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59091C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7861BA" w:rsidP="0059091C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–</w:t>
            </w:r>
            <w:r w:rsidR="00590962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="0059091C">
              <w:rPr>
                <w:rFonts w:cs="Arial"/>
                <w:b/>
                <w:lang w:val="en-US"/>
              </w:rPr>
              <w:t>Meso</w:t>
            </w:r>
            <w:proofErr w:type="spellEnd"/>
            <w:r w:rsidR="0059091C">
              <w:rPr>
                <w:rFonts w:cs="Arial"/>
                <w:b/>
                <w:lang w:val="en-US"/>
              </w:rPr>
              <w:t xml:space="preserve"> Documentation</w:t>
            </w:r>
            <w:r w:rsidR="0059091C">
              <w:rPr>
                <w:rFonts w:cs="Arial"/>
                <w:b/>
                <w:sz w:val="28"/>
                <w:shd w:val="clear" w:color="auto" w:fill="000000"/>
              </w:rPr>
              <w:t xml:space="preserve"> 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0E751D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0E751D" w:rsidRPr="000E751D">
        <w:rPr>
          <w:noProof/>
          <w:lang w:val="en-GB"/>
        </w:rPr>
        <w:t>Introduction</w:t>
      </w:r>
      <w:r w:rsidR="000E751D" w:rsidRPr="000E751D">
        <w:rPr>
          <w:noProof/>
          <w:lang w:val="en-GB"/>
        </w:rPr>
        <w:tab/>
      </w:r>
      <w:r w:rsidR="000E751D">
        <w:rPr>
          <w:noProof/>
        </w:rPr>
        <w:fldChar w:fldCharType="begin"/>
      </w:r>
      <w:r w:rsidR="000E751D" w:rsidRPr="000E751D">
        <w:rPr>
          <w:noProof/>
          <w:lang w:val="en-GB"/>
        </w:rPr>
        <w:instrText xml:space="preserve"> PAGEREF _Toc487613639 \h </w:instrText>
      </w:r>
      <w:r w:rsidR="000E751D">
        <w:rPr>
          <w:noProof/>
        </w:rPr>
      </w:r>
      <w:r w:rsidR="000E751D">
        <w:rPr>
          <w:noProof/>
        </w:rPr>
        <w:fldChar w:fldCharType="separate"/>
      </w:r>
      <w:r w:rsidR="000E751D" w:rsidRPr="000E751D">
        <w:rPr>
          <w:noProof/>
          <w:lang w:val="en-GB"/>
        </w:rPr>
        <w:t>1</w:t>
      </w:r>
      <w:r w:rsidR="000E751D">
        <w:rPr>
          <w:noProof/>
        </w:rPr>
        <w:fldChar w:fldCharType="end"/>
      </w:r>
    </w:p>
    <w:p w:rsidR="000E751D" w:rsidRDefault="000E751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0E751D">
        <w:rPr>
          <w:noProof/>
          <w:lang w:val="en-GB"/>
        </w:rPr>
        <w:t>Guidelines</w:t>
      </w:r>
      <w:r w:rsidRPr="000E751D">
        <w:rPr>
          <w:noProof/>
          <w:lang w:val="en-GB"/>
        </w:rPr>
        <w:tab/>
      </w:r>
      <w:r>
        <w:rPr>
          <w:noProof/>
        </w:rPr>
        <w:fldChar w:fldCharType="begin"/>
      </w:r>
      <w:r w:rsidRPr="000E751D">
        <w:rPr>
          <w:noProof/>
          <w:lang w:val="en-GB"/>
        </w:rPr>
        <w:instrText xml:space="preserve"> PAGEREF _Toc487613640 \h </w:instrText>
      </w:r>
      <w:r>
        <w:rPr>
          <w:noProof/>
        </w:rPr>
      </w:r>
      <w:r>
        <w:rPr>
          <w:noProof/>
        </w:rPr>
        <w:fldChar w:fldCharType="separate"/>
      </w:r>
      <w:r w:rsidRPr="000E751D">
        <w:rPr>
          <w:noProof/>
          <w:lang w:val="en-GB"/>
        </w:rPr>
        <w:t>1</w:t>
      </w:r>
      <w:r>
        <w:rPr>
          <w:noProof/>
        </w:rPr>
        <w:fldChar w:fldCharType="end"/>
      </w:r>
    </w:p>
    <w:p w:rsidR="000E751D" w:rsidRDefault="000E751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4734A0">
        <w:rPr>
          <w:noProof/>
        </w:rPr>
        <w:t>Meso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_Toc487613641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751D" w:rsidRDefault="000E751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4734A0">
        <w:rPr>
          <w:noProof/>
        </w:rPr>
        <w:t>Document explanation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_Toc487613642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609C5" w:rsidRPr="000344E9" w:rsidRDefault="00E81FD3" w:rsidP="000324FB">
      <w:pPr>
        <w:rPr>
          <w:lang w:val="en-US"/>
        </w:rPr>
      </w:pPr>
      <w:r>
        <w:fldChar w:fldCharType="end"/>
      </w:r>
    </w:p>
    <w:p w:rsidR="007609C5" w:rsidRPr="00143AD1" w:rsidRDefault="007609C5" w:rsidP="007609C5">
      <w:pPr>
        <w:pStyle w:val="Heading1"/>
      </w:pPr>
      <w:bookmarkStart w:id="0" w:name="_Toc487613639"/>
      <w:r>
        <w:t>Introduction</w:t>
      </w:r>
      <w:bookmarkEnd w:id="0"/>
    </w:p>
    <w:p w:rsidR="0059091C" w:rsidRDefault="007609C5" w:rsidP="007609C5">
      <w:pPr>
        <w:rPr>
          <w:lang w:val="en-GB"/>
        </w:rPr>
      </w:pPr>
      <w:r w:rsidRPr="00143AD1">
        <w:rPr>
          <w:lang w:val="en-GB"/>
        </w:rPr>
        <w:t xml:space="preserve">This document </w:t>
      </w:r>
      <w:r w:rsidR="0059091C">
        <w:rPr>
          <w:lang w:val="en-GB"/>
        </w:rPr>
        <w:t>provides guide lines wh</w:t>
      </w:r>
      <w:r w:rsidR="000574E4">
        <w:rPr>
          <w:lang w:val="en-GB"/>
        </w:rPr>
        <w:t xml:space="preserve">at files you have to upload to </w:t>
      </w:r>
      <w:proofErr w:type="spellStart"/>
      <w:r w:rsidR="000574E4">
        <w:rPr>
          <w:lang w:val="en-GB"/>
        </w:rPr>
        <w:t>M</w:t>
      </w:r>
      <w:r w:rsidR="0059091C">
        <w:rPr>
          <w:lang w:val="en-GB"/>
        </w:rPr>
        <w:t>eso</w:t>
      </w:r>
      <w:proofErr w:type="spellEnd"/>
      <w:r w:rsidR="0059091C">
        <w:rPr>
          <w:lang w:val="en-GB"/>
        </w:rPr>
        <w:t>.</w:t>
      </w:r>
    </w:p>
    <w:p w:rsidR="0059091C" w:rsidRDefault="0059091C" w:rsidP="007609C5">
      <w:pPr>
        <w:rPr>
          <w:lang w:val="en-GB"/>
        </w:rPr>
      </w:pPr>
      <w:r>
        <w:rPr>
          <w:lang w:val="en-GB"/>
        </w:rPr>
        <w:t>For this document we take the Francis Beaufort project as example.</w:t>
      </w:r>
    </w:p>
    <w:p w:rsidR="00045278" w:rsidRDefault="00045278" w:rsidP="007609C5">
      <w:pPr>
        <w:rPr>
          <w:lang w:val="en-GB"/>
        </w:rPr>
      </w:pPr>
    </w:p>
    <w:p w:rsidR="00CB6251" w:rsidRDefault="00342892" w:rsidP="00CB6251">
      <w:pPr>
        <w:pStyle w:val="Heading1"/>
      </w:pPr>
      <w:bookmarkStart w:id="1" w:name="_Toc487613640"/>
      <w:r>
        <w:t>Guidelines</w:t>
      </w:r>
      <w:bookmarkEnd w:id="1"/>
    </w:p>
    <w:p w:rsidR="000344E9" w:rsidRDefault="0059091C" w:rsidP="000344E9">
      <w:pPr>
        <w:pStyle w:val="Heading2"/>
        <w:rPr>
          <w:lang w:val="en-US"/>
        </w:rPr>
      </w:pPr>
      <w:bookmarkStart w:id="2" w:name="_Toc487613641"/>
      <w:proofErr w:type="spellStart"/>
      <w:r>
        <w:rPr>
          <w:lang w:val="en-US"/>
        </w:rPr>
        <w:t>Meso</w:t>
      </w:r>
      <w:proofErr w:type="spellEnd"/>
      <w:r>
        <w:rPr>
          <w:lang w:val="en-US"/>
        </w:rPr>
        <w:t xml:space="preserve"> Structure</w:t>
      </w:r>
      <w:bookmarkEnd w:id="2"/>
    </w:p>
    <w:p w:rsidR="00155D4A" w:rsidRDefault="00155D4A" w:rsidP="00155D4A">
      <w:pPr>
        <w:suppressAutoHyphens w:val="0"/>
        <w:spacing w:after="160" w:line="259" w:lineRule="auto"/>
        <w:ind w:left="720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>
        <w:rPr>
          <w:rFonts w:ascii="Calibri" w:eastAsia="Calibri" w:hAnsi="Calibri" w:cs="Times New Roman"/>
          <w:sz w:val="22"/>
          <w:szCs w:val="22"/>
          <w:lang w:val="nl-BE" w:eastAsia="en-US"/>
        </w:rPr>
        <w:t>Create the following structure (if it doesn't exist yet) under '</w:t>
      </w:r>
      <w:r w:rsidRPr="00155D4A">
        <w:rPr>
          <w:rFonts w:ascii="Calibri" w:eastAsia="Calibri" w:hAnsi="Calibri" w:cs="Times New Roman"/>
          <w:sz w:val="22"/>
          <w:szCs w:val="22"/>
          <w:lang w:val="nl-BE" w:eastAsia="en-US"/>
        </w:rPr>
        <w:t>ICT\2_Projects\Technical support\</w:t>
      </w:r>
      <w:r>
        <w:rPr>
          <w:rFonts w:ascii="Calibri" w:eastAsia="Calibri" w:hAnsi="Calibri" w:cs="Times New Roman"/>
          <w:sz w:val="22"/>
          <w:szCs w:val="22"/>
          <w:lang w:val="nl-BE" w:eastAsia="en-US"/>
        </w:rPr>
        <w:t>'</w:t>
      </w:r>
    </w:p>
    <w:p w:rsidR="0059091C" w:rsidRPr="0059091C" w:rsidRDefault="0059091C" w:rsidP="0059091C">
      <w:pPr>
        <w:numPr>
          <w:ilvl w:val="0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TSE-506 – TSE VESSEL Francis Beaufort</w:t>
      </w:r>
    </w:p>
    <w:p w:rsidR="0059091C" w:rsidRPr="0059091C" w:rsidRDefault="0059091C" w:rsidP="0059091C">
      <w:pPr>
        <w:numPr>
          <w:ilvl w:val="1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02. Project Execution</w:t>
      </w:r>
    </w:p>
    <w:p w:rsidR="0059091C" w:rsidRPr="0059091C" w:rsidRDefault="0059091C" w:rsidP="0059091C">
      <w:pPr>
        <w:numPr>
          <w:ilvl w:val="2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Handover documents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BF_</w:t>
      </w:r>
      <w:bookmarkStart w:id="3" w:name="OLE_LINK2"/>
      <w:bookmarkStart w:id="4" w:name="OLE_LINK3"/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Shipped</w:t>
      </w:r>
      <w:bookmarkEnd w:id="3"/>
      <w:bookmarkEnd w:id="4"/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_hardware.xlsx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BF_Stappenplan.xlsx</w:t>
      </w:r>
    </w:p>
    <w:p w:rsidR="0059091C" w:rsidRPr="0059091C" w:rsidRDefault="0059091C" w:rsidP="0059091C">
      <w:pPr>
        <w:numPr>
          <w:ilvl w:val="2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Manu</w:t>
      </w:r>
      <w:r w:rsidR="000574E4">
        <w:rPr>
          <w:rFonts w:ascii="Calibri" w:eastAsia="Calibri" w:hAnsi="Calibri" w:cs="Times New Roman"/>
          <w:sz w:val="22"/>
          <w:szCs w:val="22"/>
          <w:lang w:val="nl-BE" w:eastAsia="en-US"/>
        </w:rPr>
        <w:t>a</w:t>
      </w: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ls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ICTManual.pdf</w:t>
      </w:r>
    </w:p>
    <w:p w:rsidR="0059091C" w:rsidRPr="0059091C" w:rsidRDefault="0059091C" w:rsidP="0059091C">
      <w:pPr>
        <w:numPr>
          <w:ilvl w:val="2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Network schemes – Post installation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BF_Switch Port Config.xlsx</w:t>
      </w:r>
    </w:p>
    <w:p w:rsidR="0059091C" w:rsidRPr="0059091C" w:rsidRDefault="0059091C" w:rsidP="0059091C">
      <w:pPr>
        <w:numPr>
          <w:ilvl w:val="2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Pictures – Post Installation</w:t>
      </w:r>
    </w:p>
    <w:p w:rsidR="0059091C" w:rsidRPr="0059091C" w:rsidRDefault="0059091C" w:rsidP="0059091C">
      <w:pPr>
        <w:numPr>
          <w:ilvl w:val="2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Quality checks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BF_TSEQualityControlChecklist.xlsx</w:t>
      </w:r>
    </w:p>
    <w:p w:rsidR="0059091C" w:rsidRPr="0059091C" w:rsidRDefault="0059091C" w:rsidP="0059091C">
      <w:pPr>
        <w:numPr>
          <w:ilvl w:val="2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Scripts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DC</w:t>
      </w:r>
    </w:p>
    <w:p w:rsidR="0059091C" w:rsidRPr="0059091C" w:rsidRDefault="0059091C" w:rsidP="0059091C">
      <w:pPr>
        <w:numPr>
          <w:ilvl w:val="4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Config_.xml (folderstructuur)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ESXi</w:t>
      </w:r>
    </w:p>
    <w:p w:rsidR="0059091C" w:rsidRPr="0059091C" w:rsidRDefault="0059091C" w:rsidP="0059091C">
      <w:pPr>
        <w:numPr>
          <w:ilvl w:val="4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bookmarkStart w:id="5" w:name="OLE_LINK1"/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Ks_ESX01.cfg</w:t>
      </w:r>
    </w:p>
    <w:bookmarkEnd w:id="5"/>
    <w:p w:rsidR="0059091C" w:rsidRPr="0059091C" w:rsidRDefault="0059091C" w:rsidP="0059091C">
      <w:pPr>
        <w:numPr>
          <w:ilvl w:val="4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Ks_ESX02</w:t>
      </w:r>
      <w:r w:rsidR="000574E4">
        <w:rPr>
          <w:rFonts w:ascii="Calibri" w:eastAsia="Calibri" w:hAnsi="Calibri" w:cs="Times New Roman"/>
          <w:sz w:val="22"/>
          <w:szCs w:val="22"/>
          <w:lang w:val="nl-BE" w:eastAsia="en-US"/>
        </w:rPr>
        <w:t>.</w:t>
      </w: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cfg</w:t>
      </w:r>
    </w:p>
    <w:p w:rsidR="0059091C" w:rsidRPr="0059091C" w:rsidRDefault="0059091C" w:rsidP="0059091C">
      <w:pPr>
        <w:numPr>
          <w:ilvl w:val="4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Ks_ESX03.cfg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Network</w:t>
      </w:r>
    </w:p>
    <w:p w:rsidR="0059091C" w:rsidRPr="0059091C" w:rsidRDefault="0059091C" w:rsidP="0059091C">
      <w:pPr>
        <w:numPr>
          <w:ilvl w:val="4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BF-FW01_Config_SRX240.txt</w:t>
      </w:r>
    </w:p>
    <w:p w:rsidR="0059091C" w:rsidRPr="0059091C" w:rsidRDefault="0059091C" w:rsidP="0059091C">
      <w:pPr>
        <w:numPr>
          <w:ilvl w:val="4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en-GB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en-GB" w:eastAsia="en-US"/>
        </w:rPr>
        <w:t>BF-SW01_Config_EX3300.txt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Scripted Install</w:t>
      </w:r>
    </w:p>
    <w:p w:rsidR="0059091C" w:rsidRPr="0059091C" w:rsidRDefault="0059091C" w:rsidP="0059091C">
      <w:pPr>
        <w:numPr>
          <w:ilvl w:val="4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Configuration.xml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VRTX Backup</w:t>
      </w:r>
    </w:p>
    <w:p w:rsidR="0059091C" w:rsidRPr="0059091C" w:rsidRDefault="0059091C" w:rsidP="0059091C">
      <w:pPr>
        <w:numPr>
          <w:ilvl w:val="4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Chassis-8d3h2j2.bak</w:t>
      </w:r>
    </w:p>
    <w:p w:rsidR="0059091C" w:rsidRPr="0059091C" w:rsidRDefault="0059091C" w:rsidP="0059091C">
      <w:pPr>
        <w:numPr>
          <w:ilvl w:val="2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Work reports</w:t>
      </w:r>
    </w:p>
    <w:p w:rsidR="0059091C" w:rsidRPr="0059091C" w:rsidRDefault="0059091C" w:rsidP="0059091C">
      <w:pPr>
        <w:numPr>
          <w:ilvl w:val="3"/>
          <w:numId w:val="30"/>
        </w:numPr>
        <w:suppressAutoHyphens w:val="0"/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nl-BE" w:eastAsia="en-US"/>
        </w:rPr>
      </w:pPr>
      <w:r w:rsidRPr="0059091C">
        <w:rPr>
          <w:rFonts w:ascii="Calibri" w:eastAsia="Calibri" w:hAnsi="Calibri" w:cs="Times New Roman"/>
          <w:sz w:val="22"/>
          <w:szCs w:val="22"/>
          <w:lang w:val="nl-BE" w:eastAsia="en-US"/>
        </w:rPr>
        <w:t>Field_report.doc</w:t>
      </w:r>
    </w:p>
    <w:p w:rsidR="000344E9" w:rsidRDefault="000344E9" w:rsidP="000344E9">
      <w:pPr>
        <w:rPr>
          <w:lang w:val="en-US"/>
        </w:rPr>
      </w:pPr>
    </w:p>
    <w:p w:rsidR="0059091C" w:rsidRDefault="0059091C" w:rsidP="0059091C">
      <w:pPr>
        <w:pStyle w:val="Heading2"/>
        <w:rPr>
          <w:lang w:val="en-US"/>
        </w:rPr>
      </w:pPr>
      <w:bookmarkStart w:id="6" w:name="_Toc487613642"/>
      <w:r>
        <w:rPr>
          <w:lang w:val="en-US"/>
        </w:rPr>
        <w:lastRenderedPageBreak/>
        <w:t>Document explanation</w:t>
      </w:r>
      <w:bookmarkEnd w:id="6"/>
    </w:p>
    <w:p w:rsidR="0059091C" w:rsidRDefault="0059091C" w:rsidP="0059091C">
      <w:pPr>
        <w:rPr>
          <w:lang w:val="en-US"/>
        </w:rPr>
      </w:pPr>
      <w:proofErr w:type="spellStart"/>
      <w:r w:rsidRPr="0059091C">
        <w:rPr>
          <w:i/>
          <w:lang w:val="en-US"/>
        </w:rPr>
        <w:t>Shipped_Hardware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is a list of all hardware that is shipped for this setup. Define all hardware with JDN-label. Add also parts without JDN-label, such as </w:t>
      </w:r>
      <w:proofErr w:type="spellStart"/>
      <w:r>
        <w:rPr>
          <w:lang w:val="en-US"/>
        </w:rPr>
        <w:t>kooimoeren</w:t>
      </w:r>
      <w:proofErr w:type="spellEnd"/>
      <w:r>
        <w:rPr>
          <w:lang w:val="en-US"/>
        </w:rPr>
        <w:t xml:space="preserve">, ups </w:t>
      </w:r>
      <w:proofErr w:type="spellStart"/>
      <w:r>
        <w:rPr>
          <w:lang w:val="en-US"/>
        </w:rPr>
        <w:t>kabels</w:t>
      </w:r>
      <w:proofErr w:type="spellEnd"/>
      <w:r>
        <w:rPr>
          <w:lang w:val="en-US"/>
        </w:rPr>
        <w:t>,</w:t>
      </w:r>
      <w:r w:rsidR="00155D4A">
        <w:rPr>
          <w:lang w:val="en-US"/>
        </w:rPr>
        <w:t xml:space="preserve"> </w:t>
      </w:r>
      <w:r>
        <w:rPr>
          <w:lang w:val="en-US"/>
        </w:rPr>
        <w:t>…</w:t>
      </w:r>
    </w:p>
    <w:p w:rsidR="0059091C" w:rsidRDefault="0059091C" w:rsidP="0059091C">
      <w:pPr>
        <w:rPr>
          <w:lang w:val="en-US"/>
        </w:rPr>
      </w:pPr>
    </w:p>
    <w:tbl>
      <w:tblPr>
        <w:tblW w:w="9745" w:type="dxa"/>
        <w:tblInd w:w="108" w:type="dxa"/>
        <w:tblLook w:val="04A0" w:firstRow="1" w:lastRow="0" w:firstColumn="1" w:lastColumn="0" w:noHBand="0" w:noVBand="1"/>
      </w:tblPr>
      <w:tblGrid>
        <w:gridCol w:w="993"/>
        <w:gridCol w:w="708"/>
        <w:gridCol w:w="567"/>
        <w:gridCol w:w="567"/>
        <w:gridCol w:w="2977"/>
        <w:gridCol w:w="709"/>
        <w:gridCol w:w="567"/>
        <w:gridCol w:w="993"/>
        <w:gridCol w:w="429"/>
        <w:gridCol w:w="1235"/>
      </w:tblGrid>
      <w:tr w:rsidR="0059091C" w:rsidRPr="0059091C" w:rsidTr="0059091C">
        <w:trPr>
          <w:trHeight w:val="279"/>
        </w:trPr>
        <w:tc>
          <w:tcPr>
            <w:tcW w:w="993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AVB</w:t>
            </w:r>
          </w:p>
        </w:tc>
        <w:tc>
          <w:tcPr>
            <w:tcW w:w="70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LIJN</w:t>
            </w:r>
          </w:p>
        </w:tc>
        <w:tc>
          <w:tcPr>
            <w:tcW w:w="567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PAK</w:t>
            </w:r>
          </w:p>
        </w:tc>
        <w:tc>
          <w:tcPr>
            <w:tcW w:w="567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SCHIP</w:t>
            </w:r>
          </w:p>
        </w:tc>
        <w:tc>
          <w:tcPr>
            <w:tcW w:w="2977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ARTIKELREFERENTIE</w:t>
            </w:r>
          </w:p>
        </w:tc>
        <w:tc>
          <w:tcPr>
            <w:tcW w:w="70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AANTAL</w:t>
            </w:r>
          </w:p>
        </w:tc>
        <w:tc>
          <w:tcPr>
            <w:tcW w:w="567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EH</w:t>
            </w:r>
          </w:p>
        </w:tc>
        <w:tc>
          <w:tcPr>
            <w:tcW w:w="9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OBJECTEN</w:t>
            </w:r>
          </w:p>
        </w:tc>
        <w:tc>
          <w:tcPr>
            <w:tcW w:w="42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 </w:t>
            </w:r>
          </w:p>
        </w:tc>
        <w:tc>
          <w:tcPr>
            <w:tcW w:w="123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b/>
                <w:bCs/>
                <w:i/>
                <w:iCs/>
                <w:sz w:val="14"/>
                <w:szCs w:val="14"/>
                <w:lang w:val="en-GB" w:eastAsia="en-GB"/>
              </w:rPr>
              <w:t>Date Shipped</w:t>
            </w:r>
          </w:p>
        </w:tc>
      </w:tr>
      <w:tr w:rsidR="0059091C" w:rsidRPr="0059091C" w:rsidTr="0059091C">
        <w:trPr>
          <w:trHeight w:val="264"/>
        </w:trPr>
        <w:tc>
          <w:tcPr>
            <w:tcW w:w="9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right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20200109</w:t>
            </w:r>
          </w:p>
        </w:tc>
        <w:tc>
          <w:tcPr>
            <w:tcW w:w="70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right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1</w:t>
            </w:r>
          </w:p>
        </w:tc>
        <w:tc>
          <w:tcPr>
            <w:tcW w:w="56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right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1</w:t>
            </w:r>
          </w:p>
        </w:tc>
        <w:tc>
          <w:tcPr>
            <w:tcW w:w="56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BF</w:t>
            </w:r>
          </w:p>
        </w:tc>
        <w:tc>
          <w:tcPr>
            <w:tcW w:w="29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Dell PowerEdge VRTX rack chassis incl. 16 x 600GB &amp; rail kit</w:t>
            </w:r>
          </w:p>
        </w:tc>
        <w:tc>
          <w:tcPr>
            <w:tcW w:w="7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right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1</w:t>
            </w:r>
          </w:p>
        </w:tc>
        <w:tc>
          <w:tcPr>
            <w:tcW w:w="56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STUK</w:t>
            </w:r>
          </w:p>
        </w:tc>
        <w:tc>
          <w:tcPr>
            <w:tcW w:w="9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JDN-38085</w:t>
            </w:r>
          </w:p>
        </w:tc>
        <w:tc>
          <w:tcPr>
            <w:tcW w:w="42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 </w:t>
            </w:r>
          </w:p>
        </w:tc>
        <w:tc>
          <w:tcPr>
            <w:tcW w:w="123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9091C" w:rsidRPr="0059091C" w:rsidRDefault="0059091C" w:rsidP="0059091C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</w:pPr>
            <w:r w:rsidRPr="0059091C">
              <w:rPr>
                <w:rFonts w:ascii="Calibri" w:hAnsi="Calibri" w:cs="Calibri"/>
                <w:i/>
                <w:iCs/>
                <w:sz w:val="14"/>
                <w:szCs w:val="14"/>
                <w:lang w:val="en-GB" w:eastAsia="en-GB"/>
              </w:rPr>
              <w:t> 14/07/2017</w:t>
            </w:r>
          </w:p>
        </w:tc>
      </w:tr>
    </w:tbl>
    <w:p w:rsidR="0059091C" w:rsidRDefault="0059091C" w:rsidP="0059091C">
      <w:pPr>
        <w:rPr>
          <w:lang w:val="en-US"/>
        </w:rPr>
      </w:pPr>
    </w:p>
    <w:p w:rsidR="0059091C" w:rsidRDefault="0059091C" w:rsidP="0059091C">
      <w:pPr>
        <w:rPr>
          <w:lang w:val="en-US"/>
        </w:rPr>
      </w:pPr>
      <w:proofErr w:type="spellStart"/>
      <w:r w:rsidRPr="0059091C">
        <w:rPr>
          <w:i/>
          <w:lang w:val="en-US"/>
        </w:rPr>
        <w:t>Stappenplan</w:t>
      </w:r>
      <w:proofErr w:type="spellEnd"/>
      <w:r>
        <w:rPr>
          <w:i/>
          <w:lang w:val="en-US"/>
        </w:rPr>
        <w:t xml:space="preserve">.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ict</w:t>
      </w:r>
      <w:proofErr w:type="spellEnd"/>
      <w:r>
        <w:rPr>
          <w:lang w:val="en-US"/>
        </w:rPr>
        <w:t xml:space="preserve"> new standard job list that is created for the installation.</w:t>
      </w:r>
    </w:p>
    <w:p w:rsidR="0059091C" w:rsidRDefault="0059091C" w:rsidP="0059091C">
      <w:pPr>
        <w:rPr>
          <w:lang w:val="en-US"/>
        </w:rPr>
      </w:pPr>
    </w:p>
    <w:p w:rsidR="0059091C" w:rsidRDefault="0059091C" w:rsidP="0059091C">
      <w:pPr>
        <w:rPr>
          <w:lang w:val="en-US"/>
        </w:rPr>
      </w:pPr>
      <w:proofErr w:type="spellStart"/>
      <w:r>
        <w:rPr>
          <w:i/>
          <w:lang w:val="en-US"/>
        </w:rPr>
        <w:t>ICTManual</w:t>
      </w:r>
      <w:proofErr w:type="spellEnd"/>
      <w:r w:rsidR="00FF18E3">
        <w:rPr>
          <w:lang w:val="en-US"/>
        </w:rPr>
        <w:t xml:space="preserve"> is the latex crew manual.</w:t>
      </w:r>
    </w:p>
    <w:p w:rsidR="00FF18E3" w:rsidRDefault="00FF18E3" w:rsidP="0059091C">
      <w:pPr>
        <w:rPr>
          <w:lang w:val="en-US"/>
        </w:rPr>
      </w:pPr>
    </w:p>
    <w:p w:rsidR="00FF18E3" w:rsidRDefault="00FF18E3" w:rsidP="0059091C">
      <w:pPr>
        <w:rPr>
          <w:lang w:val="en-US"/>
        </w:rPr>
      </w:pPr>
      <w:proofErr w:type="spellStart"/>
      <w:r w:rsidRPr="00FF18E3">
        <w:rPr>
          <w:i/>
          <w:lang w:val="en-US"/>
        </w:rPr>
        <w:t>Switch_Port_Config</w:t>
      </w:r>
      <w:proofErr w:type="spellEnd"/>
      <w:r w:rsidR="00155D4A">
        <w:rPr>
          <w:lang w:val="en-US"/>
        </w:rPr>
        <w:t xml:space="preserve"> is a list of all ports and their</w:t>
      </w:r>
      <w:r>
        <w:rPr>
          <w:lang w:val="en-US"/>
        </w:rPr>
        <w:t xml:space="preserve"> tagged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>.</w:t>
      </w:r>
    </w:p>
    <w:p w:rsidR="00FF18E3" w:rsidRDefault="00FF18E3" w:rsidP="0059091C">
      <w:pPr>
        <w:rPr>
          <w:lang w:val="en-US"/>
        </w:rPr>
      </w:pPr>
    </w:p>
    <w:p w:rsidR="00FF18E3" w:rsidRDefault="00FF18E3" w:rsidP="0059091C">
      <w:pPr>
        <w:rPr>
          <w:lang w:val="en-US"/>
        </w:rPr>
      </w:pPr>
      <w:proofErr w:type="spellStart"/>
      <w:r w:rsidRPr="00FF18E3">
        <w:rPr>
          <w:i/>
          <w:lang w:val="en-US"/>
        </w:rPr>
        <w:t>TSEQualityControlChecklist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the QC result.</w:t>
      </w:r>
    </w:p>
    <w:p w:rsidR="00FF18E3" w:rsidRDefault="00FF18E3" w:rsidP="0059091C">
      <w:pPr>
        <w:rPr>
          <w:lang w:val="en-US"/>
        </w:rPr>
      </w:pPr>
    </w:p>
    <w:p w:rsidR="00FF18E3" w:rsidRDefault="00600211" w:rsidP="0059091C">
      <w:pPr>
        <w:rPr>
          <w:lang w:val="en-US"/>
        </w:rPr>
      </w:pPr>
      <w:r w:rsidRPr="00600211">
        <w:rPr>
          <w:i/>
          <w:lang w:val="en-US"/>
        </w:rPr>
        <w:t>Config.xml</w:t>
      </w:r>
      <w:r>
        <w:rPr>
          <w:lang w:val="en-US"/>
        </w:rPr>
        <w:t xml:space="preserve"> the </w:t>
      </w:r>
      <w:r w:rsidR="00BC414E">
        <w:rPr>
          <w:lang w:val="en-US"/>
        </w:rPr>
        <w:t>DC and file structure</w:t>
      </w:r>
    </w:p>
    <w:p w:rsidR="00600211" w:rsidRDefault="00600211" w:rsidP="0059091C">
      <w:pPr>
        <w:rPr>
          <w:lang w:val="en-US"/>
        </w:rPr>
      </w:pPr>
    </w:p>
    <w:p w:rsidR="00600211" w:rsidRPr="00600211" w:rsidRDefault="00600211" w:rsidP="0059091C">
      <w:pPr>
        <w:rPr>
          <w:lang w:val="en-GB"/>
        </w:rPr>
      </w:pPr>
      <w:r w:rsidRPr="00600211">
        <w:rPr>
          <w:i/>
          <w:lang w:val="en-GB"/>
        </w:rPr>
        <w:t>Ks_ESX01.cfg</w:t>
      </w:r>
      <w:r w:rsidRPr="00600211">
        <w:rPr>
          <w:lang w:val="en-GB"/>
        </w:rPr>
        <w:t xml:space="preserve"> the </w:t>
      </w:r>
      <w:proofErr w:type="spellStart"/>
      <w:r w:rsidRPr="00600211">
        <w:rPr>
          <w:lang w:val="en-GB"/>
        </w:rPr>
        <w:t>esxi</w:t>
      </w:r>
      <w:proofErr w:type="spellEnd"/>
      <w:r w:rsidRPr="00600211">
        <w:rPr>
          <w:lang w:val="en-GB"/>
        </w:rPr>
        <w:t xml:space="preserve"> installation file</w:t>
      </w:r>
      <w:bookmarkStart w:id="7" w:name="_GoBack"/>
      <w:bookmarkEnd w:id="7"/>
    </w:p>
    <w:p w:rsidR="00600211" w:rsidRDefault="00600211" w:rsidP="0059091C">
      <w:pPr>
        <w:rPr>
          <w:lang w:val="en-GB"/>
        </w:rPr>
      </w:pPr>
    </w:p>
    <w:p w:rsidR="00600211" w:rsidRDefault="00600211" w:rsidP="0059091C">
      <w:pPr>
        <w:rPr>
          <w:lang w:val="en-GB"/>
        </w:rPr>
      </w:pPr>
      <w:r w:rsidRPr="00600211">
        <w:rPr>
          <w:i/>
          <w:lang w:val="en-GB"/>
        </w:rPr>
        <w:t>Config_SRX240 and Config_EX3300</w:t>
      </w:r>
      <w:r>
        <w:rPr>
          <w:lang w:val="en-GB"/>
        </w:rPr>
        <w:t xml:space="preserve"> the Switch and firewall configuration.</w:t>
      </w:r>
    </w:p>
    <w:p w:rsidR="00600211" w:rsidRDefault="00600211" w:rsidP="0059091C">
      <w:pPr>
        <w:rPr>
          <w:lang w:val="en-GB"/>
        </w:rPr>
      </w:pPr>
    </w:p>
    <w:p w:rsidR="00600211" w:rsidRDefault="00BC414E" w:rsidP="0059091C">
      <w:pPr>
        <w:rPr>
          <w:lang w:val="en-US"/>
        </w:rPr>
      </w:pPr>
      <w:r w:rsidRPr="00BC414E">
        <w:rPr>
          <w:i/>
          <w:lang w:val="en-GB"/>
        </w:rPr>
        <w:t>Configuration.xm</w:t>
      </w:r>
      <w:r>
        <w:rPr>
          <w:lang w:val="en-GB"/>
        </w:rPr>
        <w:t xml:space="preserve">l </w:t>
      </w:r>
      <w:r>
        <w:rPr>
          <w:lang w:val="en-US"/>
        </w:rPr>
        <w:t>the scripted install configuration file</w:t>
      </w:r>
    </w:p>
    <w:p w:rsidR="00BC414E" w:rsidRDefault="00BC414E" w:rsidP="0059091C">
      <w:pPr>
        <w:rPr>
          <w:lang w:val="en-US"/>
        </w:rPr>
      </w:pPr>
    </w:p>
    <w:p w:rsidR="00BC414E" w:rsidRPr="00600211" w:rsidRDefault="00BC414E" w:rsidP="0059091C">
      <w:pPr>
        <w:rPr>
          <w:lang w:val="en-GB"/>
        </w:rPr>
      </w:pPr>
    </w:p>
    <w:sectPr w:rsidR="00BC414E" w:rsidRPr="00600211" w:rsidSect="004D592E">
      <w:headerReference w:type="default" r:id="rId8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50E" w:rsidRDefault="00B2750E">
      <w:r>
        <w:separator/>
      </w:r>
    </w:p>
  </w:endnote>
  <w:endnote w:type="continuationSeparator" w:id="0">
    <w:p w:rsidR="00B2750E" w:rsidRDefault="00B2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50E" w:rsidRDefault="00B2750E">
      <w:r>
        <w:separator/>
      </w:r>
    </w:p>
  </w:footnote>
  <w:footnote w:type="continuationSeparator" w:id="0">
    <w:p w:rsidR="00B2750E" w:rsidRDefault="00B27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9759C3" w:rsidRPr="0059091C" w:rsidTr="00EF47AA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9759C3" w:rsidRDefault="009759C3" w:rsidP="00EF47AA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9759C3" w:rsidRPr="006813F0" w:rsidRDefault="0059091C" w:rsidP="0059091C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FILENAME \* MERGEFORMAT </w:instrText>
          </w:r>
          <w:r>
            <w:rPr>
              <w:rFonts w:cs="Arial"/>
              <w:b/>
              <w:lang w:val="en-US"/>
            </w:rPr>
            <w:fldChar w:fldCharType="separate"/>
          </w:r>
          <w:r>
            <w:rPr>
              <w:rFonts w:cs="Arial"/>
              <w:b/>
              <w:noProof/>
              <w:lang w:val="en-US"/>
            </w:rPr>
            <w:t>JDN Standards - Meso Documentation</w:t>
          </w:r>
          <w:r>
            <w:rPr>
              <w:rFonts w:cs="Arial"/>
              <w:b/>
              <w:lang w:val="en-US"/>
            </w:rPr>
            <w:fldChar w:fldCharType="end"/>
          </w:r>
          <w:r w:rsidR="009759C3">
            <w:rPr>
              <w:rFonts w:cs="Arial"/>
              <w:b/>
              <w:lang w:val="en-US"/>
            </w:rPr>
            <w:fldChar w:fldCharType="begin"/>
          </w:r>
          <w:r w:rsidR="009759C3">
            <w:rPr>
              <w:rFonts w:cs="Arial"/>
              <w:b/>
              <w:lang w:val="en-US"/>
            </w:rPr>
            <w:instrText xml:space="preserve"> TITLE </w:instrText>
          </w:r>
          <w:r w:rsidR="009759C3">
            <w:rPr>
              <w:rFonts w:cs="Arial"/>
              <w:b/>
              <w:lang w:val="en-US"/>
            </w:rPr>
            <w:fldChar w:fldCharType="end"/>
          </w:r>
        </w:p>
      </w:tc>
    </w:tr>
    <w:tr w:rsidR="009759C3" w:rsidRPr="0059091C" w:rsidTr="00EF47AA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Default="009759C3" w:rsidP="00EF47AA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9264" behindDoc="1" locked="0" layoutInCell="1" allowOverlap="1" wp14:anchorId="76FCCC63" wp14:editId="5B39FA1C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9759C3" w:rsidRPr="006813F0" w:rsidRDefault="009759C3" w:rsidP="00EF47AA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9759C3" w:rsidRPr="004D0B5F" w:rsidTr="00EF47AA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Pr="006813F0" w:rsidRDefault="009759C3" w:rsidP="00EF47AA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9759C3" w:rsidRPr="0082018F" w:rsidRDefault="009759C3" w:rsidP="00EF47AA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sdt>
            <w:sdtPr>
              <w:rPr>
                <w:sz w:val="14"/>
                <w:szCs w:val="14"/>
                <w:lang w:val="en-GB"/>
              </w:rPr>
              <w:alias w:val="Author"/>
              <w:tag w:val=""/>
              <w:id w:val="-503891147"/>
              <w:placeholder>
                <w:docPart w:val="FB823BECA8964135BA3A2E39C98FC98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9091C">
                <w:rPr>
                  <w:sz w:val="14"/>
                  <w:szCs w:val="14"/>
                  <w:lang w:val="en-GB"/>
                </w:rPr>
                <w:t>Merlevede Nick</w:t>
              </w:r>
            </w:sdtContent>
          </w:sdt>
        </w:p>
        <w:p w:rsidR="009759C3" w:rsidRPr="0082018F" w:rsidRDefault="009759C3" w:rsidP="0059091C">
          <w:pPr>
            <w:tabs>
              <w:tab w:val="left" w:pos="4500"/>
            </w:tabs>
            <w:ind w:right="-252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>:</w:t>
          </w:r>
          <w:r w:rsidR="0059091C">
            <w:rPr>
              <w:sz w:val="14"/>
              <w:szCs w:val="14"/>
              <w:lang w:val="en-GB"/>
            </w:rPr>
            <w:t xml:space="preserve"> </w:t>
          </w:r>
          <w:r w:rsidR="0059091C">
            <w:rPr>
              <w:sz w:val="14"/>
              <w:szCs w:val="14"/>
              <w:lang w:val="en-GB"/>
            </w:rPr>
            <w:fldChar w:fldCharType="begin"/>
          </w:r>
          <w:r w:rsidR="0059091C">
            <w:rPr>
              <w:sz w:val="14"/>
              <w:szCs w:val="14"/>
              <w:lang w:val="en-GB"/>
            </w:rPr>
            <w:instrText xml:space="preserve"> FILENAME \* MERGEFORMAT </w:instrText>
          </w:r>
          <w:r w:rsidR="0059091C">
            <w:rPr>
              <w:sz w:val="14"/>
              <w:szCs w:val="14"/>
              <w:lang w:val="en-GB"/>
            </w:rPr>
            <w:fldChar w:fldCharType="separate"/>
          </w:r>
          <w:r w:rsidR="0059091C">
            <w:rPr>
              <w:noProof/>
              <w:sz w:val="14"/>
              <w:szCs w:val="14"/>
              <w:lang w:val="en-GB"/>
            </w:rPr>
            <w:t>JDN Standards - Meso Documentation.docx</w:t>
          </w:r>
          <w:r w:rsidR="0059091C">
            <w:rPr>
              <w:sz w:val="14"/>
              <w:szCs w:val="14"/>
              <w:lang w:val="en-GB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9759C3" w:rsidRDefault="009759C3" w:rsidP="00EF47AA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59091C">
            <w:rPr>
              <w:noProof/>
              <w:sz w:val="14"/>
              <w:szCs w:val="14"/>
              <w:lang w:val="en-US"/>
            </w:rPr>
            <w:t>08:09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0574E4">
            <w:rPr>
              <w:noProof/>
              <w:sz w:val="14"/>
              <w:szCs w:val="14"/>
              <w:lang w:val="en-US"/>
            </w:rPr>
            <w:t>12 July 2017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9759C3" w:rsidRDefault="009759C3" w:rsidP="00EF47AA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0574E4">
            <w:rPr>
              <w:noProof/>
              <w:sz w:val="14"/>
              <w:szCs w:val="14"/>
              <w:lang w:val="en-US"/>
            </w:rPr>
            <w:t>09:07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sdt>
            <w:sdtPr>
              <w:rPr>
                <w:sz w:val="14"/>
                <w:szCs w:val="14"/>
                <w:lang w:val="en-US"/>
              </w:rPr>
              <w:alias w:val="Author"/>
              <w:tag w:val=""/>
              <w:id w:val="-3519371"/>
              <w:placeholder>
                <w:docPart w:val="AA84745C68BF4E29BE8FA7DAE12A650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9091C">
                <w:rPr>
                  <w:sz w:val="14"/>
                  <w:szCs w:val="14"/>
                  <w:lang w:val="en-US"/>
                </w:rPr>
                <w:t>Merlevede Nick</w:t>
              </w:r>
            </w:sdtContent>
          </w:sdt>
        </w:p>
        <w:p w:rsidR="009759C3" w:rsidRDefault="009759C3" w:rsidP="00EF47AA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9759C3" w:rsidRDefault="009759C3" w:rsidP="009759C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5D3B"/>
    <w:multiLevelType w:val="hybridMultilevel"/>
    <w:tmpl w:val="F5C0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03D2"/>
    <w:multiLevelType w:val="hybridMultilevel"/>
    <w:tmpl w:val="7424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251B17"/>
    <w:multiLevelType w:val="hybridMultilevel"/>
    <w:tmpl w:val="1588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12826"/>
    <w:multiLevelType w:val="hybridMultilevel"/>
    <w:tmpl w:val="C70C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0D92"/>
    <w:multiLevelType w:val="hybridMultilevel"/>
    <w:tmpl w:val="76D6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107AF"/>
    <w:multiLevelType w:val="hybridMultilevel"/>
    <w:tmpl w:val="06A41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97A0D"/>
    <w:multiLevelType w:val="hybridMultilevel"/>
    <w:tmpl w:val="5DB8D856"/>
    <w:lvl w:ilvl="0" w:tplc="EE12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53F0"/>
    <w:multiLevelType w:val="hybridMultilevel"/>
    <w:tmpl w:val="CAE8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D698F"/>
    <w:multiLevelType w:val="hybridMultilevel"/>
    <w:tmpl w:val="A3C8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07B5A"/>
    <w:multiLevelType w:val="hybridMultilevel"/>
    <w:tmpl w:val="B0A66780"/>
    <w:lvl w:ilvl="0" w:tplc="E8A8346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76126"/>
    <w:multiLevelType w:val="hybridMultilevel"/>
    <w:tmpl w:val="85C0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5ECB"/>
    <w:multiLevelType w:val="hybridMultilevel"/>
    <w:tmpl w:val="99E6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7"/>
  </w:num>
  <w:num w:numId="4">
    <w:abstractNumId w:val="28"/>
  </w:num>
  <w:num w:numId="5">
    <w:abstractNumId w:val="10"/>
  </w:num>
  <w:num w:numId="6">
    <w:abstractNumId w:val="19"/>
  </w:num>
  <w:num w:numId="7">
    <w:abstractNumId w:val="23"/>
  </w:num>
  <w:num w:numId="8">
    <w:abstractNumId w:val="11"/>
  </w:num>
  <w:num w:numId="9">
    <w:abstractNumId w:val="24"/>
  </w:num>
  <w:num w:numId="10">
    <w:abstractNumId w:val="8"/>
  </w:num>
  <w:num w:numId="11">
    <w:abstractNumId w:val="20"/>
  </w:num>
  <w:num w:numId="12">
    <w:abstractNumId w:val="22"/>
  </w:num>
  <w:num w:numId="13">
    <w:abstractNumId w:val="0"/>
  </w:num>
  <w:num w:numId="14">
    <w:abstractNumId w:val="12"/>
  </w:num>
  <w:num w:numId="15">
    <w:abstractNumId w:val="16"/>
  </w:num>
  <w:num w:numId="16">
    <w:abstractNumId w:val="1"/>
  </w:num>
  <w:num w:numId="17">
    <w:abstractNumId w:val="25"/>
  </w:num>
  <w:num w:numId="18">
    <w:abstractNumId w:val="15"/>
  </w:num>
  <w:num w:numId="19">
    <w:abstractNumId w:val="5"/>
  </w:num>
  <w:num w:numId="20">
    <w:abstractNumId w:val="17"/>
  </w:num>
  <w:num w:numId="21">
    <w:abstractNumId w:val="4"/>
  </w:num>
  <w:num w:numId="22">
    <w:abstractNumId w:val="9"/>
  </w:num>
  <w:num w:numId="23">
    <w:abstractNumId w:val="13"/>
  </w:num>
  <w:num w:numId="24">
    <w:abstractNumId w:val="6"/>
  </w:num>
  <w:num w:numId="25">
    <w:abstractNumId w:val="26"/>
  </w:num>
  <w:num w:numId="26">
    <w:abstractNumId w:val="2"/>
  </w:num>
  <w:num w:numId="27">
    <w:abstractNumId w:val="14"/>
  </w:num>
  <w:num w:numId="28">
    <w:abstractNumId w:val="18"/>
  </w:num>
  <w:num w:numId="29">
    <w:abstractNumId w:val="21"/>
  </w:num>
  <w:num w:numId="30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0BE7"/>
    <w:rsid w:val="000032DE"/>
    <w:rsid w:val="00013958"/>
    <w:rsid w:val="00027CF3"/>
    <w:rsid w:val="000324FB"/>
    <w:rsid w:val="00033A43"/>
    <w:rsid w:val="00034339"/>
    <w:rsid w:val="000344E9"/>
    <w:rsid w:val="00041ABA"/>
    <w:rsid w:val="00045278"/>
    <w:rsid w:val="0005575E"/>
    <w:rsid w:val="000574E4"/>
    <w:rsid w:val="00067F62"/>
    <w:rsid w:val="0007116B"/>
    <w:rsid w:val="000759B7"/>
    <w:rsid w:val="00075F9F"/>
    <w:rsid w:val="000821A5"/>
    <w:rsid w:val="00084E71"/>
    <w:rsid w:val="00090E43"/>
    <w:rsid w:val="000914F5"/>
    <w:rsid w:val="000A7616"/>
    <w:rsid w:val="000B0C3B"/>
    <w:rsid w:val="000B4DE4"/>
    <w:rsid w:val="000B572F"/>
    <w:rsid w:val="000C27E3"/>
    <w:rsid w:val="000C3B96"/>
    <w:rsid w:val="000C3D69"/>
    <w:rsid w:val="000C6A4A"/>
    <w:rsid w:val="000D1884"/>
    <w:rsid w:val="000D30F5"/>
    <w:rsid w:val="000D42EC"/>
    <w:rsid w:val="000E1967"/>
    <w:rsid w:val="000E6306"/>
    <w:rsid w:val="000E6F10"/>
    <w:rsid w:val="000E751D"/>
    <w:rsid w:val="000F1539"/>
    <w:rsid w:val="000F1910"/>
    <w:rsid w:val="00107062"/>
    <w:rsid w:val="00113D19"/>
    <w:rsid w:val="001206F7"/>
    <w:rsid w:val="001327AC"/>
    <w:rsid w:val="00133445"/>
    <w:rsid w:val="00135FB9"/>
    <w:rsid w:val="00137021"/>
    <w:rsid w:val="00143AD1"/>
    <w:rsid w:val="00150BB2"/>
    <w:rsid w:val="00155D4A"/>
    <w:rsid w:val="00160550"/>
    <w:rsid w:val="00170523"/>
    <w:rsid w:val="00173138"/>
    <w:rsid w:val="001754DA"/>
    <w:rsid w:val="00177CD9"/>
    <w:rsid w:val="001846EF"/>
    <w:rsid w:val="001877E3"/>
    <w:rsid w:val="00187E39"/>
    <w:rsid w:val="001B43E8"/>
    <w:rsid w:val="001C2849"/>
    <w:rsid w:val="001D1B08"/>
    <w:rsid w:val="001F28A1"/>
    <w:rsid w:val="001F32FC"/>
    <w:rsid w:val="001F62D7"/>
    <w:rsid w:val="001F691F"/>
    <w:rsid w:val="0020253B"/>
    <w:rsid w:val="00222221"/>
    <w:rsid w:val="00224337"/>
    <w:rsid w:val="0023093E"/>
    <w:rsid w:val="002411AE"/>
    <w:rsid w:val="00242A1B"/>
    <w:rsid w:val="00247B91"/>
    <w:rsid w:val="002577F5"/>
    <w:rsid w:val="00260740"/>
    <w:rsid w:val="00260D07"/>
    <w:rsid w:val="00263143"/>
    <w:rsid w:val="00270DB6"/>
    <w:rsid w:val="002860F2"/>
    <w:rsid w:val="002902E1"/>
    <w:rsid w:val="00292798"/>
    <w:rsid w:val="002A11A4"/>
    <w:rsid w:val="002A2A79"/>
    <w:rsid w:val="002B0AA2"/>
    <w:rsid w:val="002B33E4"/>
    <w:rsid w:val="002B6D2F"/>
    <w:rsid w:val="002C36E3"/>
    <w:rsid w:val="002C3E7C"/>
    <w:rsid w:val="002D59EE"/>
    <w:rsid w:val="002E5F5C"/>
    <w:rsid w:val="00342892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71DA4"/>
    <w:rsid w:val="00383D83"/>
    <w:rsid w:val="003851E2"/>
    <w:rsid w:val="0038779B"/>
    <w:rsid w:val="00391AEA"/>
    <w:rsid w:val="0039472E"/>
    <w:rsid w:val="0039646C"/>
    <w:rsid w:val="003A0260"/>
    <w:rsid w:val="003A6637"/>
    <w:rsid w:val="003A6D0F"/>
    <w:rsid w:val="003A7EF4"/>
    <w:rsid w:val="003B0C1E"/>
    <w:rsid w:val="003B3C8B"/>
    <w:rsid w:val="003C29BD"/>
    <w:rsid w:val="003C5008"/>
    <w:rsid w:val="003C6C5B"/>
    <w:rsid w:val="003D453D"/>
    <w:rsid w:val="003D4656"/>
    <w:rsid w:val="003D6482"/>
    <w:rsid w:val="003D6DBB"/>
    <w:rsid w:val="003E39E7"/>
    <w:rsid w:val="003E5FF5"/>
    <w:rsid w:val="00401591"/>
    <w:rsid w:val="00402AE4"/>
    <w:rsid w:val="00402EBA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313E"/>
    <w:rsid w:val="004473E6"/>
    <w:rsid w:val="0045054C"/>
    <w:rsid w:val="00451681"/>
    <w:rsid w:val="00451F38"/>
    <w:rsid w:val="00453BA8"/>
    <w:rsid w:val="004547CF"/>
    <w:rsid w:val="00463F89"/>
    <w:rsid w:val="004672F5"/>
    <w:rsid w:val="00472D8E"/>
    <w:rsid w:val="004738D2"/>
    <w:rsid w:val="004738FD"/>
    <w:rsid w:val="00474987"/>
    <w:rsid w:val="00486495"/>
    <w:rsid w:val="00494E03"/>
    <w:rsid w:val="004A2F26"/>
    <w:rsid w:val="004A310F"/>
    <w:rsid w:val="004A3D73"/>
    <w:rsid w:val="004A580B"/>
    <w:rsid w:val="004B035E"/>
    <w:rsid w:val="004B4D06"/>
    <w:rsid w:val="004C2BD2"/>
    <w:rsid w:val="004C3BD9"/>
    <w:rsid w:val="004D0B5F"/>
    <w:rsid w:val="004D1999"/>
    <w:rsid w:val="004D592E"/>
    <w:rsid w:val="004D5ACC"/>
    <w:rsid w:val="004D6BF4"/>
    <w:rsid w:val="004E65EC"/>
    <w:rsid w:val="004F0A0B"/>
    <w:rsid w:val="004F2853"/>
    <w:rsid w:val="004F3D2F"/>
    <w:rsid w:val="004F3F68"/>
    <w:rsid w:val="005001E3"/>
    <w:rsid w:val="005022FA"/>
    <w:rsid w:val="00502C05"/>
    <w:rsid w:val="005045EA"/>
    <w:rsid w:val="00514969"/>
    <w:rsid w:val="00516F48"/>
    <w:rsid w:val="0052098E"/>
    <w:rsid w:val="005247F8"/>
    <w:rsid w:val="00532EB4"/>
    <w:rsid w:val="00534E70"/>
    <w:rsid w:val="00537384"/>
    <w:rsid w:val="00541DD6"/>
    <w:rsid w:val="00546940"/>
    <w:rsid w:val="00562EC2"/>
    <w:rsid w:val="00570504"/>
    <w:rsid w:val="00572AD5"/>
    <w:rsid w:val="00581A91"/>
    <w:rsid w:val="00585715"/>
    <w:rsid w:val="0059091C"/>
    <w:rsid w:val="00590962"/>
    <w:rsid w:val="005939AD"/>
    <w:rsid w:val="00595DBC"/>
    <w:rsid w:val="00596BE9"/>
    <w:rsid w:val="005A3A5C"/>
    <w:rsid w:val="005A3F13"/>
    <w:rsid w:val="005C1C94"/>
    <w:rsid w:val="005C2893"/>
    <w:rsid w:val="005D2CBD"/>
    <w:rsid w:val="005E6076"/>
    <w:rsid w:val="005E616A"/>
    <w:rsid w:val="005F48BF"/>
    <w:rsid w:val="00600211"/>
    <w:rsid w:val="00600567"/>
    <w:rsid w:val="00604951"/>
    <w:rsid w:val="0061255E"/>
    <w:rsid w:val="00626A07"/>
    <w:rsid w:val="00634351"/>
    <w:rsid w:val="00642A63"/>
    <w:rsid w:val="00645C90"/>
    <w:rsid w:val="00651AF2"/>
    <w:rsid w:val="00666B23"/>
    <w:rsid w:val="00671FAC"/>
    <w:rsid w:val="00674DF8"/>
    <w:rsid w:val="006813F0"/>
    <w:rsid w:val="00681B7C"/>
    <w:rsid w:val="0068691E"/>
    <w:rsid w:val="0069053A"/>
    <w:rsid w:val="006936C1"/>
    <w:rsid w:val="006A176F"/>
    <w:rsid w:val="006B377B"/>
    <w:rsid w:val="006B5850"/>
    <w:rsid w:val="006C0ECC"/>
    <w:rsid w:val="006C1A48"/>
    <w:rsid w:val="006D2F9C"/>
    <w:rsid w:val="006D7886"/>
    <w:rsid w:val="006E4CD6"/>
    <w:rsid w:val="006E6AFE"/>
    <w:rsid w:val="0072112B"/>
    <w:rsid w:val="00723D2E"/>
    <w:rsid w:val="00724C31"/>
    <w:rsid w:val="00727C25"/>
    <w:rsid w:val="00734E13"/>
    <w:rsid w:val="007414B8"/>
    <w:rsid w:val="00744122"/>
    <w:rsid w:val="00747B6C"/>
    <w:rsid w:val="00754641"/>
    <w:rsid w:val="00755B65"/>
    <w:rsid w:val="007609C5"/>
    <w:rsid w:val="00764270"/>
    <w:rsid w:val="00770F44"/>
    <w:rsid w:val="007805F4"/>
    <w:rsid w:val="00782E8F"/>
    <w:rsid w:val="007861BA"/>
    <w:rsid w:val="00787FE5"/>
    <w:rsid w:val="007A00B1"/>
    <w:rsid w:val="007A1A57"/>
    <w:rsid w:val="007A340D"/>
    <w:rsid w:val="007B2500"/>
    <w:rsid w:val="007B68DD"/>
    <w:rsid w:val="007C0359"/>
    <w:rsid w:val="007D1560"/>
    <w:rsid w:val="007D43D9"/>
    <w:rsid w:val="007D54EA"/>
    <w:rsid w:val="007E0547"/>
    <w:rsid w:val="007E3546"/>
    <w:rsid w:val="007E5FBA"/>
    <w:rsid w:val="008016A8"/>
    <w:rsid w:val="008027D3"/>
    <w:rsid w:val="008054C7"/>
    <w:rsid w:val="00816BD7"/>
    <w:rsid w:val="00820105"/>
    <w:rsid w:val="0082018F"/>
    <w:rsid w:val="00823EDC"/>
    <w:rsid w:val="00825FB8"/>
    <w:rsid w:val="00830A0B"/>
    <w:rsid w:val="00837880"/>
    <w:rsid w:val="00840B6A"/>
    <w:rsid w:val="00841A55"/>
    <w:rsid w:val="0084203D"/>
    <w:rsid w:val="0084262A"/>
    <w:rsid w:val="00854CDC"/>
    <w:rsid w:val="00873D79"/>
    <w:rsid w:val="00882131"/>
    <w:rsid w:val="0089195C"/>
    <w:rsid w:val="0089266C"/>
    <w:rsid w:val="00896AB6"/>
    <w:rsid w:val="008A1E5E"/>
    <w:rsid w:val="008A2177"/>
    <w:rsid w:val="008A2F82"/>
    <w:rsid w:val="008C0291"/>
    <w:rsid w:val="008C4D01"/>
    <w:rsid w:val="008C5EB8"/>
    <w:rsid w:val="008D3CFC"/>
    <w:rsid w:val="008D7915"/>
    <w:rsid w:val="008E7366"/>
    <w:rsid w:val="008F3423"/>
    <w:rsid w:val="008F5718"/>
    <w:rsid w:val="009046F7"/>
    <w:rsid w:val="009113DB"/>
    <w:rsid w:val="00914F59"/>
    <w:rsid w:val="00924D07"/>
    <w:rsid w:val="009258E1"/>
    <w:rsid w:val="009319E4"/>
    <w:rsid w:val="00947DE8"/>
    <w:rsid w:val="009538F7"/>
    <w:rsid w:val="0095536C"/>
    <w:rsid w:val="0096281F"/>
    <w:rsid w:val="0096779C"/>
    <w:rsid w:val="0097071B"/>
    <w:rsid w:val="00970C9A"/>
    <w:rsid w:val="009759C3"/>
    <w:rsid w:val="00987907"/>
    <w:rsid w:val="00987AD9"/>
    <w:rsid w:val="00997B72"/>
    <w:rsid w:val="009A2116"/>
    <w:rsid w:val="009A2D4E"/>
    <w:rsid w:val="009A3CAB"/>
    <w:rsid w:val="009A55C3"/>
    <w:rsid w:val="009A599F"/>
    <w:rsid w:val="009A6E7A"/>
    <w:rsid w:val="009C0299"/>
    <w:rsid w:val="009C2CEC"/>
    <w:rsid w:val="009C2D3C"/>
    <w:rsid w:val="009D1393"/>
    <w:rsid w:val="009D303B"/>
    <w:rsid w:val="009D3727"/>
    <w:rsid w:val="009D4535"/>
    <w:rsid w:val="009E21F3"/>
    <w:rsid w:val="009F0250"/>
    <w:rsid w:val="009F6DDB"/>
    <w:rsid w:val="00A120F4"/>
    <w:rsid w:val="00A12689"/>
    <w:rsid w:val="00A2390A"/>
    <w:rsid w:val="00A2506C"/>
    <w:rsid w:val="00A264E0"/>
    <w:rsid w:val="00A26C6D"/>
    <w:rsid w:val="00A30483"/>
    <w:rsid w:val="00A37D36"/>
    <w:rsid w:val="00A4165D"/>
    <w:rsid w:val="00A41AED"/>
    <w:rsid w:val="00A41F09"/>
    <w:rsid w:val="00A46F8C"/>
    <w:rsid w:val="00A5209B"/>
    <w:rsid w:val="00A5523F"/>
    <w:rsid w:val="00A556BE"/>
    <w:rsid w:val="00A56CDE"/>
    <w:rsid w:val="00A62012"/>
    <w:rsid w:val="00A644A0"/>
    <w:rsid w:val="00A64C5F"/>
    <w:rsid w:val="00A65060"/>
    <w:rsid w:val="00A74668"/>
    <w:rsid w:val="00A769D1"/>
    <w:rsid w:val="00A76FD6"/>
    <w:rsid w:val="00A773DB"/>
    <w:rsid w:val="00A90622"/>
    <w:rsid w:val="00A90D31"/>
    <w:rsid w:val="00A972A7"/>
    <w:rsid w:val="00AA2769"/>
    <w:rsid w:val="00AA6C6C"/>
    <w:rsid w:val="00AB14AD"/>
    <w:rsid w:val="00AD7762"/>
    <w:rsid w:val="00AF028B"/>
    <w:rsid w:val="00B23681"/>
    <w:rsid w:val="00B2750E"/>
    <w:rsid w:val="00B3139D"/>
    <w:rsid w:val="00B34509"/>
    <w:rsid w:val="00B44AE6"/>
    <w:rsid w:val="00B5075C"/>
    <w:rsid w:val="00B5080E"/>
    <w:rsid w:val="00B51036"/>
    <w:rsid w:val="00B77921"/>
    <w:rsid w:val="00B914D7"/>
    <w:rsid w:val="00B925F9"/>
    <w:rsid w:val="00B92E6F"/>
    <w:rsid w:val="00B9502C"/>
    <w:rsid w:val="00B96E07"/>
    <w:rsid w:val="00B97983"/>
    <w:rsid w:val="00BB37D1"/>
    <w:rsid w:val="00BB4DA8"/>
    <w:rsid w:val="00BB6CC7"/>
    <w:rsid w:val="00BB6E4A"/>
    <w:rsid w:val="00BC3AE7"/>
    <w:rsid w:val="00BC414E"/>
    <w:rsid w:val="00BD0A9E"/>
    <w:rsid w:val="00BD0F28"/>
    <w:rsid w:val="00BD7EA7"/>
    <w:rsid w:val="00BF103E"/>
    <w:rsid w:val="00BF745B"/>
    <w:rsid w:val="00C059C5"/>
    <w:rsid w:val="00C106C7"/>
    <w:rsid w:val="00C11703"/>
    <w:rsid w:val="00C17390"/>
    <w:rsid w:val="00C23870"/>
    <w:rsid w:val="00C24F0B"/>
    <w:rsid w:val="00C43935"/>
    <w:rsid w:val="00C445D1"/>
    <w:rsid w:val="00C453ED"/>
    <w:rsid w:val="00C4604E"/>
    <w:rsid w:val="00C5013A"/>
    <w:rsid w:val="00C71B63"/>
    <w:rsid w:val="00C8225A"/>
    <w:rsid w:val="00C82EB6"/>
    <w:rsid w:val="00C84901"/>
    <w:rsid w:val="00C86ADA"/>
    <w:rsid w:val="00C93258"/>
    <w:rsid w:val="00CA2492"/>
    <w:rsid w:val="00CA4CF4"/>
    <w:rsid w:val="00CB6251"/>
    <w:rsid w:val="00CC46ED"/>
    <w:rsid w:val="00CD6A3A"/>
    <w:rsid w:val="00CE02A8"/>
    <w:rsid w:val="00CE6355"/>
    <w:rsid w:val="00CF0583"/>
    <w:rsid w:val="00CF2ACF"/>
    <w:rsid w:val="00CF52B6"/>
    <w:rsid w:val="00CF70E6"/>
    <w:rsid w:val="00D04736"/>
    <w:rsid w:val="00D13781"/>
    <w:rsid w:val="00D1726A"/>
    <w:rsid w:val="00D22C60"/>
    <w:rsid w:val="00D27042"/>
    <w:rsid w:val="00D34B2E"/>
    <w:rsid w:val="00D41499"/>
    <w:rsid w:val="00D47FAC"/>
    <w:rsid w:val="00D532E7"/>
    <w:rsid w:val="00D61D06"/>
    <w:rsid w:val="00D80662"/>
    <w:rsid w:val="00D942D7"/>
    <w:rsid w:val="00D948C7"/>
    <w:rsid w:val="00DA646E"/>
    <w:rsid w:val="00DC22AE"/>
    <w:rsid w:val="00DD009F"/>
    <w:rsid w:val="00DD0C81"/>
    <w:rsid w:val="00DD28D5"/>
    <w:rsid w:val="00DD30FB"/>
    <w:rsid w:val="00DD3425"/>
    <w:rsid w:val="00DE0A45"/>
    <w:rsid w:val="00DE2783"/>
    <w:rsid w:val="00DE5817"/>
    <w:rsid w:val="00DE5B16"/>
    <w:rsid w:val="00E03563"/>
    <w:rsid w:val="00E102E8"/>
    <w:rsid w:val="00E12EC0"/>
    <w:rsid w:val="00E12FCE"/>
    <w:rsid w:val="00E1427C"/>
    <w:rsid w:val="00E163EB"/>
    <w:rsid w:val="00E22391"/>
    <w:rsid w:val="00E25758"/>
    <w:rsid w:val="00E34471"/>
    <w:rsid w:val="00E35E56"/>
    <w:rsid w:val="00E36B8C"/>
    <w:rsid w:val="00E37FE2"/>
    <w:rsid w:val="00E40904"/>
    <w:rsid w:val="00E4295F"/>
    <w:rsid w:val="00E43C8F"/>
    <w:rsid w:val="00E47DE4"/>
    <w:rsid w:val="00E53F21"/>
    <w:rsid w:val="00E61038"/>
    <w:rsid w:val="00E62763"/>
    <w:rsid w:val="00E632E2"/>
    <w:rsid w:val="00E72345"/>
    <w:rsid w:val="00E7683E"/>
    <w:rsid w:val="00E81B90"/>
    <w:rsid w:val="00E81FD3"/>
    <w:rsid w:val="00E84CF1"/>
    <w:rsid w:val="00E91E83"/>
    <w:rsid w:val="00EA4170"/>
    <w:rsid w:val="00EA73A8"/>
    <w:rsid w:val="00EA788D"/>
    <w:rsid w:val="00EB1BEE"/>
    <w:rsid w:val="00EB2ED0"/>
    <w:rsid w:val="00EB7FE3"/>
    <w:rsid w:val="00EC0505"/>
    <w:rsid w:val="00EC2819"/>
    <w:rsid w:val="00ED0D6A"/>
    <w:rsid w:val="00ED19A8"/>
    <w:rsid w:val="00ED2647"/>
    <w:rsid w:val="00ED2D06"/>
    <w:rsid w:val="00ED3A33"/>
    <w:rsid w:val="00ED4306"/>
    <w:rsid w:val="00ED7C5A"/>
    <w:rsid w:val="00EE1DA8"/>
    <w:rsid w:val="00EF57D6"/>
    <w:rsid w:val="00F046DB"/>
    <w:rsid w:val="00F126BC"/>
    <w:rsid w:val="00F26DA2"/>
    <w:rsid w:val="00F317EC"/>
    <w:rsid w:val="00F331A9"/>
    <w:rsid w:val="00F3792A"/>
    <w:rsid w:val="00F458B3"/>
    <w:rsid w:val="00F4639F"/>
    <w:rsid w:val="00F57CA9"/>
    <w:rsid w:val="00F65A10"/>
    <w:rsid w:val="00F71D7F"/>
    <w:rsid w:val="00F73ECD"/>
    <w:rsid w:val="00F7741F"/>
    <w:rsid w:val="00F779C2"/>
    <w:rsid w:val="00F959A8"/>
    <w:rsid w:val="00FA0BEC"/>
    <w:rsid w:val="00FA696F"/>
    <w:rsid w:val="00FB7587"/>
    <w:rsid w:val="00FC113D"/>
    <w:rsid w:val="00FD3608"/>
    <w:rsid w:val="00FE491F"/>
    <w:rsid w:val="00FE7059"/>
    <w:rsid w:val="00FE74F1"/>
    <w:rsid w:val="00FE7912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2AD9"/>
  <w15:docId w15:val="{F50F0316-BED8-4748-9B03-B6A026F6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0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823BECA8964135BA3A2E39C98FC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A08D0-D117-44B0-AF7F-DB31BF2B687F}"/>
      </w:docPartPr>
      <w:docPartBody>
        <w:p w:rsidR="00B33FC3" w:rsidRDefault="00BB1BFB">
          <w:r w:rsidRPr="00D7136A">
            <w:rPr>
              <w:rStyle w:val="PlaceholderText"/>
            </w:rPr>
            <w:t>[Author]</w:t>
          </w:r>
        </w:p>
      </w:docPartBody>
    </w:docPart>
    <w:docPart>
      <w:docPartPr>
        <w:name w:val="AA84745C68BF4E29BE8FA7DAE12A6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74675-A6F5-4487-B45F-992820727FA9}"/>
      </w:docPartPr>
      <w:docPartBody>
        <w:p w:rsidR="00B33FC3" w:rsidRDefault="00BB1BFB">
          <w:r w:rsidRPr="00D7136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FB"/>
    <w:rsid w:val="00175B51"/>
    <w:rsid w:val="00961C47"/>
    <w:rsid w:val="00B33FC3"/>
    <w:rsid w:val="00BB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B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B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71CD6-C252-4BA8-AD07-67976CE2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Merlevede Nick</dc:creator>
  <cp:lastModifiedBy>Van Hoven Wouter</cp:lastModifiedBy>
  <cp:revision>9</cp:revision>
  <cp:lastPrinted>2014-02-24T15:25:00Z</cp:lastPrinted>
  <dcterms:created xsi:type="dcterms:W3CDTF">2015-09-23T06:09:00Z</dcterms:created>
  <dcterms:modified xsi:type="dcterms:W3CDTF">2017-07-12T08:48:00Z</dcterms:modified>
</cp:coreProperties>
</file>