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Default="00B41ABE">
            <w:pPr>
              <w:pStyle w:val="firstpage"/>
              <w:snapToGrid w:val="0"/>
              <w:spacing w:after="40"/>
            </w:pPr>
            <w:r>
              <w:rPr>
                <w:rFonts w:cs="Arial"/>
                <w:b/>
                <w:sz w:val="28"/>
                <w:shd w:val="clear" w:color="auto" w:fill="000000"/>
              </w:rPr>
              <w:t>Machine NAS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3C46FB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9D3727">
        <w:rPr>
          <w:lang w:val="nl-BE"/>
        </w:rPr>
        <w:instrText xml:space="preserve"> TOC  \* MERGEFORMAT </w:instrText>
      </w:r>
      <w:r>
        <w:fldChar w:fldCharType="separate"/>
      </w:r>
      <w:r w:rsidR="003C46FB">
        <w:rPr>
          <w:noProof/>
        </w:rPr>
        <w:t>1</w:t>
      </w:r>
      <w:r w:rsidR="003C46F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="003C46FB">
        <w:rPr>
          <w:noProof/>
        </w:rPr>
        <w:t>Configuration</w:t>
      </w:r>
      <w:r w:rsidR="003C46FB">
        <w:rPr>
          <w:noProof/>
        </w:rPr>
        <w:tab/>
      </w:r>
      <w:r w:rsidR="003C46FB">
        <w:rPr>
          <w:noProof/>
        </w:rPr>
        <w:fldChar w:fldCharType="begin"/>
      </w:r>
      <w:r w:rsidR="003C46FB">
        <w:rPr>
          <w:noProof/>
        </w:rPr>
        <w:instrText xml:space="preserve"> PAGEREF _Toc506191842 \h </w:instrText>
      </w:r>
      <w:r w:rsidR="003C46FB">
        <w:rPr>
          <w:noProof/>
        </w:rPr>
      </w:r>
      <w:r w:rsidR="003C46FB">
        <w:rPr>
          <w:noProof/>
        </w:rPr>
        <w:fldChar w:fldCharType="separate"/>
      </w:r>
      <w:r w:rsidR="003C46FB">
        <w:rPr>
          <w:noProof/>
        </w:rPr>
        <w:t>2</w:t>
      </w:r>
      <w:r w:rsidR="003C46FB">
        <w:rPr>
          <w:noProof/>
        </w:rPr>
        <w:fldChar w:fldCharType="end"/>
      </w:r>
    </w:p>
    <w:p w:rsidR="003C46FB" w:rsidRDefault="003C46F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D42B5F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D42B5F">
        <w:rPr>
          <w:noProof/>
          <w:lang w:val="en-GB"/>
        </w:rPr>
        <w:t>Switch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_Toc506191843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C46FB" w:rsidRDefault="003C46F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D42B5F">
        <w:rPr>
          <w:noProof/>
          <w:lang w:val="en-GB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D42B5F">
        <w:rPr>
          <w:noProof/>
          <w:lang w:val="en-GB"/>
        </w:rPr>
        <w:t>Synology 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_Toc506191844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C46FB" w:rsidRDefault="003C46F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D42B5F">
        <w:rPr>
          <w:noProof/>
          <w:lang w:val="en-GB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D42B5F">
        <w:rPr>
          <w:noProof/>
          <w:lang w:val="en-GB"/>
        </w:rPr>
        <w:t>Create a new Volume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_Toc506191845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C46FB" w:rsidRDefault="003C46F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D42B5F">
        <w:rPr>
          <w:noProof/>
          <w:lang w:val="en-GB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D42B5F">
        <w:rPr>
          <w:noProof/>
          <w:lang w:val="en-GB"/>
        </w:rPr>
        <w:t>Users and Shares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_Toc506191846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C46FB" w:rsidRDefault="003C46F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D42B5F">
        <w:rPr>
          <w:noProof/>
          <w:lang w:val="en-GB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D42B5F">
        <w:rPr>
          <w:noProof/>
          <w:lang w:val="en-GB"/>
        </w:rPr>
        <w:t>Setup snapshots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_Toc506191847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1591" w:rsidRPr="009D3727" w:rsidRDefault="00E81FD3">
      <w:pPr>
        <w:rPr>
          <w:lang w:val="en-US"/>
        </w:rPr>
      </w:pPr>
      <w:r>
        <w:fldChar w:fldCharType="end"/>
      </w:r>
    </w:p>
    <w:p w:rsidR="00E81FD3" w:rsidRPr="009D3727" w:rsidRDefault="00E81FD3">
      <w:pPr>
        <w:rPr>
          <w:lang w:val="en-US"/>
        </w:rPr>
      </w:pPr>
    </w:p>
    <w:p w:rsidR="00E81FD3" w:rsidRPr="009D3727" w:rsidRDefault="00E81FD3">
      <w:pPr>
        <w:rPr>
          <w:lang w:val="en-US"/>
        </w:rPr>
      </w:pPr>
    </w:p>
    <w:p w:rsidR="00E81FD3" w:rsidRDefault="00E81FD3" w:rsidP="00E81FD3">
      <w:pPr>
        <w:pStyle w:val="Heading1"/>
      </w:pPr>
      <w:bookmarkStart w:id="0" w:name="_GoBack"/>
      <w:bookmarkEnd w:id="0"/>
      <w:r>
        <w:br w:type="page"/>
      </w:r>
      <w:bookmarkStart w:id="1" w:name="_Toc506191842"/>
      <w:r w:rsidR="00B41ABE">
        <w:lastRenderedPageBreak/>
        <w:t>Configuration</w:t>
      </w:r>
      <w:bookmarkEnd w:id="1"/>
    </w:p>
    <w:p w:rsidR="00C106C7" w:rsidRPr="009F6520" w:rsidRDefault="009F6520" w:rsidP="00E81FD3">
      <w:pPr>
        <w:rPr>
          <w:i/>
          <w:lang w:val="en-GB"/>
        </w:rPr>
      </w:pPr>
      <w:r>
        <w:rPr>
          <w:lang w:val="en-GB"/>
        </w:rPr>
        <w:t xml:space="preserve">Compare this manual with the manual </w:t>
      </w:r>
      <w:r w:rsidRPr="009F6520">
        <w:rPr>
          <w:i/>
          <w:lang w:val="en-GB"/>
        </w:rPr>
        <w:t>“JDN Standards – synology SHA”</w:t>
      </w:r>
    </w:p>
    <w:p w:rsidR="00B41ABE" w:rsidRDefault="00B41ABE" w:rsidP="00E81FD3">
      <w:pPr>
        <w:rPr>
          <w:lang w:val="en-GB"/>
        </w:rPr>
      </w:pPr>
    </w:p>
    <w:p w:rsidR="00B41ABE" w:rsidRDefault="00B41ABE" w:rsidP="00B41ABE">
      <w:pPr>
        <w:pStyle w:val="Heading2"/>
        <w:rPr>
          <w:lang w:val="en-GB"/>
        </w:rPr>
      </w:pPr>
      <w:bookmarkStart w:id="2" w:name="_Toc506191843"/>
      <w:r>
        <w:rPr>
          <w:lang w:val="en-GB"/>
        </w:rPr>
        <w:t>Switch Config</w:t>
      </w:r>
      <w:bookmarkEnd w:id="2"/>
      <w:r w:rsidR="00110730">
        <w:rPr>
          <w:lang w:val="en-GB"/>
        </w:rPr>
        <w:t xml:space="preserve"> </w:t>
      </w:r>
    </w:p>
    <w:p w:rsidR="00B41ABE" w:rsidRDefault="00B41ABE" w:rsidP="00B41ABE">
      <w:pPr>
        <w:rPr>
          <w:lang w:val="en-GB"/>
        </w:rPr>
      </w:pPr>
    </w:p>
    <w:p w:rsidR="00B41ABE" w:rsidRDefault="00B41ABE" w:rsidP="00B41ABE">
      <w:pPr>
        <w:rPr>
          <w:lang w:val="en-GB"/>
        </w:rPr>
      </w:pPr>
      <w:r>
        <w:rPr>
          <w:lang w:val="en-GB"/>
        </w:rPr>
        <w:t>Reconfigure the following ports on the XX-SW01.</w:t>
      </w:r>
    </w:p>
    <w:p w:rsidR="007224C9" w:rsidRDefault="007224C9" w:rsidP="00B41ABE">
      <w:pPr>
        <w:rPr>
          <w:lang w:val="en-GB"/>
        </w:rPr>
      </w:pPr>
      <w:r>
        <w:rPr>
          <w:lang w:val="en-GB"/>
        </w:rPr>
        <w:t>And increase Aggregated-devices count</w:t>
      </w:r>
    </w:p>
    <w:p w:rsidR="00B41ABE" w:rsidRDefault="00B41ABE" w:rsidP="00B41ABE">
      <w:pPr>
        <w:rPr>
          <w:lang w:val="en-GB"/>
        </w:rPr>
      </w:pPr>
    </w:p>
    <w:p w:rsidR="007224C9" w:rsidRDefault="007224C9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7224C9">
        <w:rPr>
          <w:rFonts w:ascii="Tahoma" w:hAnsi="Tahoma"/>
          <w:i w:val="0"/>
          <w:color w:val="auto"/>
          <w:sz w:val="18"/>
          <w:szCs w:val="18"/>
          <w:lang w:val="en-GB"/>
        </w:rPr>
        <w:t>set chassis aggregated</w:t>
      </w:r>
      <w:r>
        <w:rPr>
          <w:rFonts w:ascii="Tahoma" w:hAnsi="Tahoma"/>
          <w:i w:val="0"/>
          <w:color w:val="auto"/>
          <w:sz w:val="18"/>
          <w:szCs w:val="18"/>
          <w:lang w:val="en-GB"/>
        </w:rPr>
        <w:t xml:space="preserve">-devices ethernet device-count 4 </w:t>
      </w:r>
    </w:p>
    <w:p w:rsidR="007224C9" w:rsidRDefault="007224C9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ge-0/0/34.0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ge-1/0/34.0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ge-0/0/35.0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ge-1/0/35.0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ge-0/0/36.0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ge-1/0/36.0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ge-0/0/34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ge-1/0/34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ge-0/0/35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ge-1/0/35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ge-0/0/36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ge-1/0/36</w:t>
      </w:r>
    </w:p>
    <w:p w:rsidR="00B41ABE" w:rsidRPr="009F6520" w:rsidRDefault="0018731A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>
        <w:rPr>
          <w:rFonts w:ascii="Tahoma" w:hAnsi="Tahoma"/>
          <w:i w:val="0"/>
          <w:color w:val="auto"/>
          <w:sz w:val="18"/>
          <w:szCs w:val="18"/>
          <w:lang w:val="en-GB"/>
        </w:rPr>
        <w:br/>
      </w:r>
      <w:r w:rsidR="00B41ABE"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ge-0/0/34 description "SYNOLOGY01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ge-0/0/34 ether-options 802.3ad ae2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ge-0/0/35 description "SYNOLOGY02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ge-0/0/35 ether-options 802.3ad ae3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ge-0/0/36 description "SYNOLOGY01 MACHINE MGMT"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ge-0/0/36 unit 0 family ethernet-switching</w:t>
      </w:r>
    </w:p>
    <w:p w:rsidR="00B41ABE" w:rsidRPr="009F6520" w:rsidRDefault="00B41ABE" w:rsidP="00B41ABE">
      <w:pPr>
        <w:pStyle w:val="Quote"/>
        <w:tabs>
          <w:tab w:val="left" w:pos="2364"/>
        </w:tabs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ge-1/0/34 description "SYNOLOGY01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ge-1/0/34 ether-options 802.3ad ae2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ge-1/0/35 description "SYNOLOGY02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ge-1/0/35 ether-options 802.3ad ae3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ge-1/0/36 description "SYNOLOGY02 MACHINE MGMT"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ge-1/0/36 unit 0 family ethernet-switching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ae2 description "SYNOLOGY01 MACHINE LACP"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ae2 aggregated-ether-options lacp active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ae2 unit 0 family ethernet-switching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ae3 description "SYNOLOGY02 MACHINE LACP"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ae3 aggregated-ether-options lacp active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ae3 unit 0 family ethernet-switching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admin-trust interface ge-0/0/36.0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admin-trust interface ge-1/0/36.0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machine interface ae2.0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machine interface ae3.0</w:t>
      </w:r>
    </w:p>
    <w:p w:rsidR="00B41ABE" w:rsidRDefault="00B41ABE" w:rsidP="00B41ABE">
      <w:pPr>
        <w:rPr>
          <w:lang w:val="en-GB"/>
        </w:rPr>
      </w:pPr>
    </w:p>
    <w:p w:rsidR="0018731A" w:rsidRDefault="0018731A" w:rsidP="00B41ABE">
      <w:pPr>
        <w:rPr>
          <w:lang w:val="en-GB"/>
        </w:rPr>
      </w:pPr>
    </w:p>
    <w:p w:rsidR="00B41ABE" w:rsidRDefault="009F6520" w:rsidP="00B41ABE">
      <w:pPr>
        <w:pStyle w:val="Heading2"/>
        <w:rPr>
          <w:lang w:val="en-GB"/>
        </w:rPr>
      </w:pPr>
      <w:bookmarkStart w:id="3" w:name="_Toc506191844"/>
      <w:r>
        <w:rPr>
          <w:lang w:val="en-GB"/>
        </w:rPr>
        <w:lastRenderedPageBreak/>
        <w:t>Synology</w:t>
      </w:r>
      <w:r w:rsidR="0041415A">
        <w:rPr>
          <w:lang w:val="en-GB"/>
        </w:rPr>
        <w:t xml:space="preserve"> network</w:t>
      </w:r>
      <w:bookmarkEnd w:id="3"/>
    </w:p>
    <w:p w:rsidR="00B41ABE" w:rsidRDefault="00B41ABE" w:rsidP="00B41ABE">
      <w:pPr>
        <w:rPr>
          <w:lang w:val="en-GB"/>
        </w:rPr>
      </w:pPr>
    </w:p>
    <w:p w:rsidR="00B41ABE" w:rsidRDefault="00B41ABE" w:rsidP="00B41ABE">
      <w:pPr>
        <w:rPr>
          <w:lang w:val="en-GB"/>
        </w:rPr>
      </w:pPr>
      <w:r>
        <w:rPr>
          <w:lang w:val="en-GB"/>
        </w:rPr>
        <w:t>Use the following network settings on the s</w:t>
      </w:r>
      <w:r w:rsidR="009F6520">
        <w:rPr>
          <w:lang w:val="en-GB"/>
        </w:rPr>
        <w:t>y</w:t>
      </w:r>
      <w:r>
        <w:rPr>
          <w:lang w:val="en-GB"/>
        </w:rPr>
        <w:t>nology.</w:t>
      </w:r>
    </w:p>
    <w:p w:rsidR="009F6520" w:rsidRDefault="009F6520" w:rsidP="00B41ABE">
      <w:pPr>
        <w:rPr>
          <w:lang w:val="en-GB"/>
        </w:rPr>
      </w:pPr>
    </w:p>
    <w:p w:rsidR="009F6520" w:rsidRDefault="009F6520" w:rsidP="009F6520">
      <w:pPr>
        <w:rPr>
          <w:lang w:val="en-GB"/>
        </w:rPr>
      </w:pPr>
      <w:r>
        <w:rPr>
          <w:lang w:val="en-GB"/>
        </w:rPr>
        <w:t>Change the XX with the Admin-Trust range of the vessel/office.</w:t>
      </w:r>
    </w:p>
    <w:p w:rsidR="009F6520" w:rsidRDefault="009F6520" w:rsidP="00B41ABE">
      <w:pPr>
        <w:rPr>
          <w:lang w:val="en-GB"/>
        </w:rPr>
      </w:pPr>
      <w:r>
        <w:rPr>
          <w:lang w:val="en-GB"/>
        </w:rPr>
        <w:t>Change the YY with the Machine range of the vessel/office</w:t>
      </w:r>
    </w:p>
    <w:p w:rsidR="00B41ABE" w:rsidRPr="00B41ABE" w:rsidRDefault="00B41ABE" w:rsidP="00B41ABE">
      <w:pPr>
        <w:rPr>
          <w:lang w:val="en-GB"/>
        </w:rPr>
      </w:pPr>
    </w:p>
    <w:tbl>
      <w:tblPr>
        <w:tblStyle w:val="GridTable31"/>
        <w:tblW w:w="10173" w:type="dxa"/>
        <w:tblLook w:val="04A0" w:firstRow="1" w:lastRow="0" w:firstColumn="1" w:lastColumn="0" w:noHBand="0" w:noVBand="1"/>
      </w:tblPr>
      <w:tblGrid>
        <w:gridCol w:w="2462"/>
        <w:gridCol w:w="2463"/>
        <w:gridCol w:w="2464"/>
        <w:gridCol w:w="2784"/>
      </w:tblGrid>
      <w:tr w:rsidR="0041415A" w:rsidTr="009F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2" w:type="dxa"/>
          </w:tcPr>
          <w:p w:rsidR="0041415A" w:rsidRDefault="0041415A" w:rsidP="00B41ABE">
            <w:pPr>
              <w:rPr>
                <w:lang w:val="en-GB"/>
              </w:rPr>
            </w:pPr>
          </w:p>
        </w:tc>
        <w:tc>
          <w:tcPr>
            <w:tcW w:w="2463" w:type="dxa"/>
            <w:vAlign w:val="center"/>
          </w:tcPr>
          <w:p w:rsidR="0041415A" w:rsidRDefault="0041415A" w:rsidP="009F6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XX-MACHSYN01</w:t>
            </w:r>
          </w:p>
        </w:tc>
        <w:tc>
          <w:tcPr>
            <w:tcW w:w="2464" w:type="dxa"/>
            <w:vAlign w:val="center"/>
          </w:tcPr>
          <w:p w:rsidR="0041415A" w:rsidRDefault="0041415A" w:rsidP="009F6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XX-MACHSYN02</w:t>
            </w:r>
          </w:p>
        </w:tc>
        <w:tc>
          <w:tcPr>
            <w:tcW w:w="2784" w:type="dxa"/>
            <w:vAlign w:val="center"/>
          </w:tcPr>
          <w:p w:rsidR="0041415A" w:rsidRDefault="0041415A" w:rsidP="009F6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XX-MACHSYNCL01</w:t>
            </w:r>
          </w:p>
        </w:tc>
      </w:tr>
      <w:tr w:rsidR="0041415A" w:rsidTr="009F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1415A" w:rsidRDefault="0041415A" w:rsidP="007F4CB4">
            <w:pPr>
              <w:rPr>
                <w:lang w:val="en-GB"/>
              </w:rPr>
            </w:pPr>
            <w:r>
              <w:rPr>
                <w:lang w:val="en-GB"/>
              </w:rPr>
              <w:t xml:space="preserve">Admin-Trust (Lan </w:t>
            </w:r>
            <w:r w:rsidR="007F4CB4">
              <w:rPr>
                <w:lang w:val="en-GB"/>
              </w:rPr>
              <w:t>4</w:t>
            </w:r>
            <w:r>
              <w:rPr>
                <w:lang w:val="en-GB"/>
              </w:rPr>
              <w:t>)</w:t>
            </w:r>
          </w:p>
        </w:tc>
        <w:tc>
          <w:tcPr>
            <w:tcW w:w="2463" w:type="dxa"/>
            <w:vAlign w:val="center"/>
          </w:tcPr>
          <w:p w:rsidR="0041415A" w:rsidRDefault="0041415A" w:rsidP="009F6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10.x.x.44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464" w:type="dxa"/>
            <w:vAlign w:val="center"/>
          </w:tcPr>
          <w:p w:rsidR="0041415A" w:rsidRDefault="0041415A" w:rsidP="009F6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10.x.x.45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784" w:type="dxa"/>
            <w:vAlign w:val="center"/>
          </w:tcPr>
          <w:p w:rsidR="0041415A" w:rsidRDefault="0041415A" w:rsidP="009F6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10.x.x.43</w:t>
            </w:r>
            <w:r w:rsidR="009611E9">
              <w:rPr>
                <w:lang w:val="en-GB"/>
              </w:rPr>
              <w:t xml:space="preserve"> /24</w:t>
            </w:r>
          </w:p>
        </w:tc>
      </w:tr>
      <w:tr w:rsidR="0041415A" w:rsidTr="009F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1415A" w:rsidRDefault="0041415A" w:rsidP="00B41ABE">
            <w:pPr>
              <w:rPr>
                <w:lang w:val="en-GB"/>
              </w:rPr>
            </w:pPr>
            <w:r>
              <w:rPr>
                <w:lang w:val="en-GB"/>
              </w:rPr>
              <w:t>Machine (Bond 1)</w:t>
            </w:r>
          </w:p>
        </w:tc>
        <w:tc>
          <w:tcPr>
            <w:tcW w:w="2463" w:type="dxa"/>
            <w:vAlign w:val="center"/>
          </w:tcPr>
          <w:p w:rsidR="0041415A" w:rsidRDefault="0041415A" w:rsidP="009F6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.211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464" w:type="dxa"/>
            <w:vAlign w:val="center"/>
          </w:tcPr>
          <w:p w:rsidR="0041415A" w:rsidRDefault="0041415A" w:rsidP="009F6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.212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784" w:type="dxa"/>
            <w:vAlign w:val="center"/>
          </w:tcPr>
          <w:p w:rsidR="0041415A" w:rsidRDefault="0041415A" w:rsidP="009F6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.210</w:t>
            </w:r>
            <w:r w:rsidR="009611E9">
              <w:rPr>
                <w:lang w:val="en-GB"/>
              </w:rPr>
              <w:t xml:space="preserve"> /24</w:t>
            </w:r>
          </w:p>
        </w:tc>
      </w:tr>
    </w:tbl>
    <w:p w:rsidR="00C919D5" w:rsidRPr="00C919D5" w:rsidRDefault="00C919D5" w:rsidP="00C919D5">
      <w:pPr>
        <w:pStyle w:val="Heading2"/>
        <w:rPr>
          <w:lang w:val="en-GB"/>
        </w:rPr>
      </w:pPr>
      <w:bookmarkStart w:id="4" w:name="_Toc506190781"/>
      <w:bookmarkStart w:id="5" w:name="OLE_LINK9"/>
      <w:bookmarkStart w:id="6" w:name="_Toc506191845"/>
      <w:r w:rsidRPr="007363BF">
        <w:rPr>
          <w:lang w:val="en-GB"/>
        </w:rPr>
        <w:t>Create a new Volume</w:t>
      </w:r>
      <w:bookmarkEnd w:id="4"/>
      <w:bookmarkEnd w:id="6"/>
    </w:p>
    <w:bookmarkEnd w:id="5"/>
    <w:p w:rsidR="00C919D5" w:rsidRDefault="00C919D5" w:rsidP="00C919D5">
      <w:pPr>
        <w:rPr>
          <w:lang w:val="en-GB"/>
        </w:rPr>
      </w:pPr>
      <w:r>
        <w:rPr>
          <w:lang w:val="en-GB"/>
        </w:rPr>
        <w:t>Select Btrfs instead of EXT4 when creating the new volume</w:t>
      </w:r>
    </w:p>
    <w:p w:rsidR="00C919D5" w:rsidRDefault="00C919D5" w:rsidP="00C919D5">
      <w:pPr>
        <w:rPr>
          <w:lang w:val="en-GB"/>
        </w:rPr>
      </w:pPr>
    </w:p>
    <w:p w:rsidR="00C919D5" w:rsidRDefault="00C919D5" w:rsidP="00C919D5">
      <w:pPr>
        <w:jc w:val="center"/>
        <w:rPr>
          <w:lang w:val="en-GB"/>
        </w:rPr>
      </w:pPr>
      <w:r w:rsidRPr="00C919D5">
        <w:rPr>
          <w:noProof/>
          <w:lang w:val="en-GB" w:eastAsia="en-GB"/>
        </w:rPr>
        <w:drawing>
          <wp:inline distT="0" distB="0" distL="0" distR="0">
            <wp:extent cx="3641697" cy="2985128"/>
            <wp:effectExtent l="0" t="0" r="0" b="6350"/>
            <wp:docPr id="2" name="Picture 2" descr="\\jdn-file01\homes$\INF220LAQ\Synology Machine\machsyn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dn-file01\homes$\INF220LAQ\Synology Machine\machsyn0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54" cy="299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D5" w:rsidRDefault="00C919D5" w:rsidP="00C919D5">
      <w:pPr>
        <w:rPr>
          <w:lang w:val="en-GB"/>
        </w:rPr>
      </w:pPr>
    </w:p>
    <w:p w:rsidR="00C919D5" w:rsidRPr="00C919D5" w:rsidRDefault="00C919D5" w:rsidP="00C919D5">
      <w:pPr>
        <w:rPr>
          <w:lang w:val="en-GB"/>
        </w:rPr>
      </w:pPr>
    </w:p>
    <w:p w:rsidR="00D624C7" w:rsidRDefault="00D624C7" w:rsidP="00D624C7">
      <w:pPr>
        <w:pStyle w:val="Heading2"/>
        <w:rPr>
          <w:lang w:val="en-GB"/>
        </w:rPr>
      </w:pPr>
      <w:bookmarkStart w:id="7" w:name="_Toc506191846"/>
      <w:r>
        <w:rPr>
          <w:lang w:val="en-GB"/>
        </w:rPr>
        <w:t>Users and Shares</w:t>
      </w:r>
      <w:bookmarkEnd w:id="7"/>
    </w:p>
    <w:p w:rsidR="00D624C7" w:rsidRDefault="00D624C7" w:rsidP="00D624C7">
      <w:pPr>
        <w:tabs>
          <w:tab w:val="left" w:pos="2024"/>
        </w:tabs>
        <w:rPr>
          <w:lang w:val="en-GB"/>
        </w:rPr>
      </w:pPr>
      <w:r>
        <w:rPr>
          <w:lang w:val="en-GB"/>
        </w:rPr>
        <w:tab/>
      </w:r>
    </w:p>
    <w:p w:rsidR="00D624C7" w:rsidRPr="0033272E" w:rsidRDefault="00D624C7" w:rsidP="00D624C7">
      <w:pPr>
        <w:rPr>
          <w:lang w:val="en-GB"/>
        </w:rPr>
      </w:pPr>
      <w:r w:rsidRPr="0033272E">
        <w:rPr>
          <w:lang w:val="en-GB"/>
        </w:rPr>
        <w:t>The NAS contains the following shares:</w:t>
      </w:r>
    </w:p>
    <w:p w:rsidR="00D624C7" w:rsidRPr="0033272E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AMCS: for all the back ups and software of the AMCS computers, PLCs, drives, ...</w:t>
      </w:r>
    </w:p>
    <w:p w:rsidR="00D624C7" w:rsidRPr="0033272E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CCS: for all the back ups and software of the CCS computers, PLCs, drives, ...</w:t>
      </w:r>
    </w:p>
    <w:p w:rsidR="00D624C7" w:rsidRPr="0033272E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General: for all the other back ups and software of systems. A separate folder is created per</w:t>
      </w:r>
      <w:r>
        <w:rPr>
          <w:lang w:val="en-GB"/>
        </w:rPr>
        <w:t xml:space="preserve"> </w:t>
      </w:r>
      <w:r w:rsidRPr="0033272E">
        <w:rPr>
          <w:lang w:val="en-GB"/>
        </w:rPr>
        <w:t>system.</w:t>
      </w:r>
    </w:p>
    <w:p w:rsidR="00D624C7" w:rsidRPr="0033272E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Logging: for all the logging of the different systems (also AM</w:t>
      </w:r>
      <w:r>
        <w:rPr>
          <w:lang w:val="en-GB"/>
        </w:rPr>
        <w:t xml:space="preserve">CS and CCS). A folder is created </w:t>
      </w:r>
      <w:r w:rsidRPr="0033272E">
        <w:rPr>
          <w:lang w:val="en-GB"/>
        </w:rPr>
        <w:t>per system.</w:t>
      </w:r>
    </w:p>
    <w:p w:rsidR="00D624C7" w:rsidRPr="0033272E" w:rsidRDefault="00D624C7" w:rsidP="00D624C7">
      <w:pPr>
        <w:rPr>
          <w:lang w:val="en-GB"/>
        </w:rPr>
      </w:pPr>
      <w:r w:rsidRPr="0033272E">
        <w:rPr>
          <w:lang w:val="en-GB"/>
        </w:rPr>
        <w:lastRenderedPageBreak/>
        <w:t>The NAS contains the following users: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AMCS: can only read and write the AMCS back up (for access from AMCS)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CCS: can only read and write the CCS back up (for access from CCS)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Logging: can read all the back-up folders and read and write the loggings folder (all users</w:t>
      </w:r>
      <w:r>
        <w:rPr>
          <w:lang w:val="en-GB"/>
        </w:rPr>
        <w:t xml:space="preserve"> </w:t>
      </w:r>
      <w:r w:rsidRPr="0033272E">
        <w:rPr>
          <w:lang w:val="en-GB"/>
        </w:rPr>
        <w:t>except the elec).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adllocal: user used by the elec.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adltse: user used by IT support.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admin: user only used for emergency</w:t>
      </w:r>
    </w:p>
    <w:p w:rsidR="00D624C7" w:rsidRPr="0033272E" w:rsidRDefault="00D624C7" w:rsidP="00D624C7">
      <w:pPr>
        <w:rPr>
          <w:lang w:val="en-GB"/>
        </w:rPr>
      </w:pPr>
    </w:p>
    <w:p w:rsidR="00C919D5" w:rsidRPr="00C919D5" w:rsidRDefault="00C919D5" w:rsidP="00C919D5">
      <w:pPr>
        <w:pStyle w:val="Heading2"/>
        <w:rPr>
          <w:lang w:val="en-GB"/>
        </w:rPr>
      </w:pPr>
      <w:bookmarkStart w:id="8" w:name="_Toc506191847"/>
      <w:r>
        <w:rPr>
          <w:lang w:val="en-GB"/>
        </w:rPr>
        <w:t>Setup snapshots</w:t>
      </w:r>
      <w:bookmarkEnd w:id="8"/>
    </w:p>
    <w:p w:rsidR="00C919D5" w:rsidRDefault="00C919D5" w:rsidP="00B41ABE">
      <w:pPr>
        <w:rPr>
          <w:lang w:val="en-GB"/>
        </w:rPr>
      </w:pPr>
      <w:r>
        <w:rPr>
          <w:lang w:val="en-GB"/>
        </w:rPr>
        <w:t xml:space="preserve">Open package center </w:t>
      </w:r>
    </w:p>
    <w:p w:rsidR="00C919D5" w:rsidRDefault="00C919D5" w:rsidP="00B41ABE">
      <w:pPr>
        <w:rPr>
          <w:lang w:val="en-GB"/>
        </w:rPr>
      </w:pPr>
    </w:p>
    <w:p w:rsidR="00C919D5" w:rsidRDefault="00C919D5" w:rsidP="00C919D5">
      <w:pPr>
        <w:jc w:val="center"/>
        <w:rPr>
          <w:lang w:val="en-GB"/>
        </w:rPr>
      </w:pPr>
      <w:r w:rsidRPr="00C919D5">
        <w:rPr>
          <w:noProof/>
          <w:lang w:val="en-GB" w:eastAsia="en-GB"/>
        </w:rPr>
        <w:drawing>
          <wp:inline distT="0" distB="0" distL="0" distR="0">
            <wp:extent cx="4517016" cy="1741336"/>
            <wp:effectExtent l="0" t="0" r="0" b="0"/>
            <wp:docPr id="3" name="Picture 3" descr="\\jdn-file01\homes$\INF220LAQ\Synology Machine\machsyn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jdn-file01\homes$\INF220LAQ\Synology Machine\machsyn0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54" cy="17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D5" w:rsidRDefault="00C919D5" w:rsidP="00B41ABE">
      <w:pPr>
        <w:rPr>
          <w:lang w:val="en-GB"/>
        </w:rPr>
      </w:pPr>
    </w:p>
    <w:p w:rsidR="00C919D5" w:rsidRDefault="00C919D5" w:rsidP="00B41ABE">
      <w:pPr>
        <w:rPr>
          <w:lang w:val="en-GB"/>
        </w:rPr>
      </w:pPr>
      <w:r>
        <w:rPr>
          <w:lang w:val="en-GB"/>
        </w:rPr>
        <w:t>If the sinology still has internet acces then the package “Snapshot Replication” can be installed by searching for it.</w:t>
      </w:r>
    </w:p>
    <w:p w:rsidR="00C919D5" w:rsidRDefault="00C919D5" w:rsidP="00B41ABE">
      <w:pPr>
        <w:rPr>
          <w:lang w:val="en-GB"/>
        </w:rPr>
      </w:pPr>
      <w:r>
        <w:rPr>
          <w:lang w:val="en-GB"/>
        </w:rPr>
        <w:t xml:space="preserve">In case there is no internet connection, download the package manually on the website: </w:t>
      </w:r>
      <w:hyperlink r:id="rId10" w:anchor="packages" w:history="1">
        <w:r w:rsidRPr="00C919D5">
          <w:rPr>
            <w:rStyle w:val="Hyperlink"/>
            <w:lang w:val="en-GB"/>
          </w:rPr>
          <w:t>https://www.synology.com/en-us/support/download/RS815</w:t>
        </w:r>
        <w:r w:rsidRPr="00C919D5">
          <w:rPr>
            <w:rStyle w:val="Hyperlink"/>
            <w:lang w:val="en-GB"/>
          </w:rPr>
          <w:t>+</w:t>
        </w:r>
        <w:r w:rsidRPr="00C919D5">
          <w:rPr>
            <w:rStyle w:val="Hyperlink"/>
            <w:lang w:val="en-GB"/>
          </w:rPr>
          <w:t>#packages</w:t>
        </w:r>
      </w:hyperlink>
    </w:p>
    <w:p w:rsidR="00C919D5" w:rsidRDefault="00C919D5" w:rsidP="00B41ABE">
      <w:pPr>
        <w:rPr>
          <w:lang w:val="en-GB"/>
        </w:rPr>
      </w:pPr>
    </w:p>
    <w:p w:rsidR="00C919D5" w:rsidRDefault="00C919D5" w:rsidP="00B41ABE">
      <w:pPr>
        <w:rPr>
          <w:lang w:val="en-GB"/>
        </w:rPr>
      </w:pPr>
      <w:r>
        <w:rPr>
          <w:lang w:val="en-GB"/>
        </w:rPr>
        <w:t>Then select manual install and select the downloaded SPK file.</w:t>
      </w:r>
    </w:p>
    <w:p w:rsidR="00DD5885" w:rsidRDefault="00DD5885" w:rsidP="00B41ABE">
      <w:pPr>
        <w:rPr>
          <w:lang w:val="en-GB"/>
        </w:rPr>
      </w:pPr>
    </w:p>
    <w:p w:rsidR="00C919D5" w:rsidRDefault="00DD5885" w:rsidP="00C919D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3275938" cy="2177674"/>
            <wp:effectExtent l="0" t="0" r="1270" b="0"/>
            <wp:docPr id="5" name="Picture 5" descr="\\jdn-file01\homes$\INF220LAQ\Synology Machine\machsyn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jdn-file01\homes$\INF220LAQ\Synology Machine\machsyn00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17" cy="21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C919D5">
      <w:pPr>
        <w:jc w:val="center"/>
        <w:rPr>
          <w:lang w:val="en-GB"/>
        </w:rPr>
      </w:pPr>
    </w:p>
    <w:p w:rsidR="00DD5885" w:rsidRDefault="00DD5885" w:rsidP="00DD5885">
      <w:pPr>
        <w:rPr>
          <w:lang w:val="en-GB"/>
        </w:rPr>
      </w:pPr>
      <w:r>
        <w:rPr>
          <w:lang w:val="en-GB"/>
        </w:rPr>
        <w:lastRenderedPageBreak/>
        <w:t>One installed open Snapshot Replication.</w:t>
      </w:r>
    </w:p>
    <w:p w:rsidR="00DD5885" w:rsidRDefault="00DD5885" w:rsidP="00DD5885">
      <w:pPr>
        <w:rPr>
          <w:lang w:val="en-GB"/>
        </w:rPr>
      </w:pPr>
    </w:p>
    <w:p w:rsidR="00DD5885" w:rsidRDefault="00DD5885" w:rsidP="00DD588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2482382" cy="2759103"/>
            <wp:effectExtent l="0" t="0" r="0" b="3175"/>
            <wp:docPr id="6" name="Picture 6" descr="\\jdn-file01\homes$\INF220LAQ\Synology Machine\machsyn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jdn-file01\homes$\INF220LAQ\Synology Machine\machsyn003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47" cy="27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jc w:val="center"/>
        <w:rPr>
          <w:lang w:val="en-GB"/>
        </w:rPr>
      </w:pPr>
    </w:p>
    <w:p w:rsidR="00DD5885" w:rsidRDefault="00DD5885" w:rsidP="00DD5885">
      <w:pPr>
        <w:rPr>
          <w:lang w:val="en-GB"/>
        </w:rPr>
      </w:pPr>
      <w:r>
        <w:rPr>
          <w:lang w:val="en-GB"/>
        </w:rPr>
        <w:t>Go to snapshots, all shares should be visible here</w:t>
      </w:r>
    </w:p>
    <w:p w:rsidR="00DD5885" w:rsidRDefault="00DD5885" w:rsidP="00DD5885">
      <w:pPr>
        <w:rPr>
          <w:lang w:val="en-GB"/>
        </w:rPr>
      </w:pPr>
    </w:p>
    <w:p w:rsidR="00DD5885" w:rsidRDefault="00DD5885" w:rsidP="00DD5885">
      <w:pPr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5088834" cy="1726663"/>
            <wp:effectExtent l="0" t="0" r="0" b="6985"/>
            <wp:docPr id="8" name="Picture 8" descr="\\jdn-file01\homes$\INF220LAQ\Synology Machine\machsyn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jdn-file01\homes$\INF220LAQ\Synology Machine\machsyn003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97" cy="17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DD5885" w:rsidRDefault="00DD5885" w:rsidP="00DD5885">
      <w:pPr>
        <w:rPr>
          <w:lang w:val="en-GB"/>
        </w:rPr>
      </w:pPr>
      <w:r>
        <w:rPr>
          <w:lang w:val="en-GB"/>
        </w:rPr>
        <w:lastRenderedPageBreak/>
        <w:t>Now open settings per share and apply snapshot settings as shown below.</w:t>
      </w:r>
    </w:p>
    <w:p w:rsidR="00DD5885" w:rsidRDefault="00DD5885" w:rsidP="00DD5885">
      <w:pPr>
        <w:rPr>
          <w:lang w:val="en-GB"/>
        </w:rPr>
      </w:pPr>
      <w:r>
        <w:rPr>
          <w:lang w:val="en-GB"/>
        </w:rPr>
        <w:t>Run Hourly</w:t>
      </w:r>
    </w:p>
    <w:p w:rsidR="00DD5885" w:rsidRDefault="00DD5885" w:rsidP="00DD5885">
      <w:pPr>
        <w:rPr>
          <w:lang w:val="en-GB"/>
        </w:rPr>
      </w:pPr>
    </w:p>
    <w:p w:rsidR="00DD5885" w:rsidRDefault="00DD5885" w:rsidP="00DD588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3562184" cy="2392093"/>
            <wp:effectExtent l="0" t="0" r="635" b="8255"/>
            <wp:docPr id="9" name="Picture 9" descr="\\jdn-file01\homes$\INF220LAQ\Synology Machine\machsyn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jdn-file01\homes$\INF220LAQ\Synology Machine\machsyn00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62" cy="239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rPr>
          <w:lang w:val="en-GB"/>
        </w:rPr>
      </w:pPr>
      <w:r>
        <w:rPr>
          <w:lang w:val="en-GB"/>
        </w:rPr>
        <w:t>With retention of: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12 hourly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3 daily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3 weekly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3 monthly</w:t>
      </w:r>
    </w:p>
    <w:p w:rsidR="00DD5885" w:rsidRP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1 yearly</w:t>
      </w:r>
    </w:p>
    <w:p w:rsidR="00DD5885" w:rsidRDefault="00DD5885" w:rsidP="00DD588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3729161" cy="2531684"/>
            <wp:effectExtent l="0" t="0" r="5080" b="2540"/>
            <wp:docPr id="10" name="Picture 10" descr="\\jdn-file01\homes$\INF220LAQ\Synology Machine\machsyn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jdn-file01\homes$\INF220LAQ\Synology Machine\machsyn004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44" cy="254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jc w:val="center"/>
        <w:rPr>
          <w:lang w:val="en-GB"/>
        </w:rPr>
      </w:pPr>
    </w:p>
    <w:p w:rsidR="00DD5885" w:rsidRDefault="00DD5885" w:rsidP="00DD5885">
      <w:pPr>
        <w:rPr>
          <w:lang w:val="en-GB"/>
        </w:rPr>
      </w:pPr>
      <w:r>
        <w:rPr>
          <w:lang w:val="en-GB"/>
        </w:rPr>
        <w:t>And apply settings.</w:t>
      </w:r>
    </w:p>
    <w:p w:rsidR="00DD5885" w:rsidRDefault="00DD5885" w:rsidP="00DD5885">
      <w:pPr>
        <w:rPr>
          <w:lang w:val="en-GB"/>
        </w:rPr>
      </w:pPr>
    </w:p>
    <w:p w:rsidR="00DD5885" w:rsidRPr="00DD5885" w:rsidRDefault="00DD5885" w:rsidP="00DD5885">
      <w:pPr>
        <w:rPr>
          <w:u w:val="single"/>
          <w:lang w:val="en-GB"/>
        </w:rPr>
      </w:pPr>
      <w:r w:rsidRPr="00DD5885">
        <w:rPr>
          <w:u w:val="single"/>
          <w:lang w:val="en-GB"/>
        </w:rPr>
        <w:t xml:space="preserve">Do not set snapshots on shares that are used to backup PC’s using Veeam or Symantec etc. </w:t>
      </w:r>
    </w:p>
    <w:sectPr w:rsidR="00DD5885" w:rsidRPr="00DD5885">
      <w:headerReference w:type="default" r:id="rId16"/>
      <w:footerReference w:type="default" r:id="rId17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F03" w:rsidRDefault="00AA2F03">
      <w:r>
        <w:separator/>
      </w:r>
    </w:p>
  </w:endnote>
  <w:endnote w:type="continuationSeparator" w:id="0">
    <w:p w:rsidR="00AA2F03" w:rsidRDefault="00AA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3C46FB">
            <w:rPr>
              <w:rStyle w:val="PageNumber"/>
              <w:noProof/>
              <w:sz w:val="16"/>
            </w:rPr>
            <w:t>1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3C46FB">
            <w:rPr>
              <w:rStyle w:val="PageNumber"/>
              <w:noProof/>
              <w:sz w:val="16"/>
            </w:rPr>
            <w:t>6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F03" w:rsidRDefault="00AA2F03">
      <w:r>
        <w:separator/>
      </w:r>
    </w:p>
  </w:footnote>
  <w:footnote w:type="continuationSeparator" w:id="0">
    <w:p w:rsidR="00AA2F03" w:rsidRDefault="00AA2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01591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401591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01591" w:rsidRPr="00C919D5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9F04DE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9F04DE">
            <w:rPr>
              <w:sz w:val="14"/>
              <w:szCs w:val="14"/>
              <w:u w:val="single"/>
              <w:lang w:val="en-GB"/>
            </w:rPr>
            <w:t>Author:</w:t>
          </w:r>
          <w:r w:rsidR="000B572F" w:rsidRPr="009F04DE">
            <w:rPr>
              <w:sz w:val="14"/>
              <w:szCs w:val="14"/>
              <w:lang w:val="en-GB"/>
            </w:rPr>
            <w:t xml:space="preserve"> </w:t>
          </w:r>
          <w:sdt>
            <w:sdtPr>
              <w:rPr>
                <w:sz w:val="14"/>
                <w:szCs w:val="14"/>
                <w:lang w:val="nl-BE"/>
              </w:rPr>
              <w:alias w:val="Author"/>
              <w:tag w:val=""/>
              <w:id w:val="41023523"/>
              <w:placeholder>
                <w:docPart w:val="7C2C6EFC289041CAA1649E8F4481EC3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41ABE">
                <w:rPr>
                  <w:sz w:val="14"/>
                  <w:szCs w:val="14"/>
                  <w:lang w:val="en-GB"/>
                </w:rPr>
                <w:t>Merlevede Nick</w:t>
              </w:r>
            </w:sdtContent>
          </w:sdt>
        </w:p>
        <w:p w:rsidR="00401591" w:rsidRPr="009F04DE" w:rsidRDefault="00401591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9F04DE">
            <w:rPr>
              <w:sz w:val="14"/>
              <w:szCs w:val="14"/>
              <w:u w:val="single"/>
              <w:lang w:val="en-GB"/>
            </w:rPr>
            <w:t>Filename</w:t>
          </w:r>
          <w:r w:rsidRPr="009F04DE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9F04DE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9F04DE" w:rsidRPr="009F04DE">
            <w:rPr>
              <w:noProof/>
              <w:sz w:val="14"/>
              <w:szCs w:val="14"/>
              <w:lang w:val="en-GB"/>
            </w:rPr>
            <w:t>JDN Standards - Machine NAS.docx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B41ABE">
            <w:rPr>
              <w:noProof/>
              <w:sz w:val="14"/>
              <w:szCs w:val="14"/>
              <w:lang w:val="en-US"/>
            </w:rPr>
            <w:t>15:03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C919D5">
            <w:rPr>
              <w:noProof/>
              <w:sz w:val="14"/>
              <w:szCs w:val="14"/>
              <w:lang w:val="en-US"/>
            </w:rPr>
            <w:t>12 February 2018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C919D5">
            <w:rPr>
              <w:noProof/>
              <w:sz w:val="14"/>
              <w:szCs w:val="14"/>
              <w:lang w:val="en-US"/>
            </w:rPr>
            <w:t>14:10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B41ABE">
            <w:rPr>
              <w:noProof/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56CD"/>
    <w:multiLevelType w:val="hybridMultilevel"/>
    <w:tmpl w:val="7B609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87683"/>
    <w:multiLevelType w:val="hybridMultilevel"/>
    <w:tmpl w:val="3DF8D972"/>
    <w:lvl w:ilvl="0" w:tplc="6A56CFBE">
      <w:start w:val="1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853EC"/>
    <w:multiLevelType w:val="hybridMultilevel"/>
    <w:tmpl w:val="EBCCB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BE"/>
    <w:rsid w:val="0000702D"/>
    <w:rsid w:val="000B4DE4"/>
    <w:rsid w:val="000B572F"/>
    <w:rsid w:val="000C6A4A"/>
    <w:rsid w:val="00110730"/>
    <w:rsid w:val="001846EF"/>
    <w:rsid w:val="0018731A"/>
    <w:rsid w:val="001D1B08"/>
    <w:rsid w:val="0028246E"/>
    <w:rsid w:val="00347542"/>
    <w:rsid w:val="003A539A"/>
    <w:rsid w:val="003C46FB"/>
    <w:rsid w:val="003E2ECA"/>
    <w:rsid w:val="00401591"/>
    <w:rsid w:val="0041415A"/>
    <w:rsid w:val="00421722"/>
    <w:rsid w:val="00463F89"/>
    <w:rsid w:val="004738D2"/>
    <w:rsid w:val="004D6125"/>
    <w:rsid w:val="004F2853"/>
    <w:rsid w:val="005333BB"/>
    <w:rsid w:val="00596BE9"/>
    <w:rsid w:val="005E616A"/>
    <w:rsid w:val="00671FAC"/>
    <w:rsid w:val="0072112B"/>
    <w:rsid w:val="007224C9"/>
    <w:rsid w:val="007805F4"/>
    <w:rsid w:val="00781BD7"/>
    <w:rsid w:val="007F4CB4"/>
    <w:rsid w:val="00837880"/>
    <w:rsid w:val="008C4D01"/>
    <w:rsid w:val="009319E4"/>
    <w:rsid w:val="009611E9"/>
    <w:rsid w:val="009D3727"/>
    <w:rsid w:val="009D4535"/>
    <w:rsid w:val="009F04DE"/>
    <w:rsid w:val="009F6520"/>
    <w:rsid w:val="00AA2F03"/>
    <w:rsid w:val="00AF028B"/>
    <w:rsid w:val="00B41ABE"/>
    <w:rsid w:val="00B96E07"/>
    <w:rsid w:val="00BB37D1"/>
    <w:rsid w:val="00BB6E4A"/>
    <w:rsid w:val="00C106C7"/>
    <w:rsid w:val="00C453ED"/>
    <w:rsid w:val="00C86ADA"/>
    <w:rsid w:val="00C919D5"/>
    <w:rsid w:val="00D1125E"/>
    <w:rsid w:val="00D41499"/>
    <w:rsid w:val="00D624C7"/>
    <w:rsid w:val="00DC22AE"/>
    <w:rsid w:val="00DD5885"/>
    <w:rsid w:val="00E81FD3"/>
    <w:rsid w:val="00EB3899"/>
    <w:rsid w:val="00E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FFF6F"/>
  <w15:docId w15:val="{B4A4E193-52A6-419E-8E4C-88ED4FE3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link w:val="QuoteChar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styleId="PlaceholderText">
    <w:name w:val="Placeholder Text"/>
    <w:basedOn w:val="DefaultParagraphFont"/>
    <w:uiPriority w:val="99"/>
    <w:semiHidden/>
    <w:rsid w:val="00B41ABE"/>
    <w:rPr>
      <w:color w:val="808080"/>
    </w:rPr>
  </w:style>
  <w:style w:type="table" w:styleId="TableGrid">
    <w:name w:val="Table Grid"/>
    <w:basedOn w:val="TableNormal"/>
    <w:rsid w:val="00414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1">
    <w:name w:val="Grid Table 31"/>
    <w:basedOn w:val="TableNormal"/>
    <w:uiPriority w:val="48"/>
    <w:rsid w:val="009F65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QuoteChar">
    <w:name w:val="Quote Char"/>
    <w:basedOn w:val="DefaultParagraphFont"/>
    <w:link w:val="Quote"/>
    <w:rsid w:val="0018731A"/>
    <w:rPr>
      <w:rFonts w:ascii="Trebuchet MS" w:hAnsi="Trebuchet MS" w:cs="Tahoma"/>
      <w:i/>
      <w:color w:val="FF0000"/>
      <w:sz w:val="22"/>
      <w:szCs w:val="24"/>
      <w:lang w:val="nl-NL" w:eastAsia="ar-SA"/>
    </w:rPr>
  </w:style>
  <w:style w:type="character" w:customStyle="1" w:styleId="Heading2Char">
    <w:name w:val="Heading 2 Char"/>
    <w:basedOn w:val="DefaultParagraphFont"/>
    <w:link w:val="Heading2"/>
    <w:rsid w:val="00D624C7"/>
    <w:rPr>
      <w:rFonts w:ascii="Tahoma" w:hAnsi="Tahoma" w:cs="Tahoma"/>
      <w:i/>
      <w:sz w:val="28"/>
      <w:szCs w:val="24"/>
      <w:lang w:val="nl-NL" w:eastAsia="ar-SA"/>
    </w:rPr>
  </w:style>
  <w:style w:type="paragraph" w:styleId="ListParagraph">
    <w:name w:val="List Paragraph"/>
    <w:basedOn w:val="Normal"/>
    <w:uiPriority w:val="34"/>
    <w:qFormat/>
    <w:rsid w:val="00D6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www.synology.com/en-us/support/download/RS815+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inf154nme\Documents\Manuals%20New%20Standard\JDN_Manual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2C6EFC289041CAA1649E8F4481E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512B-D0A2-4097-84E1-C32982F3E2B4}"/>
      </w:docPartPr>
      <w:docPartBody>
        <w:p w:rsidR="00E531F5" w:rsidRDefault="006A5C92">
          <w:r w:rsidRPr="00696F0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2"/>
    <w:rsid w:val="004F4A83"/>
    <w:rsid w:val="006A317F"/>
    <w:rsid w:val="006A5C92"/>
    <w:rsid w:val="00704D97"/>
    <w:rsid w:val="007A65B4"/>
    <w:rsid w:val="00AF4866"/>
    <w:rsid w:val="00B536BD"/>
    <w:rsid w:val="00CB7A5F"/>
    <w:rsid w:val="00D1251E"/>
    <w:rsid w:val="00E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9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C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4AA03-11D7-4EAF-9F89-5519A8A1E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JDN_Manual_Template</Template>
  <TotalTime>52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Merlevede Nick</dc:creator>
  <cp:lastModifiedBy>Quequin Laurens</cp:lastModifiedBy>
  <cp:revision>14</cp:revision>
  <dcterms:created xsi:type="dcterms:W3CDTF">2017-03-06T14:15:00Z</dcterms:created>
  <dcterms:modified xsi:type="dcterms:W3CDTF">2018-02-12T08:41:00Z</dcterms:modified>
</cp:coreProperties>
</file>