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D3F849">
      <w:pPr>
        <w:pStyle w:val="2"/>
        <w:rPr>
          <w:color w:val="auto"/>
        </w:rPr>
      </w:pPr>
      <w:r>
        <w:rPr>
          <w:color w:val="auto"/>
        </w:rPr>
        <w:t>FAMILY IN CHRIST MINISTRY</w:t>
      </w:r>
    </w:p>
    <w:p w14:paraId="54006786">
      <w:pPr>
        <w:pStyle w:val="3"/>
        <w:rPr>
          <w:color w:val="auto"/>
        </w:rPr>
      </w:pPr>
      <w:r>
        <w:rPr>
          <w:color w:val="auto"/>
        </w:rPr>
        <w:t>WORSHIP TEAM PRACTICE AND MINISTRY BUDGET</w:t>
      </w:r>
    </w:p>
    <w:p w14:paraId="0E364582">
      <w:pPr>
        <w:rPr>
          <w:color w:val="auto"/>
        </w:rPr>
      </w:pPr>
      <w:r>
        <w:rPr>
          <w:color w:val="auto"/>
        </w:rPr>
        <w:t>Budget Period: 4 Days of Practice</w:t>
      </w:r>
    </w:p>
    <w:p w14:paraId="38B65F69">
      <w:pPr>
        <w:pStyle w:val="4"/>
        <w:rPr>
          <w:color w:val="auto"/>
        </w:rPr>
      </w:pPr>
      <w:r>
        <w:rPr>
          <w:color w:val="auto"/>
        </w:rPr>
        <w:t>A. PRACTICE BUDGET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4C16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2A569B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Description</w:t>
            </w:r>
          </w:p>
        </w:tc>
        <w:tc>
          <w:tcPr>
            <w:tcW w:w="2160" w:type="dxa"/>
          </w:tcPr>
          <w:p w14:paraId="0C421CB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Rate (UGX)</w:t>
            </w:r>
          </w:p>
        </w:tc>
        <w:tc>
          <w:tcPr>
            <w:tcW w:w="2160" w:type="dxa"/>
          </w:tcPr>
          <w:p w14:paraId="5AEBA79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Quantity</w:t>
            </w:r>
          </w:p>
        </w:tc>
        <w:tc>
          <w:tcPr>
            <w:tcW w:w="2160" w:type="dxa"/>
          </w:tcPr>
          <w:p w14:paraId="16E8C33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Amount (UGX)</w:t>
            </w:r>
          </w:p>
        </w:tc>
      </w:tr>
      <w:tr w14:paraId="78954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6B552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Studio Hire</w:t>
            </w:r>
          </w:p>
        </w:tc>
        <w:tc>
          <w:tcPr>
            <w:tcW w:w="2160" w:type="dxa"/>
          </w:tcPr>
          <w:p w14:paraId="45A561F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30,000 per hour</w:t>
            </w:r>
          </w:p>
        </w:tc>
        <w:tc>
          <w:tcPr>
            <w:tcW w:w="2160" w:type="dxa"/>
          </w:tcPr>
          <w:p w14:paraId="78C67A5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 xml:space="preserve">3 Hours × </w:t>
            </w:r>
            <w:r>
              <w:rPr>
                <w:rFonts w:hint="default"/>
                <w:color w:val="auto"/>
                <w:lang w:val="en-US"/>
              </w:rPr>
              <w:t>2</w:t>
            </w:r>
            <w:r>
              <w:rPr>
                <w:color w:val="auto"/>
              </w:rPr>
              <w:t xml:space="preserve"> Days</w:t>
            </w:r>
          </w:p>
        </w:tc>
        <w:tc>
          <w:tcPr>
            <w:tcW w:w="2160" w:type="dxa"/>
          </w:tcPr>
          <w:p w14:paraId="2907C164">
            <w:pPr>
              <w:spacing w:after="0" w:line="240" w:lineRule="auto"/>
              <w:rPr>
                <w:color w:val="auto"/>
              </w:rPr>
            </w:pPr>
            <w:r>
              <w:rPr>
                <w:rFonts w:hint="default"/>
                <w:color w:val="auto"/>
                <w:lang w:val="en-US"/>
              </w:rPr>
              <w:t>12</w:t>
            </w:r>
            <w:bookmarkStart w:id="0" w:name="_GoBack"/>
            <w:bookmarkEnd w:id="0"/>
            <w:r>
              <w:rPr>
                <w:color w:val="auto"/>
              </w:rPr>
              <w:t>0,000</w:t>
            </w:r>
          </w:p>
        </w:tc>
      </w:tr>
    </w:tbl>
    <w:p w14:paraId="017BEF43">
      <w:pPr>
        <w:rPr>
          <w:rFonts w:hint="default"/>
          <w:color w:val="auto"/>
          <w:lang w:val="en-US"/>
        </w:rPr>
      </w:pPr>
      <w:r>
        <w:rPr>
          <w:color w:val="auto"/>
        </w:rPr>
        <w:t xml:space="preserve">Total Studio Hire Cost: UGX </w:t>
      </w:r>
      <w:r>
        <w:rPr>
          <w:rFonts w:hint="default"/>
          <w:color w:val="auto"/>
          <w:lang w:val="en-US"/>
        </w:rPr>
        <w:t>12</w:t>
      </w:r>
      <w:r>
        <w:rPr>
          <w:color w:val="auto"/>
        </w:rPr>
        <w:t>0,000</w:t>
      </w:r>
      <w:r>
        <w:rPr>
          <w:rFonts w:hint="default"/>
          <w:color w:val="auto"/>
          <w:lang w:val="en-US"/>
        </w:rPr>
        <w:t xml:space="preserve"> per day </w:t>
      </w:r>
    </w:p>
    <w:p w14:paraId="124C8119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Total for 2days = 240000 ugx</w:t>
      </w:r>
    </w:p>
    <w:p w14:paraId="7B0F0A6D">
      <w:pPr>
        <w:pStyle w:val="5"/>
        <w:rPr>
          <w:color w:val="auto"/>
        </w:rPr>
      </w:pPr>
      <w:r>
        <w:rPr>
          <w:color w:val="auto"/>
        </w:rPr>
        <w:t>Practice Facilitation</w:t>
      </w:r>
    </w:p>
    <w:p w14:paraId="24ECE2DF">
      <w:pPr>
        <w:rPr>
          <w:color w:val="auto"/>
        </w:rPr>
      </w:pPr>
      <w:r>
        <w:rPr>
          <w:color w:val="auto"/>
        </w:rPr>
        <w:t>Number of Worship Team Members: 11</w:t>
      </w:r>
      <w:r>
        <w:rPr>
          <w:color w:val="auto"/>
        </w:rPr>
        <w:br w:type="textWrapping"/>
      </w:r>
      <w:r>
        <w:rPr>
          <w:color w:val="auto"/>
        </w:rPr>
        <w:t>Facilitation per Member per Day: UGX 20,000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4AFE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B337F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Day</w:t>
            </w:r>
          </w:p>
        </w:tc>
        <w:tc>
          <w:tcPr>
            <w:tcW w:w="2160" w:type="dxa"/>
          </w:tcPr>
          <w:p w14:paraId="666C189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Members</w:t>
            </w:r>
          </w:p>
        </w:tc>
        <w:tc>
          <w:tcPr>
            <w:tcW w:w="2160" w:type="dxa"/>
          </w:tcPr>
          <w:p w14:paraId="4FEC7FE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Rate per Member</w:t>
            </w:r>
          </w:p>
        </w:tc>
        <w:tc>
          <w:tcPr>
            <w:tcW w:w="2160" w:type="dxa"/>
          </w:tcPr>
          <w:p w14:paraId="7CDBC98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Amount (UGX)</w:t>
            </w:r>
          </w:p>
        </w:tc>
      </w:tr>
      <w:tr w14:paraId="3D6BF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028C49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Day 1</w:t>
            </w:r>
          </w:p>
        </w:tc>
        <w:tc>
          <w:tcPr>
            <w:tcW w:w="2160" w:type="dxa"/>
          </w:tcPr>
          <w:p w14:paraId="765F8EC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11</w:t>
            </w:r>
          </w:p>
        </w:tc>
        <w:tc>
          <w:tcPr>
            <w:tcW w:w="2160" w:type="dxa"/>
          </w:tcPr>
          <w:p w14:paraId="5A11247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20,000</w:t>
            </w:r>
          </w:p>
        </w:tc>
        <w:tc>
          <w:tcPr>
            <w:tcW w:w="2160" w:type="dxa"/>
          </w:tcPr>
          <w:p w14:paraId="41F0DC5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220,000</w:t>
            </w:r>
          </w:p>
        </w:tc>
      </w:tr>
      <w:tr w14:paraId="11F2C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9FF4E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Day 2</w:t>
            </w:r>
          </w:p>
        </w:tc>
        <w:tc>
          <w:tcPr>
            <w:tcW w:w="2160" w:type="dxa"/>
          </w:tcPr>
          <w:p w14:paraId="51A9D6B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11</w:t>
            </w:r>
          </w:p>
        </w:tc>
        <w:tc>
          <w:tcPr>
            <w:tcW w:w="2160" w:type="dxa"/>
          </w:tcPr>
          <w:p w14:paraId="51B4001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20,000</w:t>
            </w:r>
          </w:p>
        </w:tc>
        <w:tc>
          <w:tcPr>
            <w:tcW w:w="2160" w:type="dxa"/>
          </w:tcPr>
          <w:p w14:paraId="553DE1D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220,000</w:t>
            </w:r>
          </w:p>
        </w:tc>
      </w:tr>
      <w:tr w14:paraId="388F6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813322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1F8D51D7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3C2FD03D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7C2DDC10">
            <w:pPr>
              <w:spacing w:after="0" w:line="240" w:lineRule="auto"/>
              <w:rPr>
                <w:color w:val="auto"/>
              </w:rPr>
            </w:pPr>
          </w:p>
        </w:tc>
      </w:tr>
      <w:tr w14:paraId="1E50D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38987B7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035ED13F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233DD20A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160" w:type="dxa"/>
          </w:tcPr>
          <w:p w14:paraId="0BFAD914">
            <w:pPr>
              <w:spacing w:after="0" w:line="240" w:lineRule="auto"/>
              <w:rPr>
                <w:color w:val="auto"/>
              </w:rPr>
            </w:pPr>
          </w:p>
        </w:tc>
      </w:tr>
    </w:tbl>
    <w:p w14:paraId="494E7962">
      <w:pPr>
        <w:rPr>
          <w:color w:val="auto"/>
        </w:rPr>
      </w:pPr>
      <w:r>
        <w:rPr>
          <w:color w:val="auto"/>
        </w:rPr>
        <w:t xml:space="preserve">Total Practice Facilitation: UGX </w:t>
      </w:r>
      <w:r>
        <w:rPr>
          <w:rFonts w:hint="default"/>
          <w:color w:val="auto"/>
          <w:lang w:val="en-US"/>
        </w:rPr>
        <w:t>44</w:t>
      </w:r>
      <w:r>
        <w:rPr>
          <w:color w:val="auto"/>
        </w:rPr>
        <w:t>0,000</w:t>
      </w:r>
    </w:p>
    <w:p w14:paraId="4EC5A3A3">
      <w:pPr>
        <w:rPr>
          <w:rFonts w:hint="default"/>
          <w:color w:val="auto"/>
          <w:lang w:val="en-US"/>
        </w:rPr>
      </w:pPr>
      <w:r>
        <w:rPr>
          <w:color w:val="auto"/>
        </w:rPr>
        <w:t xml:space="preserve">Total Practice Budget: UGX </w:t>
      </w:r>
      <w:r>
        <w:rPr>
          <w:rFonts w:hint="default"/>
          <w:color w:val="auto"/>
          <w:lang w:val="en-US"/>
        </w:rPr>
        <w:t>620000</w:t>
      </w:r>
    </w:p>
    <w:p w14:paraId="326598E3">
      <w:pPr>
        <w:pStyle w:val="4"/>
        <w:rPr>
          <w:color w:val="auto"/>
        </w:rPr>
      </w:pPr>
      <w:r>
        <w:rPr>
          <w:color w:val="auto"/>
        </w:rPr>
        <w:t>B. WORSHIP TEAM FACILITATION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88E1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488CD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Position</w:t>
            </w:r>
          </w:p>
        </w:tc>
        <w:tc>
          <w:tcPr>
            <w:tcW w:w="4320" w:type="dxa"/>
          </w:tcPr>
          <w:p w14:paraId="0B66024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Amount (UGX)</w:t>
            </w:r>
          </w:p>
        </w:tc>
      </w:tr>
      <w:tr w14:paraId="52082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824DBD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Lead Vocalist</w:t>
            </w:r>
          </w:p>
        </w:tc>
        <w:tc>
          <w:tcPr>
            <w:tcW w:w="4320" w:type="dxa"/>
          </w:tcPr>
          <w:p w14:paraId="26FD737B">
            <w:pPr>
              <w:spacing w:after="0" w:line="240" w:lineRule="auto"/>
              <w:rPr>
                <w:color w:val="auto"/>
              </w:rPr>
            </w:pPr>
            <w:r>
              <w:rPr>
                <w:rFonts w:hint="default"/>
                <w:color w:val="auto"/>
                <w:lang w:val="en-US"/>
              </w:rPr>
              <w:t>4</w:t>
            </w:r>
            <w:r>
              <w:rPr>
                <w:color w:val="auto"/>
              </w:rPr>
              <w:t>00,000</w:t>
            </w:r>
          </w:p>
        </w:tc>
      </w:tr>
      <w:tr w14:paraId="003AF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E67CE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Bassist</w:t>
            </w:r>
          </w:p>
        </w:tc>
        <w:tc>
          <w:tcPr>
            <w:tcW w:w="4320" w:type="dxa"/>
          </w:tcPr>
          <w:p w14:paraId="20459EB3">
            <w:pPr>
              <w:spacing w:after="0" w:line="240" w:lineRule="auto"/>
              <w:rPr>
                <w:color w:val="auto"/>
              </w:rPr>
            </w:pPr>
            <w:r>
              <w:rPr>
                <w:rFonts w:hint="default"/>
                <w:color w:val="auto"/>
                <w:lang w:val="en-US"/>
              </w:rPr>
              <w:t>150</w:t>
            </w:r>
            <w:r>
              <w:rPr>
                <w:color w:val="auto"/>
              </w:rPr>
              <w:t>,000</w:t>
            </w:r>
          </w:p>
        </w:tc>
      </w:tr>
      <w:tr w14:paraId="70BA8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EC1397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Pianist</w:t>
            </w:r>
          </w:p>
        </w:tc>
        <w:tc>
          <w:tcPr>
            <w:tcW w:w="4320" w:type="dxa"/>
          </w:tcPr>
          <w:p w14:paraId="49D6C907">
            <w:pPr>
              <w:spacing w:after="0" w:line="240" w:lineRule="auto"/>
              <w:rPr>
                <w:color w:val="auto"/>
              </w:rPr>
            </w:pPr>
            <w:r>
              <w:rPr>
                <w:rFonts w:hint="default"/>
                <w:color w:val="auto"/>
                <w:lang w:val="en-US"/>
              </w:rPr>
              <w:t>150</w:t>
            </w:r>
            <w:r>
              <w:rPr>
                <w:color w:val="auto"/>
              </w:rPr>
              <w:t>,000</w:t>
            </w:r>
          </w:p>
        </w:tc>
      </w:tr>
      <w:tr w14:paraId="629A5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604AA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Solo Guitarist</w:t>
            </w:r>
          </w:p>
        </w:tc>
        <w:tc>
          <w:tcPr>
            <w:tcW w:w="4320" w:type="dxa"/>
          </w:tcPr>
          <w:p w14:paraId="25274EDB">
            <w:pPr>
              <w:spacing w:after="0" w:line="240" w:lineRule="auto"/>
              <w:rPr>
                <w:color w:val="auto"/>
              </w:rPr>
            </w:pPr>
            <w:r>
              <w:rPr>
                <w:rFonts w:hint="default"/>
                <w:color w:val="auto"/>
                <w:lang w:val="en-US"/>
              </w:rPr>
              <w:t>150</w:t>
            </w:r>
            <w:r>
              <w:rPr>
                <w:color w:val="auto"/>
              </w:rPr>
              <w:t>,000</w:t>
            </w:r>
          </w:p>
        </w:tc>
      </w:tr>
      <w:tr w14:paraId="3175B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9A5B4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Drummer</w:t>
            </w:r>
          </w:p>
        </w:tc>
        <w:tc>
          <w:tcPr>
            <w:tcW w:w="4320" w:type="dxa"/>
          </w:tcPr>
          <w:p w14:paraId="671F2311">
            <w:pPr>
              <w:spacing w:after="0" w:line="240" w:lineRule="auto"/>
              <w:rPr>
                <w:color w:val="auto"/>
              </w:rPr>
            </w:pPr>
            <w:r>
              <w:rPr>
                <w:rFonts w:hint="default"/>
                <w:color w:val="auto"/>
                <w:lang w:val="en-US"/>
              </w:rPr>
              <w:t>150</w:t>
            </w:r>
            <w:r>
              <w:rPr>
                <w:color w:val="auto"/>
              </w:rPr>
              <w:t>,000</w:t>
            </w:r>
          </w:p>
        </w:tc>
      </w:tr>
      <w:tr w14:paraId="50A8E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AE707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Backup Vocalist</w:t>
            </w:r>
          </w:p>
        </w:tc>
        <w:tc>
          <w:tcPr>
            <w:tcW w:w="4320" w:type="dxa"/>
          </w:tcPr>
          <w:p w14:paraId="1667DF7A">
            <w:pPr>
              <w:spacing w:after="0" w:line="240" w:lineRule="auto"/>
              <w:rPr>
                <w:color w:val="auto"/>
              </w:rPr>
            </w:pPr>
            <w:r>
              <w:rPr>
                <w:rFonts w:hint="default"/>
                <w:color w:val="auto"/>
                <w:lang w:val="en-US"/>
              </w:rPr>
              <w:t>150</w:t>
            </w:r>
            <w:r>
              <w:rPr>
                <w:color w:val="auto"/>
              </w:rPr>
              <w:t>,000</w:t>
            </w:r>
          </w:p>
        </w:tc>
      </w:tr>
      <w:tr w14:paraId="64694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CF2B30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Dancers</w:t>
            </w:r>
          </w:p>
        </w:tc>
        <w:tc>
          <w:tcPr>
            <w:tcW w:w="4320" w:type="dxa"/>
          </w:tcPr>
          <w:p w14:paraId="2B0BDF36">
            <w:pPr>
              <w:spacing w:after="0" w:line="240" w:lineRule="auto"/>
              <w:rPr>
                <w:color w:val="auto"/>
              </w:rPr>
            </w:pPr>
            <w:r>
              <w:rPr>
                <w:rFonts w:hint="default"/>
                <w:color w:val="auto"/>
                <w:lang w:val="en-US"/>
              </w:rPr>
              <w:t>10</w:t>
            </w:r>
            <w:r>
              <w:rPr>
                <w:color w:val="auto"/>
              </w:rPr>
              <w:t>0,000</w:t>
            </w:r>
          </w:p>
        </w:tc>
      </w:tr>
    </w:tbl>
    <w:p w14:paraId="7D53DB5C">
      <w:pPr>
        <w:rPr>
          <w:rFonts w:hint="default"/>
          <w:color w:val="auto"/>
          <w:lang w:val="en-US"/>
        </w:rPr>
      </w:pPr>
      <w:r>
        <w:rPr>
          <w:color w:val="auto"/>
        </w:rPr>
        <w:t xml:space="preserve">Total Worship Team Facilitation: UGX </w:t>
      </w:r>
      <w:r>
        <w:rPr>
          <w:rFonts w:hint="default"/>
          <w:color w:val="auto"/>
          <w:lang w:val="en-US"/>
        </w:rPr>
        <w:t>1250000</w:t>
      </w:r>
    </w:p>
    <w:p w14:paraId="10AB91C2">
      <w:pPr>
        <w:pStyle w:val="4"/>
        <w:rPr>
          <w:color w:val="auto"/>
        </w:rPr>
      </w:pPr>
      <w:r>
        <w:rPr>
          <w:color w:val="auto"/>
        </w:rPr>
        <w:t>C. OVERALL BUDGET SUMMARY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91D1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07F20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Item</w:t>
            </w:r>
          </w:p>
        </w:tc>
        <w:tc>
          <w:tcPr>
            <w:tcW w:w="4320" w:type="dxa"/>
          </w:tcPr>
          <w:p w14:paraId="4A35908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Amount (UGX)</w:t>
            </w:r>
          </w:p>
        </w:tc>
      </w:tr>
      <w:tr w14:paraId="53F5C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FF423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Total Studio Hire</w:t>
            </w:r>
          </w:p>
        </w:tc>
        <w:tc>
          <w:tcPr>
            <w:tcW w:w="4320" w:type="dxa"/>
          </w:tcPr>
          <w:p w14:paraId="4890C572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240000</w:t>
            </w:r>
          </w:p>
        </w:tc>
      </w:tr>
      <w:tr w14:paraId="27ED6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796DE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Total Practice Facilitation</w:t>
            </w:r>
          </w:p>
        </w:tc>
        <w:tc>
          <w:tcPr>
            <w:tcW w:w="4320" w:type="dxa"/>
          </w:tcPr>
          <w:p w14:paraId="1052D455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440000</w:t>
            </w:r>
          </w:p>
        </w:tc>
      </w:tr>
      <w:tr w14:paraId="24351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C3093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Total Worship Team Facilitation</w:t>
            </w:r>
          </w:p>
        </w:tc>
        <w:tc>
          <w:tcPr>
            <w:tcW w:w="4320" w:type="dxa"/>
          </w:tcPr>
          <w:p w14:paraId="79AA951A">
            <w:pPr>
              <w:spacing w:after="0" w:line="240" w:lineRule="auto"/>
              <w:rPr>
                <w:color w:val="auto"/>
              </w:rPr>
            </w:pPr>
            <w:r>
              <w:rPr>
                <w:rFonts w:hint="default"/>
                <w:color w:val="auto"/>
                <w:lang w:val="en-US"/>
              </w:rPr>
              <w:t>1250000</w:t>
            </w:r>
          </w:p>
        </w:tc>
      </w:tr>
      <w:tr w14:paraId="6C278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274E7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GRAND TOTAL</w:t>
            </w:r>
          </w:p>
        </w:tc>
        <w:tc>
          <w:tcPr>
            <w:tcW w:w="4320" w:type="dxa"/>
          </w:tcPr>
          <w:p w14:paraId="397E6167">
            <w:pPr>
              <w:spacing w:after="0" w:line="240" w:lineRule="auto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1930000</w:t>
            </w:r>
          </w:p>
        </w:tc>
      </w:tr>
    </w:tbl>
    <w:p w14:paraId="79728577">
      <w:pPr>
        <w:rPr>
          <w:color w:val="auto"/>
        </w:rPr>
      </w:pPr>
      <w:r>
        <w:rPr>
          <w:color w:val="auto"/>
        </w:rPr>
        <w:br w:type="textWrapping"/>
      </w:r>
      <w:r>
        <w:rPr>
          <w:color w:val="auto"/>
        </w:rPr>
        <w:t>Prepared By: _______________________</w:t>
      </w:r>
    </w:p>
    <w:p w14:paraId="371E00B0">
      <w:pPr>
        <w:rPr>
          <w:color w:val="auto"/>
        </w:rPr>
      </w:pPr>
      <w:r>
        <w:rPr>
          <w:color w:val="auto"/>
        </w:rPr>
        <w:t>Approved By: _______________________</w:t>
      </w:r>
    </w:p>
    <w:p w14:paraId="37A11B58">
      <w:pPr>
        <w:rPr>
          <w:color w:val="auto"/>
        </w:rPr>
      </w:pPr>
      <w:r>
        <w:rPr>
          <w:color w:val="auto"/>
        </w:rPr>
        <w:t>Date: _____________________________</w:t>
      </w:r>
    </w:p>
    <w:p w14:paraId="3763715B">
      <w:pPr>
        <w:rPr>
          <w:color w:val="auto"/>
        </w:rPr>
      </w:pPr>
      <w:r>
        <w:rPr>
          <w:color w:val="auto"/>
        </w:rPr>
        <w:t>Signature: _________________________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GFS Dido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FS Didot">
    <w:panose1 w:val="02000500000000020003"/>
    <w:charset w:val="00"/>
    <w:family w:val="auto"/>
    <w:pitch w:val="default"/>
    <w:sig w:usb0="E000008F" w:usb1="00000043" w:usb2="00000000" w:usb3="00000000" w:csb0="2000019B" w:csb1="4D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A65C8A"/>
    <w:rsid w:val="27EB370D"/>
    <w:rsid w:val="2C425745"/>
    <w:rsid w:val="33346DEB"/>
    <w:rsid w:val="3D016099"/>
    <w:rsid w:val="482A5A71"/>
    <w:rsid w:val="4CA22748"/>
    <w:rsid w:val="4F676753"/>
    <w:rsid w:val="57C70491"/>
    <w:rsid w:val="59635CB4"/>
    <w:rsid w:val="6A1E7827"/>
    <w:rsid w:val="6D503E66"/>
    <w:rsid w:val="72F21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Ssentongo Nicholas</cp:lastModifiedBy>
  <dcterms:modified xsi:type="dcterms:W3CDTF">2026-06-23T18:53:07Z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C018F7DF9DAB4496B6BC2AB74553A999_13</vt:lpwstr>
  </property>
</Properties>
</file>