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ACDC" w14:textId="77777777" w:rsidR="00405E92" w:rsidRDefault="00143BE0"/>
    <w:p w14:paraId="353017E3" w14:textId="77777777" w:rsidR="001A126A" w:rsidRDefault="001A126A"/>
    <w:p w14:paraId="11114080" w14:textId="77777777" w:rsidR="001A126A" w:rsidRDefault="00825E52">
      <w:r>
        <w:t>Lazy Evaluation</w:t>
      </w:r>
    </w:p>
    <w:p w14:paraId="5DE42A97" w14:textId="77777777" w:rsidR="001A126A" w:rsidRDefault="00825E52" w:rsidP="00825E52">
      <w:pPr>
        <w:pStyle w:val="ListParagraph"/>
        <w:numPr>
          <w:ilvl w:val="0"/>
          <w:numId w:val="1"/>
        </w:numPr>
      </w:pPr>
      <w:r>
        <w:t>Thunks are f</w:t>
      </w:r>
      <w:r w:rsidR="001A126A">
        <w:t>ast if you never need the computation</w:t>
      </w:r>
      <w:r>
        <w:t>, but s</w:t>
      </w:r>
      <w:r w:rsidR="001A126A">
        <w:t>low if you need the computation a lot</w:t>
      </w:r>
    </w:p>
    <w:p w14:paraId="1542D69F" w14:textId="77777777" w:rsidR="001A126A" w:rsidRDefault="001A126A" w:rsidP="001A126A">
      <w:pPr>
        <w:pStyle w:val="ListParagraph"/>
        <w:numPr>
          <w:ilvl w:val="0"/>
          <w:numId w:val="1"/>
        </w:numPr>
      </w:pPr>
      <w:r>
        <w:t xml:space="preserve">Lazy Evaluation lets you </w:t>
      </w:r>
      <w:r w:rsidR="00825E52">
        <w:t>avoid computation until needed, but remember it for later</w:t>
      </w:r>
    </w:p>
    <w:p w14:paraId="40305D97" w14:textId="77777777" w:rsidR="00825E52" w:rsidRDefault="00825E52" w:rsidP="00825E52"/>
    <w:p w14:paraId="1A833CCE" w14:textId="77777777" w:rsidR="00825E52" w:rsidRDefault="00825E52" w:rsidP="00825E52">
      <w:r>
        <w:t>Delay and Force</w:t>
      </w:r>
    </w:p>
    <w:p w14:paraId="37C0613C" w14:textId="77777777" w:rsidR="00825E52" w:rsidRDefault="00825E52" w:rsidP="00825E52">
      <w:pPr>
        <w:pStyle w:val="ListParagraph"/>
        <w:numPr>
          <w:ilvl w:val="0"/>
          <w:numId w:val="1"/>
        </w:numPr>
      </w:pPr>
      <w:r>
        <w:t>Delay evaluation of X by storing it in a promise</w:t>
      </w:r>
    </w:p>
    <w:p w14:paraId="6A5F0FB0" w14:textId="77777777" w:rsidR="00825E52" w:rsidRDefault="00825E52" w:rsidP="00825E52">
      <w:pPr>
        <w:pStyle w:val="ListParagraph"/>
        <w:numPr>
          <w:ilvl w:val="0"/>
          <w:numId w:val="1"/>
        </w:numPr>
      </w:pPr>
      <w:r>
        <w:t>A promise is a 2-element mutable list</w:t>
      </w:r>
    </w:p>
    <w:p w14:paraId="5BE9CB6C" w14:textId="77777777" w:rsidR="00825E52" w:rsidRDefault="00825E52" w:rsidP="00825E52">
      <w:pPr>
        <w:pStyle w:val="ListParagraph"/>
        <w:numPr>
          <w:ilvl w:val="0"/>
          <w:numId w:val="1"/>
        </w:numPr>
      </w:pPr>
      <w:r>
        <w:t>Place false in the head, and thunked X in the tail</w:t>
      </w:r>
    </w:p>
    <w:p w14:paraId="332DCB12" w14:textId="77777777" w:rsidR="00825E52" w:rsidRDefault="00546E6A" w:rsidP="00825E52">
      <w:pPr>
        <w:pStyle w:val="ListParagraph"/>
        <w:numPr>
          <w:ilvl w:val="0"/>
          <w:numId w:val="1"/>
        </w:numPr>
      </w:pPr>
      <w:r>
        <w:t>Force</w:t>
      </w:r>
      <w:r w:rsidR="00825E52">
        <w:t xml:space="preserve"> X,</w:t>
      </w:r>
      <w:r w:rsidR="000201C2">
        <w:t xml:space="preserve"> by</w:t>
      </w:r>
      <w:r w:rsidR="00825E52">
        <w:t xml:space="preserve"> set the head of the promise to true and the tail to the eva</w:t>
      </w:r>
      <w:r w:rsidR="000201C2">
        <w:t>luation of X</w:t>
      </w:r>
    </w:p>
    <w:p w14:paraId="7ED44D66" w14:textId="77777777" w:rsidR="00460DC9" w:rsidRDefault="00460DC9" w:rsidP="00460DC9"/>
    <w:p w14:paraId="31AA366B" w14:textId="77777777" w:rsidR="00460DC9" w:rsidRDefault="00460DC9" w:rsidP="00460DC9">
      <w:r>
        <w:t>Stream</w:t>
      </w:r>
    </w:p>
    <w:p w14:paraId="69F68428" w14:textId="77777777" w:rsidR="00460DC9" w:rsidRDefault="00460DC9" w:rsidP="00460DC9">
      <w:pPr>
        <w:pStyle w:val="ListParagraph"/>
        <w:numPr>
          <w:ilvl w:val="0"/>
          <w:numId w:val="1"/>
        </w:numPr>
      </w:pPr>
      <w:r>
        <w:t>An infinite sequence of values</w:t>
      </w:r>
    </w:p>
    <w:p w14:paraId="3138D1D7" w14:textId="77777777" w:rsidR="00817EA0" w:rsidRDefault="00817EA0" w:rsidP="00460DC9">
      <w:pPr>
        <w:pStyle w:val="ListParagraph"/>
        <w:numPr>
          <w:ilvl w:val="0"/>
          <w:numId w:val="1"/>
        </w:numPr>
      </w:pPr>
      <w:r>
        <w:t>Thunks that return a pair</w:t>
      </w:r>
      <w:r w:rsidR="00155C76">
        <w:t xml:space="preserve"> (value, stream)</w:t>
      </w:r>
    </w:p>
    <w:p w14:paraId="6BD700BE" w14:textId="77777777" w:rsidR="00331CF4" w:rsidRDefault="00331CF4" w:rsidP="00331CF4"/>
    <w:p w14:paraId="3244587C" w14:textId="77777777" w:rsidR="00331CF4" w:rsidRDefault="00331CF4" w:rsidP="00331CF4">
      <w:r>
        <w:t>Memoization</w:t>
      </w:r>
    </w:p>
    <w:p w14:paraId="03035069" w14:textId="77777777" w:rsidR="00331CF4" w:rsidRDefault="00331CF4" w:rsidP="00331CF4">
      <w:pPr>
        <w:pStyle w:val="ListParagraph"/>
        <w:numPr>
          <w:ilvl w:val="0"/>
          <w:numId w:val="1"/>
        </w:numPr>
      </w:pPr>
      <w:r>
        <w:t>If a function has no side effects and does not read mutable memory</w:t>
      </w:r>
    </w:p>
    <w:p w14:paraId="31308AF0" w14:textId="77777777" w:rsidR="0049680A" w:rsidRDefault="0049680A" w:rsidP="0049680A">
      <w:pPr>
        <w:pStyle w:val="ListParagraph"/>
        <w:numPr>
          <w:ilvl w:val="1"/>
          <w:numId w:val="1"/>
        </w:numPr>
      </w:pPr>
      <w:r>
        <w:t>Keep a cache of previous results</w:t>
      </w:r>
    </w:p>
    <w:p w14:paraId="2E4ED4E9" w14:textId="77777777" w:rsidR="0049680A" w:rsidRDefault="0049680A" w:rsidP="0049680A">
      <w:pPr>
        <w:pStyle w:val="ListParagraph"/>
        <w:numPr>
          <w:ilvl w:val="1"/>
          <w:numId w:val="1"/>
        </w:numPr>
      </w:pPr>
      <w:r>
        <w:t>Benefits realized if maintaining cache is cheaper than recomputing and if cached results are reused</w:t>
      </w:r>
    </w:p>
    <w:p w14:paraId="214AB036" w14:textId="77777777" w:rsidR="0049680A" w:rsidRDefault="0049680A" w:rsidP="0049680A">
      <w:pPr>
        <w:pStyle w:val="ListParagraph"/>
        <w:numPr>
          <w:ilvl w:val="0"/>
          <w:numId w:val="1"/>
        </w:numPr>
      </w:pPr>
      <w:r>
        <w:t>Similar to promises, but if the function takes arguments, then there are multiple “previous results”</w:t>
      </w:r>
    </w:p>
    <w:p w14:paraId="4956B89F" w14:textId="77777777" w:rsidR="00845899" w:rsidRDefault="00845899" w:rsidP="0049680A">
      <w:pPr>
        <w:pStyle w:val="ListParagraph"/>
        <w:numPr>
          <w:ilvl w:val="0"/>
          <w:numId w:val="1"/>
        </w:numPr>
      </w:pPr>
      <w:r>
        <w:t>For recursive functions, this clan lead to exponentially faster programs (this is related to the technique dynamic programming)</w:t>
      </w:r>
    </w:p>
    <w:p w14:paraId="1EF57DA9" w14:textId="77777777" w:rsidR="00331CF4" w:rsidRDefault="00331CF4" w:rsidP="00331CF4"/>
    <w:p w14:paraId="4AE28453" w14:textId="77777777" w:rsidR="00692EA3" w:rsidRDefault="00692EA3" w:rsidP="00331CF4">
      <w:r>
        <w:t>Macros</w:t>
      </w:r>
    </w:p>
    <w:p w14:paraId="6EFB4C60" w14:textId="77777777" w:rsidR="00692EA3" w:rsidRDefault="00692EA3" w:rsidP="00692EA3">
      <w:pPr>
        <w:pStyle w:val="ListParagraph"/>
        <w:numPr>
          <w:ilvl w:val="0"/>
          <w:numId w:val="1"/>
        </w:numPr>
      </w:pPr>
      <w:r>
        <w:t>Macro definition describes how to transform some new syntax into different syntax into different syntax in the source language</w:t>
      </w:r>
    </w:p>
    <w:p w14:paraId="39ADF21E" w14:textId="77777777" w:rsidR="00692EA3" w:rsidRDefault="00692EA3" w:rsidP="00692EA3">
      <w:pPr>
        <w:pStyle w:val="ListParagraph"/>
        <w:numPr>
          <w:ilvl w:val="0"/>
          <w:numId w:val="1"/>
        </w:numPr>
      </w:pPr>
      <w:r>
        <w:t>Macro system is a language for defining macros</w:t>
      </w:r>
    </w:p>
    <w:p w14:paraId="612E2A76" w14:textId="063BDC4B" w:rsidR="00692EA3" w:rsidRDefault="00692EA3" w:rsidP="00692EA3">
      <w:pPr>
        <w:pStyle w:val="ListParagraph"/>
        <w:numPr>
          <w:ilvl w:val="0"/>
          <w:numId w:val="1"/>
        </w:numPr>
      </w:pPr>
      <w:r>
        <w:t>Macro expansion is the process of rewriting syntax for each macro use before the program runs</w:t>
      </w:r>
    </w:p>
    <w:p w14:paraId="417EEAA9" w14:textId="29BD830B" w:rsidR="00390FE2" w:rsidRDefault="00390FE2" w:rsidP="00390FE2"/>
    <w:p w14:paraId="66590347" w14:textId="325B8890" w:rsidR="00390FE2" w:rsidRDefault="00390FE2" w:rsidP="00390FE2">
      <w:r>
        <w:t>Tokenization</w:t>
      </w:r>
    </w:p>
    <w:p w14:paraId="7C92C79D" w14:textId="6F719700" w:rsidR="00390FE2" w:rsidRDefault="00390FE2" w:rsidP="00390FE2">
      <w:pPr>
        <w:pStyle w:val="ListParagraph"/>
        <w:numPr>
          <w:ilvl w:val="0"/>
          <w:numId w:val="1"/>
        </w:numPr>
      </w:pPr>
      <w:r>
        <w:t>Macro systems work at the level of tokens, rather than sequences of characters</w:t>
      </w:r>
    </w:p>
    <w:p w14:paraId="438E4340" w14:textId="77777777" w:rsidR="00143BE0" w:rsidRDefault="00390FE2" w:rsidP="00390FE2">
      <w:pPr>
        <w:pStyle w:val="ListParagraph"/>
        <w:numPr>
          <w:ilvl w:val="0"/>
          <w:numId w:val="1"/>
        </w:numPr>
      </w:pPr>
      <w:r>
        <w:t>“macro expand head to car” doesn’t rewrite “head-door” to “car-door”</w:t>
      </w:r>
    </w:p>
    <w:p w14:paraId="2AB75990" w14:textId="77777777" w:rsidR="00143BE0" w:rsidRDefault="00143BE0" w:rsidP="00143BE0"/>
    <w:p w14:paraId="295E9B89" w14:textId="77777777" w:rsidR="00143BE0" w:rsidRDefault="00143BE0" w:rsidP="00143BE0">
      <w:proofErr w:type="spellStart"/>
      <w:r>
        <w:t>Paranthesization</w:t>
      </w:r>
      <w:proofErr w:type="spellEnd"/>
    </w:p>
    <w:p w14:paraId="2404B59E" w14:textId="77777777" w:rsidR="00143BE0" w:rsidRDefault="00143BE0" w:rsidP="00143BE0">
      <w:pPr>
        <w:pStyle w:val="ListParagraph"/>
        <w:numPr>
          <w:ilvl w:val="0"/>
          <w:numId w:val="1"/>
        </w:numPr>
      </w:pPr>
      <w:r>
        <w:t>Macro use: (macro-name …)</w:t>
      </w:r>
    </w:p>
    <w:p w14:paraId="73BABDE7" w14:textId="2F8E3443" w:rsidR="00390FE2" w:rsidRDefault="00143BE0" w:rsidP="00143BE0">
      <w:pPr>
        <w:pStyle w:val="ListParagraph"/>
        <w:numPr>
          <w:ilvl w:val="0"/>
          <w:numId w:val="1"/>
        </w:numPr>
      </w:pPr>
      <w:r>
        <w:t>After expansion: (evaluated-macro)</w:t>
      </w:r>
      <w:bookmarkStart w:id="0" w:name="_GoBack"/>
      <w:bookmarkEnd w:id="0"/>
      <w:r w:rsidR="00390FE2">
        <w:t xml:space="preserve"> </w:t>
      </w:r>
    </w:p>
    <w:sectPr w:rsidR="00390FE2" w:rsidSect="00F2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D2378"/>
    <w:multiLevelType w:val="hybridMultilevel"/>
    <w:tmpl w:val="9774B872"/>
    <w:lvl w:ilvl="0" w:tplc="F1EC8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6A"/>
    <w:rsid w:val="000201C2"/>
    <w:rsid w:val="00143BE0"/>
    <w:rsid w:val="00155C76"/>
    <w:rsid w:val="001A126A"/>
    <w:rsid w:val="00331CF4"/>
    <w:rsid w:val="00390FE2"/>
    <w:rsid w:val="00460DC9"/>
    <w:rsid w:val="0049680A"/>
    <w:rsid w:val="00546E6A"/>
    <w:rsid w:val="00692EA3"/>
    <w:rsid w:val="00817EA0"/>
    <w:rsid w:val="00825E52"/>
    <w:rsid w:val="00845899"/>
    <w:rsid w:val="00AA7A35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77B2"/>
  <w15:chartTrackingRefBased/>
  <w15:docId w15:val="{C1230E50-AAFD-2446-9C36-3F7756D1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DiMeglio</dc:creator>
  <cp:keywords/>
  <dc:description/>
  <cp:lastModifiedBy>Nicholas DiMeglio</cp:lastModifiedBy>
  <cp:revision>10</cp:revision>
  <dcterms:created xsi:type="dcterms:W3CDTF">2020-09-15T23:08:00Z</dcterms:created>
  <dcterms:modified xsi:type="dcterms:W3CDTF">2020-09-17T00:52:00Z</dcterms:modified>
</cp:coreProperties>
</file>