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751C" w14:textId="73B95F89" w:rsidR="004823AD" w:rsidRDefault="004823AD" w:rsidP="004823AD">
      <w:r>
        <w:t>June 2, 2021</w:t>
      </w:r>
    </w:p>
    <w:p w14:paraId="2992F984" w14:textId="6FC8A2CD" w:rsidR="004823AD" w:rsidRDefault="004823AD" w:rsidP="004823AD">
      <w:r>
        <w:t>Group Members:</w:t>
      </w:r>
    </w:p>
    <w:p w14:paraId="7F1A7E4A" w14:textId="557BA8EB" w:rsidR="004823AD" w:rsidRDefault="004823AD" w:rsidP="004823AD">
      <w:r>
        <w:t xml:space="preserve">Nicole </w:t>
      </w:r>
      <w:proofErr w:type="spellStart"/>
      <w:r>
        <w:t>Makarowski</w:t>
      </w:r>
      <w:proofErr w:type="spellEnd"/>
    </w:p>
    <w:p w14:paraId="040C171E" w14:textId="083ED893" w:rsidR="004823AD" w:rsidRDefault="004823AD" w:rsidP="004823AD">
      <w:proofErr w:type="spellStart"/>
      <w:r>
        <w:t>Zixiag</w:t>
      </w:r>
      <w:proofErr w:type="spellEnd"/>
      <w:r>
        <w:t xml:space="preserve"> Yan</w:t>
      </w:r>
    </w:p>
    <w:p w14:paraId="6E0731C0" w14:textId="76566121" w:rsidR="004823AD" w:rsidRDefault="004823AD" w:rsidP="004823AD">
      <w:r>
        <w:t xml:space="preserve">Ahmed </w:t>
      </w:r>
      <w:proofErr w:type="spellStart"/>
      <w:r>
        <w:t>Alhagdow</w:t>
      </w:r>
      <w:proofErr w:type="spellEnd"/>
    </w:p>
    <w:p w14:paraId="6AD9376E" w14:textId="0B65860F" w:rsidR="00CB25F6" w:rsidRPr="004823AD" w:rsidRDefault="00CB25F6" w:rsidP="004823AD">
      <w:r>
        <w:t>Nick Wurzer</w:t>
      </w:r>
    </w:p>
    <w:p w14:paraId="5D309BCE" w14:textId="7C93B538" w:rsidR="00637C07" w:rsidRDefault="004823AD" w:rsidP="004823AD">
      <w:pPr>
        <w:jc w:val="center"/>
        <w:rPr>
          <w:b/>
          <w:bCs/>
        </w:rPr>
      </w:pPr>
      <w:r>
        <w:rPr>
          <w:b/>
          <w:bCs/>
        </w:rPr>
        <w:t>Consumer Behavior In-Class Activity</w:t>
      </w:r>
    </w:p>
    <w:p w14:paraId="13615817" w14:textId="187D25A0" w:rsidR="004823AD" w:rsidRDefault="004823AD" w:rsidP="004823AD"/>
    <w:p w14:paraId="1419389B" w14:textId="60CA2A3E" w:rsidR="004823AD" w:rsidRDefault="004823AD" w:rsidP="004823AD">
      <w:r>
        <w:t>Challenges for marketers with driverless cars:</w:t>
      </w:r>
    </w:p>
    <w:p w14:paraId="46C382D6" w14:textId="1FF4D5DD" w:rsidR="004823AD" w:rsidRDefault="004823AD" w:rsidP="004823AD">
      <w:pPr>
        <w:pStyle w:val="ListParagraph"/>
        <w:numPr>
          <w:ilvl w:val="0"/>
          <w:numId w:val="1"/>
        </w:numPr>
      </w:pPr>
      <w:r>
        <w:t>Owning a driverless car requires extra research into driver responsibilities. Who is liable for an accident?</w:t>
      </w:r>
    </w:p>
    <w:p w14:paraId="0EBD377C" w14:textId="5F1015C6" w:rsidR="004823AD" w:rsidRDefault="004823AD" w:rsidP="004823AD">
      <w:pPr>
        <w:pStyle w:val="ListParagraph"/>
        <w:numPr>
          <w:ilvl w:val="0"/>
          <w:numId w:val="1"/>
        </w:numPr>
      </w:pPr>
      <w:r>
        <w:t>Fears around safety need to be addressed.  People don’t like to feel out of control.</w:t>
      </w:r>
    </w:p>
    <w:p w14:paraId="07202AE5" w14:textId="01E778C5" w:rsidR="004823AD" w:rsidRDefault="004823AD" w:rsidP="004823AD">
      <w:pPr>
        <w:pStyle w:val="ListParagraph"/>
        <w:numPr>
          <w:ilvl w:val="0"/>
          <w:numId w:val="1"/>
        </w:numPr>
      </w:pPr>
      <w:r>
        <w:t>Currently Tesla is the main player, battery powered cars tend to have worse accidents-fires cannot be extinguished easily.</w:t>
      </w:r>
    </w:p>
    <w:p w14:paraId="2810D76A" w14:textId="7F50BC83" w:rsidR="004823AD" w:rsidRDefault="004823AD" w:rsidP="004823AD">
      <w:pPr>
        <w:pStyle w:val="ListParagraph"/>
        <w:numPr>
          <w:ilvl w:val="0"/>
          <w:numId w:val="1"/>
        </w:numPr>
      </w:pPr>
      <w:r>
        <w:t>Any driverless car accidents are high profile and gain a lot of media attention even though they are safer than cars with drivers.</w:t>
      </w:r>
    </w:p>
    <w:p w14:paraId="575CE1F4" w14:textId="0A9BDF93" w:rsidR="004823AD" w:rsidRDefault="004823AD" w:rsidP="004823AD">
      <w:pPr>
        <w:pStyle w:val="ListParagraph"/>
        <w:numPr>
          <w:ilvl w:val="0"/>
          <w:numId w:val="1"/>
        </w:numPr>
      </w:pPr>
      <w:r>
        <w:t>How do cars respond in emergency situations?  Ethical concerns around emergency decision making.</w:t>
      </w:r>
    </w:p>
    <w:p w14:paraId="18DCC958" w14:textId="45570388" w:rsidR="00A5074C" w:rsidRDefault="00A5074C" w:rsidP="004823AD">
      <w:pPr>
        <w:pStyle w:val="ListParagraph"/>
        <w:numPr>
          <w:ilvl w:val="0"/>
          <w:numId w:val="1"/>
        </w:numPr>
      </w:pPr>
      <w:r>
        <w:t xml:space="preserve">How would the cars perform where roads are not as well </w:t>
      </w:r>
      <w:proofErr w:type="gramStart"/>
      <w:r>
        <w:t>maintained</w:t>
      </w:r>
      <w:proofErr w:type="gramEnd"/>
      <w:r>
        <w:t xml:space="preserve"> or maps aren’t as good?  Weather could also play a role in the effectiveness of the driverless car.</w:t>
      </w:r>
    </w:p>
    <w:p w14:paraId="47298306" w14:textId="05923656" w:rsidR="004823AD" w:rsidRDefault="004823AD" w:rsidP="004823AD">
      <w:pPr>
        <w:pStyle w:val="ListParagraph"/>
        <w:numPr>
          <w:ilvl w:val="0"/>
          <w:numId w:val="1"/>
        </w:numPr>
      </w:pPr>
      <w:r>
        <w:t>If these issues could be addressed there are many advantage</w:t>
      </w:r>
      <w:r w:rsidR="00A5074C">
        <w:t>s:</w:t>
      </w:r>
    </w:p>
    <w:p w14:paraId="22E4DCFC" w14:textId="1C700838" w:rsidR="004823AD" w:rsidRDefault="00A5074C" w:rsidP="004823AD">
      <w:pPr>
        <w:pStyle w:val="ListParagraph"/>
        <w:numPr>
          <w:ilvl w:val="1"/>
          <w:numId w:val="1"/>
        </w:numPr>
      </w:pPr>
      <w:r>
        <w:t>Other activities could be done while commuting.</w:t>
      </w:r>
    </w:p>
    <w:p w14:paraId="10F80046" w14:textId="4F2C04A4" w:rsidR="00A5074C" w:rsidRDefault="00A5074C" w:rsidP="004823AD">
      <w:pPr>
        <w:pStyle w:val="ListParagraph"/>
        <w:numPr>
          <w:ilvl w:val="1"/>
          <w:numId w:val="1"/>
        </w:numPr>
      </w:pPr>
      <w:r>
        <w:t>Reduced traffic.</w:t>
      </w:r>
    </w:p>
    <w:p w14:paraId="66BAF9D7" w14:textId="6FA63733" w:rsidR="00A5074C" w:rsidRDefault="00A5074C" w:rsidP="004823AD">
      <w:pPr>
        <w:pStyle w:val="ListParagraph"/>
        <w:numPr>
          <w:ilvl w:val="1"/>
          <w:numId w:val="1"/>
        </w:numPr>
      </w:pPr>
      <w:r>
        <w:t>You could rent your car out when not using it.</w:t>
      </w:r>
    </w:p>
    <w:p w14:paraId="56A0A439" w14:textId="362F49DB" w:rsidR="00A5074C" w:rsidRDefault="00A5074C" w:rsidP="004823AD">
      <w:pPr>
        <w:pStyle w:val="ListParagraph"/>
        <w:numPr>
          <w:ilvl w:val="1"/>
          <w:numId w:val="1"/>
        </w:numPr>
      </w:pPr>
      <w:r>
        <w:t>Fewer accidents.</w:t>
      </w:r>
    </w:p>
    <w:p w14:paraId="4F311B0B" w14:textId="5B9A618C" w:rsidR="00A5074C" w:rsidRPr="004823AD" w:rsidRDefault="00A5074C" w:rsidP="004823AD">
      <w:pPr>
        <w:pStyle w:val="ListParagraph"/>
        <w:numPr>
          <w:ilvl w:val="1"/>
          <w:numId w:val="1"/>
        </w:numPr>
      </w:pPr>
      <w:r>
        <w:t>Less stress while driving.</w:t>
      </w:r>
    </w:p>
    <w:sectPr w:rsidR="00A5074C" w:rsidRPr="004823AD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30CE9"/>
    <w:multiLevelType w:val="hybridMultilevel"/>
    <w:tmpl w:val="0EDE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AD"/>
    <w:rsid w:val="000D35E9"/>
    <w:rsid w:val="002B207D"/>
    <w:rsid w:val="004823AD"/>
    <w:rsid w:val="00A5074C"/>
    <w:rsid w:val="00C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EFAD6"/>
  <w15:chartTrackingRefBased/>
  <w15:docId w15:val="{93279322-3D74-744C-B6C8-F3D655B7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2021-06-02T19:42:00Z</dcterms:created>
  <dcterms:modified xsi:type="dcterms:W3CDTF">2021-06-02T19:55:00Z</dcterms:modified>
</cp:coreProperties>
</file>