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9E3C4" w14:textId="08EACA24" w:rsidR="008A30F7" w:rsidRPr="008A30F7" w:rsidRDefault="008A30F7" w:rsidP="008A30F7">
      <w:p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kern w:val="0"/>
          <w14:ligatures w14:val="none"/>
        </w:rPr>
        <w:t xml:space="preserve">Below is a </w:t>
      </w:r>
      <w:r>
        <w:rPr>
          <w:rFonts w:ascii="Times New Roman" w:eastAsia="Times New Roman" w:hAnsi="Times New Roman" w:cs="Times New Roman"/>
          <w:kern w:val="0"/>
          <w14:ligatures w14:val="none"/>
        </w:rPr>
        <w:t xml:space="preserve">draft </w:t>
      </w:r>
      <w:r w:rsidRPr="008A30F7">
        <w:rPr>
          <w:rFonts w:ascii="Times New Roman" w:eastAsia="Times New Roman" w:hAnsi="Times New Roman" w:cs="Times New Roman"/>
          <w:kern w:val="0"/>
          <w14:ligatures w14:val="none"/>
        </w:rPr>
        <w:t xml:space="preserve">procedure for responding to </w:t>
      </w:r>
      <w:r w:rsidRPr="008A30F7">
        <w:rPr>
          <w:rFonts w:ascii="Times New Roman" w:eastAsia="Times New Roman" w:hAnsi="Times New Roman" w:cs="Times New Roman"/>
          <w:b/>
          <w:bCs/>
          <w:kern w:val="0"/>
          <w14:ligatures w14:val="none"/>
        </w:rPr>
        <w:t>anonymous or digital threats</w:t>
      </w:r>
      <w:r w:rsidRPr="008A30F7">
        <w:rPr>
          <w:rFonts w:ascii="Times New Roman" w:eastAsia="Times New Roman" w:hAnsi="Times New Roman" w:cs="Times New Roman"/>
          <w:kern w:val="0"/>
          <w14:ligatures w14:val="none"/>
        </w:rPr>
        <w:t xml:space="preserve"> targeting </w:t>
      </w:r>
      <w:r>
        <w:rPr>
          <w:rFonts w:ascii="Times New Roman" w:eastAsia="Times New Roman" w:hAnsi="Times New Roman" w:cs="Times New Roman"/>
          <w:kern w:val="0"/>
          <w14:ligatures w14:val="none"/>
        </w:rPr>
        <w:t>Ridley.</w:t>
      </w:r>
    </w:p>
    <w:p w14:paraId="45B3C3AC" w14:textId="77777777" w:rsidR="008A30F7" w:rsidRPr="008A30F7" w:rsidRDefault="00AA4ECD" w:rsidP="008A30F7">
      <w:pPr>
        <w:spacing w:after="0" w:line="240" w:lineRule="auto"/>
        <w:rPr>
          <w:rFonts w:ascii="Times New Roman" w:eastAsia="Times New Roman" w:hAnsi="Times New Roman" w:cs="Times New Roman"/>
          <w:kern w:val="0"/>
          <w14:ligatures w14:val="none"/>
        </w:rPr>
      </w:pPr>
      <w:r w:rsidRPr="00AA4ECD">
        <w:rPr>
          <w:rFonts w:ascii="Times New Roman" w:eastAsia="Times New Roman" w:hAnsi="Times New Roman" w:cs="Times New Roman"/>
          <w:noProof/>
          <w:kern w:val="0"/>
        </w:rPr>
        <w:pict w14:anchorId="1A1137D0">
          <v:rect id="_x0000_i1033" alt="" style="width:468pt;height:.05pt;mso-width-percent:0;mso-height-percent:0;mso-width-percent:0;mso-height-percent:0" o:hralign="center" o:hrstd="t" o:hr="t" fillcolor="#a0a0a0" stroked="f"/>
        </w:pict>
      </w:r>
    </w:p>
    <w:p w14:paraId="1C6685DD" w14:textId="77777777" w:rsidR="008A30F7" w:rsidRPr="008A30F7" w:rsidRDefault="008A30F7" w:rsidP="008A30F7">
      <w:p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b/>
          <w:bCs/>
          <w:kern w:val="0"/>
          <w14:ligatures w14:val="none"/>
        </w:rPr>
        <w:t>Policy Name:</w:t>
      </w:r>
      <w:r w:rsidRPr="008A30F7">
        <w:rPr>
          <w:rFonts w:ascii="Times New Roman" w:eastAsia="Times New Roman" w:hAnsi="Times New Roman" w:cs="Times New Roman"/>
          <w:kern w:val="0"/>
          <w14:ligatures w14:val="none"/>
        </w:rPr>
        <w:t xml:space="preserve"> Anonymous or Digital Threat Procedure</w:t>
      </w:r>
      <w:r w:rsidRPr="008A30F7">
        <w:rPr>
          <w:rFonts w:ascii="Times New Roman" w:eastAsia="Times New Roman" w:hAnsi="Times New Roman" w:cs="Times New Roman"/>
          <w:kern w:val="0"/>
          <w14:ligatures w14:val="none"/>
        </w:rPr>
        <w:br/>
      </w:r>
      <w:r w:rsidRPr="008A30F7">
        <w:rPr>
          <w:rFonts w:ascii="Times New Roman" w:eastAsia="Times New Roman" w:hAnsi="Times New Roman" w:cs="Times New Roman"/>
          <w:b/>
          <w:bCs/>
          <w:kern w:val="0"/>
          <w14:ligatures w14:val="none"/>
        </w:rPr>
        <w:t>Effective:</w:t>
      </w:r>
      <w:r w:rsidRPr="008A30F7">
        <w:rPr>
          <w:rFonts w:ascii="Times New Roman" w:eastAsia="Times New Roman" w:hAnsi="Times New Roman" w:cs="Times New Roman"/>
          <w:kern w:val="0"/>
          <w14:ligatures w14:val="none"/>
        </w:rPr>
        <w:t xml:space="preserve"> [Insert Date]</w:t>
      </w:r>
      <w:r w:rsidRPr="008A30F7">
        <w:rPr>
          <w:rFonts w:ascii="Times New Roman" w:eastAsia="Times New Roman" w:hAnsi="Times New Roman" w:cs="Times New Roman"/>
          <w:kern w:val="0"/>
          <w14:ligatures w14:val="none"/>
        </w:rPr>
        <w:br/>
      </w:r>
      <w:r w:rsidRPr="008A30F7">
        <w:rPr>
          <w:rFonts w:ascii="Times New Roman" w:eastAsia="Times New Roman" w:hAnsi="Times New Roman" w:cs="Times New Roman"/>
          <w:b/>
          <w:bCs/>
          <w:kern w:val="0"/>
          <w14:ligatures w14:val="none"/>
        </w:rPr>
        <w:t>Next Review:</w:t>
      </w:r>
      <w:r w:rsidRPr="008A30F7">
        <w:rPr>
          <w:rFonts w:ascii="Times New Roman" w:eastAsia="Times New Roman" w:hAnsi="Times New Roman" w:cs="Times New Roman"/>
          <w:kern w:val="0"/>
          <w14:ligatures w14:val="none"/>
        </w:rPr>
        <w:t xml:space="preserve"> [Insert Date]</w:t>
      </w:r>
      <w:r w:rsidRPr="008A30F7">
        <w:rPr>
          <w:rFonts w:ascii="Times New Roman" w:eastAsia="Times New Roman" w:hAnsi="Times New Roman" w:cs="Times New Roman"/>
          <w:kern w:val="0"/>
          <w14:ligatures w14:val="none"/>
        </w:rPr>
        <w:br/>
      </w:r>
      <w:r w:rsidRPr="008A30F7">
        <w:rPr>
          <w:rFonts w:ascii="Times New Roman" w:eastAsia="Times New Roman" w:hAnsi="Times New Roman" w:cs="Times New Roman"/>
          <w:b/>
          <w:bCs/>
          <w:kern w:val="0"/>
          <w14:ligatures w14:val="none"/>
        </w:rPr>
        <w:t>Responsibility:</w:t>
      </w:r>
      <w:r w:rsidRPr="008A30F7">
        <w:rPr>
          <w:rFonts w:ascii="Times New Roman" w:eastAsia="Times New Roman" w:hAnsi="Times New Roman" w:cs="Times New Roman"/>
          <w:kern w:val="0"/>
          <w14:ligatures w14:val="none"/>
        </w:rPr>
        <w:t xml:space="preserve"> Responsible Department: Campus Security, IT Services, Administration</w:t>
      </w:r>
    </w:p>
    <w:p w14:paraId="242A23BD" w14:textId="77777777" w:rsidR="008A30F7" w:rsidRPr="008A30F7" w:rsidRDefault="008A30F7" w:rsidP="008A30F7">
      <w:p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b/>
          <w:bCs/>
          <w:kern w:val="0"/>
          <w14:ligatures w14:val="none"/>
        </w:rPr>
        <w:t>Procedure Contact:</w:t>
      </w:r>
      <w:r w:rsidRPr="008A30F7">
        <w:rPr>
          <w:rFonts w:ascii="Times New Roman" w:eastAsia="Times New Roman" w:hAnsi="Times New Roman" w:cs="Times New Roman"/>
          <w:kern w:val="0"/>
          <w14:ligatures w14:val="none"/>
        </w:rPr>
        <w:t xml:space="preserve"> Manager of Campus Safety and Security</w:t>
      </w:r>
    </w:p>
    <w:p w14:paraId="7FA9C2D4" w14:textId="77777777" w:rsidR="008A30F7" w:rsidRPr="008A30F7" w:rsidRDefault="008A30F7" w:rsidP="008A30F7">
      <w:p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b/>
          <w:bCs/>
          <w:kern w:val="0"/>
          <w14:ligatures w14:val="none"/>
        </w:rPr>
        <w:t>Approval:</w:t>
      </w:r>
      <w:r w:rsidRPr="008A30F7">
        <w:rPr>
          <w:rFonts w:ascii="Times New Roman" w:eastAsia="Times New Roman" w:hAnsi="Times New Roman" w:cs="Times New Roman"/>
          <w:kern w:val="0"/>
          <w14:ligatures w14:val="none"/>
        </w:rPr>
        <w:t xml:space="preserve"> Director of Facilities and Executive Leadership Team</w:t>
      </w:r>
    </w:p>
    <w:p w14:paraId="2EA42F8F" w14:textId="77777777" w:rsidR="008A30F7" w:rsidRPr="008A30F7" w:rsidRDefault="00AA4ECD" w:rsidP="008A30F7">
      <w:pPr>
        <w:spacing w:after="0" w:line="240" w:lineRule="auto"/>
        <w:rPr>
          <w:rFonts w:ascii="Times New Roman" w:eastAsia="Times New Roman" w:hAnsi="Times New Roman" w:cs="Times New Roman"/>
          <w:kern w:val="0"/>
          <w14:ligatures w14:val="none"/>
        </w:rPr>
      </w:pPr>
      <w:r w:rsidRPr="00AA4ECD">
        <w:rPr>
          <w:rFonts w:ascii="Times New Roman" w:eastAsia="Times New Roman" w:hAnsi="Times New Roman" w:cs="Times New Roman"/>
          <w:noProof/>
          <w:kern w:val="0"/>
        </w:rPr>
        <w:pict w14:anchorId="2196D82B">
          <v:rect id="_x0000_i1032" alt="" style="width:468pt;height:.05pt;mso-width-percent:0;mso-height-percent:0;mso-width-percent:0;mso-height-percent:0" o:hralign="center" o:hrstd="t" o:hr="t" fillcolor="#a0a0a0" stroked="f"/>
        </w:pict>
      </w:r>
    </w:p>
    <w:p w14:paraId="6BC1540B" w14:textId="77777777" w:rsidR="008A30F7" w:rsidRPr="008A30F7" w:rsidRDefault="008A30F7" w:rsidP="008A30F7">
      <w:p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b/>
          <w:bCs/>
          <w:kern w:val="0"/>
          <w14:ligatures w14:val="none"/>
        </w:rPr>
        <w:t>Purpose</w:t>
      </w:r>
      <w:r w:rsidRPr="008A30F7">
        <w:rPr>
          <w:rFonts w:ascii="Times New Roman" w:eastAsia="Times New Roman" w:hAnsi="Times New Roman" w:cs="Times New Roman"/>
          <w:kern w:val="0"/>
          <w14:ligatures w14:val="none"/>
        </w:rPr>
        <w:br/>
        <w:t>This procedure provides direction for responding to anonymous or digital threats made against the school to ensure the safety and security of students, faculty, staff, and visitors while minimizing disruption to school operations.</w:t>
      </w:r>
    </w:p>
    <w:p w14:paraId="72C214B1" w14:textId="77777777" w:rsidR="008A30F7" w:rsidRPr="008A30F7" w:rsidRDefault="00AA4ECD" w:rsidP="008A30F7">
      <w:pPr>
        <w:spacing w:after="0" w:line="240" w:lineRule="auto"/>
        <w:rPr>
          <w:rFonts w:ascii="Times New Roman" w:eastAsia="Times New Roman" w:hAnsi="Times New Roman" w:cs="Times New Roman"/>
          <w:kern w:val="0"/>
          <w14:ligatures w14:val="none"/>
        </w:rPr>
      </w:pPr>
      <w:r w:rsidRPr="00AA4ECD">
        <w:rPr>
          <w:rFonts w:ascii="Times New Roman" w:eastAsia="Times New Roman" w:hAnsi="Times New Roman" w:cs="Times New Roman"/>
          <w:noProof/>
          <w:kern w:val="0"/>
        </w:rPr>
        <w:pict w14:anchorId="32EFA68A">
          <v:rect id="_x0000_i1031" alt="" style="width:468pt;height:.05pt;mso-width-percent:0;mso-height-percent:0;mso-width-percent:0;mso-height-percent:0" o:hralign="center" o:hrstd="t" o:hr="t" fillcolor="#a0a0a0" stroked="f"/>
        </w:pict>
      </w:r>
    </w:p>
    <w:p w14:paraId="1AA0BD51" w14:textId="77777777" w:rsidR="008A30F7" w:rsidRPr="008A30F7" w:rsidRDefault="008A30F7" w:rsidP="008A30F7">
      <w:p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b/>
          <w:bCs/>
          <w:kern w:val="0"/>
          <w14:ligatures w14:val="none"/>
        </w:rPr>
        <w:t>Procedure Statement</w:t>
      </w:r>
      <w:r w:rsidRPr="008A30F7">
        <w:rPr>
          <w:rFonts w:ascii="Times New Roman" w:eastAsia="Times New Roman" w:hAnsi="Times New Roman" w:cs="Times New Roman"/>
          <w:kern w:val="0"/>
          <w14:ligatures w14:val="none"/>
        </w:rPr>
        <w:br/>
        <w:t>This procedure was developed to address threats made by anonymous or digital means, such as through email, social media, or phone calls, and to outline a systematic response framework that prioritizes safety and communication.</w:t>
      </w:r>
    </w:p>
    <w:p w14:paraId="238B9F60" w14:textId="77777777" w:rsidR="008A30F7" w:rsidRPr="008A30F7" w:rsidRDefault="00AA4ECD" w:rsidP="008A30F7">
      <w:pPr>
        <w:spacing w:after="0" w:line="240" w:lineRule="auto"/>
        <w:rPr>
          <w:rFonts w:ascii="Times New Roman" w:eastAsia="Times New Roman" w:hAnsi="Times New Roman" w:cs="Times New Roman"/>
          <w:kern w:val="0"/>
          <w14:ligatures w14:val="none"/>
        </w:rPr>
      </w:pPr>
      <w:r w:rsidRPr="00AA4ECD">
        <w:rPr>
          <w:rFonts w:ascii="Times New Roman" w:eastAsia="Times New Roman" w:hAnsi="Times New Roman" w:cs="Times New Roman"/>
          <w:noProof/>
          <w:kern w:val="0"/>
        </w:rPr>
        <w:pict w14:anchorId="2ED4C976">
          <v:rect id="_x0000_i1030" alt="" style="width:468pt;height:.05pt;mso-width-percent:0;mso-height-percent:0;mso-width-percent:0;mso-height-percent:0" o:hralign="center" o:hrstd="t" o:hr="t" fillcolor="#a0a0a0" stroked="f"/>
        </w:pict>
      </w:r>
    </w:p>
    <w:p w14:paraId="3E6DDC46" w14:textId="77777777" w:rsidR="008A30F7" w:rsidRPr="008A30F7" w:rsidRDefault="008A30F7" w:rsidP="008A30F7">
      <w:p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b/>
          <w:bCs/>
          <w:kern w:val="0"/>
          <w14:ligatures w14:val="none"/>
        </w:rPr>
        <w:t>Scope</w:t>
      </w:r>
      <w:r w:rsidRPr="008A30F7">
        <w:rPr>
          <w:rFonts w:ascii="Times New Roman" w:eastAsia="Times New Roman" w:hAnsi="Times New Roman" w:cs="Times New Roman"/>
          <w:kern w:val="0"/>
          <w14:ligatures w14:val="none"/>
        </w:rPr>
        <w:br/>
        <w:t>This procedure applies to any situation where the school is targeted by a threat communicated through anonymous or digital channels. It covers initial actions, threat assessment, communication, and escalation protocols.</w:t>
      </w:r>
    </w:p>
    <w:p w14:paraId="17A83E54" w14:textId="77777777" w:rsidR="008A30F7" w:rsidRPr="008A30F7" w:rsidRDefault="00AA4ECD" w:rsidP="008A30F7">
      <w:pPr>
        <w:spacing w:after="0" w:line="240" w:lineRule="auto"/>
        <w:rPr>
          <w:rFonts w:ascii="Times New Roman" w:eastAsia="Times New Roman" w:hAnsi="Times New Roman" w:cs="Times New Roman"/>
          <w:kern w:val="0"/>
          <w14:ligatures w14:val="none"/>
        </w:rPr>
      </w:pPr>
      <w:r w:rsidRPr="00AA4ECD">
        <w:rPr>
          <w:rFonts w:ascii="Times New Roman" w:eastAsia="Times New Roman" w:hAnsi="Times New Roman" w:cs="Times New Roman"/>
          <w:noProof/>
          <w:kern w:val="0"/>
        </w:rPr>
        <w:pict w14:anchorId="344178BA">
          <v:rect id="_x0000_i1029" alt="" style="width:468pt;height:.05pt;mso-width-percent:0;mso-height-percent:0;mso-width-percent:0;mso-height-percent:0" o:hralign="center" o:hrstd="t" o:hr="t" fillcolor="#a0a0a0" stroked="f"/>
        </w:pict>
      </w:r>
    </w:p>
    <w:p w14:paraId="2C6BC846" w14:textId="77777777" w:rsidR="008A30F7" w:rsidRPr="008A30F7" w:rsidRDefault="008A30F7" w:rsidP="008A30F7">
      <w:p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b/>
          <w:bCs/>
          <w:kern w:val="0"/>
          <w14:ligatures w14:val="none"/>
        </w:rPr>
        <w:t>Emergency Response Definitions</w:t>
      </w:r>
    </w:p>
    <w:p w14:paraId="3DEF0244" w14:textId="77777777" w:rsidR="008A30F7" w:rsidRPr="008A30F7" w:rsidRDefault="008A30F7" w:rsidP="008A30F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b/>
          <w:bCs/>
          <w:kern w:val="0"/>
          <w14:ligatures w14:val="none"/>
        </w:rPr>
        <w:t>LEVEL 1 - General Awareness:</w:t>
      </w:r>
      <w:r w:rsidRPr="008A30F7">
        <w:rPr>
          <w:rFonts w:ascii="Times New Roman" w:eastAsia="Times New Roman" w:hAnsi="Times New Roman" w:cs="Times New Roman"/>
          <w:kern w:val="0"/>
          <w14:ligatures w14:val="none"/>
        </w:rPr>
        <w:t xml:space="preserve"> A vague or non-specific threat where the credibility or severity is low but precautionary measures are required. Normal operations may continue while heightened awareness is maintained.</w:t>
      </w:r>
    </w:p>
    <w:p w14:paraId="1536C691" w14:textId="77777777" w:rsidR="008A30F7" w:rsidRPr="008A30F7" w:rsidRDefault="008A30F7" w:rsidP="008A30F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b/>
          <w:bCs/>
          <w:kern w:val="0"/>
          <w14:ligatures w14:val="none"/>
        </w:rPr>
        <w:t>LEVEL 2 - Moderate Threat:</w:t>
      </w:r>
      <w:r w:rsidRPr="008A30F7">
        <w:rPr>
          <w:rFonts w:ascii="Times New Roman" w:eastAsia="Times New Roman" w:hAnsi="Times New Roman" w:cs="Times New Roman"/>
          <w:kern w:val="0"/>
          <w14:ligatures w14:val="none"/>
        </w:rPr>
        <w:t xml:space="preserve"> A specific, credible threat requiring precautionary actions, such as securing the campus, implementing a hold-and-secure, or contacting law enforcement for support.</w:t>
      </w:r>
    </w:p>
    <w:p w14:paraId="716C76AC" w14:textId="77777777" w:rsidR="008A30F7" w:rsidRPr="008A30F7" w:rsidRDefault="008A30F7" w:rsidP="008A30F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b/>
          <w:bCs/>
          <w:kern w:val="0"/>
          <w14:ligatures w14:val="none"/>
        </w:rPr>
        <w:t>LEVEL 3 - Severe Threat:</w:t>
      </w:r>
      <w:r w:rsidRPr="008A30F7">
        <w:rPr>
          <w:rFonts w:ascii="Times New Roman" w:eastAsia="Times New Roman" w:hAnsi="Times New Roman" w:cs="Times New Roman"/>
          <w:kern w:val="0"/>
          <w14:ligatures w14:val="none"/>
        </w:rPr>
        <w:t xml:space="preserve"> A highly credible or imminent threat requiring immediate lockdown or evacuation of the campus, initiated under law enforcement guidance.</w:t>
      </w:r>
    </w:p>
    <w:p w14:paraId="6911A80E" w14:textId="77777777" w:rsidR="008A30F7" w:rsidRPr="008A30F7" w:rsidRDefault="00AA4ECD" w:rsidP="008A30F7">
      <w:pPr>
        <w:spacing w:after="0" w:line="240" w:lineRule="auto"/>
        <w:rPr>
          <w:rFonts w:ascii="Times New Roman" w:eastAsia="Times New Roman" w:hAnsi="Times New Roman" w:cs="Times New Roman"/>
          <w:kern w:val="0"/>
          <w14:ligatures w14:val="none"/>
        </w:rPr>
      </w:pPr>
      <w:r w:rsidRPr="00AA4ECD">
        <w:rPr>
          <w:rFonts w:ascii="Times New Roman" w:eastAsia="Times New Roman" w:hAnsi="Times New Roman" w:cs="Times New Roman"/>
          <w:noProof/>
          <w:kern w:val="0"/>
        </w:rPr>
        <w:lastRenderedPageBreak/>
        <w:pict w14:anchorId="4EC14EA3">
          <v:rect id="_x0000_i1028" alt="" style="width:468pt;height:.05pt;mso-width-percent:0;mso-height-percent:0;mso-width-percent:0;mso-height-percent:0" o:hralign="center" o:hrstd="t" o:hr="t" fillcolor="#a0a0a0" stroked="f"/>
        </w:pict>
      </w:r>
    </w:p>
    <w:p w14:paraId="65691FCA" w14:textId="77777777" w:rsidR="008A30F7" w:rsidRPr="008A30F7" w:rsidRDefault="008A30F7" w:rsidP="008A30F7">
      <w:p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b/>
          <w:bCs/>
          <w:kern w:val="0"/>
          <w14:ligatures w14:val="none"/>
        </w:rPr>
        <w:t>Emergency Notification Procedure</w:t>
      </w:r>
    </w:p>
    <w:p w14:paraId="0CF56825" w14:textId="77777777" w:rsidR="008A30F7" w:rsidRPr="008A30F7" w:rsidRDefault="008A30F7" w:rsidP="008A30F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b/>
          <w:bCs/>
          <w:kern w:val="0"/>
          <w14:ligatures w14:val="none"/>
        </w:rPr>
        <w:t>Report:</w:t>
      </w:r>
      <w:r w:rsidRPr="008A30F7">
        <w:rPr>
          <w:rFonts w:ascii="Times New Roman" w:eastAsia="Times New Roman" w:hAnsi="Times New Roman" w:cs="Times New Roman"/>
          <w:kern w:val="0"/>
          <w14:ligatures w14:val="none"/>
        </w:rPr>
        <w:t xml:space="preserve"> Any staff member who receives or becomes aware of a threat must immediately notify Campus Security and the Manager of Campus Safety.</w:t>
      </w:r>
    </w:p>
    <w:p w14:paraId="3DA90C2A" w14:textId="77777777" w:rsidR="008A30F7" w:rsidRPr="008A30F7" w:rsidRDefault="008A30F7" w:rsidP="008A30F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b/>
          <w:bCs/>
          <w:kern w:val="0"/>
          <w14:ligatures w14:val="none"/>
        </w:rPr>
        <w:t>Assess:</w:t>
      </w:r>
      <w:r w:rsidRPr="008A30F7">
        <w:rPr>
          <w:rFonts w:ascii="Times New Roman" w:eastAsia="Times New Roman" w:hAnsi="Times New Roman" w:cs="Times New Roman"/>
          <w:kern w:val="0"/>
          <w14:ligatures w14:val="none"/>
        </w:rPr>
        <w:t xml:space="preserve"> Campus Security will assess the threat's credibility with input from law enforcement and IT Services (for digital threats).</w:t>
      </w:r>
    </w:p>
    <w:p w14:paraId="19446DFE" w14:textId="77777777" w:rsidR="008A30F7" w:rsidRPr="008A30F7" w:rsidRDefault="008A30F7" w:rsidP="008A30F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b/>
          <w:bCs/>
          <w:kern w:val="0"/>
          <w14:ligatures w14:val="none"/>
        </w:rPr>
        <w:t>Activate Response:</w:t>
      </w:r>
      <w:r w:rsidRPr="008A30F7">
        <w:rPr>
          <w:rFonts w:ascii="Times New Roman" w:eastAsia="Times New Roman" w:hAnsi="Times New Roman" w:cs="Times New Roman"/>
          <w:kern w:val="0"/>
          <w14:ligatures w14:val="none"/>
        </w:rPr>
        <w:t xml:space="preserve"> Based on the assessment, the Manager of Campus Safety will implement the appropriate response level and notify the Executive Leadership Team.</w:t>
      </w:r>
    </w:p>
    <w:p w14:paraId="713C6EBB" w14:textId="528AA7BB" w:rsidR="008A30F7" w:rsidRDefault="008A30F7" w:rsidP="008A30F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b/>
          <w:bCs/>
          <w:kern w:val="0"/>
          <w14:ligatures w14:val="none"/>
        </w:rPr>
        <w:t>Communicate:</w:t>
      </w:r>
      <w:r w:rsidRPr="008A30F7">
        <w:rPr>
          <w:rFonts w:ascii="Times New Roman" w:eastAsia="Times New Roman" w:hAnsi="Times New Roman" w:cs="Times New Roman"/>
          <w:kern w:val="0"/>
          <w14:ligatures w14:val="none"/>
        </w:rPr>
        <w:t xml:space="preserve"> </w:t>
      </w:r>
      <w:r w:rsidR="002D6487">
        <w:rPr>
          <w:rFonts w:ascii="Times New Roman" w:eastAsia="Times New Roman" w:hAnsi="Times New Roman" w:cs="Times New Roman"/>
          <w:kern w:val="0"/>
          <w14:ligatures w14:val="none"/>
        </w:rPr>
        <w:t>Approved n</w:t>
      </w:r>
      <w:r w:rsidRPr="008A30F7">
        <w:rPr>
          <w:rFonts w:ascii="Times New Roman" w:eastAsia="Times New Roman" w:hAnsi="Times New Roman" w:cs="Times New Roman"/>
          <w:kern w:val="0"/>
          <w14:ligatures w14:val="none"/>
        </w:rPr>
        <w:t>otifications will be sent to staff, students, and parents through the school’s communication system.</w:t>
      </w:r>
    </w:p>
    <w:p w14:paraId="4E570A56" w14:textId="5CE3889C" w:rsidR="002D6487" w:rsidRPr="008A30F7" w:rsidRDefault="002D6487" w:rsidP="002D6487">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[Add communications flow and approvals hierarchy]</w:t>
      </w:r>
    </w:p>
    <w:p w14:paraId="3670E462" w14:textId="77777777" w:rsidR="008A30F7" w:rsidRPr="008A30F7" w:rsidRDefault="00AA4ECD" w:rsidP="008A30F7">
      <w:pPr>
        <w:spacing w:after="0" w:line="240" w:lineRule="auto"/>
        <w:rPr>
          <w:rFonts w:ascii="Times New Roman" w:eastAsia="Times New Roman" w:hAnsi="Times New Roman" w:cs="Times New Roman"/>
          <w:kern w:val="0"/>
          <w14:ligatures w14:val="none"/>
        </w:rPr>
      </w:pPr>
      <w:r w:rsidRPr="00AA4ECD">
        <w:rPr>
          <w:rFonts w:ascii="Times New Roman" w:eastAsia="Times New Roman" w:hAnsi="Times New Roman" w:cs="Times New Roman"/>
          <w:noProof/>
          <w:kern w:val="0"/>
        </w:rPr>
        <w:pict w14:anchorId="68F29F99">
          <v:rect id="_x0000_i1027" alt="" style="width:468pt;height:.05pt;mso-width-percent:0;mso-height-percent:0;mso-width-percent:0;mso-height-percent:0" o:hralign="center" o:hrstd="t" o:hr="t" fillcolor="#a0a0a0" stroked="f"/>
        </w:pict>
      </w:r>
    </w:p>
    <w:p w14:paraId="23F66563" w14:textId="77777777" w:rsidR="008A30F7" w:rsidRPr="008A30F7" w:rsidRDefault="008A30F7" w:rsidP="008A30F7">
      <w:p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b/>
          <w:bCs/>
          <w:kern w:val="0"/>
          <w14:ligatures w14:val="none"/>
        </w:rPr>
        <w:t>Responsibilities</w:t>
      </w:r>
    </w:p>
    <w:p w14:paraId="3E9C3C04" w14:textId="77777777" w:rsidR="008A30F7" w:rsidRPr="008A30F7" w:rsidRDefault="008A30F7" w:rsidP="008A30F7">
      <w:p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b/>
          <w:bCs/>
          <w:kern w:val="0"/>
          <w14:ligatures w14:val="none"/>
        </w:rPr>
        <w:t>Campus Security Team</w:t>
      </w:r>
    </w:p>
    <w:p w14:paraId="0AB73003" w14:textId="77777777" w:rsidR="008A30F7" w:rsidRPr="008A30F7" w:rsidRDefault="008A30F7" w:rsidP="008A30F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kern w:val="0"/>
          <w14:ligatures w14:val="none"/>
        </w:rPr>
        <w:t>Record all threat details, including time, nature, and origin.</w:t>
      </w:r>
    </w:p>
    <w:p w14:paraId="30B98C4D" w14:textId="77777777" w:rsidR="008A30F7" w:rsidRPr="008A30F7" w:rsidRDefault="008A30F7" w:rsidP="008A30F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kern w:val="0"/>
          <w14:ligatures w14:val="none"/>
        </w:rPr>
        <w:t>Conduct an initial assessment of the threat's credibility.</w:t>
      </w:r>
    </w:p>
    <w:p w14:paraId="59483C10" w14:textId="77777777" w:rsidR="008A30F7" w:rsidRPr="008A30F7" w:rsidRDefault="008A30F7" w:rsidP="008A30F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kern w:val="0"/>
          <w14:ligatures w14:val="none"/>
        </w:rPr>
        <w:t>Notify law enforcement for further investigation and guidance.</w:t>
      </w:r>
    </w:p>
    <w:p w14:paraId="433526B3" w14:textId="77777777" w:rsidR="008A30F7" w:rsidRPr="008A30F7" w:rsidRDefault="008A30F7" w:rsidP="008A30F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kern w:val="0"/>
          <w14:ligatures w14:val="none"/>
        </w:rPr>
        <w:t>Assist with implementing the appropriate safety response (e.g., hold-and-secure or lockdown).</w:t>
      </w:r>
    </w:p>
    <w:p w14:paraId="691A88A7" w14:textId="77777777" w:rsidR="008A30F7" w:rsidRPr="008A30F7" w:rsidRDefault="008A30F7" w:rsidP="008A30F7">
      <w:p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b/>
          <w:bCs/>
          <w:kern w:val="0"/>
          <w14:ligatures w14:val="none"/>
        </w:rPr>
        <w:t>IT Services</w:t>
      </w:r>
    </w:p>
    <w:p w14:paraId="39F95086" w14:textId="77777777" w:rsidR="008A30F7" w:rsidRPr="008A30F7" w:rsidRDefault="008A30F7" w:rsidP="008A30F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kern w:val="0"/>
          <w14:ligatures w14:val="none"/>
        </w:rPr>
        <w:t>Analyze the source of digital threats using available technical tools.</w:t>
      </w:r>
    </w:p>
    <w:p w14:paraId="2C930710" w14:textId="77777777" w:rsidR="008A30F7" w:rsidRPr="008A30F7" w:rsidRDefault="008A30F7" w:rsidP="008A30F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kern w:val="0"/>
          <w14:ligatures w14:val="none"/>
        </w:rPr>
        <w:t>Preserve digital evidence (e.g., emails, social media posts, logs) for investigation.</w:t>
      </w:r>
    </w:p>
    <w:p w14:paraId="1F82B73F" w14:textId="77777777" w:rsidR="008A30F7" w:rsidRPr="008A30F7" w:rsidRDefault="008A30F7" w:rsidP="008A30F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kern w:val="0"/>
          <w14:ligatures w14:val="none"/>
        </w:rPr>
        <w:t>Collaborate with law enforcement to track and trace the origin of the threat.</w:t>
      </w:r>
    </w:p>
    <w:p w14:paraId="74BCBBD5" w14:textId="77777777" w:rsidR="008A30F7" w:rsidRPr="008A30F7" w:rsidRDefault="008A30F7" w:rsidP="008A30F7">
      <w:p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b/>
          <w:bCs/>
          <w:kern w:val="0"/>
          <w14:ligatures w14:val="none"/>
        </w:rPr>
        <w:t>Manager of Campus Safety and Security</w:t>
      </w:r>
    </w:p>
    <w:p w14:paraId="077ED351" w14:textId="77777777" w:rsidR="008A30F7" w:rsidRPr="008A30F7" w:rsidRDefault="008A30F7" w:rsidP="008A30F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kern w:val="0"/>
          <w14:ligatures w14:val="none"/>
        </w:rPr>
        <w:t>Coordinate with law enforcement to evaluate and manage the threat.</w:t>
      </w:r>
    </w:p>
    <w:p w14:paraId="277D8459" w14:textId="77777777" w:rsidR="008A30F7" w:rsidRPr="008A30F7" w:rsidRDefault="008A30F7" w:rsidP="008A30F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kern w:val="0"/>
          <w14:ligatures w14:val="none"/>
        </w:rPr>
        <w:t>Determine the appropriate response level and implement it.</w:t>
      </w:r>
    </w:p>
    <w:p w14:paraId="154B0D79" w14:textId="77777777" w:rsidR="008A30F7" w:rsidRPr="008A30F7" w:rsidRDefault="008A30F7" w:rsidP="008A30F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kern w:val="0"/>
          <w14:ligatures w14:val="none"/>
        </w:rPr>
        <w:t>Communicate with the Headmaster and Executive Leadership Team regarding updates and decisions.</w:t>
      </w:r>
    </w:p>
    <w:p w14:paraId="7B5084D7" w14:textId="77777777" w:rsidR="008A30F7" w:rsidRPr="008A30F7" w:rsidRDefault="008A30F7" w:rsidP="008A30F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kern w:val="0"/>
          <w14:ligatures w14:val="none"/>
        </w:rPr>
        <w:t>Ensure all staff are informed and that students are accounted for during the response.</w:t>
      </w:r>
    </w:p>
    <w:p w14:paraId="5B051A8C" w14:textId="77777777" w:rsidR="008A30F7" w:rsidRPr="008A30F7" w:rsidRDefault="008A30F7" w:rsidP="008A30F7">
      <w:p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b/>
          <w:bCs/>
          <w:kern w:val="0"/>
          <w14:ligatures w14:val="none"/>
        </w:rPr>
        <w:t>Executive Leadership Team (ELT)</w:t>
      </w:r>
    </w:p>
    <w:p w14:paraId="6DD86305" w14:textId="77777777" w:rsidR="008A30F7" w:rsidRPr="008A30F7" w:rsidRDefault="008A30F7" w:rsidP="008A30F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kern w:val="0"/>
          <w14:ligatures w14:val="none"/>
        </w:rPr>
        <w:t>Provide leadership support and guidance during the response.</w:t>
      </w:r>
    </w:p>
    <w:p w14:paraId="215BA1D1" w14:textId="77777777" w:rsidR="008A30F7" w:rsidRPr="008A30F7" w:rsidRDefault="008A30F7" w:rsidP="008A30F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kern w:val="0"/>
          <w14:ligatures w14:val="none"/>
        </w:rPr>
        <w:t>Engage with external stakeholders, such as parents and media, if required.</w:t>
      </w:r>
    </w:p>
    <w:p w14:paraId="535B9116" w14:textId="77777777" w:rsidR="008A30F7" w:rsidRPr="008A30F7" w:rsidRDefault="008A30F7" w:rsidP="008A30F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kern w:val="0"/>
          <w14:ligatures w14:val="none"/>
        </w:rPr>
        <w:t>Evaluate and debrief after the incident to refine future responses.</w:t>
      </w:r>
    </w:p>
    <w:p w14:paraId="7AD9E1BD" w14:textId="77777777" w:rsidR="008A30F7" w:rsidRPr="008A30F7" w:rsidRDefault="008A30F7" w:rsidP="008A30F7">
      <w:p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b/>
          <w:bCs/>
          <w:kern w:val="0"/>
          <w14:ligatures w14:val="none"/>
        </w:rPr>
        <w:lastRenderedPageBreak/>
        <w:t>Staff</w:t>
      </w:r>
    </w:p>
    <w:p w14:paraId="13B60D51" w14:textId="77777777" w:rsidR="008A30F7" w:rsidRPr="008A30F7" w:rsidRDefault="008A30F7" w:rsidP="008A30F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kern w:val="0"/>
          <w14:ligatures w14:val="none"/>
        </w:rPr>
        <w:t>Remain calm and follow instructions issued by Campus Security or the ELT.</w:t>
      </w:r>
    </w:p>
    <w:p w14:paraId="4A29A76E" w14:textId="77777777" w:rsidR="008A30F7" w:rsidRPr="008A30F7" w:rsidRDefault="008A30F7" w:rsidP="008A30F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kern w:val="0"/>
          <w14:ligatures w14:val="none"/>
        </w:rPr>
        <w:t>Keep students in secure areas as directed.</w:t>
      </w:r>
    </w:p>
    <w:p w14:paraId="3B08F9FB" w14:textId="77777777" w:rsidR="008A30F7" w:rsidRPr="008A30F7" w:rsidRDefault="008A30F7" w:rsidP="008A30F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kern w:val="0"/>
          <w14:ligatures w14:val="none"/>
        </w:rPr>
        <w:t>Report any additional suspicious activities or communications.</w:t>
      </w:r>
    </w:p>
    <w:p w14:paraId="626AF5E9" w14:textId="77777777" w:rsidR="008A30F7" w:rsidRPr="008A30F7" w:rsidRDefault="008A30F7" w:rsidP="008A30F7">
      <w:p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b/>
          <w:bCs/>
          <w:kern w:val="0"/>
          <w14:ligatures w14:val="none"/>
        </w:rPr>
        <w:t>Students</w:t>
      </w:r>
    </w:p>
    <w:p w14:paraId="3C68E2C8" w14:textId="77777777" w:rsidR="008A30F7" w:rsidRPr="008A30F7" w:rsidRDefault="008A30F7" w:rsidP="008A30F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kern w:val="0"/>
          <w14:ligatures w14:val="none"/>
        </w:rPr>
        <w:t>Follow instructions from staff and security personnel.</w:t>
      </w:r>
    </w:p>
    <w:p w14:paraId="1ED0E528" w14:textId="77777777" w:rsidR="008A30F7" w:rsidRDefault="008A30F7" w:rsidP="008A30F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kern w:val="0"/>
          <w14:ligatures w14:val="none"/>
        </w:rPr>
        <w:t>Stay calm and remain in designated safe locations until further notice.</w:t>
      </w:r>
    </w:p>
    <w:p w14:paraId="3A214B31" w14:textId="72455A1B" w:rsidR="002D6487" w:rsidRPr="008A30F7" w:rsidRDefault="002D6487" w:rsidP="008A30F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If students become aware of a threat to the school, they should be guided to inform staff immediately and to retain messages if possible.</w:t>
      </w:r>
    </w:p>
    <w:p w14:paraId="4EF3E27B" w14:textId="77777777" w:rsidR="008A30F7" w:rsidRPr="008A30F7" w:rsidRDefault="00AA4ECD" w:rsidP="008A30F7">
      <w:pPr>
        <w:spacing w:after="0" w:line="240" w:lineRule="auto"/>
        <w:rPr>
          <w:rFonts w:ascii="Times New Roman" w:eastAsia="Times New Roman" w:hAnsi="Times New Roman" w:cs="Times New Roman"/>
          <w:kern w:val="0"/>
          <w14:ligatures w14:val="none"/>
        </w:rPr>
      </w:pPr>
      <w:r w:rsidRPr="00AA4ECD">
        <w:rPr>
          <w:rFonts w:ascii="Times New Roman" w:eastAsia="Times New Roman" w:hAnsi="Times New Roman" w:cs="Times New Roman"/>
          <w:noProof/>
          <w:kern w:val="0"/>
        </w:rPr>
        <w:pict w14:anchorId="3EE1AF5C">
          <v:rect id="_x0000_i1026" alt="" style="width:468pt;height:.05pt;mso-width-percent:0;mso-height-percent:0;mso-width-percent:0;mso-height-percent:0" o:hralign="center" o:hrstd="t" o:hr="t" fillcolor="#a0a0a0" stroked="f"/>
        </w:pict>
      </w:r>
    </w:p>
    <w:p w14:paraId="7D44764D" w14:textId="77777777" w:rsidR="008A30F7" w:rsidRPr="008A30F7" w:rsidRDefault="008A30F7" w:rsidP="008A30F7">
      <w:p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b/>
          <w:bCs/>
          <w:kern w:val="0"/>
          <w14:ligatures w14:val="none"/>
        </w:rPr>
        <w:t>Supplementary Duties</w:t>
      </w:r>
    </w:p>
    <w:p w14:paraId="467B5E36" w14:textId="77777777" w:rsidR="008A30F7" w:rsidRPr="008A30F7" w:rsidRDefault="008A30F7" w:rsidP="008A30F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b/>
          <w:bCs/>
          <w:kern w:val="0"/>
          <w14:ligatures w14:val="none"/>
        </w:rPr>
        <w:t>LEVEL 1 Response:</w:t>
      </w:r>
    </w:p>
    <w:p w14:paraId="05DA0939" w14:textId="77777777" w:rsidR="008A30F7" w:rsidRPr="008A30F7" w:rsidRDefault="008A30F7" w:rsidP="008A30F7">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kern w:val="0"/>
          <w14:ligatures w14:val="none"/>
        </w:rPr>
        <w:t>Heightened monitoring of digital communications.</w:t>
      </w:r>
    </w:p>
    <w:p w14:paraId="18A08DC0" w14:textId="77777777" w:rsidR="008A30F7" w:rsidRPr="008A30F7" w:rsidRDefault="008A30F7" w:rsidP="008A30F7">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kern w:val="0"/>
          <w14:ligatures w14:val="none"/>
        </w:rPr>
        <w:t>Disseminate general awareness updates to staff and security.</w:t>
      </w:r>
    </w:p>
    <w:p w14:paraId="626AC182" w14:textId="77777777" w:rsidR="008A30F7" w:rsidRPr="008A30F7" w:rsidRDefault="008A30F7" w:rsidP="008A30F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b/>
          <w:bCs/>
          <w:kern w:val="0"/>
          <w14:ligatures w14:val="none"/>
        </w:rPr>
        <w:t>LEVEL 2 Response:</w:t>
      </w:r>
    </w:p>
    <w:p w14:paraId="348E925C" w14:textId="77777777" w:rsidR="008A30F7" w:rsidRPr="008A30F7" w:rsidRDefault="008A30F7" w:rsidP="008A30F7">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kern w:val="0"/>
          <w14:ligatures w14:val="none"/>
        </w:rPr>
        <w:t>Lock exterior doors and restrict campus access (hold-and-secure).</w:t>
      </w:r>
    </w:p>
    <w:p w14:paraId="5C91B01B" w14:textId="77777777" w:rsidR="008A30F7" w:rsidRPr="008A30F7" w:rsidRDefault="008A30F7" w:rsidP="008A30F7">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kern w:val="0"/>
          <w14:ligatures w14:val="none"/>
        </w:rPr>
        <w:t>Work closely with law enforcement to investigate and mitigate the threat.</w:t>
      </w:r>
    </w:p>
    <w:p w14:paraId="5C1DF019" w14:textId="77777777" w:rsidR="008A30F7" w:rsidRPr="008A30F7" w:rsidRDefault="008A30F7" w:rsidP="008A30F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b/>
          <w:bCs/>
          <w:kern w:val="0"/>
          <w14:ligatures w14:val="none"/>
        </w:rPr>
        <w:t>LEVEL 3 Response:</w:t>
      </w:r>
    </w:p>
    <w:p w14:paraId="0390C554" w14:textId="77777777" w:rsidR="008A30F7" w:rsidRPr="008A30F7" w:rsidRDefault="008A30F7" w:rsidP="008A30F7">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kern w:val="0"/>
          <w14:ligatures w14:val="none"/>
        </w:rPr>
        <w:t>Initiate lockdown and secure all individuals on campus.</w:t>
      </w:r>
    </w:p>
    <w:p w14:paraId="63EEDD9D" w14:textId="77777777" w:rsidR="008A30F7" w:rsidRPr="008A30F7" w:rsidRDefault="008A30F7" w:rsidP="008A30F7">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kern w:val="0"/>
          <w14:ligatures w14:val="none"/>
        </w:rPr>
        <w:t>Provide law enforcement with access to surveillance systems and communication logs.</w:t>
      </w:r>
    </w:p>
    <w:p w14:paraId="5DB8AF6B" w14:textId="77777777" w:rsidR="008A30F7" w:rsidRPr="008A30F7" w:rsidRDefault="00AA4ECD" w:rsidP="008A30F7">
      <w:pPr>
        <w:spacing w:after="0" w:line="240" w:lineRule="auto"/>
        <w:rPr>
          <w:rFonts w:ascii="Times New Roman" w:eastAsia="Times New Roman" w:hAnsi="Times New Roman" w:cs="Times New Roman"/>
          <w:kern w:val="0"/>
          <w14:ligatures w14:val="none"/>
        </w:rPr>
      </w:pPr>
      <w:r w:rsidRPr="00AA4ECD">
        <w:rPr>
          <w:rFonts w:ascii="Times New Roman" w:eastAsia="Times New Roman" w:hAnsi="Times New Roman" w:cs="Times New Roman"/>
          <w:noProof/>
          <w:kern w:val="0"/>
        </w:rPr>
        <w:pict w14:anchorId="73114325">
          <v:rect id="_x0000_i1025" alt="" style="width:468pt;height:.05pt;mso-width-percent:0;mso-height-percent:0;mso-width-percent:0;mso-height-percent:0" o:hralign="center" o:hrstd="t" o:hr="t" fillcolor="#a0a0a0" stroked="f"/>
        </w:pict>
      </w:r>
    </w:p>
    <w:p w14:paraId="112E7E7B" w14:textId="77777777" w:rsidR="008A30F7" w:rsidRPr="008A30F7" w:rsidRDefault="008A30F7" w:rsidP="008A30F7">
      <w:p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b/>
          <w:bCs/>
          <w:kern w:val="0"/>
          <w14:ligatures w14:val="none"/>
        </w:rPr>
        <w:t>Approval Dates:</w:t>
      </w:r>
    </w:p>
    <w:p w14:paraId="3FB6E9A9" w14:textId="77777777" w:rsidR="008A30F7" w:rsidRPr="008A30F7" w:rsidRDefault="008A30F7" w:rsidP="008A30F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kern w:val="0"/>
          <w14:ligatures w14:val="none"/>
        </w:rPr>
        <w:t>Initial Approval: [Insert Date]</w:t>
      </w:r>
    </w:p>
    <w:p w14:paraId="10FD6FDB" w14:textId="24D38223" w:rsidR="008A30F7" w:rsidRPr="002D6487" w:rsidRDefault="008A30F7" w:rsidP="002D648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A30F7">
        <w:rPr>
          <w:rFonts w:ascii="Times New Roman" w:eastAsia="Times New Roman" w:hAnsi="Times New Roman" w:cs="Times New Roman"/>
          <w:kern w:val="0"/>
          <w14:ligatures w14:val="none"/>
        </w:rPr>
        <w:t>Revisions: [Insert Date]</w:t>
      </w:r>
    </w:p>
    <w:sectPr w:rsidR="008A30F7" w:rsidRPr="002D64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A5FA9"/>
    <w:multiLevelType w:val="multilevel"/>
    <w:tmpl w:val="4804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C4376"/>
    <w:multiLevelType w:val="multilevel"/>
    <w:tmpl w:val="98D4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80A46"/>
    <w:multiLevelType w:val="multilevel"/>
    <w:tmpl w:val="A29A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00F67"/>
    <w:multiLevelType w:val="multilevel"/>
    <w:tmpl w:val="1D280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DC1351"/>
    <w:multiLevelType w:val="multilevel"/>
    <w:tmpl w:val="7422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B22973"/>
    <w:multiLevelType w:val="multilevel"/>
    <w:tmpl w:val="99664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AB2A29"/>
    <w:multiLevelType w:val="multilevel"/>
    <w:tmpl w:val="3180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E15FA"/>
    <w:multiLevelType w:val="multilevel"/>
    <w:tmpl w:val="AE10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647E93"/>
    <w:multiLevelType w:val="multilevel"/>
    <w:tmpl w:val="215E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917CB1"/>
    <w:multiLevelType w:val="multilevel"/>
    <w:tmpl w:val="A5F8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867196">
    <w:abstractNumId w:val="1"/>
  </w:num>
  <w:num w:numId="2" w16cid:durableId="893078434">
    <w:abstractNumId w:val="3"/>
  </w:num>
  <w:num w:numId="3" w16cid:durableId="1726756208">
    <w:abstractNumId w:val="7"/>
  </w:num>
  <w:num w:numId="4" w16cid:durableId="1085684357">
    <w:abstractNumId w:val="8"/>
  </w:num>
  <w:num w:numId="5" w16cid:durableId="959916752">
    <w:abstractNumId w:val="6"/>
  </w:num>
  <w:num w:numId="6" w16cid:durableId="186524501">
    <w:abstractNumId w:val="2"/>
  </w:num>
  <w:num w:numId="7" w16cid:durableId="1214317334">
    <w:abstractNumId w:val="4"/>
  </w:num>
  <w:num w:numId="8" w16cid:durableId="1182861306">
    <w:abstractNumId w:val="0"/>
  </w:num>
  <w:num w:numId="9" w16cid:durableId="816453038">
    <w:abstractNumId w:val="5"/>
  </w:num>
  <w:num w:numId="10" w16cid:durableId="19608009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F7"/>
    <w:rsid w:val="002D6487"/>
    <w:rsid w:val="006C5185"/>
    <w:rsid w:val="008A30F7"/>
    <w:rsid w:val="00AA4ECD"/>
    <w:rsid w:val="00E57A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57EF"/>
  <w15:chartTrackingRefBased/>
  <w15:docId w15:val="{D23D818C-7C7F-604D-BD36-8B28D752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0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0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0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0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0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0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0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0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0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0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0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0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0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0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0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0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0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0F7"/>
    <w:rPr>
      <w:rFonts w:eastAsiaTheme="majorEastAsia" w:cstheme="majorBidi"/>
      <w:color w:val="272727" w:themeColor="text1" w:themeTint="D8"/>
    </w:rPr>
  </w:style>
  <w:style w:type="paragraph" w:styleId="Title">
    <w:name w:val="Title"/>
    <w:basedOn w:val="Normal"/>
    <w:next w:val="Normal"/>
    <w:link w:val="TitleChar"/>
    <w:uiPriority w:val="10"/>
    <w:qFormat/>
    <w:rsid w:val="008A30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0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0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0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0F7"/>
    <w:pPr>
      <w:spacing w:before="160"/>
      <w:jc w:val="center"/>
    </w:pPr>
    <w:rPr>
      <w:i/>
      <w:iCs/>
      <w:color w:val="404040" w:themeColor="text1" w:themeTint="BF"/>
    </w:rPr>
  </w:style>
  <w:style w:type="character" w:customStyle="1" w:styleId="QuoteChar">
    <w:name w:val="Quote Char"/>
    <w:basedOn w:val="DefaultParagraphFont"/>
    <w:link w:val="Quote"/>
    <w:uiPriority w:val="29"/>
    <w:rsid w:val="008A30F7"/>
    <w:rPr>
      <w:i/>
      <w:iCs/>
      <w:color w:val="404040" w:themeColor="text1" w:themeTint="BF"/>
    </w:rPr>
  </w:style>
  <w:style w:type="paragraph" w:styleId="ListParagraph">
    <w:name w:val="List Paragraph"/>
    <w:basedOn w:val="Normal"/>
    <w:uiPriority w:val="34"/>
    <w:qFormat/>
    <w:rsid w:val="008A30F7"/>
    <w:pPr>
      <w:ind w:left="720"/>
      <w:contextualSpacing/>
    </w:pPr>
  </w:style>
  <w:style w:type="character" w:styleId="IntenseEmphasis">
    <w:name w:val="Intense Emphasis"/>
    <w:basedOn w:val="DefaultParagraphFont"/>
    <w:uiPriority w:val="21"/>
    <w:qFormat/>
    <w:rsid w:val="008A30F7"/>
    <w:rPr>
      <w:i/>
      <w:iCs/>
      <w:color w:val="0F4761" w:themeColor="accent1" w:themeShade="BF"/>
    </w:rPr>
  </w:style>
  <w:style w:type="paragraph" w:styleId="IntenseQuote">
    <w:name w:val="Intense Quote"/>
    <w:basedOn w:val="Normal"/>
    <w:next w:val="Normal"/>
    <w:link w:val="IntenseQuoteChar"/>
    <w:uiPriority w:val="30"/>
    <w:qFormat/>
    <w:rsid w:val="008A30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0F7"/>
    <w:rPr>
      <w:i/>
      <w:iCs/>
      <w:color w:val="0F4761" w:themeColor="accent1" w:themeShade="BF"/>
    </w:rPr>
  </w:style>
  <w:style w:type="character" w:styleId="IntenseReference">
    <w:name w:val="Intense Reference"/>
    <w:basedOn w:val="DefaultParagraphFont"/>
    <w:uiPriority w:val="32"/>
    <w:qFormat/>
    <w:rsid w:val="008A30F7"/>
    <w:rPr>
      <w:b/>
      <w:bCs/>
      <w:smallCaps/>
      <w:color w:val="0F4761" w:themeColor="accent1" w:themeShade="BF"/>
      <w:spacing w:val="5"/>
    </w:rPr>
  </w:style>
  <w:style w:type="paragraph" w:styleId="NormalWeb">
    <w:name w:val="Normal (Web)"/>
    <w:basedOn w:val="Normal"/>
    <w:uiPriority w:val="99"/>
    <w:semiHidden/>
    <w:unhideWhenUsed/>
    <w:rsid w:val="008A30F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A30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90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Deshpande</dc:creator>
  <cp:keywords/>
  <dc:description/>
  <cp:lastModifiedBy>Nick Deshpande</cp:lastModifiedBy>
  <cp:revision>2</cp:revision>
  <dcterms:created xsi:type="dcterms:W3CDTF">2025-01-22T17:35:00Z</dcterms:created>
  <dcterms:modified xsi:type="dcterms:W3CDTF">2025-01-22T19:26:00Z</dcterms:modified>
</cp:coreProperties>
</file>