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05F" w:rsidRDefault="004A005F" w:rsidP="004A005F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>
        <w:rPr>
          <w:rFonts w:ascii="Times New Roman" w:hAnsi="Times New Roman" w:cs="Times New Roman"/>
          <w:bCs/>
          <w:sz w:val="30"/>
          <w:szCs w:val="30"/>
        </w:rPr>
        <w:t>Jayden Long</w:t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ID: </w:t>
      </w:r>
      <w:r>
        <w:rPr>
          <w:rFonts w:ascii="Times New Roman" w:hAnsi="Times New Roman" w:cs="Times New Roman"/>
          <w:bCs/>
          <w:sz w:val="30"/>
          <w:szCs w:val="30"/>
        </w:rPr>
        <w:t>6844191</w:t>
      </w:r>
    </w:p>
    <w:p w:rsidR="004A005F" w:rsidRDefault="004A005F" w:rsidP="004A005F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4A005F">
        <w:rPr>
          <w:rFonts w:ascii="Times New Roman" w:hAnsi="Times New Roman" w:cs="Times New Roman"/>
          <w:b/>
          <w:bCs/>
          <w:sz w:val="44"/>
          <w:szCs w:val="44"/>
        </w:rPr>
        <w:t xml:space="preserve">MEDSCI 309 Numeric Problems: </w:t>
      </w:r>
    </w:p>
    <w:p w:rsidR="004A005F" w:rsidRDefault="001B17AC" w:rsidP="004A005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81915</wp:posOffset>
            </wp:positionV>
            <wp:extent cx="3641090" cy="5034915"/>
            <wp:effectExtent l="723900" t="0" r="702310" b="0"/>
            <wp:wrapSquare wrapText="bothSides"/>
            <wp:docPr id="2" name="Picture 2" descr="C:\Users\Owner\Downloads\13987899_1267072523332256_13603346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13987899_1267072523332256_1360334620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 contrast="30000"/>
                    </a:blip>
                    <a:srcRect l="3940" t="2365" r="7631" b="433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1090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7C54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17AC">
        <w:rPr>
          <w:rFonts w:ascii="Times New Roman" w:hAnsi="Times New Roman" w:cs="Times New Roman"/>
          <w:sz w:val="28"/>
          <w:szCs w:val="28"/>
        </w:rPr>
        <w:t>3.</w:t>
      </w:r>
      <w:r w:rsidR="002A5715">
        <w:rPr>
          <w:rFonts w:ascii="Times New Roman" w:hAnsi="Times New Roman" w:cs="Times New Roman"/>
          <w:sz w:val="24"/>
          <w:szCs w:val="24"/>
        </w:rPr>
        <w:t xml:space="preserve">a) </w:t>
      </w: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DC7766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902970</wp:posOffset>
            </wp:positionH>
            <wp:positionV relativeFrom="paragraph">
              <wp:posOffset>193040</wp:posOffset>
            </wp:positionV>
            <wp:extent cx="1995170" cy="2750820"/>
            <wp:effectExtent l="400050" t="0" r="386080" b="0"/>
            <wp:wrapSquare wrapText="bothSides"/>
            <wp:docPr id="3" name="Picture 2" descr="C:\Users\Owner\Downloads\13987899_1267072523332256_13603346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13987899_1267072523332256_1360334620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 contrast="30000"/>
                    </a:blip>
                    <a:srcRect l="3940" t="2365" r="7631" b="433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9517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B057B4">
        <w:rPr>
          <w:rFonts w:ascii="Times New Roman" w:hAnsi="Times New Roman" w:cs="Times New Roman"/>
          <w:sz w:val="24"/>
          <w:szCs w:val="24"/>
        </w:rPr>
        <w:t>i.</w:t>
      </w: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7766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2.35pt;margin-top:12.8pt;width:212.8pt;height:2in;z-index:251662336;mso-width-relative:margin;mso-height-relative:margin" strokecolor="white [3212]">
            <v:textbox>
              <w:txbxContent>
                <w:p w:rsidR="00DC7766" w:rsidRPr="00867D3A" w:rsidRDefault="00DC7766">
                  <w:pPr>
                    <w:rPr>
                      <w:rFonts w:ascii="Times New Roman" w:hAnsi="Times New Roman" w:cs="Times New Roman"/>
                    </w:rPr>
                  </w:pPr>
                  <w:r w:rsidRPr="00867D3A">
                    <w:rPr>
                      <w:rFonts w:ascii="Times New Roman" w:hAnsi="Times New Roman" w:cs="Times New Roman"/>
                    </w:rPr>
                    <w:t>The distance at 37% of V</w:t>
                  </w:r>
                  <w:r w:rsidRPr="00867D3A"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coincides with the membrane length constant (λ</w:t>
                  </w:r>
                  <w:r w:rsidRPr="00867D3A">
                    <w:rPr>
                      <w:rFonts w:ascii="Times New Roman" w:hAnsi="Times New Roman" w:cs="Times New Roman"/>
                      <w:vertAlign w:val="subscript"/>
                    </w:rPr>
                    <w:t>m</w:t>
                  </w:r>
                  <w:r w:rsidRPr="00867D3A">
                    <w:rPr>
                      <w:rFonts w:ascii="Times New Roman" w:hAnsi="Times New Roman" w:cs="Times New Roman"/>
                    </w:rPr>
                    <w:t>)</w:t>
                  </w:r>
                  <w:r w:rsidR="00B057B4">
                    <w:rPr>
                      <w:rFonts w:ascii="Times New Roman" w:hAnsi="Times New Roman" w:cs="Times New Roman"/>
                    </w:rPr>
                    <w:t xml:space="preserve"> (REFERENCE)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. This corresponds to </w:t>
                  </w:r>
                  <w:r w:rsidR="00AD49A2" w:rsidRPr="00867D3A">
                    <w:rPr>
                      <w:rFonts w:ascii="Times New Roman" w:hAnsi="Times New Roman" w:cs="Times New Roman"/>
                    </w:rPr>
                    <w:t>-57.5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+ (-40-(</w:t>
                  </w:r>
                  <w:r w:rsidR="00AD49A2" w:rsidRPr="00867D3A">
                    <w:rPr>
                      <w:rFonts w:ascii="Times New Roman" w:hAnsi="Times New Roman" w:cs="Times New Roman"/>
                    </w:rPr>
                    <w:t>-57.5</w:t>
                  </w:r>
                  <w:r w:rsidRPr="00867D3A">
                    <w:rPr>
                      <w:rFonts w:ascii="Times New Roman" w:hAnsi="Times New Roman" w:cs="Times New Roman"/>
                    </w:rPr>
                    <w:t>)) x 0.37 which as shown on the figure to the left is</w:t>
                  </w:r>
                  <w:r w:rsidR="00AD49A2" w:rsidRPr="00867D3A">
                    <w:rPr>
                      <w:rFonts w:ascii="Times New Roman" w:hAnsi="Times New Roman" w:cs="Times New Roman"/>
                    </w:rPr>
                    <w:t xml:space="preserve"> -51.025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mV. Drawing a line across to the curve and then down to the x axis gives us an estimate of λ</w:t>
                  </w:r>
                  <w:r w:rsidRPr="00867D3A">
                    <w:rPr>
                      <w:rFonts w:ascii="Times New Roman" w:hAnsi="Times New Roman" w:cs="Times New Roman"/>
                      <w:vertAlign w:val="subscript"/>
                    </w:rPr>
                    <w:t>m</w:t>
                  </w:r>
                  <w:r w:rsidR="00981204" w:rsidRPr="00867D3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81204" w:rsidRPr="00867D3A" w:rsidRDefault="0098120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67D3A">
                    <w:rPr>
                      <w:rFonts w:ascii="Times New Roman" w:hAnsi="Times New Roman" w:cs="Times New Roman"/>
                      <w:sz w:val="32"/>
                      <w:szCs w:val="32"/>
                    </w:rPr>
                    <w:t>λ</w:t>
                  </w:r>
                  <w:r w:rsidRPr="00867D3A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m</w:t>
                  </w:r>
                  <w:r w:rsidRPr="00867D3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= </w:t>
                  </w:r>
                  <w:r w:rsidR="00867D3A" w:rsidRPr="00867D3A">
                    <w:rPr>
                      <w:rFonts w:ascii="Times New Roman" w:hAnsi="Times New Roman" w:cs="Times New Roman"/>
                      <w:sz w:val="32"/>
                      <w:szCs w:val="32"/>
                    </w:rPr>
                    <w:t>13.5 mm</w:t>
                  </w:r>
                </w:p>
              </w:txbxContent>
            </v:textbox>
          </v:shape>
        </w:pict>
      </w: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9.2pt;margin-top:7.4pt;width:0;height:52.2pt;z-index:25166438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NZ"/>
        </w:rPr>
        <w:pict>
          <v:shape id="_x0000_s1028" type="#_x0000_t32" style="position:absolute;margin-left:71.4pt;margin-top:6.8pt;width:68.4pt;height:.6pt;flip:y;z-index:251663360" o:connectortype="straight">
            <v:stroke dashstyle="dash"/>
          </v:shape>
        </w:pict>
      </w: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DB0C5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-334645</wp:posOffset>
            </wp:positionV>
            <wp:extent cx="1796415" cy="2940685"/>
            <wp:effectExtent l="590550" t="0" r="565785" b="0"/>
            <wp:wrapSquare wrapText="bothSides"/>
            <wp:docPr id="4" name="Picture 3" descr="C:\Users\Owner\Downloads\14001935_1267072579998917_166777587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ownloads\14001935_1267072579998917_1667775875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20000"/>
                    </a:blip>
                    <a:srcRect l="1664" t="2246" r="24541" b="667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9641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B057B4">
        <w:rPr>
          <w:rFonts w:ascii="Times New Roman" w:hAnsi="Times New Roman" w:cs="Times New Roman"/>
          <w:sz w:val="24"/>
          <w:szCs w:val="24"/>
        </w:rPr>
        <w:t>ii.</w:t>
      </w:r>
      <w:proofErr w:type="gramEnd"/>
      <w:r w:rsidR="00B057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pict>
          <v:shape id="_x0000_s1030" type="#_x0000_t202" style="position:absolute;margin-left:280.55pt;margin-top:6pt;width:201.25pt;height:157.2pt;z-index:251666432;mso-width-relative:margin;mso-height-relative:margin" strokecolor="white [3212]">
            <v:textbox>
              <w:txbxContent>
                <w:p w:rsidR="00DB0C5A" w:rsidRPr="00867D3A" w:rsidRDefault="00DB0C5A" w:rsidP="00DB0C5A">
                  <w:pPr>
                    <w:rPr>
                      <w:rFonts w:ascii="Times New Roman" w:hAnsi="Times New Roman" w:cs="Times New Roman"/>
                    </w:rPr>
                  </w:pPr>
                  <w:r w:rsidRPr="00867D3A">
                    <w:rPr>
                      <w:rFonts w:ascii="Times New Roman" w:hAnsi="Times New Roman" w:cs="Times New Roman"/>
                    </w:rPr>
                    <w:t xml:space="preserve">The distance at </w:t>
                  </w:r>
                  <w:r>
                    <w:rPr>
                      <w:rFonts w:ascii="Times New Roman" w:hAnsi="Times New Roman" w:cs="Times New Roman"/>
                    </w:rPr>
                    <w:t>84</w:t>
                  </w:r>
                  <w:r w:rsidRPr="00867D3A">
                    <w:rPr>
                      <w:rFonts w:ascii="Times New Roman" w:hAnsi="Times New Roman" w:cs="Times New Roman"/>
                    </w:rPr>
                    <w:t>% of V</w:t>
                  </w:r>
                  <w:r w:rsidRPr="00867D3A"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 xml:space="preserve"> (line where X = 0 mm)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coincides with the membrane </w:t>
                  </w:r>
                  <w:r>
                    <w:rPr>
                      <w:rFonts w:ascii="Times New Roman" w:hAnsi="Times New Roman" w:cs="Times New Roman"/>
                    </w:rPr>
                    <w:t>time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constant (</w:t>
                  </w:r>
                  <w:r>
                    <w:rPr>
                      <w:rFonts w:ascii="Times New Roman" w:hAnsi="Times New Roman" w:cs="Times New Roman"/>
                    </w:rPr>
                    <w:t>τ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m</w:t>
                  </w:r>
                  <w:r w:rsidRPr="00867D3A">
                    <w:rPr>
                      <w:rFonts w:ascii="Times New Roman" w:hAnsi="Times New Roman" w:cs="Times New Roman"/>
                    </w:rPr>
                    <w:t>)</w:t>
                  </w:r>
                  <w:r>
                    <w:rPr>
                      <w:rFonts w:ascii="Times New Roman" w:hAnsi="Times New Roman" w:cs="Times New Roman"/>
                    </w:rPr>
                    <w:t xml:space="preserve"> (REFERENCE)</w:t>
                  </w:r>
                  <w:r w:rsidRPr="00867D3A">
                    <w:rPr>
                      <w:rFonts w:ascii="Times New Roman" w:hAnsi="Times New Roman" w:cs="Times New Roman"/>
                    </w:rPr>
                    <w:t>. This corresponds to -</w:t>
                  </w:r>
                  <w:r>
                    <w:rPr>
                      <w:rFonts w:ascii="Times New Roman" w:hAnsi="Times New Roman" w:cs="Times New Roman"/>
                    </w:rPr>
                    <w:t>60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+ (-40-(-</w:t>
                  </w:r>
                  <w:r>
                    <w:rPr>
                      <w:rFonts w:ascii="Times New Roman" w:hAnsi="Times New Roman" w:cs="Times New Roman"/>
                    </w:rPr>
                    <w:t>60</w:t>
                  </w:r>
                  <w:r w:rsidRPr="00867D3A">
                    <w:rPr>
                      <w:rFonts w:ascii="Times New Roman" w:hAnsi="Times New Roman" w:cs="Times New Roman"/>
                    </w:rPr>
                    <w:t>)) x 0.</w:t>
                  </w:r>
                  <w:r>
                    <w:rPr>
                      <w:rFonts w:ascii="Times New Roman" w:hAnsi="Times New Roman" w:cs="Times New Roman"/>
                    </w:rPr>
                    <w:t>84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which as shown on the figure to the left is </w:t>
                  </w:r>
                  <w:r>
                    <w:rPr>
                      <w:rFonts w:ascii="Times New Roman" w:hAnsi="Times New Roman" w:cs="Times New Roman"/>
                    </w:rPr>
                    <w:t>-43.2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mV. Drawing a line across to the curve and then down to the x axis gives us an estimate of </w:t>
                  </w:r>
                  <w:r>
                    <w:rPr>
                      <w:rFonts w:ascii="Times New Roman" w:hAnsi="Times New Roman" w:cs="Times New Roman"/>
                    </w:rPr>
                    <w:t>τ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m</w:t>
                  </w:r>
                  <w:r w:rsidRPr="00867D3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B0C5A" w:rsidRPr="00DB0C5A" w:rsidRDefault="00DB0C5A" w:rsidP="00DB0C5A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B0C5A">
                    <w:rPr>
                      <w:rFonts w:ascii="Times New Roman" w:hAnsi="Times New Roman" w:cs="Times New Roman"/>
                      <w:sz w:val="32"/>
                      <w:szCs w:val="32"/>
                    </w:rPr>
                    <w:t>τ</w:t>
                  </w:r>
                  <w:r w:rsidRPr="00DB0C5A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m</w:t>
                  </w:r>
                  <w:r w:rsidRPr="00DB0C5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= 3 ms</w:t>
                  </w:r>
                </w:p>
              </w:txbxContent>
            </v:textbox>
          </v:shape>
        </w:pict>
      </w: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pict>
          <v:shape id="_x0000_s1032" type="#_x0000_t32" style="position:absolute;margin-left:126pt;margin-top:2.4pt;width:0;height:97.8pt;z-index:25166848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NZ"/>
        </w:rPr>
        <w:pict>
          <v:shape id="_x0000_s1031" type="#_x0000_t32" style="position:absolute;margin-left:64.8pt;margin-top:2.4pt;width:62.4pt;height:0;z-index:251667456" o:connectortype="straight">
            <v:stroke dashstyle="dash"/>
          </v:shape>
        </w:pict>
      </w: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735" w:rsidRDefault="00285735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735" w:rsidRPr="00285735" w:rsidRDefault="00285735" w:rsidP="00BE4A6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c) From (REFERENCE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B0C5A">
        <w:rPr>
          <w:rFonts w:ascii="Times New Roman" w:hAnsi="Times New Roman" w:cs="Times New Roman"/>
          <w:sz w:val="32"/>
          <w:szCs w:val="32"/>
        </w:rPr>
        <w:t>τ</w:t>
      </w:r>
      <w:r w:rsidRPr="00DB0C5A"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so       </w:t>
      </w:r>
      <w:proofErr w:type="spellStart"/>
      <w:r w:rsidRPr="00DB0C5A">
        <w:rPr>
          <w:rFonts w:ascii="Times New Roman" w:hAnsi="Times New Roman" w:cs="Times New Roman"/>
          <w:sz w:val="32"/>
          <w:szCs w:val="32"/>
        </w:rPr>
        <w:t>τ</w:t>
      </w:r>
      <w:r w:rsidRPr="00DB0C5A"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>/C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</w:p>
    <w:p w:rsidR="00285735" w:rsidRDefault="00285735" w:rsidP="00BE4A6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285735" w:rsidRPr="00D51524" w:rsidRDefault="00285735" w:rsidP="002857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1524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D51524">
        <w:rPr>
          <w:rFonts w:ascii="Times New Roman" w:hAnsi="Times New Roman" w:cs="Times New Roman"/>
          <w:sz w:val="28"/>
          <w:szCs w:val="28"/>
        </w:rPr>
        <w:t xml:space="preserve"> C</w:t>
      </w:r>
      <w:r w:rsidRPr="00D51524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D51524">
        <w:rPr>
          <w:rFonts w:ascii="Times New Roman" w:hAnsi="Times New Roman" w:cs="Times New Roman"/>
          <w:sz w:val="28"/>
          <w:szCs w:val="28"/>
        </w:rPr>
        <w:t xml:space="preserve"> = 0.01 µF/mm</w:t>
      </w:r>
      <w:r w:rsidRPr="00D5152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1524">
        <w:rPr>
          <w:rFonts w:ascii="Times New Roman" w:hAnsi="Times New Roman" w:cs="Times New Roman"/>
          <w:sz w:val="28"/>
          <w:szCs w:val="28"/>
        </w:rPr>
        <w:t xml:space="preserve">       and        </w:t>
      </w:r>
      <w:proofErr w:type="spellStart"/>
      <w:r w:rsidRPr="00D51524">
        <w:rPr>
          <w:rFonts w:ascii="Times New Roman" w:hAnsi="Times New Roman" w:cs="Times New Roman"/>
          <w:sz w:val="28"/>
          <w:szCs w:val="28"/>
        </w:rPr>
        <w:t>τ</w:t>
      </w:r>
      <w:r w:rsidRPr="00D51524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51524">
        <w:rPr>
          <w:rFonts w:ascii="Times New Roman" w:hAnsi="Times New Roman" w:cs="Times New Roman"/>
          <w:sz w:val="28"/>
          <w:szCs w:val="28"/>
        </w:rPr>
        <w:t xml:space="preserve"> = 3 ms</w:t>
      </w:r>
    </w:p>
    <w:p w:rsidR="00992B1F" w:rsidRPr="00D51524" w:rsidRDefault="00992B1F" w:rsidP="002857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1524">
        <w:rPr>
          <w:rFonts w:ascii="Times New Roman" w:hAnsi="Times New Roman" w:cs="Times New Roman"/>
          <w:sz w:val="28"/>
          <w:szCs w:val="28"/>
        </w:rPr>
        <w:t>R</w:t>
      </w:r>
      <w:r w:rsidRPr="00D51524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51524">
        <w:rPr>
          <w:rFonts w:ascii="Times New Roman" w:hAnsi="Times New Roman" w:cs="Times New Roman"/>
          <w:sz w:val="28"/>
          <w:szCs w:val="28"/>
        </w:rPr>
        <w:t xml:space="preserve"> = 3 x 10</w:t>
      </w:r>
      <w:r w:rsidRPr="00D51524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D51524">
        <w:rPr>
          <w:rFonts w:ascii="Times New Roman" w:hAnsi="Times New Roman" w:cs="Times New Roman"/>
          <w:sz w:val="28"/>
          <w:szCs w:val="28"/>
        </w:rPr>
        <w:t xml:space="preserve"> / 0.01 x 10</w:t>
      </w:r>
      <w:r w:rsidRPr="00D51524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D51524">
        <w:rPr>
          <w:rFonts w:ascii="Times New Roman" w:hAnsi="Times New Roman" w:cs="Times New Roman"/>
          <w:sz w:val="28"/>
          <w:szCs w:val="28"/>
        </w:rPr>
        <w:t xml:space="preserve"> = 300000 s·mm</w:t>
      </w:r>
      <w:r w:rsidRPr="00D5152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1524">
        <w:rPr>
          <w:rFonts w:ascii="Times New Roman" w:hAnsi="Times New Roman" w:cs="Times New Roman"/>
          <w:sz w:val="28"/>
          <w:szCs w:val="28"/>
        </w:rPr>
        <w:t>/F       where 1 F/s = 1/Ω</w:t>
      </w:r>
    </w:p>
    <w:p w:rsidR="00992B1F" w:rsidRPr="00992B1F" w:rsidRDefault="00992B1F" w:rsidP="002857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51524"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300000 Ω·mm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  or   300 kΩ·mm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1524" w:rsidRDefault="00D51524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1524" w:rsidRDefault="00D51524" w:rsidP="00BE4A6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970D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=2πa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 xml:space="preserve">        where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=300 kΩ ·mm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 xml:space="preserve">     and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=137200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Ω·m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7970D0" w:rsidRDefault="007970D0" w:rsidP="00BE4A6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F539D5" w:rsidRDefault="00F539D5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300000 / (2π x 137200) </w:t>
      </w:r>
    </w:p>
    <w:p w:rsidR="00F539D5" w:rsidRDefault="00F539D5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39D5" w:rsidRDefault="00F539D5" w:rsidP="00BE4A6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0.348 mm</w:t>
      </w:r>
    </w:p>
    <w:p w:rsidR="00F539D5" w:rsidRDefault="00F539D5" w:rsidP="00BE4A6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539D5" w:rsidRPr="00F539D5" w:rsidRDefault="00F539D5" w:rsidP="00BE4A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NZ"/>
        </w:rPr>
        <w:pict>
          <v:shape id="_x0000_s1037" type="#_x0000_t32" style="position:absolute;margin-left:20.4pt;margin-top:166.05pt;width:91.2pt;height:0;flip:x;z-index:25167360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NZ"/>
        </w:rPr>
        <w:pict>
          <v:shape id="_x0000_s1034" type="#_x0000_t32" style="position:absolute;margin-left:111.6pt;margin-top:166.05pt;width:0;height:35.4pt;flip:y;z-index:251672576" o:connectortype="straight">
            <v:stroke dashstyle="dash"/>
          </v:shape>
        </w:pict>
      </w:r>
      <w:r w:rsidRPr="00F539D5">
        <w:rPr>
          <w:rFonts w:ascii="Times New Roman" w:hAnsi="Times New Roman" w:cs="Times New Roman"/>
          <w:noProof/>
          <w:sz w:val="28"/>
          <w:szCs w:val="28"/>
          <w:lang w:val="en-US" w:eastAsia="zh-TW"/>
        </w:rPr>
        <w:pict>
          <v:shape id="_x0000_s1033" type="#_x0000_t202" style="position:absolute;margin-left:228.6pt;margin-top:78.85pt;width:179.65pt;height:135.75pt;z-index:251671552;mso-width-percent:400;mso-width-percent:400;mso-width-relative:margin;mso-height-relative:margin" strokecolor="white [3212]">
            <v:textbox>
              <w:txbxContent>
                <w:p w:rsidR="00F539D5" w:rsidRPr="00F539D5" w:rsidRDefault="00F539D5">
                  <w:pPr>
                    <w:rPr>
                      <w:rFonts w:ascii="Times New Roman" w:hAnsi="Times New Roman" w:cs="Times New Roman"/>
                    </w:rPr>
                  </w:pPr>
                  <w:r w:rsidRPr="00F539D5">
                    <w:rPr>
                      <w:rFonts w:ascii="Times New Roman" w:hAnsi="Times New Roman" w:cs="Times New Roman"/>
                    </w:rPr>
                    <w:t>From the graph on the left it can be estimated that the velocity of conduction of the action potential in this nerve is:</w:t>
                  </w:r>
                </w:p>
                <w:p w:rsidR="00F539D5" w:rsidRPr="00F539D5" w:rsidRDefault="00F539D5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θ</w:t>
                  </w:r>
                  <w:r w:rsidRPr="00F539D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= 22 m/s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N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927735</wp:posOffset>
            </wp:positionV>
            <wp:extent cx="2519045" cy="2209800"/>
            <wp:effectExtent l="19050" t="0" r="0" b="0"/>
            <wp:wrapSquare wrapText="bothSides"/>
            <wp:docPr id="5" name="Picture 4" descr="C:\Users\Owner\Downloads\13978341_1267072473332261_14119032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ownloads\13978341_1267072473332261_141190329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30000"/>
                    </a:blip>
                    <a:srcRect l="15765" t="8980" r="10153" b="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39D5">
        <w:rPr>
          <w:rFonts w:ascii="Times New Roman" w:hAnsi="Times New Roman" w:cs="Times New Roman"/>
          <w:sz w:val="28"/>
          <w:szCs w:val="28"/>
        </w:rPr>
        <w:t xml:space="preserve">Now that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F539D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539D5">
        <w:rPr>
          <w:rFonts w:ascii="Times New Roman" w:hAnsi="Times New Roman" w:cs="Times New Roman"/>
          <w:sz w:val="28"/>
          <w:szCs w:val="28"/>
        </w:rPr>
        <w:t xml:space="preserve"> has been found we can multiply it by 2 to get the diameter which is 0.696 mm or 696 µm</w:t>
      </w:r>
      <w:r>
        <w:rPr>
          <w:rFonts w:ascii="Times New Roman" w:hAnsi="Times New Roman" w:cs="Times New Roman"/>
          <w:sz w:val="28"/>
          <w:szCs w:val="28"/>
        </w:rPr>
        <w:t xml:space="preserve">. Then we can use the graph below to estimate the velocity at this </w:t>
      </w:r>
      <w:r w:rsidRPr="00F539D5">
        <w:rPr>
          <w:rFonts w:ascii="Times New Roman" w:hAnsi="Times New Roman" w:cs="Times New Roman"/>
          <w:sz w:val="28"/>
          <w:szCs w:val="28"/>
        </w:rPr>
        <w:t>696 µm</w:t>
      </w:r>
      <w:r>
        <w:rPr>
          <w:rFonts w:ascii="Times New Roman" w:hAnsi="Times New Roman" w:cs="Times New Roman"/>
          <w:sz w:val="28"/>
          <w:szCs w:val="28"/>
        </w:rPr>
        <w:t xml:space="preserve"> by drawing a line up from the x axis to the trend line and then across to the y axis (representing velocity). </w:t>
      </w:r>
    </w:p>
    <w:sectPr w:rsidR="00F539D5" w:rsidRPr="00F539D5" w:rsidSect="00F8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8CA"/>
    <w:rsid w:val="000061C7"/>
    <w:rsid w:val="00095C1F"/>
    <w:rsid w:val="001B17AC"/>
    <w:rsid w:val="00205966"/>
    <w:rsid w:val="002762CB"/>
    <w:rsid w:val="00285735"/>
    <w:rsid w:val="002A5715"/>
    <w:rsid w:val="00326A68"/>
    <w:rsid w:val="004A005F"/>
    <w:rsid w:val="00527537"/>
    <w:rsid w:val="00532EEA"/>
    <w:rsid w:val="007970D0"/>
    <w:rsid w:val="00826090"/>
    <w:rsid w:val="00867D3A"/>
    <w:rsid w:val="00920AE4"/>
    <w:rsid w:val="00981204"/>
    <w:rsid w:val="00992B1F"/>
    <w:rsid w:val="00AD49A2"/>
    <w:rsid w:val="00AE5926"/>
    <w:rsid w:val="00B057B4"/>
    <w:rsid w:val="00BE4A6E"/>
    <w:rsid w:val="00D51524"/>
    <w:rsid w:val="00DB0C5A"/>
    <w:rsid w:val="00DC7766"/>
    <w:rsid w:val="00E828CA"/>
    <w:rsid w:val="00F539D5"/>
    <w:rsid w:val="00F8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1"/>
        <o:r id="V:Rule10" type="connector" idref="#_x0000_s1032"/>
        <o:r id="V:Rule12" type="connector" idref="#_x0000_s1034"/>
        <o:r id="V:Rule14" type="connector" idref="#_x0000_s1035"/>
        <o:r id="V:Rule16" type="connector" idref="#_x0000_s1036"/>
        <o:r id="V:Rule1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326A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8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005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92B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</dc:creator>
  <cp:lastModifiedBy>Jayden</cp:lastModifiedBy>
  <cp:revision>14</cp:revision>
  <dcterms:created xsi:type="dcterms:W3CDTF">2016-08-13T02:20:00Z</dcterms:created>
  <dcterms:modified xsi:type="dcterms:W3CDTF">2016-08-13T03:52:00Z</dcterms:modified>
</cp:coreProperties>
</file>