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72" w:rsidRDefault="005A091E" w:rsidP="002D6E72">
      <w:r>
        <w:rPr>
          <w:i/>
          <w:u w:val="single"/>
        </w:rPr>
        <w:t>Use Case №7</w:t>
      </w:r>
      <w:bookmarkStart w:id="0" w:name="_GoBack"/>
      <w:bookmarkEnd w:id="0"/>
      <w:r w:rsidR="002D6E72">
        <w:rPr>
          <w:i/>
          <w:u w:val="single"/>
        </w:rPr>
        <w:t>:</w:t>
      </w:r>
      <w:r w:rsidR="002D6E72">
        <w:t xml:space="preserve"> </w:t>
      </w:r>
      <w:r w:rsidR="002D6E72">
        <w:rPr>
          <w:lang w:val="en-US"/>
        </w:rPr>
        <w:t>Contacts ( “</w:t>
      </w:r>
      <w:r w:rsidR="002D6E72">
        <w:t>Контакти</w:t>
      </w:r>
      <w:r w:rsidR="002D6E72">
        <w:rPr>
          <w:lang w:val="en-US"/>
        </w:rPr>
        <w:t>” )</w:t>
      </w:r>
      <w:r w:rsidR="002D6E72">
        <w:br/>
      </w:r>
      <w:r w:rsidR="002D6E72">
        <w:rPr>
          <w:i/>
          <w:u w:val="single"/>
        </w:rPr>
        <w:t>Primary Actor</w:t>
      </w:r>
      <w:r w:rsidR="002D6E72">
        <w:rPr>
          <w:u w:val="single"/>
        </w:rPr>
        <w:t>:</w:t>
      </w:r>
      <w:r w:rsidR="002D6E72">
        <w:t xml:space="preserve"> User</w:t>
      </w:r>
      <w:r w:rsidR="002D6E72">
        <w:br/>
      </w:r>
      <w:r w:rsidR="002D6E72">
        <w:rPr>
          <w:i/>
          <w:u w:val="single"/>
        </w:rPr>
        <w:t>Pre Condition</w:t>
      </w:r>
      <w:r w:rsidR="002D6E72">
        <w:rPr>
          <w:u w:val="single"/>
        </w:rPr>
        <w:t>:</w:t>
      </w:r>
      <w:r w:rsidR="002D6E72">
        <w:t xml:space="preserve"> Installed browser and active internet connection </w:t>
      </w:r>
      <w:r w:rsidR="002D6E72">
        <w:br/>
      </w:r>
      <w:r w:rsidR="002D6E72">
        <w:rPr>
          <w:i/>
          <w:u w:val="single"/>
        </w:rPr>
        <w:t>Main scenario</w:t>
      </w:r>
      <w:r w:rsidR="002D6E72">
        <w:t>:</w:t>
      </w:r>
    </w:p>
    <w:p w:rsidR="003436D7" w:rsidRPr="002D6E72" w:rsidRDefault="002D6E72" w:rsidP="002D6E72">
      <w:pPr>
        <w:pStyle w:val="ListParagraph"/>
        <w:numPr>
          <w:ilvl w:val="0"/>
          <w:numId w:val="1"/>
        </w:numPr>
      </w:pPr>
      <w:r>
        <w:rPr>
          <w:lang w:val="en-US"/>
        </w:rPr>
        <w:t>Contacts info</w:t>
      </w:r>
    </w:p>
    <w:p w:rsidR="002D6E72" w:rsidRDefault="002D6E72" w:rsidP="002D6E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Displays the residence of “Click&amp;Play”</w:t>
      </w:r>
    </w:p>
    <w:p w:rsidR="002D6E72" w:rsidRDefault="002D6E72" w:rsidP="002D6E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Displays the phone number of “Click&amp;Play”</w:t>
      </w:r>
    </w:p>
    <w:p w:rsidR="002D6E72" w:rsidRDefault="00A3258A" w:rsidP="002D6E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</w:t>
      </w:r>
      <w:r w:rsidR="002D6E72">
        <w:rPr>
          <w:lang w:val="en-US"/>
        </w:rPr>
        <w:t xml:space="preserve">llows user to go to the </w:t>
      </w:r>
      <w:r>
        <w:rPr>
          <w:lang w:val="en-US"/>
        </w:rPr>
        <w:t xml:space="preserve">displayed </w:t>
      </w:r>
      <w:r w:rsidR="002D6E72">
        <w:rPr>
          <w:lang w:val="en-US"/>
        </w:rPr>
        <w:t>office e-mail address of “Click&amp;Play”</w:t>
      </w:r>
    </w:p>
    <w:p w:rsidR="002D6E72" w:rsidRDefault="00A3258A" w:rsidP="002D6E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Autocomplete the “E-mail” box with “Click&amp;Play” office e-mail address</w:t>
      </w:r>
    </w:p>
    <w:p w:rsidR="00A3258A" w:rsidRDefault="00A3258A" w:rsidP="002D6E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User writes “Subject”, “Message” and his “Name”</w:t>
      </w:r>
    </w:p>
    <w:p w:rsidR="0088111D" w:rsidRDefault="0088111D" w:rsidP="002D6E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User sends the “Message” with “Send” button ( “</w:t>
      </w:r>
      <w:r>
        <w:t>Изпрати</w:t>
      </w:r>
      <w:r>
        <w:rPr>
          <w:lang w:val="en-US"/>
        </w:rPr>
        <w:t>” )</w:t>
      </w:r>
    </w:p>
    <w:p w:rsidR="002D6E72" w:rsidRDefault="00A3258A" w:rsidP="002D6E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Allows user to go</w:t>
      </w:r>
      <w:r w:rsidR="005D5AB3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2D6E72">
        <w:rPr>
          <w:lang w:val="en-US"/>
        </w:rPr>
        <w:t xml:space="preserve">the </w:t>
      </w:r>
      <w:r>
        <w:rPr>
          <w:lang w:val="en-US"/>
        </w:rPr>
        <w:t xml:space="preserve">displayed </w:t>
      </w:r>
      <w:r w:rsidR="002D6E72">
        <w:rPr>
          <w:lang w:val="en-US"/>
        </w:rPr>
        <w:t>feedback e-mail address of “Click&amp;Play”</w:t>
      </w:r>
    </w:p>
    <w:p w:rsidR="002D6E72" w:rsidRDefault="00A3258A" w:rsidP="00A3258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Autocomplete the “E-mail” box with “Click&amp;Play” feedbacк e-mail address</w:t>
      </w:r>
    </w:p>
    <w:p w:rsidR="00A3258A" w:rsidRDefault="00A3258A" w:rsidP="00A3258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User writes “Subject”, “Message” and his “Name”</w:t>
      </w:r>
    </w:p>
    <w:p w:rsidR="0088111D" w:rsidRPr="0088111D" w:rsidRDefault="0088111D" w:rsidP="008811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User sends the “Message” with “Send” button ( “</w:t>
      </w:r>
      <w:r>
        <w:t>Изпрати</w:t>
      </w:r>
      <w:r>
        <w:rPr>
          <w:lang w:val="en-US"/>
        </w:rPr>
        <w:t>” )</w:t>
      </w:r>
    </w:p>
    <w:p w:rsidR="00A3258A" w:rsidRDefault="00A3258A" w:rsidP="00A325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 touch ( “</w:t>
      </w:r>
      <w:r>
        <w:t>Свържете се с нас</w:t>
      </w:r>
      <w:r>
        <w:rPr>
          <w:lang w:val="en-US"/>
        </w:rPr>
        <w:t>” )</w:t>
      </w:r>
    </w:p>
    <w:p w:rsidR="00A3258A" w:rsidRPr="0088111D" w:rsidRDefault="0088111D" w:rsidP="00A3258A">
      <w:pPr>
        <w:pStyle w:val="ListParagraph"/>
        <w:numPr>
          <w:ilvl w:val="1"/>
          <w:numId w:val="3"/>
        </w:numPr>
      </w:pPr>
      <w:r>
        <w:rPr>
          <w:lang w:val="en-US"/>
        </w:rPr>
        <w:t>User writes his “Name”</w:t>
      </w:r>
      <w:r>
        <w:t xml:space="preserve"> (</w:t>
      </w:r>
      <w:r>
        <w:rPr>
          <w:lang w:val="en-US"/>
        </w:rPr>
        <w:t xml:space="preserve"> “</w:t>
      </w:r>
      <w:r>
        <w:t>Име</w:t>
      </w:r>
      <w:r>
        <w:rPr>
          <w:lang w:val="en-US"/>
        </w:rPr>
        <w:t xml:space="preserve">” </w:t>
      </w:r>
      <w:r>
        <w:t>)</w:t>
      </w:r>
    </w:p>
    <w:p w:rsidR="0088111D" w:rsidRPr="0088111D" w:rsidRDefault="0088111D" w:rsidP="00A3258A">
      <w:pPr>
        <w:pStyle w:val="ListParagraph"/>
        <w:numPr>
          <w:ilvl w:val="1"/>
          <w:numId w:val="3"/>
        </w:numPr>
      </w:pPr>
      <w:r>
        <w:rPr>
          <w:lang w:val="en-US"/>
        </w:rPr>
        <w:t>User writes “Click&amp;Play” e-mail address</w:t>
      </w:r>
    </w:p>
    <w:p w:rsidR="0088111D" w:rsidRPr="0088111D" w:rsidRDefault="0088111D" w:rsidP="00A3258A">
      <w:pPr>
        <w:pStyle w:val="ListParagraph"/>
        <w:numPr>
          <w:ilvl w:val="1"/>
          <w:numId w:val="3"/>
        </w:numPr>
      </w:pPr>
      <w:r>
        <w:rPr>
          <w:lang w:val="en-US"/>
        </w:rPr>
        <w:t>User writes “Subject” ( “</w:t>
      </w:r>
      <w:r>
        <w:t>Заглавие</w:t>
      </w:r>
      <w:r>
        <w:rPr>
          <w:lang w:val="en-US"/>
        </w:rPr>
        <w:t>” )</w:t>
      </w:r>
    </w:p>
    <w:p w:rsidR="0088111D" w:rsidRPr="0088111D" w:rsidRDefault="0088111D" w:rsidP="00A3258A">
      <w:pPr>
        <w:pStyle w:val="ListParagraph"/>
        <w:numPr>
          <w:ilvl w:val="1"/>
          <w:numId w:val="3"/>
        </w:numPr>
      </w:pPr>
      <w:r>
        <w:rPr>
          <w:lang w:val="en-US"/>
        </w:rPr>
        <w:t>User writes a “Message” ( “</w:t>
      </w:r>
      <w:r>
        <w:t>Съобщение</w:t>
      </w:r>
      <w:r>
        <w:rPr>
          <w:lang w:val="en-US"/>
        </w:rPr>
        <w:t>” )</w:t>
      </w:r>
    </w:p>
    <w:p w:rsidR="0088111D" w:rsidRPr="00A3258A" w:rsidRDefault="0088111D" w:rsidP="00A3258A">
      <w:pPr>
        <w:pStyle w:val="ListParagraph"/>
        <w:numPr>
          <w:ilvl w:val="1"/>
          <w:numId w:val="3"/>
        </w:numPr>
      </w:pPr>
      <w:r>
        <w:rPr>
          <w:lang w:val="en-US"/>
        </w:rPr>
        <w:t>User sends the “Message” with “Send” button ( “</w:t>
      </w:r>
      <w:r>
        <w:t>Изпрати</w:t>
      </w:r>
      <w:r>
        <w:rPr>
          <w:lang w:val="en-US"/>
        </w:rPr>
        <w:t>” )</w:t>
      </w:r>
    </w:p>
    <w:sectPr w:rsidR="0088111D" w:rsidRPr="00A3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411A5"/>
    <w:multiLevelType w:val="multilevel"/>
    <w:tmpl w:val="12B069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2FE64B11"/>
    <w:multiLevelType w:val="hybridMultilevel"/>
    <w:tmpl w:val="D7EAED9E"/>
    <w:lvl w:ilvl="0" w:tplc="A7BE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3642AE"/>
    <w:multiLevelType w:val="multilevel"/>
    <w:tmpl w:val="C0FAC9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58"/>
    <w:rsid w:val="002D6E72"/>
    <w:rsid w:val="003436D7"/>
    <w:rsid w:val="003A0E58"/>
    <w:rsid w:val="005A091E"/>
    <w:rsid w:val="005D5AB3"/>
    <w:rsid w:val="0088111D"/>
    <w:rsid w:val="00A3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8A379-6D7F-4061-A9F2-C9AE8841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E72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Gruyo</dc:creator>
  <cp:keywords/>
  <dc:description/>
  <cp:lastModifiedBy>Gruyo</cp:lastModifiedBy>
  <cp:revision>4</cp:revision>
  <dcterms:created xsi:type="dcterms:W3CDTF">2016-04-20T12:19:00Z</dcterms:created>
  <dcterms:modified xsi:type="dcterms:W3CDTF">2016-04-20T21:12:00Z</dcterms:modified>
</cp:coreProperties>
</file>