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42C" w:rsidRPr="006B542C" w:rsidRDefault="006B542C" w:rsidP="006B542C">
      <w:pPr>
        <w:pStyle w:val="PlainText"/>
        <w:jc w:val="center"/>
        <w:rPr>
          <w:rFonts w:ascii="Times New Roman" w:hAnsi="Times New Roman" w:cs="Times New Roman"/>
          <w:b/>
          <w:sz w:val="24"/>
          <w:szCs w:val="24"/>
        </w:rPr>
      </w:pPr>
      <w:r w:rsidRPr="006B542C">
        <w:rPr>
          <w:rFonts w:ascii="Times New Roman" w:hAnsi="Times New Roman" w:cs="Times New Roman"/>
          <w:b/>
          <w:sz w:val="24"/>
          <w:szCs w:val="24"/>
        </w:rPr>
        <w:t>Guardian Awards Application</w:t>
      </w:r>
    </w:p>
    <w:p w:rsidR="006B542C" w:rsidRPr="006B542C" w:rsidRDefault="006B542C" w:rsidP="00047A48">
      <w:pPr>
        <w:pStyle w:val="PlainText"/>
        <w:rPr>
          <w:rFonts w:ascii="Times New Roman" w:hAnsi="Times New Roman" w:cs="Times New Roman"/>
          <w:b/>
          <w:sz w:val="24"/>
          <w:szCs w:val="24"/>
        </w:rPr>
      </w:pPr>
    </w:p>
    <w:p w:rsidR="00B47410" w:rsidRPr="006B542C" w:rsidRDefault="006B542C" w:rsidP="00047A48">
      <w:pPr>
        <w:pStyle w:val="PlainText"/>
        <w:rPr>
          <w:rFonts w:ascii="Times New Roman" w:hAnsi="Times New Roman" w:cs="Times New Roman"/>
          <w:sz w:val="24"/>
          <w:szCs w:val="24"/>
        </w:rPr>
      </w:pPr>
      <w:proofErr w:type="gramStart"/>
      <w:r w:rsidRPr="006B542C">
        <w:rPr>
          <w:rFonts w:ascii="Times New Roman" w:hAnsi="Times New Roman" w:cs="Times New Roman"/>
          <w:b/>
          <w:sz w:val="24"/>
          <w:szCs w:val="24"/>
        </w:rPr>
        <w:t>Teaching excellence.</w:t>
      </w:r>
      <w:proofErr w:type="gramEnd"/>
      <w:r w:rsidRPr="006B542C">
        <w:rPr>
          <w:rFonts w:ascii="Times New Roman" w:hAnsi="Times New Roman" w:cs="Times New Roman"/>
          <w:sz w:val="24"/>
          <w:szCs w:val="24"/>
        </w:rPr>
        <w:t xml:space="preserve"> </w:t>
      </w:r>
      <w:proofErr w:type="gramStart"/>
      <w:r w:rsidRPr="006B542C">
        <w:rPr>
          <w:rFonts w:ascii="Times New Roman" w:hAnsi="Times New Roman" w:cs="Times New Roman"/>
          <w:sz w:val="24"/>
          <w:szCs w:val="24"/>
        </w:rPr>
        <w:t>Awarded to an outstanding teaching initiative that inspires student learning and attainment through innovative pedagogy and champions the importance of university teaching.</w:t>
      </w:r>
      <w:proofErr w:type="gramEnd"/>
    </w:p>
    <w:p w:rsidR="006B542C" w:rsidRPr="006B542C" w:rsidRDefault="006B542C" w:rsidP="00047A48">
      <w:pPr>
        <w:pStyle w:val="PlainText"/>
        <w:rPr>
          <w:rFonts w:ascii="Times New Roman" w:hAnsi="Times New Roman" w:cs="Times New Roman"/>
          <w:sz w:val="24"/>
          <w:szCs w:val="24"/>
        </w:rPr>
      </w:pPr>
    </w:p>
    <w:p w:rsidR="00B47410" w:rsidRPr="006B542C" w:rsidRDefault="00DE303C" w:rsidP="00047A48">
      <w:pPr>
        <w:pStyle w:val="PlainText"/>
        <w:rPr>
          <w:rFonts w:ascii="Times New Roman" w:hAnsi="Times New Roman" w:cs="Times New Roman"/>
          <w:sz w:val="24"/>
          <w:szCs w:val="24"/>
        </w:rPr>
      </w:pPr>
      <w:r w:rsidRPr="006B542C">
        <w:rPr>
          <w:rFonts w:ascii="Times New Roman" w:hAnsi="Times New Roman" w:cs="Times New Roman"/>
          <w:sz w:val="24"/>
          <w:szCs w:val="24"/>
        </w:rPr>
        <w:t>1. Project Outline</w:t>
      </w:r>
    </w:p>
    <w:p w:rsidR="00B47410" w:rsidRPr="006B542C" w:rsidRDefault="006B542C" w:rsidP="00047A48">
      <w:pPr>
        <w:pStyle w:val="PlainText"/>
        <w:rPr>
          <w:rFonts w:ascii="Times New Roman" w:hAnsi="Times New Roman" w:cs="Times New Roman"/>
          <w:i/>
          <w:sz w:val="24"/>
          <w:szCs w:val="24"/>
        </w:rPr>
      </w:pPr>
      <w:r w:rsidRPr="006B542C">
        <w:rPr>
          <w:rFonts w:ascii="Times New Roman" w:hAnsi="Times New Roman" w:cs="Times New Roman"/>
          <w:i/>
          <w:sz w:val="24"/>
          <w:szCs w:val="24"/>
        </w:rPr>
        <w:t>Outline the project, its place within your university's strategy and what makes it innovative and inspiring (max 300 words).</w:t>
      </w:r>
    </w:p>
    <w:p w:rsidR="006B542C" w:rsidRPr="006B542C" w:rsidRDefault="006B542C" w:rsidP="00047A48">
      <w:pPr>
        <w:pStyle w:val="PlainText"/>
        <w:rPr>
          <w:rFonts w:ascii="Courier New" w:hAnsi="Courier New" w:cs="Courier New"/>
          <w:sz w:val="22"/>
          <w:szCs w:val="22"/>
        </w:rPr>
      </w:pPr>
    </w:p>
    <w:p w:rsidR="00B47410" w:rsidRDefault="00DE303C" w:rsidP="00231709">
      <w:pPr>
        <w:pStyle w:val="PlainText"/>
        <w:rPr>
          <w:rFonts w:ascii="Courier New" w:hAnsi="Courier New" w:cs="Courier New"/>
          <w:sz w:val="22"/>
          <w:szCs w:val="22"/>
        </w:rPr>
      </w:pPr>
      <w:r w:rsidRPr="006B542C">
        <w:rPr>
          <w:rFonts w:ascii="Courier New" w:hAnsi="Courier New" w:cs="Courier New"/>
          <w:sz w:val="22"/>
          <w:szCs w:val="22"/>
        </w:rPr>
        <w:t xml:space="preserve">Last year we </w:t>
      </w:r>
      <w:r w:rsidR="00231709">
        <w:rPr>
          <w:rFonts w:ascii="Courier New" w:hAnsi="Courier New" w:cs="Courier New"/>
          <w:sz w:val="22"/>
          <w:szCs w:val="22"/>
        </w:rPr>
        <w:t>scrapped</w:t>
      </w:r>
      <w:r w:rsidRPr="006B542C">
        <w:rPr>
          <w:rFonts w:ascii="Courier New" w:hAnsi="Courier New" w:cs="Courier New"/>
          <w:sz w:val="22"/>
          <w:szCs w:val="22"/>
        </w:rPr>
        <w:t xml:space="preserve"> lectures in </w:t>
      </w:r>
      <w:r w:rsidR="00536F92">
        <w:rPr>
          <w:rFonts w:ascii="Courier New" w:hAnsi="Courier New" w:cs="Courier New"/>
          <w:sz w:val="22"/>
          <w:szCs w:val="22"/>
        </w:rPr>
        <w:t xml:space="preserve">one of </w:t>
      </w:r>
      <w:r w:rsidR="00E162F5">
        <w:rPr>
          <w:rFonts w:ascii="Courier New" w:hAnsi="Courier New" w:cs="Courier New"/>
          <w:sz w:val="22"/>
          <w:szCs w:val="22"/>
        </w:rPr>
        <w:t xml:space="preserve">our </w:t>
      </w:r>
      <w:r w:rsidRPr="006B542C">
        <w:rPr>
          <w:rFonts w:ascii="Courier New" w:hAnsi="Courier New" w:cs="Courier New"/>
          <w:sz w:val="22"/>
          <w:szCs w:val="22"/>
        </w:rPr>
        <w:t xml:space="preserve">large first-year </w:t>
      </w:r>
      <w:r w:rsidR="00E162F5">
        <w:rPr>
          <w:rFonts w:ascii="Courier New" w:hAnsi="Courier New" w:cs="Courier New"/>
          <w:sz w:val="22"/>
          <w:szCs w:val="22"/>
        </w:rPr>
        <w:t xml:space="preserve">engineering </w:t>
      </w:r>
      <w:r w:rsidRPr="006B542C">
        <w:rPr>
          <w:rFonts w:ascii="Courier New" w:hAnsi="Courier New" w:cs="Courier New"/>
          <w:sz w:val="22"/>
          <w:szCs w:val="22"/>
        </w:rPr>
        <w:t>maths course</w:t>
      </w:r>
      <w:r w:rsidR="00E162F5">
        <w:rPr>
          <w:rFonts w:ascii="Courier New" w:hAnsi="Courier New" w:cs="Courier New"/>
          <w:sz w:val="22"/>
          <w:szCs w:val="22"/>
        </w:rPr>
        <w:t>s</w:t>
      </w:r>
      <w:r w:rsidR="00B54D4C">
        <w:rPr>
          <w:rFonts w:ascii="Courier New" w:hAnsi="Courier New" w:cs="Courier New"/>
          <w:sz w:val="22"/>
          <w:szCs w:val="22"/>
        </w:rPr>
        <w:t xml:space="preserve">. </w:t>
      </w:r>
      <w:r w:rsidR="00AB490F">
        <w:rPr>
          <w:rFonts w:ascii="Courier New" w:hAnsi="Courier New" w:cs="Courier New"/>
          <w:sz w:val="22"/>
          <w:szCs w:val="22"/>
        </w:rPr>
        <w:t>In their place</w:t>
      </w:r>
      <w:r w:rsidR="00111F6C">
        <w:rPr>
          <w:rFonts w:ascii="Courier New" w:hAnsi="Courier New" w:cs="Courier New"/>
          <w:sz w:val="22"/>
          <w:szCs w:val="22"/>
        </w:rPr>
        <w:t xml:space="preserve"> w</w:t>
      </w:r>
      <w:r w:rsidR="00735DB3">
        <w:rPr>
          <w:rFonts w:ascii="Courier New" w:hAnsi="Courier New" w:cs="Courier New"/>
          <w:sz w:val="22"/>
          <w:szCs w:val="22"/>
        </w:rPr>
        <w:t>e developed a</w:t>
      </w:r>
      <w:r w:rsidR="00EB599B">
        <w:rPr>
          <w:rFonts w:ascii="Courier New" w:hAnsi="Courier New" w:cs="Courier New"/>
          <w:sz w:val="22"/>
          <w:szCs w:val="22"/>
        </w:rPr>
        <w:t>n integrated</w:t>
      </w:r>
      <w:r w:rsidR="00735DB3">
        <w:rPr>
          <w:rFonts w:ascii="Courier New" w:hAnsi="Courier New" w:cs="Courier New"/>
          <w:sz w:val="22"/>
          <w:szCs w:val="22"/>
        </w:rPr>
        <w:t xml:space="preserve"> format of</w:t>
      </w:r>
      <w:r w:rsidR="00E162F5">
        <w:rPr>
          <w:rFonts w:ascii="Courier New" w:hAnsi="Courier New" w:cs="Courier New"/>
          <w:sz w:val="22"/>
          <w:szCs w:val="22"/>
        </w:rPr>
        <w:t xml:space="preserve"> </w:t>
      </w:r>
      <w:r w:rsidR="00231709" w:rsidRPr="00231709">
        <w:rPr>
          <w:rFonts w:ascii="Courier New" w:hAnsi="Courier New" w:cs="Courier New"/>
          <w:sz w:val="22"/>
          <w:szCs w:val="22"/>
        </w:rPr>
        <w:t>specially filmed short</w:t>
      </w:r>
      <w:r w:rsidR="00231709">
        <w:rPr>
          <w:rFonts w:ascii="Courier New" w:hAnsi="Courier New" w:cs="Courier New"/>
          <w:sz w:val="22"/>
          <w:szCs w:val="22"/>
        </w:rPr>
        <w:t xml:space="preserve"> </w:t>
      </w:r>
      <w:r w:rsidR="00231709" w:rsidRPr="00231709">
        <w:rPr>
          <w:rFonts w:ascii="Courier New" w:hAnsi="Courier New" w:cs="Courier New"/>
          <w:sz w:val="22"/>
          <w:szCs w:val="22"/>
        </w:rPr>
        <w:t xml:space="preserve">videos, personalized online quizzes and </w:t>
      </w:r>
      <w:proofErr w:type="gramStart"/>
      <w:r w:rsidR="00231709" w:rsidRPr="00231709">
        <w:rPr>
          <w:rFonts w:ascii="Courier New" w:hAnsi="Courier New" w:cs="Courier New"/>
          <w:sz w:val="22"/>
          <w:szCs w:val="22"/>
        </w:rPr>
        <w:t>twice as much small-group</w:t>
      </w:r>
      <w:r w:rsidR="00231709">
        <w:rPr>
          <w:rFonts w:ascii="Courier New" w:hAnsi="Courier New" w:cs="Courier New"/>
          <w:sz w:val="22"/>
          <w:szCs w:val="22"/>
        </w:rPr>
        <w:t xml:space="preserve"> </w:t>
      </w:r>
      <w:r w:rsidR="00231709" w:rsidRPr="00231709">
        <w:rPr>
          <w:rFonts w:ascii="Courier New" w:hAnsi="Courier New" w:cs="Courier New"/>
          <w:sz w:val="22"/>
          <w:szCs w:val="22"/>
        </w:rPr>
        <w:t>learning</w:t>
      </w:r>
      <w:proofErr w:type="gramEnd"/>
      <w:r w:rsidR="00231709" w:rsidRPr="00231709">
        <w:rPr>
          <w:rFonts w:ascii="Courier New" w:hAnsi="Courier New" w:cs="Courier New"/>
          <w:sz w:val="22"/>
          <w:szCs w:val="22"/>
        </w:rPr>
        <w:t>. Th</w:t>
      </w:r>
      <w:r w:rsidR="00E162F5">
        <w:rPr>
          <w:rFonts w:ascii="Courier New" w:hAnsi="Courier New" w:cs="Courier New"/>
          <w:sz w:val="22"/>
          <w:szCs w:val="22"/>
        </w:rPr>
        <w:t>is</w:t>
      </w:r>
      <w:r w:rsidR="00231709" w:rsidRPr="00231709">
        <w:rPr>
          <w:rFonts w:ascii="Courier New" w:hAnsi="Courier New" w:cs="Courier New"/>
          <w:sz w:val="22"/>
          <w:szCs w:val="22"/>
        </w:rPr>
        <w:t xml:space="preserve"> radical change solved historical engagement problems and</w:t>
      </w:r>
      <w:r w:rsidR="00E162F5">
        <w:rPr>
          <w:rFonts w:ascii="Courier New" w:hAnsi="Courier New" w:cs="Courier New"/>
          <w:sz w:val="22"/>
          <w:szCs w:val="22"/>
        </w:rPr>
        <w:t xml:space="preserve"> </w:t>
      </w:r>
      <w:r w:rsidR="00231709" w:rsidRPr="00231709">
        <w:rPr>
          <w:rFonts w:ascii="Courier New" w:hAnsi="Courier New" w:cs="Courier New"/>
          <w:sz w:val="22"/>
          <w:szCs w:val="22"/>
        </w:rPr>
        <w:t>resulted in highly motivated students who significantly outperformed</w:t>
      </w:r>
      <w:r w:rsidR="00E162F5">
        <w:rPr>
          <w:rFonts w:ascii="Courier New" w:hAnsi="Courier New" w:cs="Courier New"/>
          <w:sz w:val="22"/>
          <w:szCs w:val="22"/>
        </w:rPr>
        <w:t xml:space="preserve"> </w:t>
      </w:r>
      <w:r w:rsidR="00231709" w:rsidRPr="00231709">
        <w:rPr>
          <w:rFonts w:ascii="Courier New" w:hAnsi="Courier New" w:cs="Courier New"/>
          <w:sz w:val="22"/>
          <w:szCs w:val="22"/>
        </w:rPr>
        <w:t>their traditionally taught peers.</w:t>
      </w:r>
    </w:p>
    <w:p w:rsidR="00E162F5" w:rsidRPr="006B542C" w:rsidRDefault="00E162F5" w:rsidP="00231709">
      <w:pPr>
        <w:pStyle w:val="PlainText"/>
        <w:rPr>
          <w:rFonts w:ascii="Courier New" w:hAnsi="Courier New" w:cs="Courier New"/>
          <w:sz w:val="22"/>
          <w:szCs w:val="22"/>
        </w:rPr>
      </w:pPr>
    </w:p>
    <w:p w:rsidR="00B47410" w:rsidRPr="006B542C" w:rsidRDefault="00DE303C" w:rsidP="00047A48">
      <w:pPr>
        <w:pStyle w:val="PlainText"/>
        <w:rPr>
          <w:rFonts w:ascii="Courier New" w:hAnsi="Courier New" w:cs="Courier New"/>
          <w:sz w:val="22"/>
          <w:szCs w:val="22"/>
        </w:rPr>
      </w:pPr>
      <w:r w:rsidRPr="006B542C">
        <w:rPr>
          <w:rFonts w:ascii="Courier New" w:hAnsi="Courier New" w:cs="Courier New"/>
          <w:sz w:val="22"/>
          <w:szCs w:val="22"/>
        </w:rPr>
        <w:t>We are excited by how well our approach worked. On average, students attended three times as many problem classes over the year than those on the traditional format. Exam marks were 5% higher and the proportion of bad fail</w:t>
      </w:r>
      <w:r w:rsidR="00A102A8">
        <w:rPr>
          <w:rFonts w:ascii="Courier New" w:hAnsi="Courier New" w:cs="Courier New"/>
          <w:sz w:val="22"/>
          <w:szCs w:val="22"/>
        </w:rPr>
        <w:t xml:space="preserve">s reduced by a factor of three. </w:t>
      </w:r>
      <w:r w:rsidRPr="006B542C">
        <w:rPr>
          <w:rFonts w:ascii="Courier New" w:hAnsi="Courier New" w:cs="Courier New"/>
          <w:sz w:val="22"/>
          <w:szCs w:val="22"/>
        </w:rPr>
        <w:t>Overwhelmingly, students were happy with the course and, when asked what was good about it, commented "EVERYTHING. I love this style of teaching" and "this module is very well done, especially with the usage of online lectures and problem classes, which deeply help my understanding of the taught material".</w:t>
      </w:r>
    </w:p>
    <w:p w:rsidR="00B47410" w:rsidRPr="006B542C" w:rsidRDefault="00B47410" w:rsidP="00047A48">
      <w:pPr>
        <w:pStyle w:val="PlainText"/>
        <w:rPr>
          <w:rFonts w:ascii="Courier New" w:hAnsi="Courier New" w:cs="Courier New"/>
          <w:sz w:val="22"/>
          <w:szCs w:val="22"/>
        </w:rPr>
      </w:pPr>
    </w:p>
    <w:p w:rsidR="00AF7709" w:rsidRDefault="00DE303C" w:rsidP="00541FCC">
      <w:pPr>
        <w:pStyle w:val="PlainText"/>
        <w:rPr>
          <w:rFonts w:ascii="Courier New" w:hAnsi="Courier New" w:cs="Courier New"/>
          <w:sz w:val="22"/>
          <w:szCs w:val="22"/>
        </w:rPr>
      </w:pPr>
      <w:r w:rsidRPr="006B542C">
        <w:rPr>
          <w:rFonts w:ascii="Courier New" w:hAnsi="Courier New" w:cs="Courier New"/>
          <w:sz w:val="22"/>
          <w:szCs w:val="22"/>
        </w:rPr>
        <w:t>Student</w:t>
      </w:r>
      <w:r w:rsidR="001440A5">
        <w:rPr>
          <w:rFonts w:ascii="Courier New" w:hAnsi="Courier New" w:cs="Courier New"/>
          <w:sz w:val="22"/>
          <w:szCs w:val="22"/>
        </w:rPr>
        <w:t xml:space="preserve">s </w:t>
      </w:r>
      <w:r w:rsidR="00FF3C3D">
        <w:rPr>
          <w:rFonts w:ascii="Courier New" w:hAnsi="Courier New" w:cs="Courier New"/>
          <w:sz w:val="22"/>
          <w:szCs w:val="22"/>
        </w:rPr>
        <w:t xml:space="preserve">develop a </w:t>
      </w:r>
      <w:r w:rsidR="00B54D4C">
        <w:rPr>
          <w:rFonts w:ascii="Courier New" w:hAnsi="Courier New" w:cs="Courier New"/>
          <w:sz w:val="22"/>
          <w:szCs w:val="22"/>
        </w:rPr>
        <w:t>"</w:t>
      </w:r>
      <w:r w:rsidR="00FF3C3D">
        <w:rPr>
          <w:rFonts w:ascii="Courier New" w:hAnsi="Courier New" w:cs="Courier New"/>
          <w:sz w:val="22"/>
          <w:szCs w:val="22"/>
        </w:rPr>
        <w:t>sense of freedom in learning</w:t>
      </w:r>
      <w:r w:rsidR="00B54D4C">
        <w:rPr>
          <w:rFonts w:ascii="Courier New" w:hAnsi="Courier New" w:cs="Courier New"/>
          <w:sz w:val="22"/>
          <w:szCs w:val="22"/>
        </w:rPr>
        <w:t>"</w:t>
      </w:r>
      <w:r w:rsidR="00FF3C3D">
        <w:rPr>
          <w:rFonts w:ascii="Courier New" w:hAnsi="Courier New" w:cs="Courier New"/>
          <w:sz w:val="22"/>
          <w:szCs w:val="22"/>
        </w:rPr>
        <w:t xml:space="preserve"> and </w:t>
      </w:r>
      <w:r w:rsidR="00A6217B">
        <w:rPr>
          <w:rFonts w:ascii="Courier New" w:hAnsi="Courier New" w:cs="Courier New"/>
          <w:sz w:val="22"/>
          <w:szCs w:val="22"/>
        </w:rPr>
        <w:t xml:space="preserve">praise the </w:t>
      </w:r>
      <w:r w:rsidR="00E72441">
        <w:rPr>
          <w:rFonts w:ascii="Courier New" w:hAnsi="Courier New" w:cs="Courier New"/>
          <w:sz w:val="22"/>
          <w:szCs w:val="22"/>
        </w:rPr>
        <w:t>"</w:t>
      </w:r>
      <w:r w:rsidR="00A6217B">
        <w:rPr>
          <w:rFonts w:ascii="Courier New" w:hAnsi="Courier New" w:cs="Courier New"/>
          <w:sz w:val="22"/>
          <w:szCs w:val="22"/>
        </w:rPr>
        <w:t>very engaging</w:t>
      </w:r>
      <w:r w:rsidR="00E72441">
        <w:rPr>
          <w:rFonts w:ascii="Courier New" w:hAnsi="Courier New" w:cs="Courier New"/>
          <w:sz w:val="22"/>
          <w:szCs w:val="22"/>
        </w:rPr>
        <w:t>"</w:t>
      </w:r>
      <w:r w:rsidR="00A6217B">
        <w:rPr>
          <w:rFonts w:ascii="Courier New" w:hAnsi="Courier New" w:cs="Courier New"/>
          <w:sz w:val="22"/>
          <w:szCs w:val="22"/>
        </w:rPr>
        <w:t xml:space="preserve"> classes</w:t>
      </w:r>
      <w:r w:rsidR="00A6217B" w:rsidRPr="006B542C">
        <w:rPr>
          <w:rFonts w:ascii="Courier New" w:hAnsi="Courier New" w:cs="Courier New"/>
          <w:sz w:val="22"/>
          <w:szCs w:val="22"/>
        </w:rPr>
        <w:t xml:space="preserve"> </w:t>
      </w:r>
      <w:r w:rsidR="00A6217B">
        <w:rPr>
          <w:rFonts w:ascii="Courier New" w:hAnsi="Courier New" w:cs="Courier New"/>
          <w:sz w:val="22"/>
          <w:szCs w:val="22"/>
        </w:rPr>
        <w:t xml:space="preserve">led by </w:t>
      </w:r>
      <w:r w:rsidRPr="006B542C">
        <w:rPr>
          <w:rFonts w:ascii="Courier New" w:hAnsi="Courier New" w:cs="Courier New"/>
          <w:sz w:val="22"/>
          <w:szCs w:val="22"/>
        </w:rPr>
        <w:t>"lecturers that are specialised in the subject</w:t>
      </w:r>
      <w:r w:rsidR="00E72441">
        <w:rPr>
          <w:rFonts w:ascii="Courier New" w:hAnsi="Courier New" w:cs="Courier New"/>
          <w:sz w:val="22"/>
          <w:szCs w:val="22"/>
        </w:rPr>
        <w:t>"</w:t>
      </w:r>
      <w:r w:rsidRPr="006B542C">
        <w:rPr>
          <w:rFonts w:ascii="Courier New" w:hAnsi="Courier New" w:cs="Courier New"/>
          <w:sz w:val="22"/>
          <w:szCs w:val="22"/>
        </w:rPr>
        <w:t xml:space="preserve">. </w:t>
      </w:r>
      <w:r w:rsidR="000973E9">
        <w:rPr>
          <w:rFonts w:ascii="Courier New" w:hAnsi="Courier New" w:cs="Courier New"/>
          <w:sz w:val="22"/>
          <w:szCs w:val="22"/>
        </w:rPr>
        <w:t>V</w:t>
      </w:r>
      <w:r w:rsidR="001440A5">
        <w:rPr>
          <w:rFonts w:ascii="Courier New" w:hAnsi="Courier New" w:cs="Courier New"/>
          <w:sz w:val="22"/>
          <w:szCs w:val="22"/>
        </w:rPr>
        <w:t>ideo</w:t>
      </w:r>
      <w:r w:rsidR="00541FCC">
        <w:rPr>
          <w:rFonts w:ascii="Courier New" w:hAnsi="Courier New" w:cs="Courier New"/>
          <w:sz w:val="22"/>
          <w:szCs w:val="22"/>
        </w:rPr>
        <w:t>s</w:t>
      </w:r>
      <w:r w:rsidR="00A102A8">
        <w:rPr>
          <w:rFonts w:ascii="Courier New" w:hAnsi="Courier New" w:cs="Courier New"/>
          <w:sz w:val="22"/>
          <w:szCs w:val="22"/>
        </w:rPr>
        <w:t xml:space="preserve"> </w:t>
      </w:r>
      <w:r w:rsidR="00AF7709">
        <w:rPr>
          <w:rFonts w:ascii="Courier New" w:hAnsi="Courier New" w:cs="Courier New"/>
          <w:sz w:val="22"/>
          <w:szCs w:val="22"/>
        </w:rPr>
        <w:t>"</w:t>
      </w:r>
      <w:r w:rsidR="00AF7709" w:rsidRPr="000E76B3">
        <w:rPr>
          <w:rFonts w:ascii="Courier New" w:hAnsi="Courier New" w:cs="Courier New"/>
          <w:sz w:val="22"/>
          <w:szCs w:val="22"/>
        </w:rPr>
        <w:t>replace</w:t>
      </w:r>
      <w:r w:rsidR="00AF7709">
        <w:rPr>
          <w:rFonts w:ascii="Courier New" w:hAnsi="Courier New" w:cs="Courier New"/>
          <w:sz w:val="22"/>
          <w:szCs w:val="22"/>
        </w:rPr>
        <w:t xml:space="preserve"> having to be taught in lectures</w:t>
      </w:r>
      <w:r w:rsidR="00231BAF">
        <w:rPr>
          <w:rFonts w:ascii="Courier New" w:hAnsi="Courier New" w:cs="Courier New"/>
          <w:sz w:val="22"/>
          <w:szCs w:val="22"/>
        </w:rPr>
        <w:t>...</w:t>
      </w:r>
      <w:r w:rsidR="00AF7709">
        <w:rPr>
          <w:rFonts w:ascii="Courier New" w:hAnsi="Courier New" w:cs="Courier New"/>
          <w:sz w:val="22"/>
          <w:szCs w:val="22"/>
        </w:rPr>
        <w:t xml:space="preserve"> instead </w:t>
      </w:r>
      <w:r w:rsidR="00231BAF">
        <w:rPr>
          <w:rFonts w:ascii="Courier New" w:hAnsi="Courier New" w:cs="Courier New"/>
          <w:sz w:val="22"/>
          <w:szCs w:val="22"/>
        </w:rPr>
        <w:t>[students]</w:t>
      </w:r>
      <w:r w:rsidR="00AF7709">
        <w:rPr>
          <w:rFonts w:ascii="Courier New" w:hAnsi="Courier New" w:cs="Courier New"/>
          <w:sz w:val="22"/>
          <w:szCs w:val="22"/>
        </w:rPr>
        <w:t xml:space="preserve"> can </w:t>
      </w:r>
      <w:r w:rsidR="00AF7709" w:rsidRPr="006B542C">
        <w:rPr>
          <w:rFonts w:ascii="Courier New" w:hAnsi="Courier New" w:cs="Courier New"/>
          <w:sz w:val="22"/>
          <w:szCs w:val="22"/>
        </w:rPr>
        <w:t>use the time in the classroom with a teacher"</w:t>
      </w:r>
      <w:r w:rsidR="00AF7709">
        <w:rPr>
          <w:rFonts w:ascii="Courier New" w:hAnsi="Courier New" w:cs="Courier New"/>
          <w:sz w:val="22"/>
          <w:szCs w:val="22"/>
        </w:rPr>
        <w:t xml:space="preserve">. </w:t>
      </w:r>
      <w:r w:rsidR="005D0DB5">
        <w:rPr>
          <w:rFonts w:ascii="Courier New" w:hAnsi="Courier New" w:cs="Courier New"/>
          <w:sz w:val="22"/>
          <w:szCs w:val="22"/>
        </w:rPr>
        <w:t>Students find them</w:t>
      </w:r>
      <w:r w:rsidR="007D7737">
        <w:rPr>
          <w:rFonts w:ascii="Courier New" w:hAnsi="Courier New" w:cs="Courier New"/>
          <w:sz w:val="22"/>
          <w:szCs w:val="22"/>
        </w:rPr>
        <w:t xml:space="preserve"> </w:t>
      </w:r>
      <w:r w:rsidR="00A102A8" w:rsidRPr="006B542C">
        <w:rPr>
          <w:rFonts w:ascii="Courier New" w:hAnsi="Courier New" w:cs="Courier New"/>
          <w:sz w:val="22"/>
          <w:szCs w:val="22"/>
        </w:rPr>
        <w:t>"</w:t>
      </w:r>
      <w:r w:rsidR="00A102A8" w:rsidRPr="00A102A8">
        <w:rPr>
          <w:rFonts w:ascii="Courier New" w:hAnsi="Courier New" w:cs="Courier New"/>
          <w:sz w:val="22"/>
          <w:szCs w:val="22"/>
        </w:rPr>
        <w:t>very useful as you can watch them multiple times, anytime you want</w:t>
      </w:r>
      <w:r w:rsidR="00A102A8" w:rsidRPr="006B542C">
        <w:rPr>
          <w:rFonts w:ascii="Courier New" w:hAnsi="Courier New" w:cs="Courier New"/>
          <w:sz w:val="22"/>
          <w:szCs w:val="22"/>
        </w:rPr>
        <w:t>"</w:t>
      </w:r>
      <w:r w:rsidR="000765C1">
        <w:rPr>
          <w:rFonts w:ascii="Courier New" w:hAnsi="Courier New" w:cs="Courier New"/>
          <w:sz w:val="22"/>
          <w:szCs w:val="22"/>
        </w:rPr>
        <w:t xml:space="preserve"> and</w:t>
      </w:r>
      <w:r w:rsidR="005D0DB5">
        <w:rPr>
          <w:rFonts w:ascii="Courier New" w:hAnsi="Courier New" w:cs="Courier New"/>
          <w:sz w:val="22"/>
          <w:szCs w:val="22"/>
        </w:rPr>
        <w:t xml:space="preserve"> feel they</w:t>
      </w:r>
      <w:r w:rsidR="007D7737">
        <w:rPr>
          <w:rFonts w:ascii="Courier New" w:hAnsi="Courier New" w:cs="Courier New"/>
          <w:sz w:val="22"/>
          <w:szCs w:val="22"/>
        </w:rPr>
        <w:t xml:space="preserve"> </w:t>
      </w:r>
      <w:r w:rsidR="00E72441">
        <w:rPr>
          <w:rFonts w:ascii="Courier New" w:hAnsi="Courier New" w:cs="Courier New"/>
          <w:sz w:val="22"/>
          <w:szCs w:val="22"/>
        </w:rPr>
        <w:t>"</w:t>
      </w:r>
      <w:r w:rsidR="000765C1" w:rsidRPr="00541FCC">
        <w:rPr>
          <w:rFonts w:ascii="Courier New" w:hAnsi="Courier New" w:cs="Courier New"/>
          <w:sz w:val="22"/>
          <w:szCs w:val="22"/>
        </w:rPr>
        <w:t>greatly improve the</w:t>
      </w:r>
      <w:r w:rsidR="000765C1">
        <w:rPr>
          <w:rFonts w:ascii="Courier New" w:hAnsi="Courier New" w:cs="Courier New"/>
          <w:sz w:val="22"/>
          <w:szCs w:val="22"/>
        </w:rPr>
        <w:t xml:space="preserve"> </w:t>
      </w:r>
      <w:r w:rsidR="000765C1" w:rsidRPr="00541FCC">
        <w:rPr>
          <w:rFonts w:ascii="Courier New" w:hAnsi="Courier New" w:cs="Courier New"/>
          <w:sz w:val="22"/>
          <w:szCs w:val="22"/>
        </w:rPr>
        <w:t>productivity of study</w:t>
      </w:r>
      <w:r w:rsidR="000765C1" w:rsidRPr="006B542C">
        <w:rPr>
          <w:rFonts w:ascii="Courier New" w:hAnsi="Courier New" w:cs="Courier New"/>
          <w:sz w:val="22"/>
          <w:szCs w:val="22"/>
        </w:rPr>
        <w:t>"</w:t>
      </w:r>
      <w:r w:rsidR="00B54D4C">
        <w:rPr>
          <w:rFonts w:ascii="Courier New" w:hAnsi="Courier New" w:cs="Courier New"/>
          <w:sz w:val="22"/>
          <w:szCs w:val="22"/>
        </w:rPr>
        <w:t xml:space="preserve">. </w:t>
      </w:r>
      <w:r w:rsidR="000765C1">
        <w:rPr>
          <w:rFonts w:ascii="Courier New" w:hAnsi="Courier New" w:cs="Courier New"/>
          <w:sz w:val="22"/>
          <w:szCs w:val="22"/>
        </w:rPr>
        <w:t>The</w:t>
      </w:r>
      <w:r w:rsidR="000D0C2E">
        <w:rPr>
          <w:rFonts w:ascii="Courier New" w:hAnsi="Courier New" w:cs="Courier New"/>
          <w:sz w:val="22"/>
          <w:szCs w:val="22"/>
        </w:rPr>
        <w:t xml:space="preserve"> learning-environment is </w:t>
      </w:r>
      <w:r w:rsidR="00E670B6">
        <w:rPr>
          <w:rFonts w:ascii="Courier New" w:hAnsi="Courier New" w:cs="Courier New"/>
          <w:sz w:val="22"/>
          <w:szCs w:val="22"/>
        </w:rPr>
        <w:t>"</w:t>
      </w:r>
      <w:r w:rsidR="000D0C2E">
        <w:rPr>
          <w:rFonts w:ascii="Courier New" w:hAnsi="Courier New" w:cs="Courier New"/>
          <w:sz w:val="22"/>
          <w:szCs w:val="22"/>
        </w:rPr>
        <w:t>really impressive and useful</w:t>
      </w:r>
      <w:r w:rsidR="00E670B6">
        <w:rPr>
          <w:rFonts w:ascii="Courier New" w:hAnsi="Courier New" w:cs="Courier New"/>
          <w:sz w:val="22"/>
          <w:szCs w:val="22"/>
        </w:rPr>
        <w:t>"</w:t>
      </w:r>
      <w:r w:rsidR="000D0C2E">
        <w:rPr>
          <w:rFonts w:ascii="Courier New" w:hAnsi="Courier New" w:cs="Courier New"/>
          <w:sz w:val="22"/>
          <w:szCs w:val="22"/>
        </w:rPr>
        <w:t xml:space="preserve"> and the </w:t>
      </w:r>
      <w:r w:rsidR="000765C1">
        <w:rPr>
          <w:rFonts w:ascii="Courier New" w:hAnsi="Courier New" w:cs="Courier New"/>
          <w:sz w:val="22"/>
          <w:szCs w:val="22"/>
        </w:rPr>
        <w:t xml:space="preserve">flexibility of the </w:t>
      </w:r>
      <w:r w:rsidR="00BA5782">
        <w:rPr>
          <w:rFonts w:ascii="Courier New" w:hAnsi="Courier New" w:cs="Courier New"/>
          <w:sz w:val="22"/>
          <w:szCs w:val="22"/>
        </w:rPr>
        <w:t>format</w:t>
      </w:r>
      <w:r w:rsidR="000765C1">
        <w:rPr>
          <w:rFonts w:ascii="Courier New" w:hAnsi="Courier New" w:cs="Courier New"/>
          <w:sz w:val="22"/>
          <w:szCs w:val="22"/>
        </w:rPr>
        <w:t xml:space="preserve"> </w:t>
      </w:r>
      <w:r w:rsidRPr="006B542C">
        <w:rPr>
          <w:rFonts w:ascii="Courier New" w:hAnsi="Courier New" w:cs="Courier New"/>
          <w:sz w:val="22"/>
          <w:szCs w:val="22"/>
        </w:rPr>
        <w:t>"allows students to learn when they are most motivated... an invaluable resource".</w:t>
      </w:r>
    </w:p>
    <w:p w:rsidR="00112B4F" w:rsidRDefault="00112B4F" w:rsidP="00047A48">
      <w:pPr>
        <w:pStyle w:val="PlainText"/>
        <w:rPr>
          <w:rFonts w:ascii="Courier New" w:hAnsi="Courier New" w:cs="Courier New"/>
          <w:sz w:val="22"/>
          <w:szCs w:val="22"/>
        </w:rPr>
      </w:pPr>
    </w:p>
    <w:p w:rsidR="00B47410" w:rsidRDefault="00AB490F" w:rsidP="00047A48">
      <w:pPr>
        <w:pStyle w:val="PlainText"/>
        <w:rPr>
          <w:rFonts w:ascii="Courier New" w:hAnsi="Courier New" w:cs="Courier New"/>
          <w:sz w:val="22"/>
          <w:szCs w:val="22"/>
        </w:rPr>
      </w:pPr>
      <w:r>
        <w:rPr>
          <w:rFonts w:ascii="Courier New" w:hAnsi="Courier New" w:cs="Courier New"/>
          <w:sz w:val="22"/>
          <w:szCs w:val="22"/>
        </w:rPr>
        <w:t>O</w:t>
      </w:r>
      <w:r w:rsidR="000B49BE">
        <w:rPr>
          <w:rFonts w:ascii="Courier New" w:hAnsi="Courier New" w:cs="Courier New"/>
          <w:sz w:val="22"/>
          <w:szCs w:val="22"/>
        </w:rPr>
        <w:t>ur</w:t>
      </w:r>
      <w:r w:rsidR="00A356AF">
        <w:rPr>
          <w:rFonts w:ascii="Courier New" w:hAnsi="Courier New" w:cs="Courier New"/>
          <w:sz w:val="22"/>
          <w:szCs w:val="22"/>
        </w:rPr>
        <w:t xml:space="preserve"> </w:t>
      </w:r>
      <w:r w:rsidR="00756417">
        <w:rPr>
          <w:rFonts w:ascii="Courier New" w:hAnsi="Courier New" w:cs="Courier New"/>
          <w:sz w:val="22"/>
          <w:szCs w:val="22"/>
        </w:rPr>
        <w:t>u</w:t>
      </w:r>
      <w:r>
        <w:rPr>
          <w:rFonts w:ascii="Courier New" w:hAnsi="Courier New" w:cs="Courier New"/>
          <w:sz w:val="22"/>
          <w:szCs w:val="22"/>
        </w:rPr>
        <w:t xml:space="preserve">niversity aims to stay at the forefront of developing new means for supporting learning, and our </w:t>
      </w:r>
      <w:r w:rsidR="009435E1" w:rsidRPr="009435E1">
        <w:rPr>
          <w:rFonts w:ascii="Courier New" w:hAnsi="Courier New" w:cs="Courier New"/>
          <w:sz w:val="22"/>
          <w:szCs w:val="22"/>
        </w:rPr>
        <w:t>approach</w:t>
      </w:r>
      <w:r w:rsidR="000765C1">
        <w:rPr>
          <w:rFonts w:ascii="Courier New" w:hAnsi="Courier New" w:cs="Courier New"/>
          <w:sz w:val="22"/>
          <w:szCs w:val="22"/>
        </w:rPr>
        <w:t xml:space="preserve"> </w:t>
      </w:r>
      <w:r w:rsidR="002349EA">
        <w:rPr>
          <w:rFonts w:ascii="Courier New" w:hAnsi="Courier New" w:cs="Courier New"/>
          <w:sz w:val="22"/>
          <w:szCs w:val="22"/>
        </w:rPr>
        <w:t xml:space="preserve">demonstrates how </w:t>
      </w:r>
      <w:r>
        <w:rPr>
          <w:rFonts w:ascii="Courier New" w:hAnsi="Courier New" w:cs="Courier New"/>
          <w:sz w:val="22"/>
          <w:szCs w:val="22"/>
        </w:rPr>
        <w:t>up-to-date</w:t>
      </w:r>
      <w:r w:rsidR="002349EA">
        <w:rPr>
          <w:rFonts w:ascii="Courier New" w:hAnsi="Courier New" w:cs="Courier New"/>
          <w:sz w:val="22"/>
          <w:szCs w:val="22"/>
        </w:rPr>
        <w:t xml:space="preserve"> technology </w:t>
      </w:r>
      <w:r>
        <w:rPr>
          <w:rFonts w:ascii="Courier New" w:hAnsi="Courier New" w:cs="Courier New"/>
          <w:sz w:val="22"/>
          <w:szCs w:val="22"/>
        </w:rPr>
        <w:t>can outperform</w:t>
      </w:r>
      <w:r w:rsidR="002349EA">
        <w:rPr>
          <w:rFonts w:ascii="Courier New" w:hAnsi="Courier New" w:cs="Courier New"/>
          <w:sz w:val="22"/>
          <w:szCs w:val="22"/>
        </w:rPr>
        <w:t xml:space="preserve"> </w:t>
      </w:r>
      <w:r w:rsidR="00CA5564">
        <w:rPr>
          <w:rFonts w:ascii="Courier New" w:hAnsi="Courier New" w:cs="Courier New"/>
          <w:sz w:val="22"/>
          <w:szCs w:val="22"/>
        </w:rPr>
        <w:t xml:space="preserve">a </w:t>
      </w:r>
      <w:r w:rsidR="002349EA">
        <w:rPr>
          <w:rFonts w:ascii="Courier New" w:hAnsi="Courier New" w:cs="Courier New"/>
          <w:sz w:val="22"/>
          <w:szCs w:val="22"/>
        </w:rPr>
        <w:t>centuries-old tradition</w:t>
      </w:r>
      <w:r w:rsidR="00DE303C" w:rsidRPr="006B542C">
        <w:rPr>
          <w:rFonts w:ascii="Courier New" w:hAnsi="Courier New" w:cs="Courier New"/>
          <w:sz w:val="22"/>
          <w:szCs w:val="22"/>
        </w:rPr>
        <w:t xml:space="preserve">. </w:t>
      </w:r>
      <w:r w:rsidR="003B034F">
        <w:rPr>
          <w:rFonts w:ascii="Courier New" w:hAnsi="Courier New" w:cs="Courier New"/>
          <w:sz w:val="22"/>
          <w:szCs w:val="22"/>
        </w:rPr>
        <w:t>Our integrated format is</w:t>
      </w:r>
      <w:r w:rsidR="005D0DB5">
        <w:rPr>
          <w:rFonts w:ascii="Courier New" w:hAnsi="Courier New" w:cs="Courier New"/>
          <w:sz w:val="22"/>
          <w:szCs w:val="22"/>
        </w:rPr>
        <w:t xml:space="preserve"> </w:t>
      </w:r>
      <w:r w:rsidR="003B034F">
        <w:rPr>
          <w:rFonts w:ascii="Courier New" w:hAnsi="Courier New" w:cs="Courier New"/>
          <w:sz w:val="22"/>
          <w:szCs w:val="22"/>
        </w:rPr>
        <w:t>novel,</w:t>
      </w:r>
      <w:r w:rsidR="007D7737">
        <w:rPr>
          <w:rFonts w:ascii="Courier New" w:hAnsi="Courier New" w:cs="Courier New"/>
          <w:sz w:val="22"/>
          <w:szCs w:val="22"/>
        </w:rPr>
        <w:t xml:space="preserve"> </w:t>
      </w:r>
      <w:r w:rsidR="00A060C9">
        <w:rPr>
          <w:rFonts w:ascii="Courier New" w:hAnsi="Courier New" w:cs="Courier New"/>
          <w:sz w:val="22"/>
          <w:szCs w:val="22"/>
        </w:rPr>
        <w:t>cheap</w:t>
      </w:r>
      <w:r w:rsidR="007D7737">
        <w:rPr>
          <w:rFonts w:ascii="Courier New" w:hAnsi="Courier New" w:cs="Courier New"/>
          <w:sz w:val="22"/>
          <w:szCs w:val="22"/>
        </w:rPr>
        <w:t xml:space="preserve"> and eas</w:t>
      </w:r>
      <w:r w:rsidR="001838F4">
        <w:rPr>
          <w:rFonts w:ascii="Courier New" w:hAnsi="Courier New" w:cs="Courier New"/>
          <w:sz w:val="22"/>
          <w:szCs w:val="22"/>
        </w:rPr>
        <w:t xml:space="preserve">ily </w:t>
      </w:r>
      <w:r w:rsidR="000B49BE">
        <w:rPr>
          <w:rFonts w:ascii="Courier New" w:hAnsi="Courier New" w:cs="Courier New"/>
          <w:sz w:val="22"/>
          <w:szCs w:val="22"/>
        </w:rPr>
        <w:t>replicated</w:t>
      </w:r>
      <w:r w:rsidR="00A060C9">
        <w:rPr>
          <w:rFonts w:ascii="Courier New" w:hAnsi="Courier New" w:cs="Courier New"/>
          <w:sz w:val="22"/>
          <w:szCs w:val="22"/>
        </w:rPr>
        <w:t>.</w:t>
      </w:r>
      <w:r w:rsidR="001838F4">
        <w:rPr>
          <w:rFonts w:ascii="Courier New" w:hAnsi="Courier New" w:cs="Courier New"/>
          <w:sz w:val="22"/>
          <w:szCs w:val="22"/>
        </w:rPr>
        <w:t xml:space="preserve"> </w:t>
      </w:r>
      <w:r w:rsidR="003B034F">
        <w:rPr>
          <w:rFonts w:ascii="Courier New" w:hAnsi="Courier New" w:cs="Courier New"/>
          <w:sz w:val="22"/>
          <w:szCs w:val="22"/>
        </w:rPr>
        <w:t>Its</w:t>
      </w:r>
      <w:r w:rsidR="001838F4">
        <w:rPr>
          <w:rFonts w:ascii="Courier New" w:hAnsi="Courier New" w:cs="Courier New"/>
          <w:sz w:val="22"/>
          <w:szCs w:val="22"/>
        </w:rPr>
        <w:t xml:space="preserve"> success </w:t>
      </w:r>
      <w:r w:rsidR="00A060C9">
        <w:rPr>
          <w:rFonts w:ascii="Courier New" w:hAnsi="Courier New" w:cs="Courier New"/>
          <w:sz w:val="22"/>
          <w:szCs w:val="22"/>
        </w:rPr>
        <w:t xml:space="preserve">provides a new model for </w:t>
      </w:r>
      <w:r w:rsidR="00DE303C" w:rsidRPr="006B542C">
        <w:rPr>
          <w:rFonts w:ascii="Courier New" w:hAnsi="Courier New" w:cs="Courier New"/>
          <w:sz w:val="22"/>
          <w:szCs w:val="22"/>
        </w:rPr>
        <w:t>science</w:t>
      </w:r>
      <w:r w:rsidR="001838F4">
        <w:rPr>
          <w:rFonts w:ascii="Courier New" w:hAnsi="Courier New" w:cs="Courier New"/>
          <w:sz w:val="22"/>
          <w:szCs w:val="22"/>
        </w:rPr>
        <w:t>, engineering and mathematics</w:t>
      </w:r>
      <w:r w:rsidR="00DE303C" w:rsidRPr="006B542C">
        <w:rPr>
          <w:rFonts w:ascii="Courier New" w:hAnsi="Courier New" w:cs="Courier New"/>
          <w:sz w:val="22"/>
          <w:szCs w:val="22"/>
        </w:rPr>
        <w:t xml:space="preserve"> </w:t>
      </w:r>
      <w:r w:rsidR="00CA3ADA">
        <w:rPr>
          <w:rFonts w:ascii="Courier New" w:hAnsi="Courier New" w:cs="Courier New"/>
          <w:sz w:val="22"/>
          <w:szCs w:val="22"/>
        </w:rPr>
        <w:t>teaching</w:t>
      </w:r>
      <w:r w:rsidR="00DE303C" w:rsidRPr="006B542C">
        <w:rPr>
          <w:rFonts w:ascii="Courier New" w:hAnsi="Courier New" w:cs="Courier New"/>
          <w:sz w:val="22"/>
          <w:szCs w:val="22"/>
        </w:rPr>
        <w:t xml:space="preserve"> across the sector.</w:t>
      </w:r>
      <w:r w:rsidR="00CA5564">
        <w:rPr>
          <w:rFonts w:ascii="Courier New" w:hAnsi="Courier New" w:cs="Courier New"/>
          <w:sz w:val="22"/>
          <w:szCs w:val="22"/>
        </w:rPr>
        <w:t xml:space="preserve"> (291 words)</w:t>
      </w:r>
    </w:p>
    <w:p w:rsidR="006B542C" w:rsidRPr="006B542C" w:rsidRDefault="006B542C" w:rsidP="00047A48">
      <w:pPr>
        <w:pStyle w:val="PlainText"/>
        <w:rPr>
          <w:rFonts w:ascii="Courier New" w:hAnsi="Courier New" w:cs="Courier New"/>
          <w:sz w:val="22"/>
          <w:szCs w:val="22"/>
        </w:rPr>
      </w:pPr>
    </w:p>
    <w:p w:rsidR="006B542C" w:rsidRPr="006B542C" w:rsidRDefault="006B542C" w:rsidP="006B542C">
      <w:pPr>
        <w:pStyle w:val="PlainText"/>
        <w:rPr>
          <w:rFonts w:ascii="Times New Roman" w:hAnsi="Times New Roman" w:cs="Times New Roman"/>
          <w:sz w:val="24"/>
          <w:szCs w:val="24"/>
        </w:rPr>
      </w:pPr>
      <w:r w:rsidRPr="006B542C">
        <w:rPr>
          <w:rFonts w:ascii="Times New Roman" w:hAnsi="Times New Roman" w:cs="Times New Roman"/>
          <w:sz w:val="24"/>
          <w:szCs w:val="24"/>
        </w:rPr>
        <w:t>2. Project Delivery</w:t>
      </w:r>
    </w:p>
    <w:p w:rsidR="006B542C" w:rsidRPr="006B542C" w:rsidRDefault="006B542C" w:rsidP="006B542C">
      <w:pPr>
        <w:pStyle w:val="PlainText"/>
        <w:rPr>
          <w:rFonts w:ascii="Times New Roman" w:hAnsi="Times New Roman" w:cs="Times New Roman"/>
          <w:i/>
          <w:sz w:val="24"/>
          <w:szCs w:val="24"/>
        </w:rPr>
      </w:pPr>
      <w:r w:rsidRPr="006B542C">
        <w:rPr>
          <w:rFonts w:ascii="Times New Roman" w:hAnsi="Times New Roman" w:cs="Times New Roman"/>
          <w:i/>
          <w:sz w:val="24"/>
          <w:szCs w:val="24"/>
        </w:rPr>
        <w:t>Detail how the project was delivered, from the planning stage through to its successful conclusion (max 300 words). Include details of timing and funding.</w:t>
      </w:r>
    </w:p>
    <w:p w:rsidR="006B542C" w:rsidRPr="006B542C" w:rsidRDefault="006B542C" w:rsidP="006B542C">
      <w:pPr>
        <w:pStyle w:val="PlainText"/>
        <w:rPr>
          <w:rFonts w:ascii="Courier New" w:hAnsi="Courier New" w:cs="Courier New"/>
          <w:sz w:val="22"/>
          <w:szCs w:val="22"/>
        </w:rPr>
      </w:pPr>
    </w:p>
    <w:p w:rsidR="00BE0647" w:rsidRDefault="006B542C" w:rsidP="006B542C">
      <w:pPr>
        <w:pStyle w:val="PlainText"/>
        <w:rPr>
          <w:rFonts w:ascii="Courier New" w:hAnsi="Courier New" w:cs="Courier New"/>
          <w:sz w:val="22"/>
          <w:szCs w:val="22"/>
        </w:rPr>
      </w:pPr>
      <w:r w:rsidRPr="006B542C">
        <w:rPr>
          <w:rFonts w:ascii="Courier New" w:hAnsi="Courier New" w:cs="Courier New"/>
          <w:sz w:val="22"/>
          <w:szCs w:val="22"/>
        </w:rPr>
        <w:t xml:space="preserve">We developed 108 ten-minute video lectures, 108 short online quizzes and 40 structured problem classes, using the same supplementary course notes and exercises as the traditional format. We established an online discussion board and delivered 5 full-cohort lectures across the year. The videos and tests </w:t>
      </w:r>
      <w:r w:rsidR="000D0C2E">
        <w:rPr>
          <w:rFonts w:ascii="Courier New" w:hAnsi="Courier New" w:cs="Courier New"/>
          <w:sz w:val="22"/>
          <w:szCs w:val="22"/>
        </w:rPr>
        <w:t>a</w:t>
      </w:r>
      <w:r w:rsidRPr="006B542C">
        <w:rPr>
          <w:rFonts w:ascii="Courier New" w:hAnsi="Courier New" w:cs="Courier New"/>
          <w:sz w:val="22"/>
          <w:szCs w:val="22"/>
        </w:rPr>
        <w:t xml:space="preserve">re accessed through the </w:t>
      </w:r>
      <w:r w:rsidRPr="006B542C">
        <w:rPr>
          <w:rFonts w:ascii="Courier New" w:hAnsi="Courier New" w:cs="Courier New"/>
          <w:sz w:val="22"/>
          <w:szCs w:val="22"/>
        </w:rPr>
        <w:lastRenderedPageBreak/>
        <w:t>Assessment in Mathematics (</w:t>
      </w:r>
      <w:proofErr w:type="spellStart"/>
      <w:r w:rsidRPr="006B542C">
        <w:rPr>
          <w:rFonts w:ascii="Courier New" w:hAnsi="Courier New" w:cs="Courier New"/>
          <w:sz w:val="22"/>
          <w:szCs w:val="22"/>
        </w:rPr>
        <w:t>AiM</w:t>
      </w:r>
      <w:proofErr w:type="spellEnd"/>
      <w:r w:rsidRPr="006B542C">
        <w:rPr>
          <w:rFonts w:ascii="Courier New" w:hAnsi="Courier New" w:cs="Courier New"/>
          <w:sz w:val="22"/>
          <w:szCs w:val="22"/>
        </w:rPr>
        <w:t xml:space="preserve">) </w:t>
      </w:r>
      <w:r w:rsidR="000D0C2E">
        <w:rPr>
          <w:rFonts w:ascii="Courier New" w:hAnsi="Courier New" w:cs="Courier New"/>
          <w:sz w:val="22"/>
          <w:szCs w:val="22"/>
        </w:rPr>
        <w:t>learning</w:t>
      </w:r>
      <w:r w:rsidR="00000E4A">
        <w:rPr>
          <w:rFonts w:ascii="Courier New" w:hAnsi="Courier New" w:cs="Courier New"/>
          <w:sz w:val="22"/>
          <w:szCs w:val="22"/>
        </w:rPr>
        <w:t>-</w:t>
      </w:r>
      <w:r w:rsidR="000D0C2E">
        <w:rPr>
          <w:rFonts w:ascii="Courier New" w:hAnsi="Courier New" w:cs="Courier New"/>
          <w:sz w:val="22"/>
          <w:szCs w:val="22"/>
        </w:rPr>
        <w:t>environment</w:t>
      </w:r>
      <w:r w:rsidR="00BE0647">
        <w:rPr>
          <w:rFonts w:ascii="Courier New" w:hAnsi="Courier New" w:cs="Courier New"/>
          <w:sz w:val="22"/>
          <w:szCs w:val="22"/>
        </w:rPr>
        <w:t xml:space="preserve"> </w:t>
      </w:r>
      <w:r w:rsidR="009804DD">
        <w:rPr>
          <w:rFonts w:ascii="Courier New" w:hAnsi="Courier New" w:cs="Courier New"/>
          <w:sz w:val="22"/>
          <w:szCs w:val="22"/>
        </w:rPr>
        <w:t>mostly</w:t>
      </w:r>
      <w:r w:rsidR="00FE238B">
        <w:rPr>
          <w:rFonts w:ascii="Courier New" w:hAnsi="Courier New" w:cs="Courier New"/>
          <w:sz w:val="22"/>
          <w:szCs w:val="22"/>
        </w:rPr>
        <w:t xml:space="preserve"> developed</w:t>
      </w:r>
      <w:r w:rsidR="00BE0647">
        <w:rPr>
          <w:rFonts w:ascii="Courier New" w:hAnsi="Courier New" w:cs="Courier New"/>
          <w:sz w:val="22"/>
          <w:szCs w:val="22"/>
        </w:rPr>
        <w:t xml:space="preserve"> at our department.</w:t>
      </w:r>
    </w:p>
    <w:p w:rsidR="00BE0647" w:rsidRDefault="00BE0647" w:rsidP="006B542C">
      <w:pPr>
        <w:pStyle w:val="PlainText"/>
        <w:rPr>
          <w:rFonts w:ascii="Courier New" w:hAnsi="Courier New" w:cs="Courier New"/>
          <w:sz w:val="22"/>
          <w:szCs w:val="22"/>
        </w:rPr>
      </w:pPr>
    </w:p>
    <w:p w:rsidR="006B542C" w:rsidRPr="006B542C" w:rsidRDefault="00BE0647" w:rsidP="006B542C">
      <w:pPr>
        <w:pStyle w:val="PlainText"/>
        <w:rPr>
          <w:rFonts w:ascii="Courier New" w:hAnsi="Courier New" w:cs="Courier New"/>
          <w:sz w:val="22"/>
          <w:szCs w:val="22"/>
        </w:rPr>
      </w:pPr>
      <w:r>
        <w:rPr>
          <w:rFonts w:ascii="Courier New" w:hAnsi="Courier New" w:cs="Courier New"/>
          <w:sz w:val="22"/>
          <w:szCs w:val="22"/>
        </w:rPr>
        <w:t xml:space="preserve">The </w:t>
      </w:r>
      <w:r w:rsidR="00737B2E">
        <w:rPr>
          <w:rFonts w:ascii="Courier New" w:hAnsi="Courier New" w:cs="Courier New"/>
          <w:sz w:val="22"/>
          <w:szCs w:val="22"/>
        </w:rPr>
        <w:t>un</w:t>
      </w:r>
      <w:r w:rsidR="00850F6E">
        <w:rPr>
          <w:rFonts w:ascii="Courier New" w:hAnsi="Courier New" w:cs="Courier New"/>
          <w:sz w:val="22"/>
          <w:szCs w:val="22"/>
        </w:rPr>
        <w:t xml:space="preserve">funded </w:t>
      </w:r>
      <w:r>
        <w:rPr>
          <w:rFonts w:ascii="Courier New" w:hAnsi="Courier New" w:cs="Courier New"/>
          <w:sz w:val="22"/>
          <w:szCs w:val="22"/>
        </w:rPr>
        <w:t xml:space="preserve">project was </w:t>
      </w:r>
      <w:proofErr w:type="gramStart"/>
      <w:r>
        <w:rPr>
          <w:rFonts w:ascii="Courier New" w:hAnsi="Courier New" w:cs="Courier New"/>
          <w:sz w:val="22"/>
          <w:szCs w:val="22"/>
        </w:rPr>
        <w:t>a collaboration</w:t>
      </w:r>
      <w:proofErr w:type="gramEnd"/>
      <w:r>
        <w:rPr>
          <w:rFonts w:ascii="Courier New" w:hAnsi="Courier New" w:cs="Courier New"/>
          <w:sz w:val="22"/>
          <w:szCs w:val="22"/>
        </w:rPr>
        <w:t xml:space="preserve"> between Mathematics and Mechanical Engineering. P</w:t>
      </w:r>
      <w:r w:rsidR="00E72A8E">
        <w:rPr>
          <w:rFonts w:ascii="Courier New" w:hAnsi="Courier New" w:cs="Courier New"/>
          <w:sz w:val="22"/>
          <w:szCs w:val="22"/>
        </w:rPr>
        <w:t>lanning</w:t>
      </w:r>
      <w:r w:rsidR="00C13321">
        <w:rPr>
          <w:rFonts w:ascii="Courier New" w:hAnsi="Courier New" w:cs="Courier New"/>
          <w:sz w:val="22"/>
          <w:szCs w:val="22"/>
        </w:rPr>
        <w:t xml:space="preserve"> </w:t>
      </w:r>
      <w:r w:rsidR="00E72A8E">
        <w:rPr>
          <w:rFonts w:ascii="Courier New" w:hAnsi="Courier New" w:cs="Courier New"/>
          <w:sz w:val="22"/>
          <w:szCs w:val="22"/>
        </w:rPr>
        <w:t xml:space="preserve">and </w:t>
      </w:r>
      <w:r w:rsidR="006B542C" w:rsidRPr="006B542C">
        <w:rPr>
          <w:rFonts w:ascii="Courier New" w:hAnsi="Courier New" w:cs="Courier New"/>
          <w:sz w:val="22"/>
          <w:szCs w:val="22"/>
        </w:rPr>
        <w:t xml:space="preserve">preparation took place in summer 2013 and the module ran for the first time </w:t>
      </w:r>
      <w:r w:rsidR="00234C75">
        <w:rPr>
          <w:rFonts w:ascii="Courier New" w:hAnsi="Courier New" w:cs="Courier New"/>
          <w:sz w:val="22"/>
          <w:szCs w:val="22"/>
        </w:rPr>
        <w:t>that</w:t>
      </w:r>
      <w:r w:rsidR="006B542C" w:rsidRPr="006B542C">
        <w:rPr>
          <w:rFonts w:ascii="Courier New" w:hAnsi="Courier New" w:cs="Courier New"/>
          <w:sz w:val="22"/>
          <w:szCs w:val="22"/>
        </w:rPr>
        <w:t xml:space="preserve"> September.</w:t>
      </w:r>
    </w:p>
    <w:p w:rsidR="006B542C" w:rsidRPr="006B542C" w:rsidRDefault="006B542C" w:rsidP="006B542C">
      <w:pPr>
        <w:pStyle w:val="PlainText"/>
        <w:rPr>
          <w:rFonts w:ascii="Courier New" w:hAnsi="Courier New" w:cs="Courier New"/>
          <w:sz w:val="22"/>
          <w:szCs w:val="22"/>
        </w:rPr>
      </w:pPr>
    </w:p>
    <w:p w:rsidR="006B542C" w:rsidRPr="006B542C" w:rsidRDefault="00C80459" w:rsidP="006B542C">
      <w:pPr>
        <w:pStyle w:val="PlainText"/>
        <w:rPr>
          <w:rFonts w:ascii="Courier New" w:hAnsi="Courier New" w:cs="Courier New"/>
          <w:sz w:val="22"/>
          <w:szCs w:val="22"/>
        </w:rPr>
      </w:pPr>
      <w:r>
        <w:rPr>
          <w:rFonts w:ascii="Courier New" w:hAnsi="Courier New" w:cs="Courier New"/>
          <w:sz w:val="22"/>
          <w:szCs w:val="22"/>
        </w:rPr>
        <w:t>In a standard week</w:t>
      </w:r>
      <w:r w:rsidR="001A27EC" w:rsidRPr="001A27EC">
        <w:rPr>
          <w:rFonts w:ascii="Courier New" w:hAnsi="Courier New" w:cs="Courier New"/>
          <w:sz w:val="22"/>
          <w:szCs w:val="22"/>
        </w:rPr>
        <w:t xml:space="preserve"> students complete</w:t>
      </w:r>
      <w:r w:rsidR="001A27EC">
        <w:rPr>
          <w:rFonts w:ascii="Courier New" w:hAnsi="Courier New" w:cs="Courier New"/>
          <w:sz w:val="22"/>
          <w:szCs w:val="22"/>
        </w:rPr>
        <w:t xml:space="preserve"> </w:t>
      </w:r>
      <w:r w:rsidR="006B542C" w:rsidRPr="006B542C">
        <w:rPr>
          <w:rFonts w:ascii="Courier New" w:hAnsi="Courier New" w:cs="Courier New"/>
          <w:sz w:val="22"/>
          <w:szCs w:val="22"/>
        </w:rPr>
        <w:t xml:space="preserve">two iterations of the cycle: log in to </w:t>
      </w:r>
      <w:proofErr w:type="spellStart"/>
      <w:r w:rsidR="006B542C" w:rsidRPr="006B542C">
        <w:rPr>
          <w:rFonts w:ascii="Courier New" w:hAnsi="Courier New" w:cs="Courier New"/>
          <w:sz w:val="22"/>
          <w:szCs w:val="22"/>
        </w:rPr>
        <w:t>AiM</w:t>
      </w:r>
      <w:proofErr w:type="spellEnd"/>
      <w:r w:rsidR="006B542C" w:rsidRPr="006B542C">
        <w:rPr>
          <w:rFonts w:ascii="Courier New" w:hAnsi="Courier New" w:cs="Courier New"/>
          <w:sz w:val="22"/>
          <w:szCs w:val="22"/>
        </w:rPr>
        <w:t xml:space="preserve"> &gt; watch 3 videos &gt; </w:t>
      </w:r>
      <w:proofErr w:type="spellStart"/>
      <w:r w:rsidR="006B542C" w:rsidRPr="006B542C">
        <w:rPr>
          <w:rFonts w:ascii="Courier New" w:hAnsi="Courier New" w:cs="Courier New"/>
          <w:sz w:val="22"/>
          <w:szCs w:val="22"/>
        </w:rPr>
        <w:t>rewatch</w:t>
      </w:r>
      <w:proofErr w:type="spellEnd"/>
      <w:r w:rsidR="006B542C" w:rsidRPr="006B542C">
        <w:rPr>
          <w:rFonts w:ascii="Courier New" w:hAnsi="Courier New" w:cs="Courier New"/>
          <w:sz w:val="22"/>
          <w:szCs w:val="22"/>
        </w:rPr>
        <w:t xml:space="preserve"> if necessary &gt; complete the quizzes &gt; attend a problem class. </w:t>
      </w:r>
      <w:r w:rsidR="00E72A8E">
        <w:rPr>
          <w:rFonts w:ascii="Courier New" w:hAnsi="Courier New" w:cs="Courier New"/>
          <w:sz w:val="22"/>
          <w:szCs w:val="22"/>
        </w:rPr>
        <w:t>Additionally</w:t>
      </w:r>
      <w:r w:rsidR="006B542C" w:rsidRPr="006B542C">
        <w:rPr>
          <w:rFonts w:ascii="Courier New" w:hAnsi="Courier New" w:cs="Courier New"/>
          <w:sz w:val="22"/>
          <w:szCs w:val="22"/>
        </w:rPr>
        <w:t xml:space="preserve">, students work on practice exercises </w:t>
      </w:r>
      <w:r w:rsidR="00E72A8E">
        <w:rPr>
          <w:rFonts w:ascii="Courier New" w:hAnsi="Courier New" w:cs="Courier New"/>
          <w:sz w:val="22"/>
          <w:szCs w:val="22"/>
        </w:rPr>
        <w:t>independently</w:t>
      </w:r>
      <w:r w:rsidR="006B542C" w:rsidRPr="006B542C">
        <w:rPr>
          <w:rFonts w:ascii="Courier New" w:hAnsi="Courier New" w:cs="Courier New"/>
          <w:sz w:val="22"/>
          <w:szCs w:val="22"/>
        </w:rPr>
        <w:t>, supported by the course notes and staff or peers on the discussion board.</w:t>
      </w:r>
    </w:p>
    <w:p w:rsidR="006B542C" w:rsidRPr="006B542C" w:rsidRDefault="006B542C" w:rsidP="006B542C">
      <w:pPr>
        <w:pStyle w:val="PlainText"/>
        <w:rPr>
          <w:rFonts w:ascii="Courier New" w:hAnsi="Courier New" w:cs="Courier New"/>
          <w:sz w:val="22"/>
          <w:szCs w:val="22"/>
        </w:rPr>
      </w:pPr>
    </w:p>
    <w:p w:rsidR="006B542C" w:rsidRPr="006B542C" w:rsidRDefault="006B542C" w:rsidP="006B542C">
      <w:pPr>
        <w:pStyle w:val="PlainText"/>
        <w:rPr>
          <w:rFonts w:ascii="Courier New" w:hAnsi="Courier New" w:cs="Courier New"/>
          <w:sz w:val="22"/>
          <w:szCs w:val="22"/>
        </w:rPr>
      </w:pPr>
      <w:r w:rsidRPr="006B542C">
        <w:rPr>
          <w:rFonts w:ascii="Courier New" w:hAnsi="Courier New" w:cs="Courier New"/>
          <w:sz w:val="22"/>
          <w:szCs w:val="22"/>
        </w:rPr>
        <w:t xml:space="preserve">Problem classes are at the heart of the course. Each group of 40 students meets their tutor twice a week. The tutor </w:t>
      </w:r>
      <w:r w:rsidR="000D0C2E">
        <w:rPr>
          <w:rFonts w:ascii="Courier New" w:hAnsi="Courier New" w:cs="Courier New"/>
          <w:sz w:val="22"/>
          <w:szCs w:val="22"/>
        </w:rPr>
        <w:t xml:space="preserve">recaps and reinforces the </w:t>
      </w:r>
      <w:r w:rsidRPr="006B542C">
        <w:rPr>
          <w:rFonts w:ascii="Courier New" w:hAnsi="Courier New" w:cs="Courier New"/>
          <w:sz w:val="22"/>
          <w:szCs w:val="22"/>
        </w:rPr>
        <w:t>theory seen in the videos, encourages input on an example demonstrated at the board, then stimulates small-group discussions on problems designed to provoke thought.</w:t>
      </w:r>
    </w:p>
    <w:p w:rsidR="006B542C" w:rsidRPr="006B542C" w:rsidRDefault="006B542C" w:rsidP="006B542C">
      <w:pPr>
        <w:pStyle w:val="PlainText"/>
        <w:rPr>
          <w:rFonts w:ascii="Courier New" w:hAnsi="Courier New" w:cs="Courier New"/>
          <w:sz w:val="22"/>
          <w:szCs w:val="22"/>
        </w:rPr>
      </w:pPr>
    </w:p>
    <w:p w:rsidR="006B542C" w:rsidRPr="006B542C" w:rsidRDefault="006B542C" w:rsidP="006B542C">
      <w:pPr>
        <w:pStyle w:val="PlainText"/>
        <w:rPr>
          <w:rFonts w:ascii="Courier New" w:hAnsi="Courier New" w:cs="Courier New"/>
          <w:sz w:val="22"/>
          <w:szCs w:val="22"/>
        </w:rPr>
      </w:pPr>
      <w:r w:rsidRPr="006B542C">
        <w:rPr>
          <w:rFonts w:ascii="Courier New" w:hAnsi="Courier New" w:cs="Courier New"/>
          <w:sz w:val="22"/>
          <w:szCs w:val="22"/>
        </w:rPr>
        <w:t>The recording of videos needed minimal equipment (camcorder, lapel-mic, umbrella lights and blackboard in a standard office</w:t>
      </w:r>
      <w:r w:rsidR="00BE0647">
        <w:rPr>
          <w:rFonts w:ascii="Courier New" w:hAnsi="Courier New" w:cs="Courier New"/>
          <w:sz w:val="22"/>
          <w:szCs w:val="22"/>
        </w:rPr>
        <w:t>)</w:t>
      </w:r>
      <w:r w:rsidR="00231709">
        <w:rPr>
          <w:rFonts w:ascii="Courier New" w:hAnsi="Courier New" w:cs="Courier New"/>
          <w:sz w:val="22"/>
          <w:szCs w:val="22"/>
        </w:rPr>
        <w:t>. T</w:t>
      </w:r>
      <w:r w:rsidRPr="006B542C">
        <w:rPr>
          <w:rFonts w:ascii="Courier New" w:hAnsi="Courier New" w:cs="Courier New"/>
          <w:sz w:val="22"/>
          <w:szCs w:val="22"/>
        </w:rPr>
        <w:t>he</w:t>
      </w:r>
      <w:r w:rsidR="00231709">
        <w:rPr>
          <w:rFonts w:ascii="Courier New" w:hAnsi="Courier New" w:cs="Courier New"/>
          <w:sz w:val="22"/>
          <w:szCs w:val="22"/>
        </w:rPr>
        <w:t xml:space="preserve"> team of</w:t>
      </w:r>
      <w:r w:rsidRPr="006B542C">
        <w:rPr>
          <w:rFonts w:ascii="Courier New" w:hAnsi="Courier New" w:cs="Courier New"/>
          <w:sz w:val="22"/>
          <w:szCs w:val="22"/>
        </w:rPr>
        <w:t xml:space="preserve"> eight teaching staff had little experience of video-making. Each developed their</w:t>
      </w:r>
      <w:r w:rsidR="00DD0669">
        <w:rPr>
          <w:rFonts w:ascii="Courier New" w:hAnsi="Courier New" w:cs="Courier New"/>
          <w:sz w:val="22"/>
          <w:szCs w:val="22"/>
        </w:rPr>
        <w:t xml:space="preserve"> own style, mostly </w:t>
      </w:r>
      <w:r w:rsidR="00DD0669" w:rsidRPr="006B542C">
        <w:rPr>
          <w:rFonts w:ascii="Courier New" w:hAnsi="Courier New" w:cs="Courier New"/>
          <w:sz w:val="22"/>
          <w:szCs w:val="22"/>
        </w:rPr>
        <w:t>'</w:t>
      </w:r>
      <w:r w:rsidRPr="006B542C">
        <w:rPr>
          <w:rFonts w:ascii="Courier New" w:hAnsi="Courier New" w:cs="Courier New"/>
          <w:sz w:val="22"/>
          <w:szCs w:val="22"/>
        </w:rPr>
        <w:t xml:space="preserve">chalk-and-talk', but cutaways to narrated slides also featured. </w:t>
      </w:r>
      <w:proofErr w:type="spellStart"/>
      <w:r w:rsidRPr="006B542C">
        <w:rPr>
          <w:rFonts w:ascii="Courier New" w:hAnsi="Courier New" w:cs="Courier New"/>
          <w:sz w:val="22"/>
          <w:szCs w:val="22"/>
        </w:rPr>
        <w:t>Youtube</w:t>
      </w:r>
      <w:proofErr w:type="spellEnd"/>
      <w:r w:rsidRPr="006B542C">
        <w:rPr>
          <w:rFonts w:ascii="Courier New" w:hAnsi="Courier New" w:cs="Courier New"/>
          <w:sz w:val="22"/>
          <w:szCs w:val="22"/>
        </w:rPr>
        <w:t xml:space="preserve"> hosts the videos which then appear embedded on a page within </w:t>
      </w:r>
      <w:proofErr w:type="spellStart"/>
      <w:r w:rsidRPr="006B542C">
        <w:rPr>
          <w:rFonts w:ascii="Courier New" w:hAnsi="Courier New" w:cs="Courier New"/>
          <w:sz w:val="22"/>
          <w:szCs w:val="22"/>
        </w:rPr>
        <w:t>AiM</w:t>
      </w:r>
      <w:proofErr w:type="spellEnd"/>
      <w:r w:rsidRPr="006B542C">
        <w:rPr>
          <w:rFonts w:ascii="Courier New" w:hAnsi="Courier New" w:cs="Courier New"/>
          <w:sz w:val="22"/>
          <w:szCs w:val="22"/>
        </w:rPr>
        <w:t xml:space="preserve"> preceding an online quiz.</w:t>
      </w:r>
    </w:p>
    <w:p w:rsidR="006B542C" w:rsidRPr="006B542C" w:rsidRDefault="006B542C" w:rsidP="006B542C">
      <w:pPr>
        <w:pStyle w:val="PlainText"/>
        <w:rPr>
          <w:rFonts w:ascii="Courier New" w:hAnsi="Courier New" w:cs="Courier New"/>
          <w:sz w:val="22"/>
          <w:szCs w:val="22"/>
        </w:rPr>
      </w:pPr>
    </w:p>
    <w:p w:rsidR="00645765" w:rsidRDefault="006B542C" w:rsidP="006B542C">
      <w:pPr>
        <w:pStyle w:val="PlainText"/>
        <w:rPr>
          <w:rFonts w:ascii="Courier New" w:hAnsi="Courier New" w:cs="Courier New"/>
          <w:sz w:val="22"/>
          <w:szCs w:val="22"/>
        </w:rPr>
      </w:pPr>
      <w:proofErr w:type="spellStart"/>
      <w:r w:rsidRPr="006B542C">
        <w:rPr>
          <w:rFonts w:ascii="Courier New" w:hAnsi="Courier New" w:cs="Courier New"/>
          <w:sz w:val="22"/>
          <w:szCs w:val="22"/>
        </w:rPr>
        <w:t>AiM</w:t>
      </w:r>
      <w:proofErr w:type="spellEnd"/>
      <w:r w:rsidRPr="006B542C">
        <w:rPr>
          <w:rFonts w:ascii="Courier New" w:hAnsi="Courier New" w:cs="Courier New"/>
          <w:sz w:val="22"/>
          <w:szCs w:val="22"/>
        </w:rPr>
        <w:t xml:space="preserve"> </w:t>
      </w:r>
      <w:r w:rsidR="00406623">
        <w:rPr>
          <w:rFonts w:ascii="Courier New" w:hAnsi="Courier New" w:cs="Courier New"/>
          <w:sz w:val="22"/>
          <w:szCs w:val="22"/>
        </w:rPr>
        <w:t>handle</w:t>
      </w:r>
      <w:r w:rsidR="0050190B">
        <w:rPr>
          <w:rFonts w:ascii="Courier New" w:hAnsi="Courier New" w:cs="Courier New"/>
          <w:sz w:val="22"/>
          <w:szCs w:val="22"/>
        </w:rPr>
        <w:t>s</w:t>
      </w:r>
      <w:r w:rsidRPr="006B542C">
        <w:rPr>
          <w:rFonts w:ascii="Courier New" w:hAnsi="Courier New" w:cs="Courier New"/>
          <w:sz w:val="22"/>
          <w:szCs w:val="22"/>
        </w:rPr>
        <w:t xml:space="preserve"> sophisticated m</w:t>
      </w:r>
      <w:r w:rsidR="00094E1A">
        <w:rPr>
          <w:rFonts w:ascii="Courier New" w:hAnsi="Courier New" w:cs="Courier New"/>
          <w:sz w:val="22"/>
          <w:szCs w:val="22"/>
        </w:rPr>
        <w:t xml:space="preserve">athematical questions, randomly </w:t>
      </w:r>
      <w:r w:rsidRPr="006B542C">
        <w:rPr>
          <w:rFonts w:ascii="Courier New" w:hAnsi="Courier New" w:cs="Courier New"/>
          <w:sz w:val="22"/>
          <w:szCs w:val="22"/>
        </w:rPr>
        <w:t xml:space="preserve">varied by student, and the underlying software is able to manipulate algebra so as to accept any valid rearrangement of a correct answer. It also </w:t>
      </w:r>
      <w:r w:rsidR="00000E4A">
        <w:rPr>
          <w:rFonts w:ascii="Courier New" w:hAnsi="Courier New" w:cs="Courier New"/>
          <w:sz w:val="22"/>
          <w:szCs w:val="22"/>
        </w:rPr>
        <w:t xml:space="preserve">gives instant feedback on student </w:t>
      </w:r>
      <w:r w:rsidR="009431AE">
        <w:rPr>
          <w:rFonts w:ascii="Courier New" w:hAnsi="Courier New" w:cs="Courier New"/>
          <w:sz w:val="22"/>
          <w:szCs w:val="22"/>
        </w:rPr>
        <w:t>responses</w:t>
      </w:r>
      <w:r w:rsidR="00000E4A" w:rsidRPr="006B542C">
        <w:rPr>
          <w:rFonts w:ascii="Courier New" w:hAnsi="Courier New" w:cs="Courier New"/>
          <w:sz w:val="22"/>
          <w:szCs w:val="22"/>
        </w:rPr>
        <w:t xml:space="preserve"> </w:t>
      </w:r>
      <w:r w:rsidR="00000E4A">
        <w:rPr>
          <w:rFonts w:ascii="Courier New" w:hAnsi="Courier New" w:cs="Courier New"/>
          <w:sz w:val="22"/>
          <w:szCs w:val="22"/>
        </w:rPr>
        <w:t xml:space="preserve">and </w:t>
      </w:r>
      <w:r w:rsidRPr="006B542C">
        <w:rPr>
          <w:rFonts w:ascii="Courier New" w:hAnsi="Courier New" w:cs="Courier New"/>
          <w:sz w:val="22"/>
          <w:szCs w:val="22"/>
        </w:rPr>
        <w:t>records all activity, allowing us to track engagement and performance.</w:t>
      </w:r>
    </w:p>
    <w:p w:rsidR="006B542C" w:rsidRDefault="0074377C" w:rsidP="006B542C">
      <w:pPr>
        <w:pStyle w:val="PlainText"/>
        <w:rPr>
          <w:rFonts w:ascii="Courier New" w:hAnsi="Courier New" w:cs="Courier New"/>
          <w:sz w:val="22"/>
          <w:szCs w:val="22"/>
        </w:rPr>
      </w:pPr>
      <w:r>
        <w:rPr>
          <w:rFonts w:ascii="Courier New" w:hAnsi="Courier New" w:cs="Courier New"/>
          <w:sz w:val="22"/>
          <w:szCs w:val="22"/>
        </w:rPr>
        <w:t>(293</w:t>
      </w:r>
      <w:r w:rsidR="00645765">
        <w:rPr>
          <w:rFonts w:ascii="Courier New" w:hAnsi="Courier New" w:cs="Courier New"/>
          <w:sz w:val="22"/>
          <w:szCs w:val="22"/>
        </w:rPr>
        <w:t xml:space="preserve"> words)</w:t>
      </w:r>
    </w:p>
    <w:p w:rsidR="006B542C" w:rsidRPr="006B542C" w:rsidRDefault="006B542C" w:rsidP="00FC42B4">
      <w:pPr>
        <w:pStyle w:val="PlainText"/>
        <w:rPr>
          <w:rFonts w:ascii="Courier New" w:hAnsi="Courier New" w:cs="Courier New"/>
          <w:sz w:val="22"/>
          <w:szCs w:val="22"/>
        </w:rPr>
      </w:pPr>
    </w:p>
    <w:p w:rsidR="00FC42B4" w:rsidRPr="006B542C" w:rsidRDefault="00FC42B4" w:rsidP="00FC42B4">
      <w:pPr>
        <w:pStyle w:val="PlainText"/>
        <w:rPr>
          <w:rFonts w:ascii="Times New Roman" w:hAnsi="Times New Roman" w:cs="Times New Roman"/>
          <w:sz w:val="24"/>
          <w:szCs w:val="24"/>
        </w:rPr>
      </w:pPr>
      <w:r w:rsidRPr="006B542C">
        <w:rPr>
          <w:rFonts w:ascii="Times New Roman" w:hAnsi="Times New Roman" w:cs="Times New Roman"/>
          <w:sz w:val="24"/>
          <w:szCs w:val="24"/>
        </w:rPr>
        <w:t>3. Project Outcomes</w:t>
      </w:r>
    </w:p>
    <w:p w:rsidR="006B542C" w:rsidRPr="006B542C" w:rsidRDefault="006B542C" w:rsidP="00FC42B4">
      <w:pPr>
        <w:pStyle w:val="PlainText"/>
        <w:rPr>
          <w:rFonts w:ascii="Times New Roman" w:hAnsi="Times New Roman" w:cs="Times New Roman"/>
          <w:i/>
          <w:sz w:val="24"/>
          <w:szCs w:val="24"/>
        </w:rPr>
      </w:pPr>
      <w:r w:rsidRPr="006B542C">
        <w:rPr>
          <w:rFonts w:ascii="Times New Roman" w:hAnsi="Times New Roman" w:cs="Times New Roman"/>
          <w:i/>
          <w:sz w:val="24"/>
          <w:szCs w:val="24"/>
        </w:rPr>
        <w:t>Outline the project's outcome(s) within the university and beyond with relevant supporting evidence, metrics or testimony (max 400 words). Please note that we are not accepting attachments or appendices and any evidence provided should be included in the word count.</w:t>
      </w:r>
    </w:p>
    <w:p w:rsidR="00FC42B4" w:rsidRPr="006B542C" w:rsidRDefault="00FC42B4" w:rsidP="00FC42B4">
      <w:pPr>
        <w:pStyle w:val="PlainText"/>
        <w:rPr>
          <w:rFonts w:ascii="Courier New" w:hAnsi="Courier New" w:cs="Courier New"/>
          <w:sz w:val="22"/>
          <w:szCs w:val="22"/>
        </w:rPr>
      </w:pPr>
    </w:p>
    <w:p w:rsidR="009D01AF" w:rsidRDefault="00CF580B" w:rsidP="009D01AF">
      <w:pPr>
        <w:pStyle w:val="PlainText"/>
        <w:rPr>
          <w:rFonts w:ascii="Courier New" w:hAnsi="Courier New" w:cs="Courier New"/>
          <w:sz w:val="22"/>
          <w:szCs w:val="22"/>
        </w:rPr>
      </w:pPr>
      <w:bookmarkStart w:id="0" w:name="_GoBack"/>
      <w:r>
        <w:rPr>
          <w:rFonts w:ascii="Courier New" w:hAnsi="Courier New" w:cs="Courier New"/>
          <w:sz w:val="22"/>
          <w:szCs w:val="22"/>
        </w:rPr>
        <w:t>The d</w:t>
      </w:r>
      <w:r w:rsidR="009D01AF" w:rsidRPr="009D01AF">
        <w:rPr>
          <w:rFonts w:ascii="Courier New" w:hAnsi="Courier New" w:cs="Courier New"/>
          <w:sz w:val="22"/>
          <w:szCs w:val="22"/>
        </w:rPr>
        <w:t>ata</w:t>
      </w:r>
      <w:r>
        <w:rPr>
          <w:rFonts w:ascii="Courier New" w:hAnsi="Courier New" w:cs="Courier New"/>
          <w:sz w:val="22"/>
          <w:szCs w:val="22"/>
        </w:rPr>
        <w:t xml:space="preserve"> we have</w:t>
      </w:r>
      <w:r w:rsidR="009D01AF" w:rsidRPr="009D01AF">
        <w:rPr>
          <w:rFonts w:ascii="Courier New" w:hAnsi="Courier New" w:cs="Courier New"/>
          <w:sz w:val="22"/>
          <w:szCs w:val="22"/>
        </w:rPr>
        <w:t xml:space="preserve"> strongly supports the success of our approach.</w:t>
      </w:r>
      <w:r w:rsidR="009D01AF">
        <w:rPr>
          <w:rFonts w:ascii="Courier New" w:hAnsi="Courier New" w:cs="Courier New"/>
          <w:sz w:val="22"/>
          <w:szCs w:val="22"/>
        </w:rPr>
        <w:t xml:space="preserve"> </w:t>
      </w:r>
      <w:r w:rsidR="00564CFF">
        <w:rPr>
          <w:rFonts w:ascii="Courier New" w:hAnsi="Courier New" w:cs="Courier New"/>
          <w:sz w:val="22"/>
          <w:szCs w:val="22"/>
        </w:rPr>
        <w:t>O</w:t>
      </w:r>
      <w:r w:rsidR="009D01AF" w:rsidRPr="009D01AF">
        <w:rPr>
          <w:rFonts w:ascii="Courier New" w:hAnsi="Courier New" w:cs="Courier New"/>
          <w:sz w:val="22"/>
          <w:szCs w:val="22"/>
        </w:rPr>
        <w:t xml:space="preserve">ur format </w:t>
      </w:r>
      <w:r w:rsidR="00FB509A">
        <w:rPr>
          <w:rFonts w:ascii="Courier New" w:hAnsi="Courier New" w:cs="Courier New"/>
          <w:sz w:val="22"/>
          <w:szCs w:val="22"/>
        </w:rPr>
        <w:t>will be</w:t>
      </w:r>
      <w:r w:rsidR="009D01AF" w:rsidRPr="009D01AF">
        <w:rPr>
          <w:rFonts w:ascii="Courier New" w:hAnsi="Courier New" w:cs="Courier New"/>
          <w:sz w:val="22"/>
          <w:szCs w:val="22"/>
        </w:rPr>
        <w:t xml:space="preserve"> extended </w:t>
      </w:r>
      <w:r w:rsidR="00564CFF">
        <w:rPr>
          <w:rFonts w:ascii="Courier New" w:hAnsi="Courier New" w:cs="Courier New"/>
          <w:sz w:val="22"/>
          <w:szCs w:val="22"/>
        </w:rPr>
        <w:t xml:space="preserve">from 240 students in 2013-14 </w:t>
      </w:r>
      <w:r w:rsidR="009D01AF" w:rsidRPr="009D01AF">
        <w:rPr>
          <w:rFonts w:ascii="Courier New" w:hAnsi="Courier New" w:cs="Courier New"/>
          <w:sz w:val="22"/>
          <w:szCs w:val="22"/>
        </w:rPr>
        <w:t>to 600</w:t>
      </w:r>
      <w:r w:rsidR="009D01AF">
        <w:rPr>
          <w:rFonts w:ascii="Courier New" w:hAnsi="Courier New" w:cs="Courier New"/>
          <w:sz w:val="22"/>
          <w:szCs w:val="22"/>
        </w:rPr>
        <w:t xml:space="preserve"> </w:t>
      </w:r>
      <w:r w:rsidR="009D01AF" w:rsidRPr="009D01AF">
        <w:rPr>
          <w:rFonts w:ascii="Courier New" w:hAnsi="Courier New" w:cs="Courier New"/>
          <w:sz w:val="22"/>
          <w:szCs w:val="22"/>
        </w:rPr>
        <w:t xml:space="preserve">in 2014-15 and 1000 </w:t>
      </w:r>
      <w:r w:rsidR="00A2734D">
        <w:rPr>
          <w:rFonts w:ascii="Courier New" w:hAnsi="Courier New" w:cs="Courier New"/>
          <w:sz w:val="22"/>
          <w:szCs w:val="22"/>
        </w:rPr>
        <w:t>in 2015-16</w:t>
      </w:r>
      <w:r w:rsidR="009D01AF" w:rsidRPr="009D01AF">
        <w:rPr>
          <w:rFonts w:ascii="Courier New" w:hAnsi="Courier New" w:cs="Courier New"/>
          <w:sz w:val="22"/>
          <w:szCs w:val="22"/>
        </w:rPr>
        <w:t>. A pedagogical paper is in</w:t>
      </w:r>
      <w:r w:rsidR="009D01AF">
        <w:rPr>
          <w:rFonts w:ascii="Courier New" w:hAnsi="Courier New" w:cs="Courier New"/>
          <w:sz w:val="22"/>
          <w:szCs w:val="22"/>
        </w:rPr>
        <w:t xml:space="preserve"> </w:t>
      </w:r>
      <w:r w:rsidR="009D01AF" w:rsidRPr="009D01AF">
        <w:rPr>
          <w:rFonts w:ascii="Courier New" w:hAnsi="Courier New" w:cs="Courier New"/>
          <w:sz w:val="22"/>
          <w:szCs w:val="22"/>
        </w:rPr>
        <w:t>preparation and we have received interest in our methods from two</w:t>
      </w:r>
      <w:r w:rsidR="009D01AF">
        <w:rPr>
          <w:rFonts w:ascii="Courier New" w:hAnsi="Courier New" w:cs="Courier New"/>
          <w:sz w:val="22"/>
          <w:szCs w:val="22"/>
        </w:rPr>
        <w:t xml:space="preserve"> </w:t>
      </w:r>
      <w:r w:rsidR="009D01AF" w:rsidRPr="009D01AF">
        <w:rPr>
          <w:rFonts w:ascii="Courier New" w:hAnsi="Courier New" w:cs="Courier New"/>
          <w:sz w:val="22"/>
          <w:szCs w:val="22"/>
        </w:rPr>
        <w:t>neighbouring institutions.</w:t>
      </w:r>
    </w:p>
    <w:p w:rsidR="009D01AF" w:rsidRDefault="009D01AF" w:rsidP="009D01AF">
      <w:pPr>
        <w:pStyle w:val="PlainText"/>
        <w:rPr>
          <w:rFonts w:ascii="Courier New" w:hAnsi="Courier New" w:cs="Courier New"/>
          <w:sz w:val="22"/>
          <w:szCs w:val="22"/>
        </w:rPr>
      </w:pPr>
    </w:p>
    <w:p w:rsidR="00FC42B4" w:rsidRPr="00DE303C" w:rsidRDefault="00FC42B4" w:rsidP="009D01AF">
      <w:pPr>
        <w:pStyle w:val="PlainText"/>
        <w:rPr>
          <w:rFonts w:ascii="Courier New" w:hAnsi="Courier New" w:cs="Courier New"/>
          <w:sz w:val="22"/>
          <w:szCs w:val="22"/>
        </w:rPr>
      </w:pPr>
      <w:r w:rsidRPr="00DE303C">
        <w:rPr>
          <w:rFonts w:ascii="Courier New" w:hAnsi="Courier New" w:cs="Courier New"/>
          <w:sz w:val="22"/>
          <w:szCs w:val="22"/>
        </w:rPr>
        <w:t xml:space="preserve">We compared </w:t>
      </w:r>
      <w:r w:rsidR="00B30D88">
        <w:rPr>
          <w:rFonts w:ascii="Courier New" w:hAnsi="Courier New" w:cs="Courier New"/>
          <w:sz w:val="22"/>
          <w:szCs w:val="22"/>
        </w:rPr>
        <w:t>engineering department A</w:t>
      </w:r>
      <w:r w:rsidRPr="00DE303C">
        <w:rPr>
          <w:rFonts w:ascii="Courier New" w:hAnsi="Courier New" w:cs="Courier New"/>
          <w:sz w:val="22"/>
          <w:szCs w:val="22"/>
        </w:rPr>
        <w:t xml:space="preserve"> on our new format with </w:t>
      </w:r>
      <w:r w:rsidR="006C120D">
        <w:rPr>
          <w:rFonts w:ascii="Courier New" w:hAnsi="Courier New" w:cs="Courier New"/>
          <w:sz w:val="22"/>
          <w:szCs w:val="22"/>
        </w:rPr>
        <w:t xml:space="preserve">departments </w:t>
      </w:r>
      <w:r w:rsidR="00B30D88">
        <w:rPr>
          <w:rFonts w:ascii="Courier New" w:hAnsi="Courier New" w:cs="Courier New"/>
          <w:sz w:val="22"/>
          <w:szCs w:val="22"/>
        </w:rPr>
        <w:t>B and C</w:t>
      </w:r>
      <w:r w:rsidR="00FC6DBB">
        <w:rPr>
          <w:rFonts w:ascii="Courier New" w:hAnsi="Courier New" w:cs="Courier New"/>
          <w:sz w:val="22"/>
          <w:szCs w:val="22"/>
        </w:rPr>
        <w:t xml:space="preserve"> </w:t>
      </w:r>
      <w:r w:rsidRPr="00DE303C">
        <w:rPr>
          <w:rFonts w:ascii="Courier New" w:hAnsi="Courier New" w:cs="Courier New"/>
          <w:sz w:val="22"/>
          <w:szCs w:val="22"/>
        </w:rPr>
        <w:t>on an identical syllabus taught traditionally. All sat the same exam</w:t>
      </w:r>
      <w:r w:rsidR="00607CD1">
        <w:rPr>
          <w:rFonts w:ascii="Courier New" w:hAnsi="Courier New" w:cs="Courier New"/>
          <w:sz w:val="22"/>
          <w:szCs w:val="22"/>
        </w:rPr>
        <w:t>.</w:t>
      </w:r>
      <w:r w:rsidRPr="00DE303C">
        <w:rPr>
          <w:rFonts w:ascii="Courier New" w:hAnsi="Courier New" w:cs="Courier New"/>
          <w:sz w:val="22"/>
          <w:szCs w:val="22"/>
        </w:rPr>
        <w:t xml:space="preserve"> </w:t>
      </w:r>
      <w:r w:rsidR="0076173F">
        <w:rPr>
          <w:rFonts w:ascii="Courier New" w:hAnsi="Courier New" w:cs="Courier New"/>
          <w:sz w:val="22"/>
          <w:szCs w:val="22"/>
        </w:rPr>
        <w:t>Student numbers were</w:t>
      </w:r>
      <w:r w:rsidR="00C67AD8">
        <w:rPr>
          <w:rFonts w:ascii="Courier New" w:hAnsi="Courier New" w:cs="Courier New"/>
          <w:sz w:val="22"/>
          <w:szCs w:val="22"/>
        </w:rPr>
        <w:t xml:space="preserve"> large (</w:t>
      </w:r>
      <w:r w:rsidR="00984D44">
        <w:rPr>
          <w:rFonts w:ascii="Courier New" w:hAnsi="Courier New" w:cs="Courier New"/>
          <w:sz w:val="22"/>
          <w:szCs w:val="22"/>
        </w:rPr>
        <w:t>85</w:t>
      </w:r>
      <w:r w:rsidR="00607CD1">
        <w:rPr>
          <w:rFonts w:ascii="Courier New" w:hAnsi="Courier New" w:cs="Courier New"/>
          <w:sz w:val="22"/>
          <w:szCs w:val="22"/>
        </w:rPr>
        <w:t>-</w:t>
      </w:r>
      <w:r w:rsidRPr="00DE303C">
        <w:rPr>
          <w:rFonts w:ascii="Courier New" w:hAnsi="Courier New" w:cs="Courier New"/>
          <w:sz w:val="22"/>
          <w:szCs w:val="22"/>
        </w:rPr>
        <w:t>240</w:t>
      </w:r>
      <w:r w:rsidR="006533F9">
        <w:rPr>
          <w:rFonts w:ascii="Courier New" w:hAnsi="Courier New" w:cs="Courier New"/>
          <w:sz w:val="22"/>
          <w:szCs w:val="22"/>
        </w:rPr>
        <w:t xml:space="preserve"> </w:t>
      </w:r>
      <w:r w:rsidR="0076173F">
        <w:rPr>
          <w:rFonts w:ascii="Courier New" w:hAnsi="Courier New" w:cs="Courier New"/>
          <w:sz w:val="22"/>
          <w:szCs w:val="22"/>
        </w:rPr>
        <w:t>in each cohort</w:t>
      </w:r>
      <w:r w:rsidR="00C67AD8">
        <w:rPr>
          <w:rFonts w:ascii="Courier New" w:hAnsi="Courier New" w:cs="Courier New"/>
          <w:sz w:val="22"/>
          <w:szCs w:val="22"/>
        </w:rPr>
        <w:t>)</w:t>
      </w:r>
      <w:r w:rsidR="00506142">
        <w:rPr>
          <w:rFonts w:ascii="Courier New" w:hAnsi="Courier New" w:cs="Courier New"/>
          <w:sz w:val="22"/>
          <w:szCs w:val="22"/>
        </w:rPr>
        <w:t xml:space="preserve"> making the data robust</w:t>
      </w:r>
      <w:r w:rsidRPr="00DE303C">
        <w:rPr>
          <w:rFonts w:ascii="Courier New" w:hAnsi="Courier New" w:cs="Courier New"/>
          <w:sz w:val="22"/>
          <w:szCs w:val="22"/>
        </w:rPr>
        <w:t>.</w:t>
      </w:r>
    </w:p>
    <w:p w:rsidR="00FC42B4" w:rsidRPr="00DE303C" w:rsidRDefault="00FC42B4" w:rsidP="00FC42B4">
      <w:pPr>
        <w:pStyle w:val="PlainText"/>
        <w:rPr>
          <w:rFonts w:ascii="Courier New" w:hAnsi="Courier New" w:cs="Courier New"/>
          <w:sz w:val="22"/>
          <w:szCs w:val="22"/>
        </w:rPr>
      </w:pPr>
    </w:p>
    <w:p w:rsidR="00FC42B4" w:rsidRPr="00DE303C" w:rsidRDefault="00FC42B4" w:rsidP="00FC42B4">
      <w:pPr>
        <w:pStyle w:val="PlainText"/>
        <w:rPr>
          <w:rFonts w:ascii="Courier New" w:hAnsi="Courier New" w:cs="Courier New"/>
          <w:sz w:val="22"/>
          <w:szCs w:val="22"/>
        </w:rPr>
      </w:pPr>
      <w:r w:rsidRPr="00DE303C">
        <w:rPr>
          <w:rFonts w:ascii="Courier New" w:hAnsi="Courier New" w:cs="Courier New"/>
          <w:sz w:val="22"/>
          <w:szCs w:val="22"/>
        </w:rPr>
        <w:t>== Attendance ==</w:t>
      </w:r>
    </w:p>
    <w:p w:rsidR="00FC42B4" w:rsidRPr="00DE303C" w:rsidRDefault="00FC42B4" w:rsidP="00FC42B4">
      <w:pPr>
        <w:pStyle w:val="PlainText"/>
        <w:rPr>
          <w:rFonts w:ascii="Courier New" w:hAnsi="Courier New" w:cs="Courier New"/>
          <w:sz w:val="22"/>
          <w:szCs w:val="22"/>
        </w:rPr>
      </w:pPr>
    </w:p>
    <w:p w:rsidR="00FC42B4" w:rsidRPr="00DE303C" w:rsidRDefault="00C1041F" w:rsidP="00FC42B4">
      <w:pPr>
        <w:pStyle w:val="PlainText"/>
        <w:rPr>
          <w:rFonts w:ascii="Courier New" w:hAnsi="Courier New" w:cs="Courier New"/>
          <w:sz w:val="22"/>
          <w:szCs w:val="22"/>
        </w:rPr>
      </w:pPr>
      <w:r>
        <w:rPr>
          <w:rFonts w:ascii="Courier New" w:hAnsi="Courier New" w:cs="Courier New"/>
          <w:sz w:val="22"/>
          <w:szCs w:val="22"/>
        </w:rPr>
        <w:t>Students attended t</w:t>
      </w:r>
      <w:r w:rsidR="00FC42B4" w:rsidRPr="00DE303C">
        <w:rPr>
          <w:rFonts w:ascii="Courier New" w:hAnsi="Courier New" w:cs="Courier New"/>
          <w:sz w:val="22"/>
          <w:szCs w:val="22"/>
        </w:rPr>
        <w:t>hree times as many problem classes across the</w:t>
      </w:r>
      <w:r w:rsidR="006533F9">
        <w:rPr>
          <w:rFonts w:ascii="Courier New" w:hAnsi="Courier New" w:cs="Courier New"/>
          <w:sz w:val="22"/>
          <w:szCs w:val="22"/>
        </w:rPr>
        <w:t xml:space="preserve"> year</w:t>
      </w:r>
      <w:r w:rsidR="00FC42B4" w:rsidRPr="00DE303C">
        <w:rPr>
          <w:rFonts w:ascii="Courier New" w:hAnsi="Courier New" w:cs="Courier New"/>
          <w:sz w:val="22"/>
          <w:szCs w:val="22"/>
        </w:rPr>
        <w:t xml:space="preserve">, </w:t>
      </w:r>
      <w:r w:rsidR="006D4667">
        <w:rPr>
          <w:rFonts w:ascii="Courier New" w:hAnsi="Courier New" w:cs="Courier New"/>
          <w:sz w:val="22"/>
          <w:szCs w:val="22"/>
        </w:rPr>
        <w:t>with</w:t>
      </w:r>
      <w:r w:rsidR="00FC42B4" w:rsidRPr="00DE303C">
        <w:rPr>
          <w:rFonts w:ascii="Courier New" w:hAnsi="Courier New" w:cs="Courier New"/>
          <w:sz w:val="22"/>
          <w:szCs w:val="22"/>
        </w:rPr>
        <w:t xml:space="preserve"> a higher attendance rate over twice as many scheduled classes.</w:t>
      </w:r>
    </w:p>
    <w:p w:rsidR="00B30D88" w:rsidRPr="00DE303C" w:rsidRDefault="00B30D88" w:rsidP="00FC42B4">
      <w:pPr>
        <w:pStyle w:val="PlainText"/>
        <w:rPr>
          <w:rFonts w:ascii="Courier New" w:hAnsi="Courier New" w:cs="Courier New"/>
          <w:sz w:val="22"/>
          <w:szCs w:val="22"/>
        </w:rPr>
      </w:pPr>
    </w:p>
    <w:p w:rsidR="00EC5610" w:rsidRDefault="00FC42B4" w:rsidP="00EC5610">
      <w:pPr>
        <w:pStyle w:val="PlainText"/>
        <w:rPr>
          <w:rFonts w:ascii="Courier New" w:hAnsi="Courier New" w:cs="Courier New"/>
          <w:sz w:val="22"/>
          <w:szCs w:val="22"/>
        </w:rPr>
      </w:pPr>
      <w:r w:rsidRPr="00DE303C">
        <w:rPr>
          <w:rFonts w:ascii="Courier New" w:hAnsi="Courier New" w:cs="Courier New"/>
          <w:sz w:val="22"/>
          <w:szCs w:val="22"/>
        </w:rPr>
        <w:lastRenderedPageBreak/>
        <w:t>Dept</w:t>
      </w:r>
      <w:r w:rsidR="00EC5610">
        <w:rPr>
          <w:rFonts w:ascii="Courier New" w:hAnsi="Courier New" w:cs="Courier New"/>
          <w:sz w:val="22"/>
          <w:szCs w:val="22"/>
        </w:rPr>
        <w:t>.</w:t>
      </w:r>
      <w:r w:rsidR="00DE303C" w:rsidRPr="00DE303C">
        <w:rPr>
          <w:rFonts w:ascii="Courier New" w:hAnsi="Courier New" w:cs="Courier New"/>
          <w:sz w:val="22"/>
          <w:szCs w:val="22"/>
        </w:rPr>
        <w:t xml:space="preserve"> </w:t>
      </w:r>
      <w:r w:rsidRPr="00DE303C">
        <w:rPr>
          <w:rFonts w:ascii="Courier New" w:hAnsi="Courier New" w:cs="Courier New"/>
          <w:sz w:val="22"/>
          <w:szCs w:val="22"/>
        </w:rPr>
        <w:t>|</w:t>
      </w:r>
      <w:r w:rsidR="00FC6DBB">
        <w:rPr>
          <w:rFonts w:ascii="Courier New" w:hAnsi="Courier New" w:cs="Courier New"/>
          <w:sz w:val="22"/>
          <w:szCs w:val="22"/>
        </w:rPr>
        <w:t xml:space="preserve"> </w:t>
      </w:r>
      <w:r w:rsidRPr="00DE303C">
        <w:rPr>
          <w:rFonts w:ascii="Courier New" w:hAnsi="Courier New" w:cs="Courier New"/>
          <w:sz w:val="22"/>
          <w:szCs w:val="22"/>
        </w:rPr>
        <w:t xml:space="preserve">Ave. </w:t>
      </w:r>
      <w:r w:rsidR="00EC5610" w:rsidRPr="00DE303C">
        <w:rPr>
          <w:rFonts w:ascii="Courier New" w:hAnsi="Courier New" w:cs="Courier New"/>
          <w:sz w:val="22"/>
          <w:szCs w:val="22"/>
        </w:rPr>
        <w:t>attendance</w:t>
      </w:r>
      <w:r w:rsidR="00B30D88">
        <w:rPr>
          <w:rFonts w:ascii="Courier New" w:hAnsi="Courier New" w:cs="Courier New"/>
          <w:sz w:val="22"/>
          <w:szCs w:val="22"/>
        </w:rPr>
        <w:t xml:space="preserve"> </w:t>
      </w:r>
      <w:r w:rsidR="00EC5610" w:rsidRPr="00DE303C">
        <w:rPr>
          <w:rFonts w:ascii="Courier New" w:hAnsi="Courier New" w:cs="Courier New"/>
          <w:sz w:val="22"/>
          <w:szCs w:val="22"/>
        </w:rPr>
        <w:t>rate</w:t>
      </w:r>
      <w:r w:rsidR="00EC5610">
        <w:rPr>
          <w:rFonts w:ascii="Courier New" w:hAnsi="Courier New" w:cs="Courier New"/>
          <w:sz w:val="22"/>
          <w:szCs w:val="22"/>
        </w:rPr>
        <w:t xml:space="preserve"> </w:t>
      </w:r>
      <w:r w:rsidR="00B30D88" w:rsidRPr="00DE303C">
        <w:rPr>
          <w:rFonts w:ascii="Courier New" w:hAnsi="Courier New" w:cs="Courier New"/>
          <w:sz w:val="22"/>
          <w:szCs w:val="22"/>
        </w:rPr>
        <w:t>| Ave.</w:t>
      </w:r>
      <w:r w:rsidR="00B30D88">
        <w:rPr>
          <w:rFonts w:ascii="Courier New" w:hAnsi="Courier New" w:cs="Courier New"/>
          <w:sz w:val="22"/>
          <w:szCs w:val="22"/>
        </w:rPr>
        <w:t xml:space="preserve"> </w:t>
      </w:r>
      <w:r w:rsidR="00B30D88" w:rsidRPr="00DE303C">
        <w:rPr>
          <w:rFonts w:ascii="Courier New" w:hAnsi="Courier New" w:cs="Courier New"/>
          <w:sz w:val="22"/>
          <w:szCs w:val="22"/>
        </w:rPr>
        <w:t>no.</w:t>
      </w:r>
      <w:r w:rsidR="00EC5610">
        <w:rPr>
          <w:rFonts w:ascii="Courier New" w:hAnsi="Courier New" w:cs="Courier New"/>
          <w:sz w:val="22"/>
          <w:szCs w:val="22"/>
        </w:rPr>
        <w:t xml:space="preserve"> </w:t>
      </w:r>
      <w:r w:rsidR="00EC5610" w:rsidRPr="00DE303C">
        <w:rPr>
          <w:rFonts w:ascii="Courier New" w:hAnsi="Courier New" w:cs="Courier New"/>
          <w:sz w:val="22"/>
          <w:szCs w:val="22"/>
        </w:rPr>
        <w:t>classes</w:t>
      </w:r>
      <w:r w:rsidR="00EC5610">
        <w:rPr>
          <w:rFonts w:ascii="Courier New" w:hAnsi="Courier New" w:cs="Courier New"/>
          <w:sz w:val="22"/>
          <w:szCs w:val="22"/>
        </w:rPr>
        <w:t xml:space="preserve"> </w:t>
      </w:r>
      <w:r w:rsidR="00EC5610" w:rsidRPr="00DE303C">
        <w:rPr>
          <w:rFonts w:ascii="Courier New" w:hAnsi="Courier New" w:cs="Courier New"/>
          <w:sz w:val="22"/>
          <w:szCs w:val="22"/>
        </w:rPr>
        <w:t>attended</w:t>
      </w:r>
    </w:p>
    <w:p w:rsidR="00B30D88" w:rsidRPr="00DE303C" w:rsidRDefault="00B30D88" w:rsidP="00B30D88">
      <w:pPr>
        <w:pStyle w:val="PlainText"/>
        <w:rPr>
          <w:rFonts w:ascii="Courier New" w:hAnsi="Courier New" w:cs="Courier New"/>
          <w:sz w:val="22"/>
          <w:szCs w:val="22"/>
        </w:rPr>
      </w:pPr>
      <w:r>
        <w:rPr>
          <w:rFonts w:ascii="Courier New" w:hAnsi="Courier New" w:cs="Courier New"/>
          <w:sz w:val="22"/>
          <w:szCs w:val="22"/>
        </w:rPr>
        <w:t>-----------</w:t>
      </w:r>
      <w:r w:rsidR="00EC5610">
        <w:rPr>
          <w:rFonts w:ascii="Courier New" w:hAnsi="Courier New" w:cs="Courier New"/>
          <w:sz w:val="22"/>
          <w:szCs w:val="22"/>
        </w:rPr>
        <w:t>------------------</w:t>
      </w:r>
      <w:r>
        <w:rPr>
          <w:rFonts w:ascii="Courier New" w:hAnsi="Courier New" w:cs="Courier New"/>
          <w:sz w:val="22"/>
          <w:szCs w:val="22"/>
        </w:rPr>
        <w:t>--------------------------</w:t>
      </w:r>
      <w:r w:rsidR="00EC5610">
        <w:rPr>
          <w:rFonts w:ascii="Courier New" w:hAnsi="Courier New" w:cs="Courier New"/>
          <w:sz w:val="22"/>
          <w:szCs w:val="22"/>
        </w:rPr>
        <w:t>-</w:t>
      </w:r>
    </w:p>
    <w:p w:rsidR="00FC42B4" w:rsidRPr="00DE303C" w:rsidRDefault="00B30D88" w:rsidP="00FC42B4">
      <w:pPr>
        <w:pStyle w:val="PlainText"/>
        <w:rPr>
          <w:rFonts w:ascii="Courier New" w:hAnsi="Courier New" w:cs="Courier New"/>
          <w:sz w:val="22"/>
          <w:szCs w:val="22"/>
        </w:rPr>
      </w:pPr>
      <w:r>
        <w:rPr>
          <w:rFonts w:ascii="Courier New" w:hAnsi="Courier New" w:cs="Courier New"/>
          <w:sz w:val="22"/>
          <w:szCs w:val="22"/>
        </w:rPr>
        <w:t>A</w:t>
      </w:r>
      <w:r w:rsidR="00EC5610">
        <w:rPr>
          <w:rFonts w:ascii="Courier New" w:hAnsi="Courier New" w:cs="Courier New"/>
          <w:sz w:val="22"/>
          <w:szCs w:val="22"/>
        </w:rPr>
        <w:t xml:space="preserve">     </w:t>
      </w:r>
      <w:proofErr w:type="gramStart"/>
      <w:r w:rsidR="00FC42B4" w:rsidRPr="00DE303C">
        <w:rPr>
          <w:rFonts w:ascii="Courier New" w:hAnsi="Courier New" w:cs="Courier New"/>
          <w:sz w:val="22"/>
          <w:szCs w:val="22"/>
        </w:rPr>
        <w:t xml:space="preserve">| </w:t>
      </w:r>
      <w:r w:rsidR="00EC5610">
        <w:rPr>
          <w:rFonts w:ascii="Courier New" w:hAnsi="Courier New" w:cs="Courier New"/>
          <w:sz w:val="22"/>
          <w:szCs w:val="22"/>
        </w:rPr>
        <w:t xml:space="preserve"> </w:t>
      </w:r>
      <w:r w:rsidR="00FC42B4" w:rsidRPr="00DE303C">
        <w:rPr>
          <w:rFonts w:ascii="Courier New" w:hAnsi="Courier New" w:cs="Courier New"/>
          <w:sz w:val="22"/>
          <w:szCs w:val="22"/>
        </w:rPr>
        <w:t>77</w:t>
      </w:r>
      <w:proofErr w:type="gramEnd"/>
      <w:r w:rsidR="00FC42B4" w:rsidRPr="00DE303C">
        <w:rPr>
          <w:rFonts w:ascii="Courier New" w:hAnsi="Courier New" w:cs="Courier New"/>
          <w:sz w:val="22"/>
          <w:szCs w:val="22"/>
        </w:rPr>
        <w:t>%</w:t>
      </w:r>
      <w:r w:rsidR="00EC5610">
        <w:rPr>
          <w:rFonts w:ascii="Courier New" w:hAnsi="Courier New" w:cs="Courier New"/>
          <w:sz w:val="22"/>
          <w:szCs w:val="22"/>
        </w:rPr>
        <w:t xml:space="preserve"> </w:t>
      </w:r>
      <w:r w:rsidR="00FC42B4" w:rsidRPr="00DE303C">
        <w:rPr>
          <w:rFonts w:ascii="Courier New" w:hAnsi="Courier New" w:cs="Courier New"/>
          <w:sz w:val="22"/>
          <w:szCs w:val="22"/>
        </w:rPr>
        <w:t xml:space="preserve"> | </w:t>
      </w:r>
      <w:r w:rsidR="00EC5610">
        <w:rPr>
          <w:rFonts w:ascii="Courier New" w:hAnsi="Courier New" w:cs="Courier New"/>
          <w:sz w:val="22"/>
          <w:szCs w:val="22"/>
        </w:rPr>
        <w:t xml:space="preserve"> </w:t>
      </w:r>
      <w:r w:rsidR="00FC42B4" w:rsidRPr="00DE303C">
        <w:rPr>
          <w:rFonts w:ascii="Courier New" w:hAnsi="Courier New" w:cs="Courier New"/>
          <w:sz w:val="22"/>
          <w:szCs w:val="22"/>
        </w:rPr>
        <w:t>31.5</w:t>
      </w:r>
    </w:p>
    <w:p w:rsidR="00FC42B4" w:rsidRPr="00DE303C" w:rsidRDefault="00B30D88" w:rsidP="00FC42B4">
      <w:pPr>
        <w:pStyle w:val="PlainText"/>
        <w:rPr>
          <w:rFonts w:ascii="Courier New" w:hAnsi="Courier New" w:cs="Courier New"/>
          <w:sz w:val="22"/>
          <w:szCs w:val="22"/>
        </w:rPr>
      </w:pPr>
      <w:r>
        <w:rPr>
          <w:rFonts w:ascii="Courier New" w:hAnsi="Courier New" w:cs="Courier New"/>
          <w:sz w:val="22"/>
          <w:szCs w:val="22"/>
        </w:rPr>
        <w:t>B</w:t>
      </w:r>
      <w:r w:rsidR="00AA7700">
        <w:rPr>
          <w:rFonts w:ascii="Courier New" w:hAnsi="Courier New" w:cs="Courier New"/>
          <w:sz w:val="22"/>
          <w:szCs w:val="22"/>
        </w:rPr>
        <w:t xml:space="preserve">    </w:t>
      </w:r>
      <w:r w:rsidR="00EC5610">
        <w:rPr>
          <w:rFonts w:ascii="Courier New" w:hAnsi="Courier New" w:cs="Courier New"/>
          <w:sz w:val="22"/>
          <w:szCs w:val="22"/>
        </w:rPr>
        <w:t xml:space="preserve"> </w:t>
      </w:r>
      <w:proofErr w:type="gramStart"/>
      <w:r w:rsidR="00FC42B4" w:rsidRPr="00DE303C">
        <w:rPr>
          <w:rFonts w:ascii="Courier New" w:hAnsi="Courier New" w:cs="Courier New"/>
          <w:sz w:val="22"/>
          <w:szCs w:val="22"/>
        </w:rPr>
        <w:t xml:space="preserve">| </w:t>
      </w:r>
      <w:r w:rsidR="00EC5610">
        <w:rPr>
          <w:rFonts w:ascii="Courier New" w:hAnsi="Courier New" w:cs="Courier New"/>
          <w:sz w:val="22"/>
          <w:szCs w:val="22"/>
        </w:rPr>
        <w:t xml:space="preserve"> </w:t>
      </w:r>
      <w:r w:rsidR="00FC42B4" w:rsidRPr="00DE303C">
        <w:rPr>
          <w:rFonts w:ascii="Courier New" w:hAnsi="Courier New" w:cs="Courier New"/>
          <w:sz w:val="22"/>
          <w:szCs w:val="22"/>
        </w:rPr>
        <w:t>50</w:t>
      </w:r>
      <w:proofErr w:type="gramEnd"/>
      <w:r w:rsidR="00FC42B4" w:rsidRPr="00DE303C">
        <w:rPr>
          <w:rFonts w:ascii="Courier New" w:hAnsi="Courier New" w:cs="Courier New"/>
          <w:sz w:val="22"/>
          <w:szCs w:val="22"/>
        </w:rPr>
        <w:t>%</w:t>
      </w:r>
      <w:r w:rsidR="00EC5610">
        <w:rPr>
          <w:rFonts w:ascii="Courier New" w:hAnsi="Courier New" w:cs="Courier New"/>
          <w:sz w:val="22"/>
          <w:szCs w:val="22"/>
        </w:rPr>
        <w:t xml:space="preserve"> </w:t>
      </w:r>
      <w:r w:rsidR="00DE303C" w:rsidRPr="00DE303C">
        <w:rPr>
          <w:rFonts w:ascii="Courier New" w:hAnsi="Courier New" w:cs="Courier New"/>
          <w:sz w:val="22"/>
          <w:szCs w:val="22"/>
        </w:rPr>
        <w:t xml:space="preserve"> </w:t>
      </w:r>
      <w:r w:rsidR="00FC42B4" w:rsidRPr="00DE303C">
        <w:rPr>
          <w:rFonts w:ascii="Courier New" w:hAnsi="Courier New" w:cs="Courier New"/>
          <w:sz w:val="22"/>
          <w:szCs w:val="22"/>
        </w:rPr>
        <w:t xml:space="preserve">| </w:t>
      </w:r>
      <w:r w:rsidR="00EC5610">
        <w:rPr>
          <w:rFonts w:ascii="Courier New" w:hAnsi="Courier New" w:cs="Courier New"/>
          <w:sz w:val="22"/>
          <w:szCs w:val="22"/>
        </w:rPr>
        <w:t xml:space="preserve"> </w:t>
      </w:r>
      <w:r w:rsidR="00FC42B4" w:rsidRPr="00DE303C">
        <w:rPr>
          <w:rFonts w:ascii="Courier New" w:hAnsi="Courier New" w:cs="Courier New"/>
          <w:sz w:val="22"/>
          <w:szCs w:val="22"/>
        </w:rPr>
        <w:t>7.5-11.5*</w:t>
      </w:r>
    </w:p>
    <w:p w:rsidR="00FC42B4" w:rsidRPr="00DE303C" w:rsidRDefault="00B30D88" w:rsidP="00FC42B4">
      <w:pPr>
        <w:pStyle w:val="PlainText"/>
        <w:rPr>
          <w:rFonts w:ascii="Courier New" w:hAnsi="Courier New" w:cs="Courier New"/>
          <w:sz w:val="22"/>
          <w:szCs w:val="22"/>
        </w:rPr>
      </w:pPr>
      <w:r>
        <w:rPr>
          <w:rFonts w:ascii="Courier New" w:hAnsi="Courier New" w:cs="Courier New"/>
          <w:sz w:val="22"/>
          <w:szCs w:val="22"/>
        </w:rPr>
        <w:t>C</w:t>
      </w:r>
      <w:r w:rsidR="00AA7700">
        <w:rPr>
          <w:rFonts w:ascii="Courier New" w:hAnsi="Courier New" w:cs="Courier New"/>
          <w:sz w:val="22"/>
          <w:szCs w:val="22"/>
        </w:rPr>
        <w:t xml:space="preserve">    </w:t>
      </w:r>
      <w:r w:rsidR="00EC5610">
        <w:rPr>
          <w:rFonts w:ascii="Courier New" w:hAnsi="Courier New" w:cs="Courier New"/>
          <w:sz w:val="22"/>
          <w:szCs w:val="22"/>
        </w:rPr>
        <w:t xml:space="preserve"> </w:t>
      </w:r>
      <w:proofErr w:type="gramStart"/>
      <w:r w:rsidR="00FC42B4" w:rsidRPr="00DE303C">
        <w:rPr>
          <w:rFonts w:ascii="Courier New" w:hAnsi="Courier New" w:cs="Courier New"/>
          <w:sz w:val="22"/>
          <w:szCs w:val="22"/>
        </w:rPr>
        <w:t xml:space="preserve">| </w:t>
      </w:r>
      <w:r w:rsidR="00EC5610">
        <w:rPr>
          <w:rFonts w:ascii="Courier New" w:hAnsi="Courier New" w:cs="Courier New"/>
          <w:sz w:val="22"/>
          <w:szCs w:val="22"/>
        </w:rPr>
        <w:t xml:space="preserve"> </w:t>
      </w:r>
      <w:r w:rsidR="00FC42B4" w:rsidRPr="00DE303C">
        <w:rPr>
          <w:rFonts w:ascii="Courier New" w:hAnsi="Courier New" w:cs="Courier New"/>
          <w:sz w:val="22"/>
          <w:szCs w:val="22"/>
        </w:rPr>
        <w:t>59</w:t>
      </w:r>
      <w:proofErr w:type="gramEnd"/>
      <w:r w:rsidR="00FC42B4" w:rsidRPr="00DE303C">
        <w:rPr>
          <w:rFonts w:ascii="Courier New" w:hAnsi="Courier New" w:cs="Courier New"/>
          <w:sz w:val="22"/>
          <w:szCs w:val="22"/>
        </w:rPr>
        <w:t>%</w:t>
      </w:r>
      <w:r w:rsidR="00EC5610">
        <w:rPr>
          <w:rFonts w:ascii="Courier New" w:hAnsi="Courier New" w:cs="Courier New"/>
          <w:sz w:val="22"/>
          <w:szCs w:val="22"/>
        </w:rPr>
        <w:t xml:space="preserve"> </w:t>
      </w:r>
      <w:r w:rsidR="00DE303C" w:rsidRPr="00DE303C">
        <w:rPr>
          <w:rFonts w:ascii="Courier New" w:hAnsi="Courier New" w:cs="Courier New"/>
          <w:sz w:val="22"/>
          <w:szCs w:val="22"/>
        </w:rPr>
        <w:t xml:space="preserve"> </w:t>
      </w:r>
      <w:r w:rsidR="00FC42B4" w:rsidRPr="00DE303C">
        <w:rPr>
          <w:rFonts w:ascii="Courier New" w:hAnsi="Courier New" w:cs="Courier New"/>
          <w:sz w:val="22"/>
          <w:szCs w:val="22"/>
        </w:rPr>
        <w:t xml:space="preserve">| </w:t>
      </w:r>
      <w:r w:rsidR="00EC5610">
        <w:rPr>
          <w:rFonts w:ascii="Courier New" w:hAnsi="Courier New" w:cs="Courier New"/>
          <w:sz w:val="22"/>
          <w:szCs w:val="22"/>
        </w:rPr>
        <w:t xml:space="preserve"> </w:t>
      </w:r>
      <w:r w:rsidR="00FC42B4" w:rsidRPr="00DE303C">
        <w:rPr>
          <w:rFonts w:ascii="Courier New" w:hAnsi="Courier New" w:cs="Courier New"/>
          <w:sz w:val="22"/>
          <w:szCs w:val="22"/>
        </w:rPr>
        <w:t>10-12*</w:t>
      </w:r>
    </w:p>
    <w:p w:rsidR="00FC42B4" w:rsidRPr="00DE303C" w:rsidRDefault="00FC42B4" w:rsidP="00FC42B4">
      <w:pPr>
        <w:pStyle w:val="PlainText"/>
        <w:rPr>
          <w:rFonts w:ascii="Courier New" w:hAnsi="Courier New" w:cs="Courier New"/>
          <w:sz w:val="22"/>
          <w:szCs w:val="22"/>
        </w:rPr>
      </w:pPr>
    </w:p>
    <w:p w:rsidR="00FC42B4" w:rsidRPr="00DE303C" w:rsidRDefault="00FC42B4" w:rsidP="00FC42B4">
      <w:pPr>
        <w:pStyle w:val="PlainText"/>
        <w:rPr>
          <w:rFonts w:ascii="Courier New" w:hAnsi="Courier New" w:cs="Courier New"/>
          <w:sz w:val="22"/>
          <w:szCs w:val="22"/>
        </w:rPr>
      </w:pPr>
      <w:r w:rsidRPr="00DE303C">
        <w:rPr>
          <w:rFonts w:ascii="Courier New" w:hAnsi="Courier New" w:cs="Courier New"/>
          <w:sz w:val="22"/>
          <w:szCs w:val="22"/>
        </w:rPr>
        <w:t>(*</w:t>
      </w:r>
      <w:r w:rsidR="00C1041F">
        <w:rPr>
          <w:rFonts w:ascii="Courier New" w:hAnsi="Courier New" w:cs="Courier New"/>
          <w:sz w:val="22"/>
          <w:szCs w:val="22"/>
        </w:rPr>
        <w:t xml:space="preserve"> </w:t>
      </w:r>
      <w:r w:rsidRPr="00DE303C">
        <w:rPr>
          <w:rFonts w:ascii="Courier New" w:hAnsi="Courier New" w:cs="Courier New"/>
          <w:sz w:val="22"/>
          <w:szCs w:val="22"/>
        </w:rPr>
        <w:t>missing</w:t>
      </w:r>
      <w:r w:rsidR="00C1041F">
        <w:rPr>
          <w:rFonts w:ascii="Courier New" w:hAnsi="Courier New" w:cs="Courier New"/>
          <w:sz w:val="22"/>
          <w:szCs w:val="22"/>
        </w:rPr>
        <w:t xml:space="preserve"> data</w:t>
      </w:r>
      <w:r w:rsidRPr="00DE303C">
        <w:rPr>
          <w:rFonts w:ascii="Courier New" w:hAnsi="Courier New" w:cs="Courier New"/>
          <w:sz w:val="22"/>
          <w:szCs w:val="22"/>
        </w:rPr>
        <w:t xml:space="preserve"> at end of course)</w:t>
      </w:r>
    </w:p>
    <w:p w:rsidR="00FC42B4" w:rsidRPr="00DE303C" w:rsidRDefault="00FC42B4" w:rsidP="00FC42B4">
      <w:pPr>
        <w:pStyle w:val="PlainText"/>
        <w:rPr>
          <w:rFonts w:ascii="Courier New" w:hAnsi="Courier New" w:cs="Courier New"/>
          <w:sz w:val="22"/>
          <w:szCs w:val="22"/>
        </w:rPr>
      </w:pPr>
    </w:p>
    <w:p w:rsidR="00FC42B4" w:rsidRPr="00DE303C" w:rsidRDefault="00FC42B4" w:rsidP="00FC42B4">
      <w:pPr>
        <w:pStyle w:val="PlainText"/>
        <w:rPr>
          <w:rFonts w:ascii="Courier New" w:hAnsi="Courier New" w:cs="Courier New"/>
          <w:sz w:val="22"/>
          <w:szCs w:val="22"/>
        </w:rPr>
      </w:pPr>
      <w:r w:rsidRPr="00DE303C">
        <w:rPr>
          <w:rFonts w:ascii="Courier New" w:hAnsi="Courier New" w:cs="Courier New"/>
          <w:sz w:val="22"/>
          <w:szCs w:val="22"/>
        </w:rPr>
        <w:t>== Exam Performance ==</w:t>
      </w:r>
    </w:p>
    <w:p w:rsidR="00FC42B4" w:rsidRPr="00DE303C" w:rsidRDefault="00FC42B4" w:rsidP="00FC42B4">
      <w:pPr>
        <w:pStyle w:val="PlainText"/>
        <w:rPr>
          <w:rFonts w:ascii="Courier New" w:hAnsi="Courier New" w:cs="Courier New"/>
          <w:sz w:val="22"/>
          <w:szCs w:val="22"/>
        </w:rPr>
      </w:pPr>
    </w:p>
    <w:p w:rsidR="00FC42B4" w:rsidRPr="00DE303C" w:rsidRDefault="00FC42B4" w:rsidP="00FC42B4">
      <w:pPr>
        <w:pStyle w:val="PlainText"/>
        <w:rPr>
          <w:rFonts w:ascii="Courier New" w:hAnsi="Courier New" w:cs="Courier New"/>
          <w:sz w:val="22"/>
          <w:szCs w:val="22"/>
        </w:rPr>
      </w:pPr>
      <w:r w:rsidRPr="00DE303C">
        <w:rPr>
          <w:rFonts w:ascii="Courier New" w:hAnsi="Courier New" w:cs="Courier New"/>
          <w:sz w:val="22"/>
          <w:szCs w:val="22"/>
        </w:rPr>
        <w:t xml:space="preserve">Statistical analysis of data for the three years to 2013-14 </w:t>
      </w:r>
      <w:r w:rsidR="00FA5EE2">
        <w:rPr>
          <w:rFonts w:ascii="Courier New" w:hAnsi="Courier New" w:cs="Courier New"/>
          <w:sz w:val="22"/>
          <w:szCs w:val="22"/>
        </w:rPr>
        <w:t>indicates</w:t>
      </w:r>
      <w:r w:rsidRPr="00DE303C">
        <w:rPr>
          <w:rFonts w:ascii="Courier New" w:hAnsi="Courier New" w:cs="Courier New"/>
          <w:sz w:val="22"/>
          <w:szCs w:val="22"/>
        </w:rPr>
        <w:t xml:space="preserve"> that our approach adds 8</w:t>
      </w:r>
      <w:r w:rsidR="0031241B">
        <w:rPr>
          <w:rFonts w:ascii="Courier New" w:hAnsi="Courier New" w:cs="Courier New"/>
          <w:sz w:val="22"/>
          <w:szCs w:val="22"/>
        </w:rPr>
        <w:t xml:space="preserve"> marks</w:t>
      </w:r>
      <w:r w:rsidRPr="00DE303C">
        <w:rPr>
          <w:rFonts w:ascii="Courier New" w:hAnsi="Courier New" w:cs="Courier New"/>
          <w:sz w:val="22"/>
          <w:szCs w:val="22"/>
        </w:rPr>
        <w:t xml:space="preserve"> (with a confidence interval of 4 to 12</w:t>
      </w:r>
      <w:r w:rsidR="0031241B">
        <w:rPr>
          <w:rFonts w:ascii="Courier New" w:hAnsi="Courier New" w:cs="Courier New"/>
          <w:sz w:val="22"/>
          <w:szCs w:val="22"/>
        </w:rPr>
        <w:t xml:space="preserve"> marks</w:t>
      </w:r>
      <w:r w:rsidRPr="00DE303C">
        <w:rPr>
          <w:rFonts w:ascii="Courier New" w:hAnsi="Courier New" w:cs="Courier New"/>
          <w:sz w:val="22"/>
          <w:szCs w:val="22"/>
        </w:rPr>
        <w:t>)</w:t>
      </w:r>
      <w:r w:rsidR="00B30D88">
        <w:rPr>
          <w:rFonts w:ascii="Courier New" w:hAnsi="Courier New" w:cs="Courier New"/>
          <w:sz w:val="22"/>
          <w:szCs w:val="22"/>
        </w:rPr>
        <w:t xml:space="preserve"> </w:t>
      </w:r>
      <w:r w:rsidR="0031241B">
        <w:rPr>
          <w:rFonts w:ascii="Courier New" w:hAnsi="Courier New" w:cs="Courier New"/>
          <w:sz w:val="22"/>
          <w:szCs w:val="22"/>
        </w:rPr>
        <w:t>t</w:t>
      </w:r>
      <w:r w:rsidRPr="00DE303C">
        <w:rPr>
          <w:rFonts w:ascii="Courier New" w:hAnsi="Courier New" w:cs="Courier New"/>
          <w:sz w:val="22"/>
          <w:szCs w:val="22"/>
        </w:rPr>
        <w:t>o the expected grade of a student. The linear model used controls for differences in exams year-on-year and performance trends across departments.</w:t>
      </w:r>
    </w:p>
    <w:p w:rsidR="00FC42B4" w:rsidRPr="00DE303C" w:rsidRDefault="00FC42B4" w:rsidP="00FC42B4">
      <w:pPr>
        <w:pStyle w:val="PlainText"/>
        <w:rPr>
          <w:rFonts w:ascii="Courier New" w:hAnsi="Courier New" w:cs="Courier New"/>
          <w:sz w:val="22"/>
          <w:szCs w:val="22"/>
        </w:rPr>
      </w:pPr>
    </w:p>
    <w:p w:rsidR="00FC42B4" w:rsidRPr="00DE303C" w:rsidRDefault="00FC42B4" w:rsidP="00FC42B4">
      <w:pPr>
        <w:pStyle w:val="PlainText"/>
        <w:rPr>
          <w:rFonts w:ascii="Courier New" w:hAnsi="Courier New" w:cs="Courier New"/>
          <w:sz w:val="22"/>
          <w:szCs w:val="22"/>
        </w:rPr>
      </w:pPr>
      <w:r w:rsidRPr="00DE303C">
        <w:rPr>
          <w:rFonts w:ascii="Courier New" w:hAnsi="Courier New" w:cs="Courier New"/>
          <w:sz w:val="22"/>
          <w:szCs w:val="22"/>
        </w:rPr>
        <w:t xml:space="preserve">We see most effect at the bottom </w:t>
      </w:r>
      <w:r w:rsidR="00051B5E">
        <w:rPr>
          <w:rFonts w:ascii="Courier New" w:hAnsi="Courier New" w:cs="Courier New"/>
          <w:sz w:val="22"/>
          <w:szCs w:val="22"/>
        </w:rPr>
        <w:t>end</w:t>
      </w:r>
      <w:r w:rsidRPr="00DE303C">
        <w:rPr>
          <w:rFonts w:ascii="Courier New" w:hAnsi="Courier New" w:cs="Courier New"/>
          <w:sz w:val="22"/>
          <w:szCs w:val="22"/>
        </w:rPr>
        <w:t>, with the proportion of low marks much improved.</w:t>
      </w:r>
    </w:p>
    <w:p w:rsidR="00FC42B4" w:rsidRPr="00DE303C" w:rsidRDefault="00FC42B4" w:rsidP="00FC42B4">
      <w:pPr>
        <w:pStyle w:val="PlainText"/>
        <w:rPr>
          <w:rFonts w:ascii="Courier New" w:hAnsi="Courier New" w:cs="Courier New"/>
          <w:sz w:val="22"/>
          <w:szCs w:val="22"/>
        </w:rPr>
      </w:pPr>
    </w:p>
    <w:p w:rsidR="00FC42B4" w:rsidRPr="00DE303C" w:rsidRDefault="009D01AF" w:rsidP="00FC42B4">
      <w:pPr>
        <w:pStyle w:val="PlainText"/>
        <w:rPr>
          <w:rFonts w:ascii="Courier New" w:hAnsi="Courier New" w:cs="Courier New"/>
          <w:sz w:val="22"/>
          <w:szCs w:val="22"/>
        </w:rPr>
      </w:pPr>
      <w:r>
        <w:rPr>
          <w:rFonts w:ascii="Courier New" w:hAnsi="Courier New" w:cs="Courier New"/>
          <w:sz w:val="22"/>
          <w:szCs w:val="22"/>
        </w:rPr>
        <w:t>Exam</w:t>
      </w:r>
      <w:r w:rsidR="00FC42B4" w:rsidRPr="00DE303C">
        <w:rPr>
          <w:rFonts w:ascii="Courier New" w:hAnsi="Courier New" w:cs="Courier New"/>
          <w:sz w:val="22"/>
          <w:szCs w:val="22"/>
        </w:rPr>
        <w:t xml:space="preserve"> data for 2013-14 is below. (Final module marks include</w:t>
      </w:r>
      <w:r w:rsidR="00792A2C">
        <w:rPr>
          <w:rFonts w:ascii="Courier New" w:hAnsi="Courier New" w:cs="Courier New"/>
          <w:sz w:val="22"/>
          <w:szCs w:val="22"/>
        </w:rPr>
        <w:t>d</w:t>
      </w:r>
      <w:r w:rsidR="00FC42B4" w:rsidRPr="00DE303C">
        <w:rPr>
          <w:rFonts w:ascii="Courier New" w:hAnsi="Courier New" w:cs="Courier New"/>
          <w:sz w:val="22"/>
          <w:szCs w:val="22"/>
        </w:rPr>
        <w:t xml:space="preserve"> coursework, so the data does not represent overall failure rates.)</w:t>
      </w:r>
    </w:p>
    <w:p w:rsidR="00FC42B4" w:rsidRPr="00DE303C" w:rsidRDefault="00FC42B4" w:rsidP="00FC42B4">
      <w:pPr>
        <w:pStyle w:val="PlainText"/>
        <w:rPr>
          <w:rFonts w:ascii="Courier New" w:hAnsi="Courier New" w:cs="Courier New"/>
          <w:sz w:val="22"/>
          <w:szCs w:val="22"/>
        </w:rPr>
      </w:pPr>
    </w:p>
    <w:p w:rsidR="00B30D88" w:rsidRDefault="00FC42B4" w:rsidP="00FC42B4">
      <w:pPr>
        <w:pStyle w:val="PlainText"/>
        <w:rPr>
          <w:rFonts w:ascii="Courier New" w:hAnsi="Courier New" w:cs="Courier New"/>
          <w:sz w:val="22"/>
          <w:szCs w:val="22"/>
        </w:rPr>
      </w:pPr>
      <w:r w:rsidRPr="00DE303C">
        <w:rPr>
          <w:rFonts w:ascii="Courier New" w:hAnsi="Courier New" w:cs="Courier New"/>
          <w:sz w:val="22"/>
          <w:szCs w:val="22"/>
        </w:rPr>
        <w:t>Dept</w:t>
      </w:r>
      <w:r w:rsidR="00EC5610">
        <w:rPr>
          <w:rFonts w:ascii="Courier New" w:hAnsi="Courier New" w:cs="Courier New"/>
          <w:sz w:val="22"/>
          <w:szCs w:val="22"/>
        </w:rPr>
        <w:t>.</w:t>
      </w:r>
      <w:r w:rsidRPr="00DE303C">
        <w:rPr>
          <w:rFonts w:ascii="Courier New" w:hAnsi="Courier New" w:cs="Courier New"/>
          <w:sz w:val="22"/>
          <w:szCs w:val="22"/>
        </w:rPr>
        <w:t xml:space="preserve"> | Exam </w:t>
      </w:r>
      <w:r w:rsidR="00EC5610" w:rsidRPr="00DE303C">
        <w:rPr>
          <w:rFonts w:ascii="Courier New" w:hAnsi="Courier New" w:cs="Courier New"/>
          <w:sz w:val="22"/>
          <w:szCs w:val="22"/>
        </w:rPr>
        <w:t>average</w:t>
      </w:r>
      <w:r w:rsidR="00B30D88">
        <w:rPr>
          <w:rFonts w:ascii="Courier New" w:hAnsi="Courier New" w:cs="Courier New"/>
          <w:sz w:val="22"/>
          <w:szCs w:val="22"/>
        </w:rPr>
        <w:t xml:space="preserve"> </w:t>
      </w:r>
      <w:r w:rsidRPr="00DE303C">
        <w:rPr>
          <w:rFonts w:ascii="Courier New" w:hAnsi="Courier New" w:cs="Courier New"/>
          <w:sz w:val="22"/>
          <w:szCs w:val="22"/>
        </w:rPr>
        <w:t xml:space="preserve">| Marks </w:t>
      </w:r>
      <w:r w:rsidR="00EC5610" w:rsidRPr="00DE303C">
        <w:rPr>
          <w:rFonts w:ascii="Courier New" w:hAnsi="Courier New" w:cs="Courier New"/>
          <w:sz w:val="22"/>
          <w:szCs w:val="22"/>
        </w:rPr>
        <w:t>below 40</w:t>
      </w:r>
      <w:r w:rsidR="00B30D88">
        <w:rPr>
          <w:rFonts w:ascii="Courier New" w:hAnsi="Courier New" w:cs="Courier New"/>
          <w:sz w:val="22"/>
          <w:szCs w:val="22"/>
        </w:rPr>
        <w:t xml:space="preserve"> </w:t>
      </w:r>
      <w:r w:rsidRPr="00DE303C">
        <w:rPr>
          <w:rFonts w:ascii="Courier New" w:hAnsi="Courier New" w:cs="Courier New"/>
          <w:sz w:val="22"/>
          <w:szCs w:val="22"/>
        </w:rPr>
        <w:t>| Marks</w:t>
      </w:r>
      <w:r w:rsidR="00EC5610">
        <w:rPr>
          <w:rFonts w:ascii="Courier New" w:hAnsi="Courier New" w:cs="Courier New"/>
          <w:sz w:val="22"/>
          <w:szCs w:val="22"/>
        </w:rPr>
        <w:t xml:space="preserve"> </w:t>
      </w:r>
      <w:r w:rsidR="00EC5610" w:rsidRPr="00DE303C">
        <w:rPr>
          <w:rFonts w:ascii="Courier New" w:hAnsi="Courier New" w:cs="Courier New"/>
          <w:sz w:val="22"/>
          <w:szCs w:val="22"/>
        </w:rPr>
        <w:t>below 30</w:t>
      </w:r>
    </w:p>
    <w:p w:rsidR="00B30D88" w:rsidRPr="00DE303C" w:rsidRDefault="00EC5610" w:rsidP="00FC42B4">
      <w:pPr>
        <w:pStyle w:val="PlainText"/>
        <w:rPr>
          <w:rFonts w:ascii="Courier New" w:hAnsi="Courier New" w:cs="Courier New"/>
          <w:sz w:val="22"/>
          <w:szCs w:val="22"/>
        </w:rPr>
      </w:pPr>
      <w:r>
        <w:rPr>
          <w:rFonts w:ascii="Courier New" w:hAnsi="Courier New" w:cs="Courier New"/>
          <w:sz w:val="22"/>
          <w:szCs w:val="22"/>
        </w:rPr>
        <w:t>-------------</w:t>
      </w:r>
      <w:r w:rsidR="00B30D88">
        <w:rPr>
          <w:rFonts w:ascii="Courier New" w:hAnsi="Courier New" w:cs="Courier New"/>
          <w:sz w:val="22"/>
          <w:szCs w:val="22"/>
        </w:rPr>
        <w:t>----------------------------------------</w:t>
      </w:r>
      <w:r>
        <w:rPr>
          <w:rFonts w:ascii="Courier New" w:hAnsi="Courier New" w:cs="Courier New"/>
          <w:sz w:val="22"/>
          <w:szCs w:val="22"/>
        </w:rPr>
        <w:t>-</w:t>
      </w:r>
    </w:p>
    <w:p w:rsidR="00FC42B4" w:rsidRPr="00DE303C" w:rsidRDefault="00B30D88" w:rsidP="00FC42B4">
      <w:pPr>
        <w:pStyle w:val="PlainText"/>
        <w:rPr>
          <w:rFonts w:ascii="Courier New" w:hAnsi="Courier New" w:cs="Courier New"/>
          <w:sz w:val="22"/>
          <w:szCs w:val="22"/>
        </w:rPr>
      </w:pPr>
      <w:r>
        <w:rPr>
          <w:rFonts w:ascii="Courier New" w:hAnsi="Courier New" w:cs="Courier New"/>
          <w:sz w:val="22"/>
          <w:szCs w:val="22"/>
        </w:rPr>
        <w:t xml:space="preserve">A   </w:t>
      </w:r>
      <w:r w:rsidR="00FC42B4" w:rsidRPr="00DE303C">
        <w:rPr>
          <w:rFonts w:ascii="Courier New" w:hAnsi="Courier New" w:cs="Courier New"/>
          <w:sz w:val="22"/>
          <w:szCs w:val="22"/>
        </w:rPr>
        <w:t xml:space="preserve"> </w:t>
      </w:r>
      <w:r w:rsidR="00EC5610">
        <w:rPr>
          <w:rFonts w:ascii="Courier New" w:hAnsi="Courier New" w:cs="Courier New"/>
          <w:sz w:val="22"/>
          <w:szCs w:val="22"/>
        </w:rPr>
        <w:t xml:space="preserve"> </w:t>
      </w:r>
      <w:proofErr w:type="gramStart"/>
      <w:r w:rsidR="00FC42B4" w:rsidRPr="00DE303C">
        <w:rPr>
          <w:rFonts w:ascii="Courier New" w:hAnsi="Courier New" w:cs="Courier New"/>
          <w:sz w:val="22"/>
          <w:szCs w:val="22"/>
        </w:rPr>
        <w:t xml:space="preserve">| </w:t>
      </w:r>
      <w:r w:rsidR="00EC5610">
        <w:rPr>
          <w:rFonts w:ascii="Courier New" w:hAnsi="Courier New" w:cs="Courier New"/>
          <w:sz w:val="22"/>
          <w:szCs w:val="22"/>
        </w:rPr>
        <w:t xml:space="preserve"> </w:t>
      </w:r>
      <w:r w:rsidR="00FC42B4" w:rsidRPr="00DE303C">
        <w:rPr>
          <w:rFonts w:ascii="Courier New" w:hAnsi="Courier New" w:cs="Courier New"/>
          <w:sz w:val="22"/>
          <w:szCs w:val="22"/>
        </w:rPr>
        <w:t>58.4</w:t>
      </w:r>
      <w:proofErr w:type="gramEnd"/>
      <w:r w:rsidR="00FC42B4" w:rsidRPr="00DE303C">
        <w:rPr>
          <w:rFonts w:ascii="Courier New" w:hAnsi="Courier New" w:cs="Courier New"/>
          <w:sz w:val="22"/>
          <w:szCs w:val="22"/>
        </w:rPr>
        <w:t>%</w:t>
      </w:r>
      <w:r w:rsidR="00EC5610">
        <w:rPr>
          <w:rFonts w:ascii="Courier New" w:hAnsi="Courier New" w:cs="Courier New"/>
          <w:sz w:val="22"/>
          <w:szCs w:val="22"/>
        </w:rPr>
        <w:t xml:space="preserve"> </w:t>
      </w:r>
      <w:r w:rsidR="00DE303C" w:rsidRPr="00DE303C">
        <w:rPr>
          <w:rFonts w:ascii="Courier New" w:hAnsi="Courier New" w:cs="Courier New"/>
          <w:sz w:val="22"/>
          <w:szCs w:val="22"/>
        </w:rPr>
        <w:t xml:space="preserve"> </w:t>
      </w:r>
      <w:r w:rsidR="00FC42B4" w:rsidRPr="00DE303C">
        <w:rPr>
          <w:rFonts w:ascii="Courier New" w:hAnsi="Courier New" w:cs="Courier New"/>
          <w:sz w:val="22"/>
          <w:szCs w:val="22"/>
        </w:rPr>
        <w:t>|</w:t>
      </w:r>
      <w:r w:rsidR="00DE303C" w:rsidRPr="00DE303C">
        <w:rPr>
          <w:rFonts w:ascii="Courier New" w:hAnsi="Courier New" w:cs="Courier New"/>
          <w:sz w:val="22"/>
          <w:szCs w:val="22"/>
        </w:rPr>
        <w:t xml:space="preserve"> </w:t>
      </w:r>
      <w:r w:rsidR="00EC5610">
        <w:rPr>
          <w:rFonts w:ascii="Courier New" w:hAnsi="Courier New" w:cs="Courier New"/>
          <w:sz w:val="22"/>
          <w:szCs w:val="22"/>
        </w:rPr>
        <w:t xml:space="preserve"> </w:t>
      </w:r>
      <w:r w:rsidR="00FC42B4" w:rsidRPr="00DE303C">
        <w:rPr>
          <w:rFonts w:ascii="Courier New" w:hAnsi="Courier New" w:cs="Courier New"/>
          <w:sz w:val="22"/>
          <w:szCs w:val="22"/>
        </w:rPr>
        <w:t>11.4%</w:t>
      </w:r>
      <w:r w:rsidR="00EC5610">
        <w:rPr>
          <w:rFonts w:ascii="Courier New" w:hAnsi="Courier New" w:cs="Courier New"/>
          <w:sz w:val="22"/>
          <w:szCs w:val="22"/>
        </w:rPr>
        <w:t xml:space="preserve"> </w:t>
      </w:r>
      <w:r w:rsidR="00DE303C" w:rsidRPr="00DE303C">
        <w:rPr>
          <w:rFonts w:ascii="Courier New" w:hAnsi="Courier New" w:cs="Courier New"/>
          <w:sz w:val="22"/>
          <w:szCs w:val="22"/>
        </w:rPr>
        <w:t xml:space="preserve"> </w:t>
      </w:r>
      <w:r w:rsidR="00FC42B4" w:rsidRPr="00DE303C">
        <w:rPr>
          <w:rFonts w:ascii="Courier New" w:hAnsi="Courier New" w:cs="Courier New"/>
          <w:sz w:val="22"/>
          <w:szCs w:val="22"/>
        </w:rPr>
        <w:t>|</w:t>
      </w:r>
      <w:r w:rsidR="00EC5610">
        <w:rPr>
          <w:rFonts w:ascii="Courier New" w:hAnsi="Courier New" w:cs="Courier New"/>
          <w:sz w:val="22"/>
          <w:szCs w:val="22"/>
        </w:rPr>
        <w:t xml:space="preserve"> </w:t>
      </w:r>
      <w:r w:rsidR="00FC42B4" w:rsidRPr="00DE303C">
        <w:rPr>
          <w:rFonts w:ascii="Courier New" w:hAnsi="Courier New" w:cs="Courier New"/>
          <w:sz w:val="22"/>
          <w:szCs w:val="22"/>
        </w:rPr>
        <w:t xml:space="preserve"> 3.8%</w:t>
      </w:r>
    </w:p>
    <w:p w:rsidR="00FC42B4" w:rsidRPr="00DE303C" w:rsidRDefault="00B30D88" w:rsidP="00FC42B4">
      <w:pPr>
        <w:pStyle w:val="PlainText"/>
        <w:rPr>
          <w:rFonts w:ascii="Courier New" w:hAnsi="Courier New" w:cs="Courier New"/>
          <w:sz w:val="22"/>
          <w:szCs w:val="22"/>
        </w:rPr>
      </w:pPr>
      <w:r>
        <w:rPr>
          <w:rFonts w:ascii="Courier New" w:hAnsi="Courier New" w:cs="Courier New"/>
          <w:sz w:val="22"/>
          <w:szCs w:val="22"/>
        </w:rPr>
        <w:t>B</w:t>
      </w:r>
      <w:r w:rsidR="00FC42B4" w:rsidRPr="00DE303C">
        <w:rPr>
          <w:rFonts w:ascii="Courier New" w:hAnsi="Courier New" w:cs="Courier New"/>
          <w:sz w:val="22"/>
          <w:szCs w:val="22"/>
        </w:rPr>
        <w:t xml:space="preserve"> </w:t>
      </w:r>
      <w:r w:rsidR="00AA7700">
        <w:rPr>
          <w:rFonts w:ascii="Courier New" w:hAnsi="Courier New" w:cs="Courier New"/>
          <w:sz w:val="22"/>
          <w:szCs w:val="22"/>
        </w:rPr>
        <w:t xml:space="preserve">   </w:t>
      </w:r>
      <w:r w:rsidR="00EC5610">
        <w:rPr>
          <w:rFonts w:ascii="Courier New" w:hAnsi="Courier New" w:cs="Courier New"/>
          <w:sz w:val="22"/>
          <w:szCs w:val="22"/>
        </w:rPr>
        <w:t xml:space="preserve"> </w:t>
      </w:r>
      <w:proofErr w:type="gramStart"/>
      <w:r w:rsidR="00FC42B4" w:rsidRPr="00DE303C">
        <w:rPr>
          <w:rFonts w:ascii="Courier New" w:hAnsi="Courier New" w:cs="Courier New"/>
          <w:sz w:val="22"/>
          <w:szCs w:val="22"/>
        </w:rPr>
        <w:t xml:space="preserve">| </w:t>
      </w:r>
      <w:r w:rsidR="00EC5610">
        <w:rPr>
          <w:rFonts w:ascii="Courier New" w:hAnsi="Courier New" w:cs="Courier New"/>
          <w:sz w:val="22"/>
          <w:szCs w:val="22"/>
        </w:rPr>
        <w:t xml:space="preserve"> </w:t>
      </w:r>
      <w:r w:rsidR="00FC42B4" w:rsidRPr="00DE303C">
        <w:rPr>
          <w:rFonts w:ascii="Courier New" w:hAnsi="Courier New" w:cs="Courier New"/>
          <w:sz w:val="22"/>
          <w:szCs w:val="22"/>
        </w:rPr>
        <w:t>53.1</w:t>
      </w:r>
      <w:proofErr w:type="gramEnd"/>
      <w:r w:rsidR="00FC42B4" w:rsidRPr="00DE303C">
        <w:rPr>
          <w:rFonts w:ascii="Courier New" w:hAnsi="Courier New" w:cs="Courier New"/>
          <w:sz w:val="22"/>
          <w:szCs w:val="22"/>
        </w:rPr>
        <w:t>%</w:t>
      </w:r>
      <w:r w:rsidR="00EC5610">
        <w:rPr>
          <w:rFonts w:ascii="Courier New" w:hAnsi="Courier New" w:cs="Courier New"/>
          <w:sz w:val="22"/>
          <w:szCs w:val="22"/>
        </w:rPr>
        <w:t xml:space="preserve"> </w:t>
      </w:r>
      <w:r w:rsidR="00DE303C" w:rsidRPr="00DE303C">
        <w:rPr>
          <w:rFonts w:ascii="Courier New" w:hAnsi="Courier New" w:cs="Courier New"/>
          <w:sz w:val="22"/>
          <w:szCs w:val="22"/>
        </w:rPr>
        <w:t xml:space="preserve"> </w:t>
      </w:r>
      <w:r w:rsidR="00FC42B4" w:rsidRPr="00DE303C">
        <w:rPr>
          <w:rFonts w:ascii="Courier New" w:hAnsi="Courier New" w:cs="Courier New"/>
          <w:sz w:val="22"/>
          <w:szCs w:val="22"/>
        </w:rPr>
        <w:t>|</w:t>
      </w:r>
      <w:r w:rsidR="00EC5610">
        <w:rPr>
          <w:rFonts w:ascii="Courier New" w:hAnsi="Courier New" w:cs="Courier New"/>
          <w:sz w:val="22"/>
          <w:szCs w:val="22"/>
        </w:rPr>
        <w:t xml:space="preserve"> </w:t>
      </w:r>
      <w:r w:rsidR="00DE303C" w:rsidRPr="00DE303C">
        <w:rPr>
          <w:rFonts w:ascii="Courier New" w:hAnsi="Courier New" w:cs="Courier New"/>
          <w:sz w:val="22"/>
          <w:szCs w:val="22"/>
        </w:rPr>
        <w:t xml:space="preserve"> </w:t>
      </w:r>
      <w:r w:rsidR="00FC42B4" w:rsidRPr="00DE303C">
        <w:rPr>
          <w:rFonts w:ascii="Courier New" w:hAnsi="Courier New" w:cs="Courier New"/>
          <w:sz w:val="22"/>
          <w:szCs w:val="22"/>
        </w:rPr>
        <w:t>23.6%</w:t>
      </w:r>
      <w:r w:rsidR="00EC5610">
        <w:rPr>
          <w:rFonts w:ascii="Courier New" w:hAnsi="Courier New" w:cs="Courier New"/>
          <w:sz w:val="22"/>
          <w:szCs w:val="22"/>
        </w:rPr>
        <w:t xml:space="preserve"> </w:t>
      </w:r>
      <w:r w:rsidR="00DE303C" w:rsidRPr="00DE303C">
        <w:rPr>
          <w:rFonts w:ascii="Courier New" w:hAnsi="Courier New" w:cs="Courier New"/>
          <w:sz w:val="22"/>
          <w:szCs w:val="22"/>
        </w:rPr>
        <w:t xml:space="preserve"> </w:t>
      </w:r>
      <w:r w:rsidR="00FC42B4" w:rsidRPr="00DE303C">
        <w:rPr>
          <w:rFonts w:ascii="Courier New" w:hAnsi="Courier New" w:cs="Courier New"/>
          <w:sz w:val="22"/>
          <w:szCs w:val="22"/>
        </w:rPr>
        <w:t>|</w:t>
      </w:r>
      <w:r w:rsidR="00EC5610">
        <w:rPr>
          <w:rFonts w:ascii="Courier New" w:hAnsi="Courier New" w:cs="Courier New"/>
          <w:sz w:val="22"/>
          <w:szCs w:val="22"/>
        </w:rPr>
        <w:t xml:space="preserve"> </w:t>
      </w:r>
      <w:r w:rsidR="00DE303C" w:rsidRPr="00DE303C">
        <w:rPr>
          <w:rFonts w:ascii="Courier New" w:hAnsi="Courier New" w:cs="Courier New"/>
          <w:sz w:val="22"/>
          <w:szCs w:val="22"/>
        </w:rPr>
        <w:t xml:space="preserve"> </w:t>
      </w:r>
      <w:r w:rsidR="00FC42B4" w:rsidRPr="00DE303C">
        <w:rPr>
          <w:rFonts w:ascii="Courier New" w:hAnsi="Courier New" w:cs="Courier New"/>
          <w:sz w:val="22"/>
          <w:szCs w:val="22"/>
        </w:rPr>
        <w:t>11.2%</w:t>
      </w:r>
    </w:p>
    <w:p w:rsidR="00FC42B4" w:rsidRPr="00DE303C" w:rsidRDefault="00B30D88" w:rsidP="00FC42B4">
      <w:pPr>
        <w:pStyle w:val="PlainText"/>
        <w:rPr>
          <w:rFonts w:ascii="Courier New" w:hAnsi="Courier New" w:cs="Courier New"/>
          <w:sz w:val="22"/>
          <w:szCs w:val="22"/>
        </w:rPr>
      </w:pPr>
      <w:r>
        <w:rPr>
          <w:rFonts w:ascii="Courier New" w:hAnsi="Courier New" w:cs="Courier New"/>
          <w:sz w:val="22"/>
          <w:szCs w:val="22"/>
        </w:rPr>
        <w:t>C</w:t>
      </w:r>
      <w:r w:rsidR="00FC42B4" w:rsidRPr="00DE303C">
        <w:rPr>
          <w:rFonts w:ascii="Courier New" w:hAnsi="Courier New" w:cs="Courier New"/>
          <w:sz w:val="22"/>
          <w:szCs w:val="22"/>
        </w:rPr>
        <w:t xml:space="preserve"> </w:t>
      </w:r>
      <w:r w:rsidR="00AA7700">
        <w:rPr>
          <w:rFonts w:ascii="Courier New" w:hAnsi="Courier New" w:cs="Courier New"/>
          <w:sz w:val="22"/>
          <w:szCs w:val="22"/>
        </w:rPr>
        <w:t xml:space="preserve">   </w:t>
      </w:r>
      <w:r w:rsidR="00EC5610">
        <w:rPr>
          <w:rFonts w:ascii="Courier New" w:hAnsi="Courier New" w:cs="Courier New"/>
          <w:sz w:val="22"/>
          <w:szCs w:val="22"/>
        </w:rPr>
        <w:t xml:space="preserve"> </w:t>
      </w:r>
      <w:proofErr w:type="gramStart"/>
      <w:r w:rsidR="00FC42B4" w:rsidRPr="00DE303C">
        <w:rPr>
          <w:rFonts w:ascii="Courier New" w:hAnsi="Courier New" w:cs="Courier New"/>
          <w:sz w:val="22"/>
          <w:szCs w:val="22"/>
        </w:rPr>
        <w:t xml:space="preserve">| </w:t>
      </w:r>
      <w:r w:rsidR="00EC5610">
        <w:rPr>
          <w:rFonts w:ascii="Courier New" w:hAnsi="Courier New" w:cs="Courier New"/>
          <w:sz w:val="22"/>
          <w:szCs w:val="22"/>
        </w:rPr>
        <w:t xml:space="preserve"> </w:t>
      </w:r>
      <w:r w:rsidR="00FC42B4" w:rsidRPr="00DE303C">
        <w:rPr>
          <w:rFonts w:ascii="Courier New" w:hAnsi="Courier New" w:cs="Courier New"/>
          <w:sz w:val="22"/>
          <w:szCs w:val="22"/>
        </w:rPr>
        <w:t>48.1</w:t>
      </w:r>
      <w:proofErr w:type="gramEnd"/>
      <w:r w:rsidR="00FC42B4" w:rsidRPr="00DE303C">
        <w:rPr>
          <w:rFonts w:ascii="Courier New" w:hAnsi="Courier New" w:cs="Courier New"/>
          <w:sz w:val="22"/>
          <w:szCs w:val="22"/>
        </w:rPr>
        <w:t>%</w:t>
      </w:r>
      <w:r w:rsidR="00EC5610">
        <w:rPr>
          <w:rFonts w:ascii="Courier New" w:hAnsi="Courier New" w:cs="Courier New"/>
          <w:sz w:val="22"/>
          <w:szCs w:val="22"/>
        </w:rPr>
        <w:t xml:space="preserve"> </w:t>
      </w:r>
      <w:r w:rsidR="00DE303C" w:rsidRPr="00DE303C">
        <w:rPr>
          <w:rFonts w:ascii="Courier New" w:hAnsi="Courier New" w:cs="Courier New"/>
          <w:sz w:val="22"/>
          <w:szCs w:val="22"/>
        </w:rPr>
        <w:t xml:space="preserve"> </w:t>
      </w:r>
      <w:r w:rsidR="00FC42B4" w:rsidRPr="00DE303C">
        <w:rPr>
          <w:rFonts w:ascii="Courier New" w:hAnsi="Courier New" w:cs="Courier New"/>
          <w:sz w:val="22"/>
          <w:szCs w:val="22"/>
        </w:rPr>
        <w:t>|</w:t>
      </w:r>
      <w:r w:rsidR="00EC5610">
        <w:rPr>
          <w:rFonts w:ascii="Courier New" w:hAnsi="Courier New" w:cs="Courier New"/>
          <w:sz w:val="22"/>
          <w:szCs w:val="22"/>
        </w:rPr>
        <w:t xml:space="preserve"> </w:t>
      </w:r>
      <w:r w:rsidR="00DE303C" w:rsidRPr="00DE303C">
        <w:rPr>
          <w:rFonts w:ascii="Courier New" w:hAnsi="Courier New" w:cs="Courier New"/>
          <w:sz w:val="22"/>
          <w:szCs w:val="22"/>
        </w:rPr>
        <w:t xml:space="preserve"> </w:t>
      </w:r>
      <w:r w:rsidR="00FC42B4" w:rsidRPr="00DE303C">
        <w:rPr>
          <w:rFonts w:ascii="Courier New" w:hAnsi="Courier New" w:cs="Courier New"/>
          <w:sz w:val="22"/>
          <w:szCs w:val="22"/>
        </w:rPr>
        <w:t>31.6%</w:t>
      </w:r>
      <w:r>
        <w:rPr>
          <w:rFonts w:ascii="Courier New" w:hAnsi="Courier New" w:cs="Courier New"/>
          <w:sz w:val="22"/>
          <w:szCs w:val="22"/>
        </w:rPr>
        <w:t xml:space="preserve"> </w:t>
      </w:r>
      <w:r w:rsidR="00EC5610">
        <w:rPr>
          <w:rFonts w:ascii="Courier New" w:hAnsi="Courier New" w:cs="Courier New"/>
          <w:sz w:val="22"/>
          <w:szCs w:val="22"/>
        </w:rPr>
        <w:t xml:space="preserve"> </w:t>
      </w:r>
      <w:r w:rsidR="00FC42B4" w:rsidRPr="00DE303C">
        <w:rPr>
          <w:rFonts w:ascii="Courier New" w:hAnsi="Courier New" w:cs="Courier New"/>
          <w:sz w:val="22"/>
          <w:szCs w:val="22"/>
        </w:rPr>
        <w:t>|</w:t>
      </w:r>
      <w:r w:rsidR="00EC5610">
        <w:rPr>
          <w:rFonts w:ascii="Courier New" w:hAnsi="Courier New" w:cs="Courier New"/>
          <w:sz w:val="22"/>
          <w:szCs w:val="22"/>
        </w:rPr>
        <w:t xml:space="preserve"> </w:t>
      </w:r>
      <w:r w:rsidR="00DE303C" w:rsidRPr="00DE303C">
        <w:rPr>
          <w:rFonts w:ascii="Courier New" w:hAnsi="Courier New" w:cs="Courier New"/>
          <w:sz w:val="22"/>
          <w:szCs w:val="22"/>
        </w:rPr>
        <w:t xml:space="preserve"> </w:t>
      </w:r>
      <w:r w:rsidR="00FC42B4" w:rsidRPr="00DE303C">
        <w:rPr>
          <w:rFonts w:ascii="Courier New" w:hAnsi="Courier New" w:cs="Courier New"/>
          <w:sz w:val="22"/>
          <w:szCs w:val="22"/>
        </w:rPr>
        <w:t>11.8%</w:t>
      </w:r>
    </w:p>
    <w:p w:rsidR="00FC42B4" w:rsidRPr="00DE303C" w:rsidRDefault="00FC42B4" w:rsidP="00FC42B4">
      <w:pPr>
        <w:pStyle w:val="PlainText"/>
        <w:rPr>
          <w:rFonts w:ascii="Courier New" w:hAnsi="Courier New" w:cs="Courier New"/>
          <w:sz w:val="22"/>
          <w:szCs w:val="22"/>
        </w:rPr>
      </w:pPr>
    </w:p>
    <w:p w:rsidR="00FC42B4" w:rsidRPr="00DE303C" w:rsidRDefault="00FC42B4" w:rsidP="00FC42B4">
      <w:pPr>
        <w:pStyle w:val="PlainText"/>
        <w:rPr>
          <w:rFonts w:ascii="Courier New" w:hAnsi="Courier New" w:cs="Courier New"/>
          <w:sz w:val="22"/>
          <w:szCs w:val="22"/>
        </w:rPr>
      </w:pPr>
      <w:r w:rsidRPr="00DE303C">
        <w:rPr>
          <w:rFonts w:ascii="Courier New" w:hAnsi="Courier New" w:cs="Courier New"/>
          <w:sz w:val="22"/>
          <w:szCs w:val="22"/>
        </w:rPr>
        <w:t>== Video Completion ==</w:t>
      </w:r>
    </w:p>
    <w:p w:rsidR="00FC42B4" w:rsidRPr="00DE303C" w:rsidRDefault="00FC42B4" w:rsidP="00FC42B4">
      <w:pPr>
        <w:pStyle w:val="PlainText"/>
        <w:rPr>
          <w:rFonts w:ascii="Courier New" w:hAnsi="Courier New" w:cs="Courier New"/>
          <w:sz w:val="22"/>
          <w:szCs w:val="22"/>
        </w:rPr>
      </w:pPr>
    </w:p>
    <w:p w:rsidR="00FC42B4" w:rsidRPr="00DE303C" w:rsidRDefault="00FC42B4" w:rsidP="00FC42B4">
      <w:pPr>
        <w:pStyle w:val="PlainText"/>
        <w:rPr>
          <w:rFonts w:ascii="Courier New" w:hAnsi="Courier New" w:cs="Courier New"/>
          <w:sz w:val="22"/>
          <w:szCs w:val="22"/>
        </w:rPr>
      </w:pPr>
      <w:r w:rsidRPr="00DE303C">
        <w:rPr>
          <w:rFonts w:ascii="Courier New" w:hAnsi="Courier New" w:cs="Courier New"/>
          <w:sz w:val="22"/>
          <w:szCs w:val="22"/>
        </w:rPr>
        <w:t xml:space="preserve">Half of students had a near perfect video-watching record, completing at least 97% </w:t>
      </w:r>
      <w:r w:rsidR="00264C1F" w:rsidRPr="00DE303C">
        <w:rPr>
          <w:rFonts w:ascii="Courier New" w:hAnsi="Courier New" w:cs="Courier New"/>
          <w:sz w:val="22"/>
          <w:szCs w:val="22"/>
        </w:rPr>
        <w:t>before the deadline</w:t>
      </w:r>
      <w:r w:rsidRPr="00DE303C">
        <w:rPr>
          <w:rFonts w:ascii="Courier New" w:hAnsi="Courier New" w:cs="Courier New"/>
          <w:sz w:val="22"/>
          <w:szCs w:val="22"/>
        </w:rPr>
        <w:t xml:space="preserve">, and the vast majority of students (86%) watched at least 80% of the videos </w:t>
      </w:r>
      <w:r w:rsidR="00264C1F" w:rsidRPr="00DE303C">
        <w:rPr>
          <w:rFonts w:ascii="Courier New" w:hAnsi="Courier New" w:cs="Courier New"/>
          <w:sz w:val="22"/>
          <w:szCs w:val="22"/>
        </w:rPr>
        <w:t>on time</w:t>
      </w:r>
      <w:r w:rsidRPr="00DE303C">
        <w:rPr>
          <w:rFonts w:ascii="Courier New" w:hAnsi="Courier New" w:cs="Courier New"/>
          <w:sz w:val="22"/>
          <w:szCs w:val="22"/>
        </w:rPr>
        <w:t xml:space="preserve">. </w:t>
      </w:r>
      <w:r w:rsidR="009D01AF">
        <w:rPr>
          <w:rFonts w:ascii="Courier New" w:hAnsi="Courier New" w:cs="Courier New"/>
          <w:sz w:val="22"/>
          <w:szCs w:val="22"/>
        </w:rPr>
        <w:t>Students could watch m</w:t>
      </w:r>
      <w:r w:rsidRPr="00DE303C">
        <w:rPr>
          <w:rFonts w:ascii="Courier New" w:hAnsi="Courier New" w:cs="Courier New"/>
          <w:sz w:val="22"/>
          <w:szCs w:val="22"/>
        </w:rPr>
        <w:t xml:space="preserve">issed videos </w:t>
      </w:r>
      <w:r w:rsidR="009D01AF">
        <w:rPr>
          <w:rFonts w:ascii="Courier New" w:hAnsi="Courier New" w:cs="Courier New"/>
          <w:sz w:val="22"/>
          <w:szCs w:val="22"/>
        </w:rPr>
        <w:t xml:space="preserve">right up to </w:t>
      </w:r>
      <w:r w:rsidRPr="00DE303C">
        <w:rPr>
          <w:rFonts w:ascii="Courier New" w:hAnsi="Courier New" w:cs="Courier New"/>
          <w:sz w:val="22"/>
          <w:szCs w:val="22"/>
        </w:rPr>
        <w:t>the exam.</w:t>
      </w:r>
    </w:p>
    <w:p w:rsidR="00FC42B4" w:rsidRPr="00DE303C" w:rsidRDefault="00FC42B4" w:rsidP="00FC42B4">
      <w:pPr>
        <w:pStyle w:val="PlainText"/>
        <w:rPr>
          <w:rFonts w:ascii="Courier New" w:hAnsi="Courier New" w:cs="Courier New"/>
          <w:sz w:val="22"/>
          <w:szCs w:val="22"/>
        </w:rPr>
      </w:pPr>
    </w:p>
    <w:p w:rsidR="00FC42B4" w:rsidRPr="00DE303C" w:rsidRDefault="00FC42B4" w:rsidP="00FC42B4">
      <w:pPr>
        <w:pStyle w:val="PlainText"/>
        <w:rPr>
          <w:rFonts w:ascii="Courier New" w:hAnsi="Courier New" w:cs="Courier New"/>
          <w:sz w:val="22"/>
          <w:szCs w:val="22"/>
        </w:rPr>
      </w:pPr>
      <w:r w:rsidRPr="00DE303C">
        <w:rPr>
          <w:rFonts w:ascii="Courier New" w:hAnsi="Courier New" w:cs="Courier New"/>
          <w:sz w:val="22"/>
          <w:szCs w:val="22"/>
        </w:rPr>
        <w:t>== Student Satisfaction ==</w:t>
      </w:r>
    </w:p>
    <w:p w:rsidR="00FC42B4" w:rsidRPr="00DE303C" w:rsidRDefault="00FC42B4" w:rsidP="00FC42B4">
      <w:pPr>
        <w:pStyle w:val="PlainText"/>
        <w:rPr>
          <w:rFonts w:ascii="Courier New" w:hAnsi="Courier New" w:cs="Courier New"/>
          <w:sz w:val="22"/>
          <w:szCs w:val="22"/>
        </w:rPr>
      </w:pPr>
    </w:p>
    <w:p w:rsidR="00FC42B4" w:rsidRPr="00DE303C" w:rsidRDefault="00FC42B4" w:rsidP="00FC42B4">
      <w:pPr>
        <w:pStyle w:val="PlainText"/>
        <w:rPr>
          <w:rFonts w:ascii="Courier New" w:hAnsi="Courier New" w:cs="Courier New"/>
          <w:sz w:val="22"/>
          <w:szCs w:val="22"/>
        </w:rPr>
      </w:pPr>
      <w:r w:rsidRPr="00DE303C">
        <w:rPr>
          <w:rFonts w:ascii="Courier New" w:hAnsi="Courier New" w:cs="Courier New"/>
          <w:sz w:val="22"/>
          <w:szCs w:val="22"/>
        </w:rPr>
        <w:t>Over 92% were satisfied or very satisfied with the course in the end-of-semester questionnaires (198 responses). Additionally,</w:t>
      </w:r>
    </w:p>
    <w:p w:rsidR="00FC42B4" w:rsidRPr="00DE303C" w:rsidRDefault="00FC42B4" w:rsidP="00FC42B4">
      <w:pPr>
        <w:pStyle w:val="PlainText"/>
        <w:rPr>
          <w:rFonts w:ascii="Courier New" w:hAnsi="Courier New" w:cs="Courier New"/>
          <w:sz w:val="22"/>
          <w:szCs w:val="22"/>
        </w:rPr>
      </w:pPr>
    </w:p>
    <w:p w:rsidR="00FC42B4" w:rsidRPr="00DE303C" w:rsidRDefault="00FC42B4" w:rsidP="00FC42B4">
      <w:pPr>
        <w:pStyle w:val="PlainText"/>
        <w:rPr>
          <w:rFonts w:ascii="Courier New" w:hAnsi="Courier New" w:cs="Courier New"/>
          <w:sz w:val="22"/>
          <w:szCs w:val="22"/>
        </w:rPr>
      </w:pPr>
      <w:r w:rsidRPr="00DE303C">
        <w:rPr>
          <w:rFonts w:ascii="Courier New" w:hAnsi="Courier New" w:cs="Courier New"/>
          <w:sz w:val="22"/>
          <w:szCs w:val="22"/>
        </w:rPr>
        <w:t>- 115 of 168 comments mentioned online videos when asked what was good about the module;</w:t>
      </w:r>
    </w:p>
    <w:p w:rsidR="00FC42B4" w:rsidRDefault="00FC42B4" w:rsidP="00FC42B4">
      <w:pPr>
        <w:pStyle w:val="PlainText"/>
        <w:rPr>
          <w:rFonts w:ascii="Courier New" w:hAnsi="Courier New" w:cs="Courier New"/>
          <w:sz w:val="22"/>
          <w:szCs w:val="22"/>
        </w:rPr>
      </w:pPr>
      <w:r w:rsidRPr="00DE303C">
        <w:rPr>
          <w:rFonts w:ascii="Courier New" w:hAnsi="Courier New" w:cs="Courier New"/>
          <w:sz w:val="22"/>
          <w:szCs w:val="22"/>
        </w:rPr>
        <w:t xml:space="preserve">- </w:t>
      </w:r>
      <w:proofErr w:type="gramStart"/>
      <w:r w:rsidRPr="00DE303C">
        <w:rPr>
          <w:rFonts w:ascii="Courier New" w:hAnsi="Courier New" w:cs="Courier New"/>
          <w:sz w:val="22"/>
          <w:szCs w:val="22"/>
        </w:rPr>
        <w:t>only</w:t>
      </w:r>
      <w:proofErr w:type="gramEnd"/>
      <w:r w:rsidRPr="00DE303C">
        <w:rPr>
          <w:rFonts w:ascii="Courier New" w:hAnsi="Courier New" w:cs="Courier New"/>
          <w:sz w:val="22"/>
          <w:szCs w:val="22"/>
        </w:rPr>
        <w:t xml:space="preserve"> 5 comments suggested traditional lectures would improve the module.</w:t>
      </w:r>
    </w:p>
    <w:p w:rsidR="00506142" w:rsidRDefault="00506142" w:rsidP="00FC42B4">
      <w:pPr>
        <w:pStyle w:val="PlainText"/>
        <w:rPr>
          <w:rFonts w:ascii="Courier New" w:hAnsi="Courier New" w:cs="Courier New"/>
          <w:sz w:val="22"/>
          <w:szCs w:val="22"/>
        </w:rPr>
      </w:pPr>
    </w:p>
    <w:p w:rsidR="00506142" w:rsidRPr="00DE303C" w:rsidRDefault="00506142" w:rsidP="00FC42B4">
      <w:pPr>
        <w:pStyle w:val="PlainText"/>
        <w:rPr>
          <w:rFonts w:ascii="Courier New" w:hAnsi="Courier New" w:cs="Courier New"/>
          <w:sz w:val="22"/>
          <w:szCs w:val="22"/>
        </w:rPr>
      </w:pPr>
      <w:r w:rsidRPr="00506142">
        <w:rPr>
          <w:rFonts w:ascii="Courier New" w:hAnsi="Courier New" w:cs="Courier New"/>
          <w:sz w:val="22"/>
          <w:szCs w:val="22"/>
        </w:rPr>
        <w:t>Similarly high satisfaction rates for the traditionally taught courses did not translate into comparable engagement or exam performance.</w:t>
      </w:r>
    </w:p>
    <w:p w:rsidR="00CB2181" w:rsidRDefault="00CB2181" w:rsidP="00FC42B4">
      <w:pPr>
        <w:pStyle w:val="PlainText"/>
        <w:rPr>
          <w:rFonts w:ascii="Courier New" w:hAnsi="Courier New" w:cs="Courier New"/>
          <w:sz w:val="22"/>
          <w:szCs w:val="22"/>
        </w:rPr>
      </w:pPr>
    </w:p>
    <w:p w:rsidR="00FC42B4" w:rsidRPr="00DE303C" w:rsidRDefault="00FC42B4" w:rsidP="00FC42B4">
      <w:pPr>
        <w:pStyle w:val="PlainText"/>
        <w:rPr>
          <w:rFonts w:ascii="Courier New" w:hAnsi="Courier New" w:cs="Courier New"/>
          <w:sz w:val="22"/>
          <w:szCs w:val="22"/>
        </w:rPr>
      </w:pPr>
      <w:r w:rsidRPr="00DE303C">
        <w:rPr>
          <w:rFonts w:ascii="Courier New" w:hAnsi="Courier New" w:cs="Courier New"/>
          <w:sz w:val="22"/>
          <w:szCs w:val="22"/>
        </w:rPr>
        <w:t>== Conclusions ==</w:t>
      </w:r>
    </w:p>
    <w:p w:rsidR="00FC42B4" w:rsidRPr="00DE303C" w:rsidRDefault="00FC42B4" w:rsidP="00FC42B4">
      <w:pPr>
        <w:pStyle w:val="PlainText"/>
        <w:rPr>
          <w:rFonts w:ascii="Courier New" w:hAnsi="Courier New" w:cs="Courier New"/>
          <w:sz w:val="22"/>
          <w:szCs w:val="22"/>
        </w:rPr>
      </w:pPr>
    </w:p>
    <w:p w:rsidR="003B034F" w:rsidRDefault="003A4384" w:rsidP="003A4384">
      <w:pPr>
        <w:pStyle w:val="PlainText"/>
        <w:rPr>
          <w:rFonts w:ascii="Courier New" w:hAnsi="Courier New" w:cs="Courier New"/>
          <w:sz w:val="22"/>
          <w:szCs w:val="22"/>
        </w:rPr>
      </w:pPr>
      <w:r w:rsidRPr="003A4384">
        <w:rPr>
          <w:rFonts w:ascii="Courier New" w:hAnsi="Courier New" w:cs="Courier New"/>
          <w:sz w:val="22"/>
          <w:szCs w:val="22"/>
        </w:rPr>
        <w:t xml:space="preserve">The data </w:t>
      </w:r>
      <w:r w:rsidR="00231BAF">
        <w:rPr>
          <w:rFonts w:ascii="Courier New" w:hAnsi="Courier New" w:cs="Courier New"/>
          <w:sz w:val="22"/>
          <w:szCs w:val="22"/>
        </w:rPr>
        <w:t>indicates</w:t>
      </w:r>
      <w:r w:rsidRPr="003A4384">
        <w:rPr>
          <w:rFonts w:ascii="Courier New" w:hAnsi="Courier New" w:cs="Courier New"/>
          <w:sz w:val="22"/>
          <w:szCs w:val="22"/>
        </w:rPr>
        <w:t xml:space="preserve"> that our </w:t>
      </w:r>
      <w:r w:rsidR="00464AD4">
        <w:rPr>
          <w:rFonts w:ascii="Courier New" w:hAnsi="Courier New" w:cs="Courier New"/>
          <w:sz w:val="22"/>
          <w:szCs w:val="22"/>
        </w:rPr>
        <w:t>approach</w:t>
      </w:r>
      <w:r w:rsidRPr="003A4384">
        <w:rPr>
          <w:rFonts w:ascii="Courier New" w:hAnsi="Courier New" w:cs="Courier New"/>
          <w:sz w:val="22"/>
          <w:szCs w:val="22"/>
        </w:rPr>
        <w:t xml:space="preserve"> significantly improves student engagement and </w:t>
      </w:r>
      <w:r w:rsidR="00306A98">
        <w:rPr>
          <w:rFonts w:ascii="Courier New" w:hAnsi="Courier New" w:cs="Courier New"/>
          <w:sz w:val="22"/>
          <w:szCs w:val="22"/>
        </w:rPr>
        <w:t>attainment</w:t>
      </w:r>
      <w:r w:rsidR="00231BAF">
        <w:rPr>
          <w:rFonts w:ascii="Courier New" w:hAnsi="Courier New" w:cs="Courier New"/>
          <w:sz w:val="22"/>
          <w:szCs w:val="22"/>
        </w:rPr>
        <w:t xml:space="preserve"> and enhances the student experience</w:t>
      </w:r>
      <w:r w:rsidRPr="003A4384">
        <w:rPr>
          <w:rFonts w:ascii="Courier New" w:hAnsi="Courier New" w:cs="Courier New"/>
          <w:sz w:val="22"/>
          <w:szCs w:val="22"/>
        </w:rPr>
        <w:t xml:space="preserve">. </w:t>
      </w:r>
      <w:r>
        <w:rPr>
          <w:rFonts w:ascii="Courier New" w:hAnsi="Courier New" w:cs="Courier New"/>
          <w:sz w:val="22"/>
          <w:szCs w:val="22"/>
        </w:rPr>
        <w:t>O</w:t>
      </w:r>
      <w:r w:rsidR="00170B8F">
        <w:rPr>
          <w:rFonts w:ascii="Courier New" w:hAnsi="Courier New" w:cs="Courier New"/>
          <w:sz w:val="22"/>
          <w:szCs w:val="22"/>
        </w:rPr>
        <w:t xml:space="preserve">ur innovative, </w:t>
      </w:r>
      <w:r w:rsidR="0097556A">
        <w:rPr>
          <w:rFonts w:ascii="Courier New" w:hAnsi="Courier New" w:cs="Courier New"/>
          <w:sz w:val="22"/>
          <w:szCs w:val="22"/>
        </w:rPr>
        <w:t xml:space="preserve">low-cost </w:t>
      </w:r>
      <w:r w:rsidR="00464AD4">
        <w:rPr>
          <w:rFonts w:ascii="Courier New" w:hAnsi="Courier New" w:cs="Courier New"/>
          <w:sz w:val="22"/>
          <w:szCs w:val="22"/>
        </w:rPr>
        <w:t>model c</w:t>
      </w:r>
      <w:r w:rsidR="00C52040">
        <w:rPr>
          <w:rFonts w:ascii="Courier New" w:hAnsi="Courier New" w:cs="Courier New"/>
          <w:sz w:val="22"/>
          <w:szCs w:val="22"/>
        </w:rPr>
        <w:t>an</w:t>
      </w:r>
      <w:r w:rsidRPr="003A4384">
        <w:rPr>
          <w:rFonts w:ascii="Courier New" w:hAnsi="Courier New" w:cs="Courier New"/>
          <w:sz w:val="22"/>
          <w:szCs w:val="22"/>
        </w:rPr>
        <w:t xml:space="preserve"> easily </w:t>
      </w:r>
      <w:r w:rsidR="00464AD4">
        <w:rPr>
          <w:rFonts w:ascii="Courier New" w:hAnsi="Courier New" w:cs="Courier New"/>
          <w:sz w:val="22"/>
          <w:szCs w:val="22"/>
        </w:rPr>
        <w:t xml:space="preserve">be </w:t>
      </w:r>
      <w:r w:rsidRPr="003A4384">
        <w:rPr>
          <w:rFonts w:ascii="Courier New" w:hAnsi="Courier New" w:cs="Courier New"/>
          <w:sz w:val="22"/>
          <w:szCs w:val="22"/>
        </w:rPr>
        <w:t>applied by other higher</w:t>
      </w:r>
      <w:r>
        <w:rPr>
          <w:rFonts w:ascii="Courier New" w:hAnsi="Courier New" w:cs="Courier New"/>
          <w:sz w:val="22"/>
          <w:szCs w:val="22"/>
        </w:rPr>
        <w:t xml:space="preserve"> education </w:t>
      </w:r>
      <w:r w:rsidRPr="003A4384">
        <w:rPr>
          <w:rFonts w:ascii="Courier New" w:hAnsi="Courier New" w:cs="Courier New"/>
          <w:sz w:val="22"/>
          <w:szCs w:val="22"/>
        </w:rPr>
        <w:t xml:space="preserve">institutions </w:t>
      </w:r>
      <w:r w:rsidR="00464AD4">
        <w:rPr>
          <w:rFonts w:ascii="Courier New" w:hAnsi="Courier New" w:cs="Courier New"/>
          <w:sz w:val="22"/>
          <w:szCs w:val="22"/>
        </w:rPr>
        <w:t xml:space="preserve">to large cohorts </w:t>
      </w:r>
      <w:r w:rsidR="00231BAF">
        <w:rPr>
          <w:rFonts w:ascii="Courier New" w:hAnsi="Courier New" w:cs="Courier New"/>
          <w:sz w:val="22"/>
          <w:szCs w:val="22"/>
        </w:rPr>
        <w:t>in the theoretical sciences and beyond</w:t>
      </w:r>
      <w:r w:rsidRPr="003A4384">
        <w:rPr>
          <w:rFonts w:ascii="Courier New" w:hAnsi="Courier New" w:cs="Courier New"/>
          <w:sz w:val="22"/>
          <w:szCs w:val="22"/>
        </w:rPr>
        <w:t>.</w:t>
      </w:r>
      <w:bookmarkEnd w:id="0"/>
      <w:r w:rsidR="00CA5564">
        <w:rPr>
          <w:rFonts w:ascii="Courier New" w:hAnsi="Courier New" w:cs="Courier New"/>
          <w:sz w:val="22"/>
          <w:szCs w:val="22"/>
        </w:rPr>
        <w:t xml:space="preserve"> </w:t>
      </w:r>
      <w:r w:rsidR="003B034F">
        <w:rPr>
          <w:rFonts w:ascii="Courier New" w:hAnsi="Courier New" w:cs="Courier New"/>
          <w:sz w:val="22"/>
          <w:szCs w:val="22"/>
        </w:rPr>
        <w:t>(39</w:t>
      </w:r>
      <w:r w:rsidR="006915C9">
        <w:rPr>
          <w:rFonts w:ascii="Courier New" w:hAnsi="Courier New" w:cs="Courier New"/>
          <w:sz w:val="22"/>
          <w:szCs w:val="22"/>
        </w:rPr>
        <w:t>5</w:t>
      </w:r>
      <w:r w:rsidR="003B034F">
        <w:rPr>
          <w:rFonts w:ascii="Courier New" w:hAnsi="Courier New" w:cs="Courier New"/>
          <w:sz w:val="22"/>
          <w:szCs w:val="22"/>
        </w:rPr>
        <w:t xml:space="preserve"> words)</w:t>
      </w:r>
    </w:p>
    <w:sectPr w:rsidR="003B034F" w:rsidSect="00047A48">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E7D"/>
    <w:rsid w:val="00000E4A"/>
    <w:rsid w:val="00025434"/>
    <w:rsid w:val="00041030"/>
    <w:rsid w:val="00047A48"/>
    <w:rsid w:val="00051B5E"/>
    <w:rsid w:val="00073751"/>
    <w:rsid w:val="00073EB5"/>
    <w:rsid w:val="000765C1"/>
    <w:rsid w:val="0008038A"/>
    <w:rsid w:val="00094E1A"/>
    <w:rsid w:val="000973E9"/>
    <w:rsid w:val="000B49BE"/>
    <w:rsid w:val="000B5D0D"/>
    <w:rsid w:val="000D0C2E"/>
    <w:rsid w:val="000E76B3"/>
    <w:rsid w:val="000F79F0"/>
    <w:rsid w:val="00111F6C"/>
    <w:rsid w:val="00112B4F"/>
    <w:rsid w:val="00123E3E"/>
    <w:rsid w:val="001440A5"/>
    <w:rsid w:val="00170B8F"/>
    <w:rsid w:val="001838F4"/>
    <w:rsid w:val="001A27EC"/>
    <w:rsid w:val="001A587C"/>
    <w:rsid w:val="00206E89"/>
    <w:rsid w:val="002137B7"/>
    <w:rsid w:val="00231709"/>
    <w:rsid w:val="00231BAF"/>
    <w:rsid w:val="002349EA"/>
    <w:rsid w:val="00234C75"/>
    <w:rsid w:val="00240AD3"/>
    <w:rsid w:val="00264C1F"/>
    <w:rsid w:val="002A3FBE"/>
    <w:rsid w:val="002B27A1"/>
    <w:rsid w:val="00306A98"/>
    <w:rsid w:val="0031241B"/>
    <w:rsid w:val="00324514"/>
    <w:rsid w:val="003A4384"/>
    <w:rsid w:val="003B034F"/>
    <w:rsid w:val="003F1A50"/>
    <w:rsid w:val="00406623"/>
    <w:rsid w:val="00464AD4"/>
    <w:rsid w:val="004C2462"/>
    <w:rsid w:val="0050190B"/>
    <w:rsid w:val="00506142"/>
    <w:rsid w:val="0052089C"/>
    <w:rsid w:val="00536F92"/>
    <w:rsid w:val="00541FCC"/>
    <w:rsid w:val="00543EA5"/>
    <w:rsid w:val="00546BE8"/>
    <w:rsid w:val="00564CFF"/>
    <w:rsid w:val="00595E0D"/>
    <w:rsid w:val="005A719A"/>
    <w:rsid w:val="005C13EA"/>
    <w:rsid w:val="005D0DB5"/>
    <w:rsid w:val="005F3C78"/>
    <w:rsid w:val="00607CD1"/>
    <w:rsid w:val="00630660"/>
    <w:rsid w:val="0064142C"/>
    <w:rsid w:val="00645765"/>
    <w:rsid w:val="006533F9"/>
    <w:rsid w:val="006628C8"/>
    <w:rsid w:val="00664871"/>
    <w:rsid w:val="00686376"/>
    <w:rsid w:val="006915C9"/>
    <w:rsid w:val="006B542C"/>
    <w:rsid w:val="006C120D"/>
    <w:rsid w:val="006C5BD3"/>
    <w:rsid w:val="006D4667"/>
    <w:rsid w:val="006E6F8A"/>
    <w:rsid w:val="006F3883"/>
    <w:rsid w:val="00735DB3"/>
    <w:rsid w:val="00737B2E"/>
    <w:rsid w:val="0074377C"/>
    <w:rsid w:val="00756417"/>
    <w:rsid w:val="0076173F"/>
    <w:rsid w:val="00792A2C"/>
    <w:rsid w:val="007D7737"/>
    <w:rsid w:val="00820519"/>
    <w:rsid w:val="008322D4"/>
    <w:rsid w:val="00844A59"/>
    <w:rsid w:val="00850F6E"/>
    <w:rsid w:val="00913F38"/>
    <w:rsid w:val="009431AE"/>
    <w:rsid w:val="009435E1"/>
    <w:rsid w:val="0097556A"/>
    <w:rsid w:val="009804DD"/>
    <w:rsid w:val="00984D44"/>
    <w:rsid w:val="009D01AF"/>
    <w:rsid w:val="009E067F"/>
    <w:rsid w:val="00A060C9"/>
    <w:rsid w:val="00A102A8"/>
    <w:rsid w:val="00A2734D"/>
    <w:rsid w:val="00A356AF"/>
    <w:rsid w:val="00A53E7D"/>
    <w:rsid w:val="00A6217B"/>
    <w:rsid w:val="00A70858"/>
    <w:rsid w:val="00AA7700"/>
    <w:rsid w:val="00AB1F6B"/>
    <w:rsid w:val="00AB490F"/>
    <w:rsid w:val="00AF7709"/>
    <w:rsid w:val="00B30D88"/>
    <w:rsid w:val="00B340DC"/>
    <w:rsid w:val="00B47410"/>
    <w:rsid w:val="00B54D4C"/>
    <w:rsid w:val="00BA5782"/>
    <w:rsid w:val="00BB4FCE"/>
    <w:rsid w:val="00BE0647"/>
    <w:rsid w:val="00BF3D8F"/>
    <w:rsid w:val="00C1041F"/>
    <w:rsid w:val="00C13321"/>
    <w:rsid w:val="00C32910"/>
    <w:rsid w:val="00C52040"/>
    <w:rsid w:val="00C67AD8"/>
    <w:rsid w:val="00C80459"/>
    <w:rsid w:val="00CA3ADA"/>
    <w:rsid w:val="00CA5564"/>
    <w:rsid w:val="00CB0EB1"/>
    <w:rsid w:val="00CB2181"/>
    <w:rsid w:val="00CF17EB"/>
    <w:rsid w:val="00CF580B"/>
    <w:rsid w:val="00D02BD2"/>
    <w:rsid w:val="00D04438"/>
    <w:rsid w:val="00D51109"/>
    <w:rsid w:val="00D96AD2"/>
    <w:rsid w:val="00DD0669"/>
    <w:rsid w:val="00DE303C"/>
    <w:rsid w:val="00E162F5"/>
    <w:rsid w:val="00E35A54"/>
    <w:rsid w:val="00E670B6"/>
    <w:rsid w:val="00E72441"/>
    <w:rsid w:val="00E72A8E"/>
    <w:rsid w:val="00EB599B"/>
    <w:rsid w:val="00EC5610"/>
    <w:rsid w:val="00EE7C5E"/>
    <w:rsid w:val="00EF407F"/>
    <w:rsid w:val="00F04F83"/>
    <w:rsid w:val="00F06026"/>
    <w:rsid w:val="00F41FA8"/>
    <w:rsid w:val="00F519A4"/>
    <w:rsid w:val="00F7143F"/>
    <w:rsid w:val="00F75306"/>
    <w:rsid w:val="00FA5EE2"/>
    <w:rsid w:val="00FB509A"/>
    <w:rsid w:val="00FC42B4"/>
    <w:rsid w:val="00FC6DBB"/>
    <w:rsid w:val="00FE238B"/>
    <w:rsid w:val="00FE5253"/>
    <w:rsid w:val="00FF1CA8"/>
    <w:rsid w:val="00FF3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7A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7A48"/>
    <w:rPr>
      <w:rFonts w:ascii="Consolas" w:hAnsi="Consolas"/>
      <w:sz w:val="21"/>
      <w:szCs w:val="21"/>
    </w:rPr>
  </w:style>
  <w:style w:type="paragraph" w:styleId="BalloonText">
    <w:name w:val="Balloon Text"/>
    <w:basedOn w:val="Normal"/>
    <w:link w:val="BalloonTextChar"/>
    <w:uiPriority w:val="99"/>
    <w:semiHidden/>
    <w:unhideWhenUsed/>
    <w:rsid w:val="00DD0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6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7A4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7A48"/>
    <w:rPr>
      <w:rFonts w:ascii="Consolas" w:hAnsi="Consolas"/>
      <w:sz w:val="21"/>
      <w:szCs w:val="21"/>
    </w:rPr>
  </w:style>
  <w:style w:type="paragraph" w:styleId="BalloonText">
    <w:name w:val="Balloon Text"/>
    <w:basedOn w:val="Normal"/>
    <w:link w:val="BalloonTextChar"/>
    <w:uiPriority w:val="99"/>
    <w:semiHidden/>
    <w:unhideWhenUsed/>
    <w:rsid w:val="00DD0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6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094978">
      <w:bodyDiv w:val="1"/>
      <w:marLeft w:val="0"/>
      <w:marRight w:val="0"/>
      <w:marTop w:val="0"/>
      <w:marBottom w:val="0"/>
      <w:divBdr>
        <w:top w:val="none" w:sz="0" w:space="0" w:color="auto"/>
        <w:left w:val="none" w:sz="0" w:space="0" w:color="auto"/>
        <w:bottom w:val="none" w:sz="0" w:space="0" w:color="auto"/>
        <w:right w:val="none" w:sz="0" w:space="0" w:color="auto"/>
      </w:divBdr>
    </w:div>
    <w:div w:id="1216163099">
      <w:bodyDiv w:val="1"/>
      <w:marLeft w:val="0"/>
      <w:marRight w:val="0"/>
      <w:marTop w:val="0"/>
      <w:marBottom w:val="0"/>
      <w:divBdr>
        <w:top w:val="none" w:sz="0" w:space="0" w:color="auto"/>
        <w:left w:val="none" w:sz="0" w:space="0" w:color="auto"/>
        <w:bottom w:val="none" w:sz="0" w:space="0" w:color="auto"/>
        <w:right w:val="none" w:sz="0" w:space="0" w:color="auto"/>
      </w:divBdr>
    </w:div>
    <w:div w:id="1438255360">
      <w:bodyDiv w:val="1"/>
      <w:marLeft w:val="0"/>
      <w:marRight w:val="0"/>
      <w:marTop w:val="0"/>
      <w:marBottom w:val="0"/>
      <w:divBdr>
        <w:top w:val="none" w:sz="0" w:space="0" w:color="auto"/>
        <w:left w:val="none" w:sz="0" w:space="0" w:color="auto"/>
        <w:bottom w:val="none" w:sz="0" w:space="0" w:color="auto"/>
        <w:right w:val="none" w:sz="0" w:space="0" w:color="auto"/>
      </w:divBdr>
    </w:div>
    <w:div w:id="1608735099">
      <w:bodyDiv w:val="1"/>
      <w:marLeft w:val="0"/>
      <w:marRight w:val="0"/>
      <w:marTop w:val="0"/>
      <w:marBottom w:val="0"/>
      <w:divBdr>
        <w:top w:val="none" w:sz="0" w:space="0" w:color="auto"/>
        <w:left w:val="none" w:sz="0" w:space="0" w:color="auto"/>
        <w:bottom w:val="none" w:sz="0" w:space="0" w:color="auto"/>
        <w:right w:val="none" w:sz="0" w:space="0" w:color="auto"/>
      </w:divBdr>
    </w:div>
    <w:div w:id="20300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3</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Marsh</dc:creator>
  <cp:lastModifiedBy>Sam Marsh</cp:lastModifiedBy>
  <cp:revision>110</cp:revision>
  <cp:lastPrinted>2015-01-23T14:17:00Z</cp:lastPrinted>
  <dcterms:created xsi:type="dcterms:W3CDTF">2015-01-20T14:02:00Z</dcterms:created>
  <dcterms:modified xsi:type="dcterms:W3CDTF">2015-01-23T16:05:00Z</dcterms:modified>
</cp:coreProperties>
</file>