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7FD7" w:rsidRDefault="00B851A4" w:rsidP="00B851A4">
      <w:pPr>
        <w:jc w:val="both"/>
        <w:rPr>
          <w:rStyle w:val="nfasisintenso"/>
        </w:rPr>
      </w:pPr>
      <w:r>
        <w:rPr>
          <w:rStyle w:val="nfasisintenso"/>
        </w:rPr>
        <w:t>En un procesador VLIW con 2 slots todas las operaciones pueden predicarse p</w:t>
      </w:r>
      <w:r w:rsidRPr="00B851A4">
        <w:rPr>
          <w:rStyle w:val="nfasisintenso"/>
        </w:rPr>
        <w:t>ara</w:t>
      </w:r>
      <w:r>
        <w:rPr>
          <w:rStyle w:val="nfasisintenso"/>
        </w:rPr>
        <w:t xml:space="preserve"> </w:t>
      </w:r>
      <w:r w:rsidRPr="00B851A4">
        <w:rPr>
          <w:rStyle w:val="nfasisintenso"/>
        </w:rPr>
        <w:t>establecer los valores de los predicados se utilizan instrucciones de comparación</w:t>
      </w:r>
      <w:r>
        <w:rPr>
          <w:rStyle w:val="nfasisintenso"/>
        </w:rPr>
        <w:t xml:space="preserve"> (</w:t>
      </w:r>
      <w:proofErr w:type="spellStart"/>
      <w:r>
        <w:rPr>
          <w:rStyle w:val="nfasisintenso"/>
        </w:rPr>
        <w:t>cmp</w:t>
      </w:r>
      <w:proofErr w:type="spellEnd"/>
      <w:r>
        <w:rPr>
          <w:rStyle w:val="nfasisintenso"/>
        </w:rPr>
        <w:t xml:space="preserve">) </w:t>
      </w:r>
      <w:r w:rsidRPr="00B851A4">
        <w:rPr>
          <w:rStyle w:val="nfasisintenso"/>
        </w:rPr>
        <w:t>con el formato</w:t>
      </w:r>
      <w:r>
        <w:rPr>
          <w:rStyle w:val="nfasisintenso"/>
        </w:rPr>
        <w:t xml:space="preserve"> (p) p1, [p2] </w:t>
      </w:r>
      <w:proofErr w:type="spellStart"/>
      <w:r>
        <w:rPr>
          <w:rStyle w:val="nfasisintenso"/>
        </w:rPr>
        <w:t>cmp.cnd</w:t>
      </w:r>
      <w:proofErr w:type="spellEnd"/>
      <w:r>
        <w:rPr>
          <w:rStyle w:val="nfasisintenso"/>
        </w:rPr>
        <w:t xml:space="preserve"> </w:t>
      </w:r>
      <w:proofErr w:type="spellStart"/>
      <w:r>
        <w:rPr>
          <w:rStyle w:val="nfasisintenso"/>
        </w:rPr>
        <w:t>x</w:t>
      </w:r>
      <w:proofErr w:type="gramStart"/>
      <w:r>
        <w:rPr>
          <w:rStyle w:val="nfasisintenso"/>
        </w:rPr>
        <w:t>,y</w:t>
      </w:r>
      <w:proofErr w:type="spellEnd"/>
      <w:proofErr w:type="gramEnd"/>
      <w:r>
        <w:rPr>
          <w:rStyle w:val="nfasisintenso"/>
        </w:rPr>
        <w:t xml:space="preserve"> donde </w:t>
      </w:r>
      <w:proofErr w:type="spellStart"/>
      <w:r>
        <w:rPr>
          <w:rStyle w:val="nfasisintenso"/>
        </w:rPr>
        <w:t>cnd</w:t>
      </w:r>
      <w:proofErr w:type="spellEnd"/>
      <w:r>
        <w:rPr>
          <w:rStyle w:val="nfasisintenso"/>
        </w:rPr>
        <w:t xml:space="preserve"> es la condición. Si se cumple la condición p1=1 y p2=0, si no p1=0 y p2=1. La operación solo se ejecuta si p=1. Indica cómo se escribiría el siguiente código en lenguaje ensamblador desenrollando el bucle, teniendo en cuenta que las </w:t>
      </w:r>
      <w:r>
        <w:rPr>
          <w:rStyle w:val="nfasisintenso"/>
        </w:rPr>
        <w:t>operaciones solo pueden aparecer en el primer slot y con el mínimo de instrucciones VLIW.</w:t>
      </w:r>
    </w:p>
    <w:p w:rsidR="00C41135" w:rsidRDefault="00C41135" w:rsidP="00B851A4">
      <w:pPr>
        <w:jc w:val="both"/>
        <w:rPr>
          <w:rStyle w:val="nfasisintenso"/>
        </w:rPr>
      </w:pPr>
    </w:p>
    <w:p w:rsidR="00B851A4" w:rsidRPr="00B851A4" w:rsidRDefault="00B851A4" w:rsidP="00B851A4">
      <w:pPr>
        <w:pStyle w:val="NormalWeb"/>
        <w:pBdr>
          <w:top w:val="single" w:sz="6" w:space="6" w:color="000000"/>
          <w:left w:val="single" w:sz="6" w:space="6" w:color="000000"/>
          <w:bottom w:val="single" w:sz="6" w:space="8" w:color="000000"/>
          <w:right w:val="single" w:sz="6" w:space="6" w:color="000000"/>
        </w:pBdr>
        <w:shd w:val="clear" w:color="auto" w:fill="E6E6E6"/>
        <w:spacing w:after="0" w:line="340" w:lineRule="atLeast"/>
        <w:ind w:left="284" w:right="284"/>
        <w:rPr>
          <w:rFonts w:ascii="Consolas" w:hAnsi="Consolas" w:cs="Consolas"/>
          <w:color w:val="4C4C4C"/>
          <w:sz w:val="20"/>
          <w:szCs w:val="20"/>
        </w:rPr>
      </w:pPr>
      <w:proofErr w:type="gramStart"/>
      <w:r w:rsidRPr="00B851A4">
        <w:rPr>
          <w:rFonts w:ascii="Consolas" w:hAnsi="Consolas" w:cs="Consolas"/>
          <w:sz w:val="20"/>
          <w:szCs w:val="20"/>
        </w:rPr>
        <w:t>para</w:t>
      </w:r>
      <w:proofErr w:type="gramEnd"/>
      <w:r w:rsidRPr="00B851A4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</w:rPr>
        <w:t xml:space="preserve">i=1 hasta </w:t>
      </w:r>
      <w:r w:rsidR="00AA68D3">
        <w:rPr>
          <w:rFonts w:ascii="Consolas" w:hAnsi="Consolas" w:cs="Consolas"/>
          <w:sz w:val="20"/>
          <w:szCs w:val="20"/>
        </w:rPr>
        <w:t>2 hacer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ab/>
        <w:t xml:space="preserve">si </w:t>
      </w:r>
      <w:r w:rsidR="00AA68D3">
        <w:rPr>
          <w:rFonts w:ascii="Consolas" w:hAnsi="Consolas" w:cs="Consolas"/>
          <w:sz w:val="20"/>
          <w:szCs w:val="20"/>
        </w:rPr>
        <w:t>X</w:t>
      </w:r>
      <w:r>
        <w:rPr>
          <w:rFonts w:ascii="Consolas" w:hAnsi="Consolas" w:cs="Consolas"/>
          <w:sz w:val="20"/>
          <w:szCs w:val="20"/>
        </w:rPr>
        <w:t xml:space="preserve">[i]/8 == 4 </w:t>
      </w:r>
      <w:r w:rsidR="00AA68D3">
        <w:rPr>
          <w:rFonts w:ascii="Consolas" w:hAnsi="Consolas" w:cs="Consolas"/>
          <w:sz w:val="20"/>
          <w:szCs w:val="20"/>
        </w:rPr>
        <w:t>entonces</w:t>
      </w:r>
      <w:r w:rsidR="00AA68D3">
        <w:rPr>
          <w:rFonts w:ascii="Consolas" w:hAnsi="Consolas" w:cs="Consolas"/>
          <w:sz w:val="20"/>
          <w:szCs w:val="20"/>
        </w:rPr>
        <w:br/>
      </w:r>
      <w:r w:rsidR="00AA68D3">
        <w:rPr>
          <w:rFonts w:ascii="Consolas" w:hAnsi="Consolas" w:cs="Consolas"/>
          <w:sz w:val="20"/>
          <w:szCs w:val="20"/>
        </w:rPr>
        <w:tab/>
      </w:r>
      <w:r w:rsidR="00AA68D3">
        <w:rPr>
          <w:rFonts w:ascii="Consolas" w:hAnsi="Consolas" w:cs="Consolas"/>
          <w:sz w:val="20"/>
          <w:szCs w:val="20"/>
        </w:rPr>
        <w:tab/>
        <w:t>X[i] = 16*X[i]</w:t>
      </w:r>
      <w:r w:rsidR="00AA68D3">
        <w:rPr>
          <w:rFonts w:ascii="Consolas" w:hAnsi="Consolas" w:cs="Consolas"/>
          <w:sz w:val="20"/>
          <w:szCs w:val="20"/>
        </w:rPr>
        <w:br/>
      </w:r>
      <w:r w:rsidR="00AA68D3">
        <w:rPr>
          <w:rFonts w:ascii="Consolas" w:hAnsi="Consolas" w:cs="Consolas"/>
          <w:sz w:val="20"/>
          <w:szCs w:val="20"/>
        </w:rPr>
        <w:tab/>
        <w:t>sino:</w:t>
      </w:r>
      <w:r w:rsidR="00AA68D3">
        <w:rPr>
          <w:rFonts w:ascii="Consolas" w:hAnsi="Consolas" w:cs="Consolas"/>
          <w:sz w:val="20"/>
          <w:szCs w:val="20"/>
        </w:rPr>
        <w:br/>
      </w:r>
      <w:r w:rsidR="00AA68D3">
        <w:rPr>
          <w:rFonts w:ascii="Consolas" w:hAnsi="Consolas" w:cs="Consolas"/>
          <w:sz w:val="20"/>
          <w:szCs w:val="20"/>
        </w:rPr>
        <w:tab/>
      </w:r>
      <w:r w:rsidR="00AA68D3">
        <w:rPr>
          <w:rFonts w:ascii="Consolas" w:hAnsi="Consolas" w:cs="Consolas"/>
          <w:sz w:val="20"/>
          <w:szCs w:val="20"/>
        </w:rPr>
        <w:tab/>
        <w:t>si X[0] &lt; 4 entonces</w:t>
      </w:r>
      <w:r w:rsidR="00AA68D3">
        <w:rPr>
          <w:rFonts w:ascii="Consolas" w:hAnsi="Consolas" w:cs="Consolas"/>
          <w:sz w:val="20"/>
          <w:szCs w:val="20"/>
        </w:rPr>
        <w:br/>
      </w:r>
      <w:r w:rsidR="00AA68D3">
        <w:rPr>
          <w:rFonts w:ascii="Consolas" w:hAnsi="Consolas" w:cs="Consolas"/>
          <w:sz w:val="20"/>
          <w:szCs w:val="20"/>
        </w:rPr>
        <w:tab/>
      </w:r>
      <w:r w:rsidR="00AA68D3">
        <w:rPr>
          <w:rFonts w:ascii="Consolas" w:hAnsi="Consolas" w:cs="Consolas"/>
          <w:sz w:val="20"/>
          <w:szCs w:val="20"/>
        </w:rPr>
        <w:tab/>
      </w:r>
      <w:r w:rsidR="00AA68D3">
        <w:rPr>
          <w:rFonts w:ascii="Consolas" w:hAnsi="Consolas" w:cs="Consolas"/>
          <w:sz w:val="20"/>
          <w:szCs w:val="20"/>
        </w:rPr>
        <w:tab/>
        <w:t>X[i] = 4</w:t>
      </w:r>
      <w:r w:rsidR="00AA68D3">
        <w:rPr>
          <w:rFonts w:ascii="Consolas" w:hAnsi="Consolas" w:cs="Consolas"/>
          <w:sz w:val="20"/>
          <w:szCs w:val="20"/>
        </w:rPr>
        <w:br/>
      </w:r>
      <w:r w:rsidR="00AA68D3">
        <w:rPr>
          <w:rFonts w:ascii="Consolas" w:hAnsi="Consolas" w:cs="Consolas"/>
          <w:sz w:val="20"/>
          <w:szCs w:val="20"/>
        </w:rPr>
        <w:tab/>
      </w:r>
      <w:r w:rsidR="00AA68D3">
        <w:rPr>
          <w:rFonts w:ascii="Consolas" w:hAnsi="Consolas" w:cs="Consolas"/>
          <w:sz w:val="20"/>
          <w:szCs w:val="20"/>
        </w:rPr>
        <w:tab/>
      </w:r>
      <w:proofErr w:type="spellStart"/>
      <w:r w:rsidR="00AA68D3">
        <w:rPr>
          <w:rFonts w:ascii="Consolas" w:hAnsi="Consolas" w:cs="Consolas"/>
          <w:sz w:val="20"/>
          <w:szCs w:val="20"/>
        </w:rPr>
        <w:t>finsi</w:t>
      </w:r>
      <w:proofErr w:type="spellEnd"/>
      <w:r w:rsidR="00AA68D3">
        <w:rPr>
          <w:rFonts w:ascii="Consolas" w:hAnsi="Consolas" w:cs="Consolas"/>
          <w:sz w:val="20"/>
          <w:szCs w:val="20"/>
        </w:rPr>
        <w:br/>
      </w:r>
      <w:r w:rsidR="00AA68D3">
        <w:rPr>
          <w:rFonts w:ascii="Consolas" w:hAnsi="Consolas" w:cs="Consolas"/>
          <w:sz w:val="20"/>
          <w:szCs w:val="20"/>
        </w:rPr>
        <w:tab/>
      </w:r>
      <w:proofErr w:type="spellStart"/>
      <w:r w:rsidR="00AA68D3">
        <w:rPr>
          <w:rFonts w:ascii="Consolas" w:hAnsi="Consolas" w:cs="Consolas"/>
          <w:sz w:val="20"/>
          <w:szCs w:val="20"/>
        </w:rPr>
        <w:t>finsi</w:t>
      </w:r>
      <w:proofErr w:type="spellEnd"/>
      <w:r w:rsidR="00AA68D3">
        <w:rPr>
          <w:rFonts w:ascii="Consolas" w:hAnsi="Consolas" w:cs="Consolas"/>
          <w:sz w:val="20"/>
          <w:szCs w:val="20"/>
        </w:rPr>
        <w:br/>
      </w:r>
      <w:proofErr w:type="spellStart"/>
      <w:r w:rsidR="00AA68D3">
        <w:rPr>
          <w:rFonts w:ascii="Consolas" w:hAnsi="Consolas" w:cs="Consolas"/>
          <w:sz w:val="20"/>
          <w:szCs w:val="20"/>
        </w:rPr>
        <w:t>finpara</w:t>
      </w:r>
      <w:proofErr w:type="spellEnd"/>
    </w:p>
    <w:p w:rsidR="0028049A" w:rsidRDefault="0028049A" w:rsidP="0028049A"/>
    <w:p w:rsidR="00C41135" w:rsidRDefault="00C41135" w:rsidP="0028049A"/>
    <w:p w:rsidR="0028049A" w:rsidRPr="00AA68D3" w:rsidRDefault="0028049A" w:rsidP="0028049A">
      <w:pPr>
        <w:rPr>
          <w:b/>
        </w:rPr>
      </w:pPr>
      <w:r w:rsidRPr="00AA68D3">
        <w:rPr>
          <w:b/>
        </w:rPr>
        <w:t xml:space="preserve">Iteración 1: 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7"/>
        <w:gridCol w:w="2693"/>
        <w:gridCol w:w="2835"/>
      </w:tblGrid>
      <w:tr w:rsidR="0028049A" w:rsidTr="002D0288">
        <w:tc>
          <w:tcPr>
            <w:tcW w:w="817" w:type="dxa"/>
          </w:tcPr>
          <w:p w:rsidR="0028049A" w:rsidRPr="004C3236" w:rsidRDefault="0028049A" w:rsidP="0085177A">
            <w:pPr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2693" w:type="dxa"/>
          </w:tcPr>
          <w:p w:rsidR="0028049A" w:rsidRPr="006B28FD" w:rsidRDefault="0028049A" w:rsidP="0085177A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p1 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cmp.eq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 xml:space="preserve"> r0,r0;</w:t>
            </w:r>
          </w:p>
        </w:tc>
        <w:tc>
          <w:tcPr>
            <w:tcW w:w="2835" w:type="dxa"/>
          </w:tcPr>
          <w:p w:rsidR="0028049A" w:rsidRPr="004C3236" w:rsidRDefault="0028049A" w:rsidP="0085177A">
            <w:pPr>
              <w:rPr>
                <w:rFonts w:ascii="Consolas" w:hAnsi="Consolas" w:cs="Consolas"/>
                <w:sz w:val="20"/>
                <w:szCs w:val="20"/>
              </w:rPr>
            </w:pPr>
            <w:r w:rsidRPr="004C3236">
              <w:rPr>
                <w:rFonts w:ascii="Consolas" w:hAnsi="Consolas" w:cs="Consolas"/>
                <w:sz w:val="20"/>
                <w:szCs w:val="20"/>
              </w:rPr>
              <w:t>p1=1</w:t>
            </w:r>
          </w:p>
        </w:tc>
      </w:tr>
      <w:tr w:rsidR="0028049A" w:rsidTr="002D0288">
        <w:tc>
          <w:tcPr>
            <w:tcW w:w="817" w:type="dxa"/>
          </w:tcPr>
          <w:p w:rsidR="0028049A" w:rsidRPr="004C3236" w:rsidRDefault="0028049A" w:rsidP="0085177A">
            <w:pPr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2693" w:type="dxa"/>
          </w:tcPr>
          <w:p w:rsidR="0028049A" w:rsidRPr="006B28FD" w:rsidRDefault="0028049A" w:rsidP="0085177A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p2 cmp.ne r0,r0;</w:t>
            </w:r>
          </w:p>
        </w:tc>
        <w:tc>
          <w:tcPr>
            <w:tcW w:w="2835" w:type="dxa"/>
          </w:tcPr>
          <w:p w:rsidR="0028049A" w:rsidRPr="004C3236" w:rsidRDefault="0028049A" w:rsidP="0085177A">
            <w:pPr>
              <w:rPr>
                <w:rFonts w:ascii="Consolas" w:hAnsi="Consolas" w:cs="Consolas"/>
                <w:sz w:val="20"/>
                <w:szCs w:val="20"/>
              </w:rPr>
            </w:pPr>
            <w:r w:rsidRPr="004C3236">
              <w:rPr>
                <w:rFonts w:ascii="Consolas" w:hAnsi="Consolas" w:cs="Consolas"/>
                <w:sz w:val="20"/>
                <w:szCs w:val="20"/>
              </w:rPr>
              <w:t>p2=1</w:t>
            </w:r>
          </w:p>
        </w:tc>
      </w:tr>
      <w:tr w:rsidR="0028049A" w:rsidTr="002D0288">
        <w:tc>
          <w:tcPr>
            <w:tcW w:w="817" w:type="dxa"/>
          </w:tcPr>
          <w:p w:rsidR="0028049A" w:rsidRPr="004C3236" w:rsidRDefault="0028049A" w:rsidP="0085177A">
            <w:pPr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2693" w:type="dxa"/>
          </w:tcPr>
          <w:p w:rsidR="0028049A" w:rsidRPr="006B28FD" w:rsidRDefault="0028049A" w:rsidP="0085177A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p3 cmp.ne r0,r0;</w:t>
            </w:r>
          </w:p>
        </w:tc>
        <w:tc>
          <w:tcPr>
            <w:tcW w:w="2835" w:type="dxa"/>
          </w:tcPr>
          <w:p w:rsidR="0028049A" w:rsidRPr="004C3236" w:rsidRDefault="0028049A" w:rsidP="0085177A">
            <w:pPr>
              <w:rPr>
                <w:rFonts w:ascii="Consolas" w:hAnsi="Consolas" w:cs="Consolas"/>
                <w:sz w:val="20"/>
                <w:szCs w:val="20"/>
              </w:rPr>
            </w:pPr>
            <w:r w:rsidRPr="004C3236">
              <w:rPr>
                <w:rFonts w:ascii="Consolas" w:hAnsi="Consolas" w:cs="Consolas"/>
                <w:sz w:val="20"/>
                <w:szCs w:val="20"/>
              </w:rPr>
              <w:t>p3=1</w:t>
            </w:r>
          </w:p>
        </w:tc>
      </w:tr>
      <w:tr w:rsidR="0028049A" w:rsidTr="002D0288">
        <w:tc>
          <w:tcPr>
            <w:tcW w:w="817" w:type="dxa"/>
          </w:tcPr>
          <w:p w:rsidR="0028049A" w:rsidRPr="004C3236" w:rsidRDefault="0028049A" w:rsidP="0085177A">
            <w:pPr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2693" w:type="dxa"/>
          </w:tcPr>
          <w:p w:rsidR="0028049A" w:rsidRPr="006B28FD" w:rsidRDefault="0028049A" w:rsidP="0085177A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p4 cmp.ne r0,r0;</w:t>
            </w:r>
          </w:p>
        </w:tc>
        <w:tc>
          <w:tcPr>
            <w:tcW w:w="2835" w:type="dxa"/>
          </w:tcPr>
          <w:p w:rsidR="0028049A" w:rsidRPr="004C3236" w:rsidRDefault="0028049A" w:rsidP="0085177A">
            <w:pPr>
              <w:rPr>
                <w:rFonts w:ascii="Consolas" w:hAnsi="Consolas" w:cs="Consolas"/>
                <w:sz w:val="20"/>
                <w:szCs w:val="20"/>
              </w:rPr>
            </w:pPr>
            <w:r w:rsidRPr="004C3236">
              <w:rPr>
                <w:rFonts w:ascii="Consolas" w:hAnsi="Consolas" w:cs="Consolas"/>
                <w:sz w:val="20"/>
                <w:szCs w:val="20"/>
              </w:rPr>
              <w:t>p4=1</w:t>
            </w:r>
          </w:p>
        </w:tc>
      </w:tr>
      <w:tr w:rsidR="0028049A" w:rsidTr="002D0288">
        <w:tc>
          <w:tcPr>
            <w:tcW w:w="817" w:type="dxa"/>
          </w:tcPr>
          <w:p w:rsidR="0028049A" w:rsidRPr="004C3236" w:rsidRDefault="0028049A" w:rsidP="0085177A">
            <w:pPr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2693" w:type="dxa"/>
          </w:tcPr>
          <w:p w:rsidR="0028049A" w:rsidRPr="006B28FD" w:rsidRDefault="0028049A" w:rsidP="0085177A">
            <w:pPr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2835" w:type="dxa"/>
          </w:tcPr>
          <w:p w:rsidR="0028049A" w:rsidRPr="004C3236" w:rsidRDefault="0028049A" w:rsidP="0085177A">
            <w:pPr>
              <w:rPr>
                <w:rFonts w:ascii="Consolas" w:hAnsi="Consolas" w:cs="Consolas"/>
                <w:sz w:val="20"/>
                <w:szCs w:val="20"/>
              </w:rPr>
            </w:pPr>
          </w:p>
        </w:tc>
      </w:tr>
      <w:tr w:rsidR="0028049A" w:rsidTr="002D0288">
        <w:tc>
          <w:tcPr>
            <w:tcW w:w="817" w:type="dxa"/>
          </w:tcPr>
          <w:p w:rsidR="0028049A" w:rsidRPr="004C3236" w:rsidRDefault="0028049A" w:rsidP="0085177A">
            <w:pPr>
              <w:rPr>
                <w:rFonts w:ascii="Consolas" w:hAnsi="Consolas" w:cs="Consolas"/>
                <w:sz w:val="20"/>
                <w:szCs w:val="20"/>
              </w:rPr>
            </w:pPr>
            <w:r w:rsidRPr="004C3236">
              <w:rPr>
                <w:rFonts w:ascii="Consolas" w:hAnsi="Consolas" w:cs="Consolas"/>
                <w:sz w:val="20"/>
                <w:szCs w:val="20"/>
              </w:rPr>
              <w:t>(p1</w:t>
            </w:r>
            <w:r>
              <w:rPr>
                <w:rFonts w:ascii="Consolas" w:hAnsi="Consolas" w:cs="Consolas"/>
                <w:sz w:val="20"/>
                <w:szCs w:val="20"/>
              </w:rPr>
              <w:t>)</w:t>
            </w:r>
          </w:p>
        </w:tc>
        <w:tc>
          <w:tcPr>
            <w:tcW w:w="2693" w:type="dxa"/>
          </w:tcPr>
          <w:p w:rsidR="0028049A" w:rsidRPr="006B28FD" w:rsidRDefault="0028049A" w:rsidP="0085177A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6B28FD">
              <w:rPr>
                <w:rFonts w:ascii="Consolas" w:hAnsi="Consolas" w:cs="Consolas"/>
                <w:sz w:val="20"/>
                <w:szCs w:val="20"/>
              </w:rPr>
              <w:t>lw</w:t>
            </w:r>
            <w:proofErr w:type="spellEnd"/>
            <w:r w:rsidRPr="006B28FD">
              <w:rPr>
                <w:rFonts w:ascii="Consolas" w:hAnsi="Consolas" w:cs="Consolas"/>
                <w:sz w:val="20"/>
                <w:szCs w:val="20"/>
              </w:rPr>
              <w:t xml:space="preserve"> r1, X(r0);</w:t>
            </w:r>
          </w:p>
        </w:tc>
        <w:tc>
          <w:tcPr>
            <w:tcW w:w="2835" w:type="dxa"/>
          </w:tcPr>
          <w:p w:rsidR="0028049A" w:rsidRPr="004C3236" w:rsidRDefault="0028049A" w:rsidP="0085177A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r1 = X[0]</w:t>
            </w:r>
          </w:p>
        </w:tc>
      </w:tr>
      <w:tr w:rsidR="0028049A" w:rsidTr="002D0288">
        <w:tc>
          <w:tcPr>
            <w:tcW w:w="817" w:type="dxa"/>
          </w:tcPr>
          <w:p w:rsidR="0028049A" w:rsidRPr="004C3236" w:rsidRDefault="0028049A" w:rsidP="0085177A">
            <w:pPr>
              <w:rPr>
                <w:rFonts w:ascii="Consolas" w:hAnsi="Consolas" w:cs="Consolas"/>
                <w:sz w:val="20"/>
                <w:szCs w:val="20"/>
              </w:rPr>
            </w:pPr>
            <w:r w:rsidRPr="004C3236">
              <w:rPr>
                <w:rFonts w:ascii="Consolas" w:hAnsi="Consolas" w:cs="Consolas"/>
                <w:sz w:val="20"/>
                <w:szCs w:val="20"/>
              </w:rPr>
              <w:t>(p1</w:t>
            </w:r>
            <w:r>
              <w:rPr>
                <w:rFonts w:ascii="Consolas" w:hAnsi="Consolas" w:cs="Consolas"/>
                <w:sz w:val="20"/>
                <w:szCs w:val="20"/>
              </w:rPr>
              <w:t>)</w:t>
            </w:r>
          </w:p>
        </w:tc>
        <w:tc>
          <w:tcPr>
            <w:tcW w:w="2693" w:type="dxa"/>
          </w:tcPr>
          <w:p w:rsidR="0028049A" w:rsidRPr="006B28FD" w:rsidRDefault="0028049A" w:rsidP="0085177A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6B28FD">
              <w:rPr>
                <w:rFonts w:ascii="Consolas" w:hAnsi="Consolas" w:cs="Consolas"/>
                <w:sz w:val="20"/>
                <w:szCs w:val="20"/>
              </w:rPr>
              <w:t>lw</w:t>
            </w:r>
            <w:proofErr w:type="spellEnd"/>
            <w:r w:rsidRPr="006B28FD">
              <w:rPr>
                <w:rFonts w:ascii="Consolas" w:hAnsi="Consolas" w:cs="Consolas"/>
                <w:sz w:val="20"/>
                <w:szCs w:val="20"/>
              </w:rPr>
              <w:t xml:space="preserve"> r2, #4;</w:t>
            </w:r>
          </w:p>
        </w:tc>
        <w:tc>
          <w:tcPr>
            <w:tcW w:w="2835" w:type="dxa"/>
          </w:tcPr>
          <w:p w:rsidR="0028049A" w:rsidRPr="004C3236" w:rsidRDefault="0028049A" w:rsidP="0085177A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r2 = 4</w:t>
            </w:r>
          </w:p>
        </w:tc>
      </w:tr>
      <w:tr w:rsidR="0028049A" w:rsidTr="002D0288">
        <w:tc>
          <w:tcPr>
            <w:tcW w:w="817" w:type="dxa"/>
          </w:tcPr>
          <w:p w:rsidR="0028049A" w:rsidRPr="004C3236" w:rsidRDefault="0028049A" w:rsidP="0085177A">
            <w:pPr>
              <w:rPr>
                <w:rFonts w:ascii="Consolas" w:hAnsi="Consolas" w:cs="Consolas"/>
                <w:sz w:val="20"/>
                <w:szCs w:val="20"/>
              </w:rPr>
            </w:pPr>
            <w:r w:rsidRPr="004C3236">
              <w:rPr>
                <w:rFonts w:ascii="Consolas" w:hAnsi="Consolas" w:cs="Consolas"/>
                <w:sz w:val="20"/>
                <w:szCs w:val="20"/>
              </w:rPr>
              <w:t>(p1</w:t>
            </w:r>
            <w:r>
              <w:rPr>
                <w:rFonts w:ascii="Consolas" w:hAnsi="Consolas" w:cs="Consolas"/>
                <w:sz w:val="20"/>
                <w:szCs w:val="20"/>
              </w:rPr>
              <w:t>)</w:t>
            </w:r>
          </w:p>
        </w:tc>
        <w:tc>
          <w:tcPr>
            <w:tcW w:w="2693" w:type="dxa"/>
          </w:tcPr>
          <w:p w:rsidR="0028049A" w:rsidRPr="006B28FD" w:rsidRDefault="0028049A" w:rsidP="0085177A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6B28FD">
              <w:rPr>
                <w:rFonts w:ascii="Consolas" w:hAnsi="Consolas" w:cs="Consolas"/>
                <w:sz w:val="20"/>
                <w:szCs w:val="20"/>
              </w:rPr>
              <w:t>lw</w:t>
            </w:r>
            <w:proofErr w:type="spellEnd"/>
            <w:r w:rsidRPr="006B28FD">
              <w:rPr>
                <w:rFonts w:ascii="Consolas" w:hAnsi="Consolas" w:cs="Consolas"/>
                <w:sz w:val="20"/>
                <w:szCs w:val="20"/>
              </w:rPr>
              <w:t xml:space="preserve"> r3, X+4(r0);</w:t>
            </w:r>
          </w:p>
        </w:tc>
        <w:tc>
          <w:tcPr>
            <w:tcW w:w="2835" w:type="dxa"/>
          </w:tcPr>
          <w:p w:rsidR="0028049A" w:rsidRPr="004C3236" w:rsidRDefault="0028049A" w:rsidP="0085177A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r3 = X[1]</w:t>
            </w:r>
          </w:p>
        </w:tc>
      </w:tr>
      <w:tr w:rsidR="0028049A" w:rsidTr="002D0288">
        <w:tc>
          <w:tcPr>
            <w:tcW w:w="817" w:type="dxa"/>
          </w:tcPr>
          <w:p w:rsidR="0028049A" w:rsidRPr="004C3236" w:rsidRDefault="0028049A" w:rsidP="0085177A">
            <w:pPr>
              <w:rPr>
                <w:rFonts w:ascii="Consolas" w:hAnsi="Consolas" w:cs="Consolas"/>
                <w:sz w:val="20"/>
                <w:szCs w:val="20"/>
              </w:rPr>
            </w:pPr>
            <w:r w:rsidRPr="004C3236">
              <w:rPr>
                <w:rFonts w:ascii="Consolas" w:hAnsi="Consolas" w:cs="Consolas"/>
                <w:sz w:val="20"/>
                <w:szCs w:val="20"/>
              </w:rPr>
              <w:t>(p1</w:t>
            </w:r>
            <w:r>
              <w:rPr>
                <w:rFonts w:ascii="Consolas" w:hAnsi="Consolas" w:cs="Consolas"/>
                <w:sz w:val="20"/>
                <w:szCs w:val="20"/>
              </w:rPr>
              <w:t>)</w:t>
            </w:r>
          </w:p>
        </w:tc>
        <w:tc>
          <w:tcPr>
            <w:tcW w:w="2693" w:type="dxa"/>
          </w:tcPr>
          <w:p w:rsidR="0028049A" w:rsidRPr="006B28FD" w:rsidRDefault="0028049A" w:rsidP="0085177A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6B28FD">
              <w:rPr>
                <w:rFonts w:ascii="Consolas" w:hAnsi="Consolas" w:cs="Consolas"/>
                <w:sz w:val="20"/>
                <w:szCs w:val="20"/>
              </w:rPr>
              <w:t>sllr</w:t>
            </w:r>
            <w:proofErr w:type="spellEnd"/>
            <w:r w:rsidRPr="006B28FD">
              <w:rPr>
                <w:rFonts w:ascii="Consolas" w:hAnsi="Consolas" w:cs="Consolas"/>
                <w:sz w:val="20"/>
                <w:szCs w:val="20"/>
              </w:rPr>
              <w:t xml:space="preserve"> r4,r3,#3;</w:t>
            </w:r>
          </w:p>
        </w:tc>
        <w:tc>
          <w:tcPr>
            <w:tcW w:w="2835" w:type="dxa"/>
          </w:tcPr>
          <w:p w:rsidR="0028049A" w:rsidRPr="004C3236" w:rsidRDefault="0028049A" w:rsidP="0085177A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r4 = X[1]/8</w:t>
            </w:r>
          </w:p>
        </w:tc>
      </w:tr>
      <w:tr w:rsidR="0028049A" w:rsidTr="002D0288">
        <w:tc>
          <w:tcPr>
            <w:tcW w:w="817" w:type="dxa"/>
          </w:tcPr>
          <w:p w:rsidR="0028049A" w:rsidRPr="004C3236" w:rsidRDefault="0028049A" w:rsidP="0085177A">
            <w:pPr>
              <w:rPr>
                <w:rFonts w:ascii="Consolas" w:hAnsi="Consolas" w:cs="Consolas"/>
                <w:sz w:val="20"/>
                <w:szCs w:val="20"/>
              </w:rPr>
            </w:pPr>
            <w:r w:rsidRPr="004C3236">
              <w:rPr>
                <w:rFonts w:ascii="Consolas" w:hAnsi="Consolas" w:cs="Consolas"/>
                <w:sz w:val="20"/>
                <w:szCs w:val="20"/>
              </w:rPr>
              <w:t>(p1</w:t>
            </w:r>
            <w:r>
              <w:rPr>
                <w:rFonts w:ascii="Consolas" w:hAnsi="Consolas" w:cs="Consolas"/>
                <w:sz w:val="20"/>
                <w:szCs w:val="20"/>
              </w:rPr>
              <w:t>)</w:t>
            </w:r>
          </w:p>
        </w:tc>
        <w:tc>
          <w:tcPr>
            <w:tcW w:w="2693" w:type="dxa"/>
          </w:tcPr>
          <w:p w:rsidR="0028049A" w:rsidRPr="006B28FD" w:rsidRDefault="0028049A" w:rsidP="0085177A">
            <w:pPr>
              <w:rPr>
                <w:rFonts w:ascii="Consolas" w:hAnsi="Consolas" w:cs="Consolas"/>
                <w:sz w:val="20"/>
                <w:szCs w:val="20"/>
              </w:rPr>
            </w:pPr>
            <w:r w:rsidRPr="006B28FD">
              <w:rPr>
                <w:rFonts w:ascii="Consolas" w:hAnsi="Consolas" w:cs="Consolas"/>
                <w:sz w:val="20"/>
                <w:szCs w:val="20"/>
              </w:rPr>
              <w:t xml:space="preserve">p2, p3 </w:t>
            </w:r>
            <w:proofErr w:type="spellStart"/>
            <w:r w:rsidRPr="006B28FD">
              <w:rPr>
                <w:rFonts w:ascii="Consolas" w:hAnsi="Consolas" w:cs="Consolas"/>
                <w:sz w:val="20"/>
                <w:szCs w:val="20"/>
              </w:rPr>
              <w:t>cmp.eq</w:t>
            </w:r>
            <w:proofErr w:type="spellEnd"/>
            <w:r w:rsidRPr="006B28FD">
              <w:rPr>
                <w:rFonts w:ascii="Consolas" w:hAnsi="Consolas" w:cs="Consolas"/>
                <w:sz w:val="20"/>
                <w:szCs w:val="20"/>
              </w:rPr>
              <w:t xml:space="preserve"> r4,r2;</w:t>
            </w:r>
          </w:p>
        </w:tc>
        <w:tc>
          <w:tcPr>
            <w:tcW w:w="2835" w:type="dxa"/>
          </w:tcPr>
          <w:p w:rsidR="0028049A" w:rsidRPr="004C3236" w:rsidRDefault="0028049A" w:rsidP="0085177A">
            <w:pPr>
              <w:rPr>
                <w:rFonts w:ascii="Consolas" w:hAnsi="Consolas" w:cs="Consolas"/>
                <w:sz w:val="20"/>
                <w:szCs w:val="20"/>
              </w:rPr>
            </w:pPr>
          </w:p>
        </w:tc>
      </w:tr>
      <w:tr w:rsidR="0028049A" w:rsidTr="002D0288">
        <w:tc>
          <w:tcPr>
            <w:tcW w:w="817" w:type="dxa"/>
          </w:tcPr>
          <w:p w:rsidR="0028049A" w:rsidRPr="004C3236" w:rsidRDefault="0028049A" w:rsidP="0085177A">
            <w:pPr>
              <w:rPr>
                <w:rFonts w:ascii="Consolas" w:hAnsi="Consolas" w:cs="Consolas"/>
                <w:sz w:val="20"/>
                <w:szCs w:val="20"/>
              </w:rPr>
            </w:pPr>
            <w:r w:rsidRPr="004C3236">
              <w:rPr>
                <w:rFonts w:ascii="Consolas" w:hAnsi="Consolas" w:cs="Consolas"/>
                <w:sz w:val="20"/>
                <w:szCs w:val="20"/>
              </w:rPr>
              <w:t>(p</w:t>
            </w:r>
            <w:r>
              <w:rPr>
                <w:rFonts w:ascii="Consolas" w:hAnsi="Consolas" w:cs="Consolas"/>
                <w:sz w:val="20"/>
                <w:szCs w:val="20"/>
              </w:rPr>
              <w:t>2)</w:t>
            </w:r>
          </w:p>
        </w:tc>
        <w:tc>
          <w:tcPr>
            <w:tcW w:w="2693" w:type="dxa"/>
          </w:tcPr>
          <w:p w:rsidR="0028049A" w:rsidRPr="006B28FD" w:rsidRDefault="0028049A" w:rsidP="0085177A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6B28FD">
              <w:rPr>
                <w:rFonts w:ascii="Consolas" w:hAnsi="Consolas" w:cs="Consolas"/>
                <w:sz w:val="20"/>
                <w:szCs w:val="20"/>
              </w:rPr>
              <w:t>slli</w:t>
            </w:r>
            <w:proofErr w:type="spellEnd"/>
            <w:r w:rsidRPr="006B28FD">
              <w:rPr>
                <w:rFonts w:ascii="Consolas" w:hAnsi="Consolas" w:cs="Consolas"/>
                <w:sz w:val="20"/>
                <w:szCs w:val="20"/>
              </w:rPr>
              <w:t xml:space="preserve"> r4,r3,#4;</w:t>
            </w:r>
          </w:p>
        </w:tc>
        <w:tc>
          <w:tcPr>
            <w:tcW w:w="2835" w:type="dxa"/>
          </w:tcPr>
          <w:p w:rsidR="0028049A" w:rsidRPr="004C3236" w:rsidRDefault="0028049A" w:rsidP="0085177A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r4 = 16*X[1]</w:t>
            </w:r>
          </w:p>
        </w:tc>
      </w:tr>
      <w:tr w:rsidR="0028049A" w:rsidTr="002D0288">
        <w:tc>
          <w:tcPr>
            <w:tcW w:w="817" w:type="dxa"/>
          </w:tcPr>
          <w:p w:rsidR="0028049A" w:rsidRPr="004C3236" w:rsidRDefault="0028049A" w:rsidP="0085177A">
            <w:pPr>
              <w:rPr>
                <w:rFonts w:ascii="Consolas" w:hAnsi="Consolas" w:cs="Consolas"/>
                <w:sz w:val="20"/>
                <w:szCs w:val="20"/>
              </w:rPr>
            </w:pPr>
            <w:r w:rsidRPr="004C3236">
              <w:rPr>
                <w:rFonts w:ascii="Consolas" w:hAnsi="Consolas" w:cs="Consolas"/>
                <w:sz w:val="20"/>
                <w:szCs w:val="20"/>
              </w:rPr>
              <w:t>(p</w:t>
            </w:r>
            <w:r>
              <w:rPr>
                <w:rFonts w:ascii="Consolas" w:hAnsi="Consolas" w:cs="Consolas"/>
                <w:sz w:val="20"/>
                <w:szCs w:val="20"/>
              </w:rPr>
              <w:t>2)</w:t>
            </w:r>
          </w:p>
        </w:tc>
        <w:tc>
          <w:tcPr>
            <w:tcW w:w="2693" w:type="dxa"/>
          </w:tcPr>
          <w:p w:rsidR="0028049A" w:rsidRPr="006B28FD" w:rsidRDefault="0028049A" w:rsidP="0085177A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6B28FD">
              <w:rPr>
                <w:rFonts w:ascii="Consolas" w:hAnsi="Consolas" w:cs="Consolas"/>
                <w:sz w:val="20"/>
                <w:szCs w:val="20"/>
              </w:rPr>
              <w:t>sw</w:t>
            </w:r>
            <w:proofErr w:type="spellEnd"/>
            <w:r w:rsidRPr="006B28FD">
              <w:rPr>
                <w:rFonts w:ascii="Consolas" w:hAnsi="Consolas" w:cs="Consolas"/>
                <w:sz w:val="20"/>
                <w:szCs w:val="20"/>
              </w:rPr>
              <w:t xml:space="preserve"> X+4(r0),r4;</w:t>
            </w:r>
          </w:p>
        </w:tc>
        <w:tc>
          <w:tcPr>
            <w:tcW w:w="2835" w:type="dxa"/>
          </w:tcPr>
          <w:p w:rsidR="0028049A" w:rsidRPr="004C3236" w:rsidRDefault="0028049A" w:rsidP="0085177A">
            <w:pPr>
              <w:rPr>
                <w:rFonts w:ascii="Consolas" w:hAnsi="Consolas" w:cs="Consolas"/>
                <w:sz w:val="20"/>
                <w:szCs w:val="20"/>
              </w:rPr>
            </w:pPr>
          </w:p>
        </w:tc>
      </w:tr>
      <w:tr w:rsidR="0028049A" w:rsidTr="002D0288">
        <w:tc>
          <w:tcPr>
            <w:tcW w:w="817" w:type="dxa"/>
          </w:tcPr>
          <w:p w:rsidR="0028049A" w:rsidRPr="004C3236" w:rsidRDefault="0028049A" w:rsidP="0085177A">
            <w:pPr>
              <w:rPr>
                <w:rFonts w:ascii="Consolas" w:hAnsi="Consolas" w:cs="Consolas"/>
                <w:sz w:val="20"/>
                <w:szCs w:val="20"/>
              </w:rPr>
            </w:pPr>
            <w:r w:rsidRPr="004C3236">
              <w:rPr>
                <w:rFonts w:ascii="Consolas" w:hAnsi="Consolas" w:cs="Consolas"/>
                <w:sz w:val="20"/>
                <w:szCs w:val="20"/>
              </w:rPr>
              <w:t>(p</w:t>
            </w:r>
            <w:r>
              <w:rPr>
                <w:rFonts w:ascii="Consolas" w:hAnsi="Consolas" w:cs="Consolas"/>
                <w:sz w:val="20"/>
                <w:szCs w:val="20"/>
              </w:rPr>
              <w:t>3)</w:t>
            </w:r>
          </w:p>
        </w:tc>
        <w:tc>
          <w:tcPr>
            <w:tcW w:w="2693" w:type="dxa"/>
          </w:tcPr>
          <w:p w:rsidR="0028049A" w:rsidRPr="006B28FD" w:rsidRDefault="0028049A" w:rsidP="0085177A">
            <w:pPr>
              <w:rPr>
                <w:rFonts w:ascii="Consolas" w:hAnsi="Consolas" w:cs="Consolas"/>
                <w:sz w:val="20"/>
                <w:szCs w:val="20"/>
              </w:rPr>
            </w:pPr>
            <w:r w:rsidRPr="006B28FD">
              <w:rPr>
                <w:rFonts w:ascii="Consolas" w:hAnsi="Consolas" w:cs="Consolas"/>
                <w:sz w:val="20"/>
                <w:szCs w:val="20"/>
              </w:rPr>
              <w:t>p4</w:t>
            </w:r>
            <w:r w:rsidR="006B28FD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="006B28FD">
              <w:rPr>
                <w:rFonts w:ascii="Consolas" w:hAnsi="Consolas" w:cs="Consolas"/>
                <w:sz w:val="20"/>
                <w:szCs w:val="20"/>
              </w:rPr>
              <w:t>cmp.lt</w:t>
            </w:r>
            <w:proofErr w:type="spellEnd"/>
            <w:r w:rsidR="006B28FD">
              <w:rPr>
                <w:rFonts w:ascii="Consolas" w:hAnsi="Consolas" w:cs="Consolas"/>
                <w:sz w:val="20"/>
                <w:szCs w:val="20"/>
              </w:rPr>
              <w:t xml:space="preserve"> r1,</w:t>
            </w:r>
            <w:r w:rsidRPr="006B28FD">
              <w:rPr>
                <w:rFonts w:ascii="Consolas" w:hAnsi="Consolas" w:cs="Consolas"/>
                <w:sz w:val="20"/>
                <w:szCs w:val="20"/>
              </w:rPr>
              <w:t>r2;</w:t>
            </w:r>
          </w:p>
        </w:tc>
        <w:tc>
          <w:tcPr>
            <w:tcW w:w="2835" w:type="dxa"/>
          </w:tcPr>
          <w:p w:rsidR="0028049A" w:rsidRPr="004C3236" w:rsidRDefault="0028049A" w:rsidP="0085177A">
            <w:pPr>
              <w:rPr>
                <w:rFonts w:ascii="Consolas" w:hAnsi="Consolas" w:cs="Consolas"/>
                <w:sz w:val="20"/>
                <w:szCs w:val="20"/>
              </w:rPr>
            </w:pPr>
          </w:p>
        </w:tc>
      </w:tr>
      <w:tr w:rsidR="0028049A" w:rsidTr="002D0288">
        <w:tc>
          <w:tcPr>
            <w:tcW w:w="817" w:type="dxa"/>
          </w:tcPr>
          <w:p w:rsidR="0028049A" w:rsidRPr="004C3236" w:rsidRDefault="0028049A" w:rsidP="0085177A">
            <w:pPr>
              <w:rPr>
                <w:rFonts w:ascii="Consolas" w:hAnsi="Consolas" w:cs="Consolas"/>
                <w:sz w:val="20"/>
                <w:szCs w:val="20"/>
              </w:rPr>
            </w:pPr>
            <w:r w:rsidRPr="004C3236">
              <w:rPr>
                <w:rFonts w:ascii="Consolas" w:hAnsi="Consolas" w:cs="Consolas"/>
                <w:sz w:val="20"/>
                <w:szCs w:val="20"/>
              </w:rPr>
              <w:t>(p</w:t>
            </w:r>
            <w:r>
              <w:rPr>
                <w:rFonts w:ascii="Consolas" w:hAnsi="Consolas" w:cs="Consolas"/>
                <w:sz w:val="20"/>
                <w:szCs w:val="20"/>
              </w:rPr>
              <w:t>4)</w:t>
            </w:r>
          </w:p>
        </w:tc>
        <w:tc>
          <w:tcPr>
            <w:tcW w:w="2693" w:type="dxa"/>
          </w:tcPr>
          <w:p w:rsidR="0028049A" w:rsidRPr="006B28FD" w:rsidRDefault="0028049A" w:rsidP="0085177A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6B28FD">
              <w:rPr>
                <w:rFonts w:ascii="Consolas" w:hAnsi="Consolas" w:cs="Consolas"/>
                <w:sz w:val="20"/>
                <w:szCs w:val="20"/>
              </w:rPr>
              <w:t>sw</w:t>
            </w:r>
            <w:proofErr w:type="spellEnd"/>
            <w:r w:rsidRPr="006B28FD">
              <w:rPr>
                <w:rFonts w:ascii="Consolas" w:hAnsi="Consolas" w:cs="Consolas"/>
                <w:sz w:val="20"/>
                <w:szCs w:val="20"/>
              </w:rPr>
              <w:t xml:space="preserve"> X+4(r0),r2;</w:t>
            </w:r>
          </w:p>
        </w:tc>
        <w:tc>
          <w:tcPr>
            <w:tcW w:w="2835" w:type="dxa"/>
          </w:tcPr>
          <w:p w:rsidR="0028049A" w:rsidRPr="0028049A" w:rsidRDefault="0028049A" w:rsidP="0085177A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X[1] = 2 </w:t>
            </w:r>
          </w:p>
        </w:tc>
      </w:tr>
    </w:tbl>
    <w:p w:rsidR="00C41135" w:rsidRDefault="00C41135" w:rsidP="0028049A"/>
    <w:p w:rsidR="00C41135" w:rsidRDefault="00C41135">
      <w:r>
        <w:br w:type="page"/>
      </w:r>
    </w:p>
    <w:p w:rsidR="0028049A" w:rsidRDefault="0028049A" w:rsidP="006B28FD">
      <w:pPr>
        <w:spacing w:after="0" w:line="240" w:lineRule="auto"/>
        <w:rPr>
          <w:b/>
        </w:rPr>
      </w:pPr>
      <w:r w:rsidRPr="00AA68D3">
        <w:rPr>
          <w:b/>
        </w:rPr>
        <w:lastRenderedPageBreak/>
        <w:t xml:space="preserve">Iteración </w:t>
      </w:r>
      <w:r>
        <w:rPr>
          <w:b/>
        </w:rPr>
        <w:t>2</w:t>
      </w:r>
      <w:r w:rsidRPr="00AA68D3">
        <w:rPr>
          <w:b/>
        </w:rPr>
        <w:t xml:space="preserve">: </w:t>
      </w:r>
    </w:p>
    <w:p w:rsidR="00595820" w:rsidRPr="00595820" w:rsidRDefault="00595820" w:rsidP="006B28FD">
      <w:pPr>
        <w:spacing w:after="0" w:line="240" w:lineRule="auto"/>
        <w:rPr>
          <w:rFonts w:ascii="Consolas" w:hAnsi="Consolas" w:cs="Consolas"/>
          <w:sz w:val="20"/>
          <w:szCs w:val="20"/>
        </w:rPr>
      </w:pPr>
      <w:bookmarkStart w:id="0" w:name="_GoBack"/>
      <w:bookmarkEnd w:id="0"/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7"/>
        <w:gridCol w:w="2693"/>
        <w:gridCol w:w="2835"/>
      </w:tblGrid>
      <w:tr w:rsidR="0028049A" w:rsidRPr="006B28FD" w:rsidTr="002D0288">
        <w:tc>
          <w:tcPr>
            <w:tcW w:w="817" w:type="dxa"/>
          </w:tcPr>
          <w:p w:rsidR="0028049A" w:rsidRPr="004C3236" w:rsidRDefault="0028049A" w:rsidP="0085177A">
            <w:pPr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2693" w:type="dxa"/>
          </w:tcPr>
          <w:p w:rsidR="0028049A" w:rsidRPr="006B28FD" w:rsidRDefault="0028049A" w:rsidP="0085177A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p5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cmp.eq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 xml:space="preserve"> r0,r0;</w:t>
            </w:r>
          </w:p>
        </w:tc>
        <w:tc>
          <w:tcPr>
            <w:tcW w:w="2835" w:type="dxa"/>
          </w:tcPr>
          <w:p w:rsidR="0028049A" w:rsidRPr="004C3236" w:rsidRDefault="0028049A" w:rsidP="0085177A">
            <w:pPr>
              <w:rPr>
                <w:rFonts w:ascii="Consolas" w:hAnsi="Consolas" w:cs="Consolas"/>
                <w:sz w:val="20"/>
                <w:szCs w:val="20"/>
              </w:rPr>
            </w:pPr>
          </w:p>
        </w:tc>
      </w:tr>
      <w:tr w:rsidR="0028049A" w:rsidRPr="006B28FD" w:rsidTr="002D0288">
        <w:tc>
          <w:tcPr>
            <w:tcW w:w="817" w:type="dxa"/>
          </w:tcPr>
          <w:p w:rsidR="0028049A" w:rsidRPr="004C3236" w:rsidRDefault="0028049A" w:rsidP="0085177A">
            <w:pPr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2693" w:type="dxa"/>
          </w:tcPr>
          <w:p w:rsidR="0028049A" w:rsidRPr="006B28FD" w:rsidRDefault="0028049A" w:rsidP="0028049A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p</w:t>
            </w:r>
            <w:r>
              <w:rPr>
                <w:rFonts w:ascii="Consolas" w:hAnsi="Consolas" w:cs="Consolas"/>
                <w:sz w:val="20"/>
                <w:szCs w:val="20"/>
              </w:rPr>
              <w:t>6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cmp.ne r0,r0;</w:t>
            </w:r>
          </w:p>
        </w:tc>
        <w:tc>
          <w:tcPr>
            <w:tcW w:w="2835" w:type="dxa"/>
          </w:tcPr>
          <w:p w:rsidR="0028049A" w:rsidRPr="004C3236" w:rsidRDefault="0028049A" w:rsidP="0085177A">
            <w:pPr>
              <w:rPr>
                <w:rFonts w:ascii="Consolas" w:hAnsi="Consolas" w:cs="Consolas"/>
                <w:sz w:val="20"/>
                <w:szCs w:val="20"/>
              </w:rPr>
            </w:pPr>
          </w:p>
        </w:tc>
      </w:tr>
      <w:tr w:rsidR="0028049A" w:rsidRPr="006B28FD" w:rsidTr="002D0288">
        <w:tc>
          <w:tcPr>
            <w:tcW w:w="817" w:type="dxa"/>
          </w:tcPr>
          <w:p w:rsidR="0028049A" w:rsidRPr="004C3236" w:rsidRDefault="0028049A" w:rsidP="0085177A">
            <w:pPr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2693" w:type="dxa"/>
          </w:tcPr>
          <w:p w:rsidR="0028049A" w:rsidRPr="006B28FD" w:rsidRDefault="0028049A" w:rsidP="0028049A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p</w:t>
            </w:r>
            <w:r>
              <w:rPr>
                <w:rFonts w:ascii="Consolas" w:hAnsi="Consolas" w:cs="Consolas"/>
                <w:sz w:val="20"/>
                <w:szCs w:val="20"/>
              </w:rPr>
              <w:t>7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cmp.ne r0,r0;</w:t>
            </w:r>
          </w:p>
        </w:tc>
        <w:tc>
          <w:tcPr>
            <w:tcW w:w="2835" w:type="dxa"/>
          </w:tcPr>
          <w:p w:rsidR="0028049A" w:rsidRPr="004C3236" w:rsidRDefault="0028049A" w:rsidP="0085177A">
            <w:pPr>
              <w:rPr>
                <w:rFonts w:ascii="Consolas" w:hAnsi="Consolas" w:cs="Consolas"/>
                <w:sz w:val="20"/>
                <w:szCs w:val="20"/>
              </w:rPr>
            </w:pPr>
          </w:p>
        </w:tc>
      </w:tr>
      <w:tr w:rsidR="002D0288" w:rsidRPr="006B28FD" w:rsidTr="002D0288">
        <w:tc>
          <w:tcPr>
            <w:tcW w:w="817" w:type="dxa"/>
          </w:tcPr>
          <w:p w:rsidR="002D0288" w:rsidRPr="004C3236" w:rsidRDefault="002D0288" w:rsidP="0085177A">
            <w:pPr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2693" w:type="dxa"/>
          </w:tcPr>
          <w:p w:rsidR="002D0288" w:rsidRDefault="002D0288" w:rsidP="002D0288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p</w:t>
            </w:r>
            <w:r>
              <w:rPr>
                <w:rFonts w:ascii="Consolas" w:hAnsi="Consolas" w:cs="Consolas"/>
                <w:sz w:val="20"/>
                <w:szCs w:val="20"/>
              </w:rPr>
              <w:t>8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cmp.ne r0,r0;</w:t>
            </w:r>
          </w:p>
        </w:tc>
        <w:tc>
          <w:tcPr>
            <w:tcW w:w="2835" w:type="dxa"/>
          </w:tcPr>
          <w:p w:rsidR="002D0288" w:rsidRPr="004C3236" w:rsidRDefault="002D0288" w:rsidP="0085177A">
            <w:pPr>
              <w:rPr>
                <w:rFonts w:ascii="Consolas" w:hAnsi="Consolas" w:cs="Consolas"/>
                <w:sz w:val="20"/>
                <w:szCs w:val="20"/>
              </w:rPr>
            </w:pPr>
          </w:p>
        </w:tc>
      </w:tr>
      <w:tr w:rsidR="0028049A" w:rsidRPr="006B28FD" w:rsidTr="002D0288">
        <w:tc>
          <w:tcPr>
            <w:tcW w:w="817" w:type="dxa"/>
          </w:tcPr>
          <w:p w:rsidR="0028049A" w:rsidRPr="004C3236" w:rsidRDefault="0028049A" w:rsidP="0085177A">
            <w:pPr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2693" w:type="dxa"/>
          </w:tcPr>
          <w:p w:rsidR="0028049A" w:rsidRPr="006B28FD" w:rsidRDefault="0028049A" w:rsidP="0085177A">
            <w:pPr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2835" w:type="dxa"/>
          </w:tcPr>
          <w:p w:rsidR="0028049A" w:rsidRPr="004C3236" w:rsidRDefault="0028049A" w:rsidP="0085177A">
            <w:pPr>
              <w:rPr>
                <w:rFonts w:ascii="Consolas" w:hAnsi="Consolas" w:cs="Consolas"/>
                <w:sz w:val="20"/>
                <w:szCs w:val="20"/>
              </w:rPr>
            </w:pPr>
          </w:p>
        </w:tc>
      </w:tr>
      <w:tr w:rsidR="0028049A" w:rsidRPr="006B28FD" w:rsidTr="002D0288">
        <w:tc>
          <w:tcPr>
            <w:tcW w:w="817" w:type="dxa"/>
          </w:tcPr>
          <w:p w:rsidR="0028049A" w:rsidRPr="004C3236" w:rsidRDefault="0028049A" w:rsidP="0028049A">
            <w:pPr>
              <w:rPr>
                <w:rFonts w:ascii="Consolas" w:hAnsi="Consolas" w:cs="Consolas"/>
                <w:sz w:val="20"/>
                <w:szCs w:val="20"/>
              </w:rPr>
            </w:pPr>
            <w:r w:rsidRPr="004C3236">
              <w:rPr>
                <w:rFonts w:ascii="Consolas" w:hAnsi="Consolas" w:cs="Consolas"/>
                <w:sz w:val="20"/>
                <w:szCs w:val="20"/>
              </w:rPr>
              <w:t>(p</w:t>
            </w:r>
            <w:r>
              <w:rPr>
                <w:rFonts w:ascii="Consolas" w:hAnsi="Consolas" w:cs="Consolas"/>
                <w:sz w:val="20"/>
                <w:szCs w:val="20"/>
              </w:rPr>
              <w:t>5</w:t>
            </w:r>
            <w:r>
              <w:rPr>
                <w:rFonts w:ascii="Consolas" w:hAnsi="Consolas" w:cs="Consolas"/>
                <w:sz w:val="20"/>
                <w:szCs w:val="20"/>
              </w:rPr>
              <w:t>)</w:t>
            </w:r>
          </w:p>
        </w:tc>
        <w:tc>
          <w:tcPr>
            <w:tcW w:w="2693" w:type="dxa"/>
          </w:tcPr>
          <w:p w:rsidR="0028049A" w:rsidRPr="006B28FD" w:rsidRDefault="0028049A" w:rsidP="00C41135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6B28FD">
              <w:rPr>
                <w:rFonts w:ascii="Consolas" w:hAnsi="Consolas" w:cs="Consolas"/>
                <w:sz w:val="20"/>
                <w:szCs w:val="20"/>
              </w:rPr>
              <w:t>lw</w:t>
            </w:r>
            <w:proofErr w:type="spellEnd"/>
            <w:r w:rsidRPr="006B28FD">
              <w:rPr>
                <w:rFonts w:ascii="Consolas" w:hAnsi="Consolas" w:cs="Consolas"/>
                <w:sz w:val="20"/>
                <w:szCs w:val="20"/>
              </w:rPr>
              <w:t xml:space="preserve"> r</w:t>
            </w:r>
            <w:r w:rsidR="00C41135" w:rsidRPr="006B28FD">
              <w:rPr>
                <w:rFonts w:ascii="Consolas" w:hAnsi="Consolas" w:cs="Consolas"/>
                <w:sz w:val="20"/>
                <w:szCs w:val="20"/>
              </w:rPr>
              <w:t>5</w:t>
            </w:r>
            <w:r w:rsidRPr="006B28FD">
              <w:rPr>
                <w:rFonts w:ascii="Consolas" w:hAnsi="Consolas" w:cs="Consolas"/>
                <w:sz w:val="20"/>
                <w:szCs w:val="20"/>
              </w:rPr>
              <w:t>, X</w:t>
            </w:r>
            <w:r w:rsidR="00C41135" w:rsidRPr="006B28FD">
              <w:rPr>
                <w:rFonts w:ascii="Consolas" w:hAnsi="Consolas" w:cs="Consolas"/>
                <w:sz w:val="20"/>
                <w:szCs w:val="20"/>
              </w:rPr>
              <w:t>+8</w:t>
            </w:r>
            <w:r w:rsidRPr="006B28FD">
              <w:rPr>
                <w:rFonts w:ascii="Consolas" w:hAnsi="Consolas" w:cs="Consolas"/>
                <w:sz w:val="20"/>
                <w:szCs w:val="20"/>
              </w:rPr>
              <w:t>(r0);</w:t>
            </w:r>
          </w:p>
        </w:tc>
        <w:tc>
          <w:tcPr>
            <w:tcW w:w="2835" w:type="dxa"/>
          </w:tcPr>
          <w:p w:rsidR="0028049A" w:rsidRPr="004C3236" w:rsidRDefault="0028049A" w:rsidP="00C41135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r</w:t>
            </w:r>
            <w:r w:rsidR="00C41135">
              <w:rPr>
                <w:rFonts w:ascii="Consolas" w:hAnsi="Consolas" w:cs="Consolas"/>
                <w:sz w:val="20"/>
                <w:szCs w:val="20"/>
              </w:rPr>
              <w:t>5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= X[</w:t>
            </w:r>
            <w:r w:rsidR="00C41135">
              <w:rPr>
                <w:rFonts w:ascii="Consolas" w:hAnsi="Consolas" w:cs="Consolas"/>
                <w:sz w:val="20"/>
                <w:szCs w:val="20"/>
              </w:rPr>
              <w:t>2</w:t>
            </w:r>
            <w:r>
              <w:rPr>
                <w:rFonts w:ascii="Consolas" w:hAnsi="Consolas" w:cs="Consolas"/>
                <w:sz w:val="20"/>
                <w:szCs w:val="20"/>
              </w:rPr>
              <w:t>]</w:t>
            </w:r>
          </w:p>
        </w:tc>
      </w:tr>
      <w:tr w:rsidR="00C41135" w:rsidRPr="006B28FD" w:rsidTr="002D0288">
        <w:tc>
          <w:tcPr>
            <w:tcW w:w="817" w:type="dxa"/>
          </w:tcPr>
          <w:p w:rsidR="00C41135" w:rsidRPr="004C3236" w:rsidRDefault="00C41135" w:rsidP="0085177A">
            <w:pPr>
              <w:rPr>
                <w:rFonts w:ascii="Consolas" w:hAnsi="Consolas" w:cs="Consolas"/>
                <w:sz w:val="20"/>
                <w:szCs w:val="20"/>
              </w:rPr>
            </w:pPr>
            <w:r w:rsidRPr="004C3236">
              <w:rPr>
                <w:rFonts w:ascii="Consolas" w:hAnsi="Consolas" w:cs="Consolas"/>
                <w:sz w:val="20"/>
                <w:szCs w:val="20"/>
              </w:rPr>
              <w:t>(p</w:t>
            </w:r>
            <w:r>
              <w:rPr>
                <w:rFonts w:ascii="Consolas" w:hAnsi="Consolas" w:cs="Consolas"/>
                <w:sz w:val="20"/>
                <w:szCs w:val="20"/>
              </w:rPr>
              <w:t>5)</w:t>
            </w:r>
          </w:p>
        </w:tc>
        <w:tc>
          <w:tcPr>
            <w:tcW w:w="2693" w:type="dxa"/>
          </w:tcPr>
          <w:p w:rsidR="00C41135" w:rsidRPr="006B28FD" w:rsidRDefault="00C41135" w:rsidP="00C41135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6B28FD">
              <w:rPr>
                <w:rFonts w:ascii="Consolas" w:hAnsi="Consolas" w:cs="Consolas"/>
                <w:sz w:val="20"/>
                <w:szCs w:val="20"/>
              </w:rPr>
              <w:t>sllr</w:t>
            </w:r>
            <w:proofErr w:type="spellEnd"/>
            <w:r w:rsidRPr="006B28FD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6B28FD">
              <w:rPr>
                <w:rFonts w:ascii="Consolas" w:hAnsi="Consolas" w:cs="Consolas"/>
                <w:sz w:val="20"/>
                <w:szCs w:val="20"/>
              </w:rPr>
              <w:t>r6</w:t>
            </w:r>
            <w:r w:rsidRPr="006B28FD">
              <w:rPr>
                <w:rFonts w:ascii="Consolas" w:hAnsi="Consolas" w:cs="Consolas"/>
                <w:sz w:val="20"/>
                <w:szCs w:val="20"/>
              </w:rPr>
              <w:t>,r</w:t>
            </w:r>
            <w:r w:rsidRPr="006B28FD">
              <w:rPr>
                <w:rFonts w:ascii="Consolas" w:hAnsi="Consolas" w:cs="Consolas"/>
                <w:sz w:val="20"/>
                <w:szCs w:val="20"/>
              </w:rPr>
              <w:t>5</w:t>
            </w:r>
            <w:r w:rsidRPr="006B28FD">
              <w:rPr>
                <w:rFonts w:ascii="Consolas" w:hAnsi="Consolas" w:cs="Consolas"/>
                <w:sz w:val="20"/>
                <w:szCs w:val="20"/>
              </w:rPr>
              <w:t>,#3;</w:t>
            </w:r>
          </w:p>
        </w:tc>
        <w:tc>
          <w:tcPr>
            <w:tcW w:w="2835" w:type="dxa"/>
          </w:tcPr>
          <w:p w:rsidR="00C41135" w:rsidRPr="004C3236" w:rsidRDefault="00C41135" w:rsidP="00C41135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r</w:t>
            </w:r>
            <w:r>
              <w:rPr>
                <w:rFonts w:ascii="Consolas" w:hAnsi="Consolas" w:cs="Consolas"/>
                <w:sz w:val="20"/>
                <w:szCs w:val="20"/>
              </w:rPr>
              <w:t>6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= X[</w:t>
            </w:r>
            <w:r>
              <w:rPr>
                <w:rFonts w:ascii="Consolas" w:hAnsi="Consolas" w:cs="Consolas"/>
                <w:sz w:val="20"/>
                <w:szCs w:val="20"/>
              </w:rPr>
              <w:t>2</w:t>
            </w:r>
            <w:r>
              <w:rPr>
                <w:rFonts w:ascii="Consolas" w:hAnsi="Consolas" w:cs="Consolas"/>
                <w:sz w:val="20"/>
                <w:szCs w:val="20"/>
              </w:rPr>
              <w:t>]/8</w:t>
            </w:r>
          </w:p>
        </w:tc>
      </w:tr>
      <w:tr w:rsidR="00C41135" w:rsidRPr="006B28FD" w:rsidTr="002D0288">
        <w:tc>
          <w:tcPr>
            <w:tcW w:w="817" w:type="dxa"/>
          </w:tcPr>
          <w:p w:rsidR="00C41135" w:rsidRPr="004C3236" w:rsidRDefault="00C41135" w:rsidP="0085177A">
            <w:pPr>
              <w:rPr>
                <w:rFonts w:ascii="Consolas" w:hAnsi="Consolas" w:cs="Consolas"/>
                <w:sz w:val="20"/>
                <w:szCs w:val="20"/>
              </w:rPr>
            </w:pPr>
            <w:r w:rsidRPr="004C3236">
              <w:rPr>
                <w:rFonts w:ascii="Consolas" w:hAnsi="Consolas" w:cs="Consolas"/>
                <w:sz w:val="20"/>
                <w:szCs w:val="20"/>
              </w:rPr>
              <w:t>(p</w:t>
            </w:r>
            <w:r>
              <w:rPr>
                <w:rFonts w:ascii="Consolas" w:hAnsi="Consolas" w:cs="Consolas"/>
                <w:sz w:val="20"/>
                <w:szCs w:val="20"/>
              </w:rPr>
              <w:t>5)</w:t>
            </w:r>
          </w:p>
        </w:tc>
        <w:tc>
          <w:tcPr>
            <w:tcW w:w="2693" w:type="dxa"/>
          </w:tcPr>
          <w:p w:rsidR="00C41135" w:rsidRPr="006B28FD" w:rsidRDefault="00C41135" w:rsidP="00C41135">
            <w:pPr>
              <w:rPr>
                <w:rFonts w:ascii="Consolas" w:hAnsi="Consolas" w:cs="Consolas"/>
                <w:sz w:val="20"/>
                <w:szCs w:val="20"/>
              </w:rPr>
            </w:pPr>
            <w:r w:rsidRPr="006B28FD">
              <w:rPr>
                <w:rFonts w:ascii="Consolas" w:hAnsi="Consolas" w:cs="Consolas"/>
                <w:sz w:val="20"/>
                <w:szCs w:val="20"/>
              </w:rPr>
              <w:t>p6</w:t>
            </w:r>
            <w:r w:rsidRPr="006B28FD">
              <w:rPr>
                <w:rFonts w:ascii="Consolas" w:hAnsi="Consolas" w:cs="Consolas"/>
                <w:sz w:val="20"/>
                <w:szCs w:val="20"/>
              </w:rPr>
              <w:t>, p</w:t>
            </w:r>
            <w:r w:rsidRPr="006B28FD">
              <w:rPr>
                <w:rFonts w:ascii="Consolas" w:hAnsi="Consolas" w:cs="Consolas"/>
                <w:sz w:val="20"/>
                <w:szCs w:val="20"/>
              </w:rPr>
              <w:t xml:space="preserve">7 </w:t>
            </w:r>
            <w:proofErr w:type="spellStart"/>
            <w:r w:rsidRPr="006B28FD">
              <w:rPr>
                <w:rFonts w:ascii="Consolas" w:hAnsi="Consolas" w:cs="Consolas"/>
                <w:sz w:val="20"/>
                <w:szCs w:val="20"/>
              </w:rPr>
              <w:t>cmp.eq</w:t>
            </w:r>
            <w:proofErr w:type="spellEnd"/>
            <w:r w:rsidRPr="006B28FD">
              <w:rPr>
                <w:rFonts w:ascii="Consolas" w:hAnsi="Consolas" w:cs="Consolas"/>
                <w:sz w:val="20"/>
                <w:szCs w:val="20"/>
              </w:rPr>
              <w:t xml:space="preserve"> r6</w:t>
            </w:r>
            <w:r w:rsidRPr="006B28FD">
              <w:rPr>
                <w:rFonts w:ascii="Consolas" w:hAnsi="Consolas" w:cs="Consolas"/>
                <w:sz w:val="20"/>
                <w:szCs w:val="20"/>
              </w:rPr>
              <w:t>,r2;</w:t>
            </w:r>
          </w:p>
        </w:tc>
        <w:tc>
          <w:tcPr>
            <w:tcW w:w="2835" w:type="dxa"/>
          </w:tcPr>
          <w:p w:rsidR="00C41135" w:rsidRPr="004C3236" w:rsidRDefault="00C41135" w:rsidP="0085177A">
            <w:pPr>
              <w:rPr>
                <w:rFonts w:ascii="Consolas" w:hAnsi="Consolas" w:cs="Consolas"/>
                <w:sz w:val="20"/>
                <w:szCs w:val="20"/>
              </w:rPr>
            </w:pPr>
          </w:p>
        </w:tc>
      </w:tr>
      <w:tr w:rsidR="00C41135" w:rsidRPr="006B28FD" w:rsidTr="002D0288">
        <w:tc>
          <w:tcPr>
            <w:tcW w:w="817" w:type="dxa"/>
          </w:tcPr>
          <w:p w:rsidR="00C41135" w:rsidRPr="004C3236" w:rsidRDefault="00C41135" w:rsidP="0085177A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(p6</w:t>
            </w:r>
            <w:r>
              <w:rPr>
                <w:rFonts w:ascii="Consolas" w:hAnsi="Consolas" w:cs="Consolas"/>
                <w:sz w:val="20"/>
                <w:szCs w:val="20"/>
              </w:rPr>
              <w:t>)</w:t>
            </w:r>
          </w:p>
        </w:tc>
        <w:tc>
          <w:tcPr>
            <w:tcW w:w="2693" w:type="dxa"/>
          </w:tcPr>
          <w:p w:rsidR="00C41135" w:rsidRPr="006B28FD" w:rsidRDefault="00C41135" w:rsidP="0085177A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6B28FD">
              <w:rPr>
                <w:rFonts w:ascii="Consolas" w:hAnsi="Consolas" w:cs="Consolas"/>
                <w:sz w:val="20"/>
                <w:szCs w:val="20"/>
              </w:rPr>
              <w:t>slli</w:t>
            </w:r>
            <w:proofErr w:type="spellEnd"/>
            <w:r w:rsidRPr="006B28FD">
              <w:rPr>
                <w:rFonts w:ascii="Consolas" w:hAnsi="Consolas" w:cs="Consolas"/>
                <w:sz w:val="20"/>
                <w:szCs w:val="20"/>
              </w:rPr>
              <w:t xml:space="preserve"> r6,r5,#4;</w:t>
            </w:r>
          </w:p>
        </w:tc>
        <w:tc>
          <w:tcPr>
            <w:tcW w:w="2835" w:type="dxa"/>
          </w:tcPr>
          <w:p w:rsidR="00C41135" w:rsidRPr="004C3236" w:rsidRDefault="00C41135" w:rsidP="00C41135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r6 = 16*X[</w:t>
            </w:r>
            <w:r>
              <w:rPr>
                <w:rFonts w:ascii="Consolas" w:hAnsi="Consolas" w:cs="Consolas"/>
                <w:sz w:val="20"/>
                <w:szCs w:val="20"/>
              </w:rPr>
              <w:t>2</w:t>
            </w:r>
            <w:r>
              <w:rPr>
                <w:rFonts w:ascii="Consolas" w:hAnsi="Consolas" w:cs="Consolas"/>
                <w:sz w:val="20"/>
                <w:szCs w:val="20"/>
              </w:rPr>
              <w:t>]</w:t>
            </w:r>
          </w:p>
        </w:tc>
      </w:tr>
      <w:tr w:rsidR="00C41135" w:rsidRPr="006B28FD" w:rsidTr="002D0288">
        <w:tc>
          <w:tcPr>
            <w:tcW w:w="817" w:type="dxa"/>
          </w:tcPr>
          <w:p w:rsidR="00C41135" w:rsidRPr="004C3236" w:rsidRDefault="00C41135" w:rsidP="00C41135">
            <w:pPr>
              <w:rPr>
                <w:rFonts w:ascii="Consolas" w:hAnsi="Consolas" w:cs="Consolas"/>
                <w:sz w:val="20"/>
                <w:szCs w:val="20"/>
              </w:rPr>
            </w:pPr>
            <w:r w:rsidRPr="004C3236">
              <w:rPr>
                <w:rFonts w:ascii="Consolas" w:hAnsi="Consolas" w:cs="Consolas"/>
                <w:sz w:val="20"/>
                <w:szCs w:val="20"/>
              </w:rPr>
              <w:t>(p</w:t>
            </w:r>
            <w:r>
              <w:rPr>
                <w:rFonts w:ascii="Consolas" w:hAnsi="Consolas" w:cs="Consolas"/>
                <w:sz w:val="20"/>
                <w:szCs w:val="20"/>
              </w:rPr>
              <w:t>6</w:t>
            </w:r>
            <w:r>
              <w:rPr>
                <w:rFonts w:ascii="Consolas" w:hAnsi="Consolas" w:cs="Consolas"/>
                <w:sz w:val="20"/>
                <w:szCs w:val="20"/>
              </w:rPr>
              <w:t>)</w:t>
            </w:r>
          </w:p>
        </w:tc>
        <w:tc>
          <w:tcPr>
            <w:tcW w:w="2693" w:type="dxa"/>
          </w:tcPr>
          <w:p w:rsidR="00C41135" w:rsidRPr="006B28FD" w:rsidRDefault="006B28FD" w:rsidP="006B28FD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6B28FD">
              <w:rPr>
                <w:rFonts w:ascii="Consolas" w:hAnsi="Consolas" w:cs="Consolas"/>
                <w:sz w:val="20"/>
                <w:szCs w:val="20"/>
              </w:rPr>
              <w:t>sw</w:t>
            </w:r>
            <w:proofErr w:type="spellEnd"/>
            <w:r w:rsidRPr="006B28FD">
              <w:rPr>
                <w:rFonts w:ascii="Consolas" w:hAnsi="Consolas" w:cs="Consolas"/>
                <w:sz w:val="20"/>
                <w:szCs w:val="20"/>
              </w:rPr>
              <w:t xml:space="preserve"> X+</w:t>
            </w:r>
            <w:r w:rsidRPr="006B28FD">
              <w:rPr>
                <w:rFonts w:ascii="Consolas" w:hAnsi="Consolas" w:cs="Consolas"/>
                <w:sz w:val="20"/>
                <w:szCs w:val="20"/>
              </w:rPr>
              <w:t>8</w:t>
            </w:r>
            <w:r w:rsidRPr="006B28FD">
              <w:rPr>
                <w:rFonts w:ascii="Consolas" w:hAnsi="Consolas" w:cs="Consolas"/>
                <w:sz w:val="20"/>
                <w:szCs w:val="20"/>
              </w:rPr>
              <w:t>(r0),r</w:t>
            </w:r>
            <w:r w:rsidRPr="006B28FD">
              <w:rPr>
                <w:rFonts w:ascii="Consolas" w:hAnsi="Consolas" w:cs="Consolas"/>
                <w:sz w:val="20"/>
                <w:szCs w:val="20"/>
              </w:rPr>
              <w:t>6</w:t>
            </w:r>
            <w:r w:rsidRPr="006B28FD">
              <w:rPr>
                <w:rFonts w:ascii="Consolas" w:hAnsi="Consolas" w:cs="Consolas"/>
                <w:sz w:val="20"/>
                <w:szCs w:val="20"/>
              </w:rPr>
              <w:t>;</w:t>
            </w:r>
          </w:p>
        </w:tc>
        <w:tc>
          <w:tcPr>
            <w:tcW w:w="2835" w:type="dxa"/>
          </w:tcPr>
          <w:p w:rsidR="00C41135" w:rsidRPr="004C3236" w:rsidRDefault="00C41135" w:rsidP="0085177A">
            <w:pPr>
              <w:rPr>
                <w:rFonts w:ascii="Consolas" w:hAnsi="Consolas" w:cs="Consolas"/>
                <w:sz w:val="20"/>
                <w:szCs w:val="20"/>
              </w:rPr>
            </w:pPr>
          </w:p>
        </w:tc>
      </w:tr>
      <w:tr w:rsidR="00C41135" w:rsidRPr="006B28FD" w:rsidTr="002D0288">
        <w:tc>
          <w:tcPr>
            <w:tcW w:w="817" w:type="dxa"/>
          </w:tcPr>
          <w:p w:rsidR="00C41135" w:rsidRPr="004C3236" w:rsidRDefault="00C41135" w:rsidP="00C41135">
            <w:pPr>
              <w:rPr>
                <w:rFonts w:ascii="Consolas" w:hAnsi="Consolas" w:cs="Consolas"/>
                <w:sz w:val="20"/>
                <w:szCs w:val="20"/>
              </w:rPr>
            </w:pPr>
            <w:r w:rsidRPr="004C3236">
              <w:rPr>
                <w:rFonts w:ascii="Consolas" w:hAnsi="Consolas" w:cs="Consolas"/>
                <w:sz w:val="20"/>
                <w:szCs w:val="20"/>
              </w:rPr>
              <w:t>(p</w:t>
            </w:r>
            <w:r>
              <w:rPr>
                <w:rFonts w:ascii="Consolas" w:hAnsi="Consolas" w:cs="Consolas"/>
                <w:sz w:val="20"/>
                <w:szCs w:val="20"/>
              </w:rPr>
              <w:t>7</w:t>
            </w:r>
            <w:r>
              <w:rPr>
                <w:rFonts w:ascii="Consolas" w:hAnsi="Consolas" w:cs="Consolas"/>
                <w:sz w:val="20"/>
                <w:szCs w:val="20"/>
              </w:rPr>
              <w:t>)</w:t>
            </w:r>
          </w:p>
        </w:tc>
        <w:tc>
          <w:tcPr>
            <w:tcW w:w="2693" w:type="dxa"/>
          </w:tcPr>
          <w:p w:rsidR="00C41135" w:rsidRPr="006B28FD" w:rsidRDefault="006B28FD" w:rsidP="006B28FD">
            <w:pPr>
              <w:rPr>
                <w:rFonts w:ascii="Consolas" w:hAnsi="Consolas" w:cs="Consolas"/>
                <w:sz w:val="20"/>
                <w:szCs w:val="20"/>
              </w:rPr>
            </w:pPr>
            <w:r w:rsidRPr="006B28FD">
              <w:rPr>
                <w:rFonts w:ascii="Consolas" w:hAnsi="Consolas" w:cs="Consolas"/>
                <w:sz w:val="20"/>
                <w:szCs w:val="20"/>
              </w:rPr>
              <w:t>p</w:t>
            </w:r>
            <w:r w:rsidRPr="006B28FD">
              <w:rPr>
                <w:rFonts w:ascii="Consolas" w:hAnsi="Consolas" w:cs="Consolas"/>
                <w:sz w:val="20"/>
                <w:szCs w:val="20"/>
              </w:rPr>
              <w:t>8</w:t>
            </w:r>
            <w:r w:rsidRPr="006B28FD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6B28FD">
              <w:rPr>
                <w:rFonts w:ascii="Consolas" w:hAnsi="Consolas" w:cs="Consolas"/>
                <w:sz w:val="20"/>
                <w:szCs w:val="20"/>
              </w:rPr>
              <w:t>cmp.lt</w:t>
            </w:r>
            <w:proofErr w:type="spellEnd"/>
            <w:r w:rsidRPr="006B28FD">
              <w:rPr>
                <w:rFonts w:ascii="Consolas" w:hAnsi="Consolas" w:cs="Consolas"/>
                <w:sz w:val="20"/>
                <w:szCs w:val="20"/>
              </w:rPr>
              <w:t xml:space="preserve"> r</w:t>
            </w:r>
            <w:r w:rsidRPr="006B28FD">
              <w:rPr>
                <w:rFonts w:ascii="Consolas" w:hAnsi="Consolas" w:cs="Consolas"/>
                <w:sz w:val="20"/>
                <w:szCs w:val="20"/>
              </w:rPr>
              <w:t>1</w:t>
            </w:r>
            <w:r w:rsidRPr="006B28FD">
              <w:rPr>
                <w:rFonts w:ascii="Consolas" w:hAnsi="Consolas" w:cs="Consolas"/>
                <w:sz w:val="20"/>
                <w:szCs w:val="20"/>
              </w:rPr>
              <w:t>,r2;</w:t>
            </w:r>
          </w:p>
        </w:tc>
        <w:tc>
          <w:tcPr>
            <w:tcW w:w="2835" w:type="dxa"/>
          </w:tcPr>
          <w:p w:rsidR="00C41135" w:rsidRPr="004C3236" w:rsidRDefault="00C41135" w:rsidP="00C41135">
            <w:pPr>
              <w:rPr>
                <w:rFonts w:ascii="Consolas" w:hAnsi="Consolas" w:cs="Consolas"/>
                <w:sz w:val="20"/>
                <w:szCs w:val="20"/>
              </w:rPr>
            </w:pPr>
          </w:p>
        </w:tc>
      </w:tr>
      <w:tr w:rsidR="00C41135" w:rsidRPr="006B28FD" w:rsidTr="002D0288">
        <w:tc>
          <w:tcPr>
            <w:tcW w:w="817" w:type="dxa"/>
          </w:tcPr>
          <w:p w:rsidR="00C41135" w:rsidRPr="004C3236" w:rsidRDefault="00C41135" w:rsidP="00C41135">
            <w:pPr>
              <w:rPr>
                <w:rFonts w:ascii="Consolas" w:hAnsi="Consolas" w:cs="Consolas"/>
                <w:sz w:val="20"/>
                <w:szCs w:val="20"/>
              </w:rPr>
            </w:pPr>
            <w:r w:rsidRPr="004C3236">
              <w:rPr>
                <w:rFonts w:ascii="Consolas" w:hAnsi="Consolas" w:cs="Consolas"/>
                <w:sz w:val="20"/>
                <w:szCs w:val="20"/>
              </w:rPr>
              <w:t>(p</w:t>
            </w:r>
            <w:r>
              <w:rPr>
                <w:rFonts w:ascii="Consolas" w:hAnsi="Consolas" w:cs="Consolas"/>
                <w:sz w:val="20"/>
                <w:szCs w:val="20"/>
              </w:rPr>
              <w:t>8</w:t>
            </w:r>
            <w:r>
              <w:rPr>
                <w:rFonts w:ascii="Consolas" w:hAnsi="Consolas" w:cs="Consolas"/>
                <w:sz w:val="20"/>
                <w:szCs w:val="20"/>
              </w:rPr>
              <w:t>)</w:t>
            </w:r>
          </w:p>
        </w:tc>
        <w:tc>
          <w:tcPr>
            <w:tcW w:w="2693" w:type="dxa"/>
          </w:tcPr>
          <w:p w:rsidR="00C41135" w:rsidRPr="006B28FD" w:rsidRDefault="00C41135" w:rsidP="006B28FD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6B28FD">
              <w:rPr>
                <w:rFonts w:ascii="Consolas" w:hAnsi="Consolas" w:cs="Consolas"/>
                <w:sz w:val="20"/>
                <w:szCs w:val="20"/>
              </w:rPr>
              <w:t>sw</w:t>
            </w:r>
            <w:proofErr w:type="spellEnd"/>
            <w:r w:rsidRPr="006B28FD">
              <w:rPr>
                <w:rFonts w:ascii="Consolas" w:hAnsi="Consolas" w:cs="Consolas"/>
                <w:sz w:val="20"/>
                <w:szCs w:val="20"/>
              </w:rPr>
              <w:t xml:space="preserve"> X+</w:t>
            </w:r>
            <w:r w:rsidR="006B28FD" w:rsidRPr="006B28FD">
              <w:rPr>
                <w:rFonts w:ascii="Consolas" w:hAnsi="Consolas" w:cs="Consolas"/>
                <w:sz w:val="20"/>
                <w:szCs w:val="20"/>
              </w:rPr>
              <w:t>8</w:t>
            </w:r>
            <w:r w:rsidRPr="006B28FD">
              <w:rPr>
                <w:rFonts w:ascii="Consolas" w:hAnsi="Consolas" w:cs="Consolas"/>
                <w:sz w:val="20"/>
                <w:szCs w:val="20"/>
              </w:rPr>
              <w:t>(r0),r</w:t>
            </w:r>
            <w:r w:rsidR="006B28FD" w:rsidRPr="006B28FD">
              <w:rPr>
                <w:rFonts w:ascii="Consolas" w:hAnsi="Consolas" w:cs="Consolas"/>
                <w:sz w:val="20"/>
                <w:szCs w:val="20"/>
              </w:rPr>
              <w:t>2</w:t>
            </w:r>
            <w:r w:rsidRPr="006B28FD">
              <w:rPr>
                <w:rFonts w:ascii="Consolas" w:hAnsi="Consolas" w:cs="Consolas"/>
                <w:sz w:val="20"/>
                <w:szCs w:val="20"/>
              </w:rPr>
              <w:t>;</w:t>
            </w:r>
          </w:p>
        </w:tc>
        <w:tc>
          <w:tcPr>
            <w:tcW w:w="2835" w:type="dxa"/>
          </w:tcPr>
          <w:p w:rsidR="00C41135" w:rsidRPr="004C3236" w:rsidRDefault="00C41135" w:rsidP="0085177A">
            <w:pPr>
              <w:rPr>
                <w:rFonts w:ascii="Consolas" w:hAnsi="Consolas" w:cs="Consolas"/>
                <w:sz w:val="20"/>
                <w:szCs w:val="20"/>
              </w:rPr>
            </w:pPr>
          </w:p>
        </w:tc>
      </w:tr>
    </w:tbl>
    <w:p w:rsidR="00AA68D3" w:rsidRDefault="00AA68D3" w:rsidP="00AA68D3"/>
    <w:p w:rsidR="002B29BD" w:rsidRPr="006B28FD" w:rsidRDefault="006B28FD" w:rsidP="006B28FD">
      <w:pPr>
        <w:rPr>
          <w:rStyle w:val="nfasisintenso"/>
          <w:b w:val="0"/>
          <w:bCs w:val="0"/>
          <w:i w:val="0"/>
          <w:iCs w:val="0"/>
          <w:color w:val="auto"/>
        </w:rPr>
      </w:pPr>
      <w:r>
        <w:t>Colocamos las instrucciones en los slots.</w:t>
      </w:r>
    </w:p>
    <w:tbl>
      <w:tblPr>
        <w:tblStyle w:val="Sombreadoclaro-nfasis5"/>
        <w:tblW w:w="0" w:type="auto"/>
        <w:jc w:val="center"/>
        <w:tblInd w:w="-1201" w:type="dxa"/>
        <w:tblLook w:val="04A0" w:firstRow="1" w:lastRow="0" w:firstColumn="1" w:lastColumn="0" w:noHBand="0" w:noVBand="1"/>
      </w:tblPr>
      <w:tblGrid>
        <w:gridCol w:w="2997"/>
        <w:gridCol w:w="3068"/>
      </w:tblGrid>
      <w:tr w:rsidR="006B28FD" w:rsidTr="006B28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7" w:type="dxa"/>
          </w:tcPr>
          <w:p w:rsidR="006B28FD" w:rsidRPr="006B28FD" w:rsidRDefault="006B28FD" w:rsidP="002B29BD">
            <w:pPr>
              <w:jc w:val="center"/>
              <w:rPr>
                <w:rStyle w:val="nfasisintenso"/>
                <w:b/>
                <w:i w:val="0"/>
                <w:color w:val="auto"/>
              </w:rPr>
            </w:pPr>
            <w:r w:rsidRPr="006B28FD">
              <w:rPr>
                <w:rStyle w:val="nfasisintenso"/>
                <w:b/>
                <w:i w:val="0"/>
                <w:color w:val="auto"/>
              </w:rPr>
              <w:t>Slot 1</w:t>
            </w:r>
          </w:p>
        </w:tc>
        <w:tc>
          <w:tcPr>
            <w:tcW w:w="3068" w:type="dxa"/>
          </w:tcPr>
          <w:p w:rsidR="006B28FD" w:rsidRPr="006B28FD" w:rsidRDefault="006B28FD" w:rsidP="002B29B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nfasisintenso"/>
                <w:b/>
                <w:i w:val="0"/>
                <w:color w:val="auto"/>
              </w:rPr>
            </w:pPr>
            <w:r w:rsidRPr="006B28FD">
              <w:rPr>
                <w:rStyle w:val="nfasisintenso"/>
                <w:b/>
                <w:i w:val="0"/>
                <w:color w:val="auto"/>
              </w:rPr>
              <w:t>Slot 2</w:t>
            </w:r>
          </w:p>
        </w:tc>
      </w:tr>
      <w:tr w:rsidR="004A5017" w:rsidRPr="004A5017" w:rsidTr="006B28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7" w:type="dxa"/>
            <w:tcBorders>
              <w:right w:val="single" w:sz="4" w:space="0" w:color="4BACC6" w:themeColor="accent5"/>
            </w:tcBorders>
          </w:tcPr>
          <w:p w:rsidR="006B28FD" w:rsidRPr="004A5017" w:rsidRDefault="006B28FD" w:rsidP="006B28FD">
            <w:pPr>
              <w:rPr>
                <w:rFonts w:ascii="Consolas" w:hAnsi="Consolas" w:cs="Consolas"/>
                <w:b w:val="0"/>
                <w:color w:val="auto"/>
                <w:sz w:val="20"/>
                <w:szCs w:val="20"/>
              </w:rPr>
            </w:pPr>
            <w:r w:rsidRPr="004A5017">
              <w:rPr>
                <w:rFonts w:ascii="Consolas" w:hAnsi="Consolas" w:cs="Consolas"/>
                <w:b w:val="0"/>
                <w:color w:val="auto"/>
                <w:sz w:val="20"/>
                <w:szCs w:val="20"/>
              </w:rPr>
              <w:t xml:space="preserve">p1 </w:t>
            </w:r>
            <w:proofErr w:type="spellStart"/>
            <w:r w:rsidRPr="004A5017">
              <w:rPr>
                <w:rFonts w:ascii="Consolas" w:hAnsi="Consolas" w:cs="Consolas"/>
                <w:b w:val="0"/>
                <w:color w:val="auto"/>
                <w:sz w:val="20"/>
                <w:szCs w:val="20"/>
              </w:rPr>
              <w:t>cmp.eq</w:t>
            </w:r>
            <w:proofErr w:type="spellEnd"/>
            <w:r w:rsidRPr="004A5017">
              <w:rPr>
                <w:rFonts w:ascii="Consolas" w:hAnsi="Consolas" w:cs="Consolas"/>
                <w:b w:val="0"/>
                <w:color w:val="auto"/>
                <w:sz w:val="20"/>
                <w:szCs w:val="20"/>
              </w:rPr>
              <w:t xml:space="preserve"> r0,r0;</w:t>
            </w:r>
          </w:p>
        </w:tc>
        <w:tc>
          <w:tcPr>
            <w:tcW w:w="3068" w:type="dxa"/>
            <w:tcBorders>
              <w:left w:val="single" w:sz="4" w:space="0" w:color="4BACC6" w:themeColor="accent5"/>
            </w:tcBorders>
          </w:tcPr>
          <w:p w:rsidR="006B28FD" w:rsidRPr="004A5017" w:rsidRDefault="006B28FD" w:rsidP="006B28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auto"/>
                <w:sz w:val="20"/>
                <w:szCs w:val="20"/>
              </w:rPr>
            </w:pPr>
          </w:p>
        </w:tc>
      </w:tr>
      <w:tr w:rsidR="004A5017" w:rsidRPr="004A5017" w:rsidTr="006B28F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7" w:type="dxa"/>
            <w:tcBorders>
              <w:right w:val="single" w:sz="4" w:space="0" w:color="4BACC6" w:themeColor="accent5"/>
            </w:tcBorders>
          </w:tcPr>
          <w:p w:rsidR="006B28FD" w:rsidRPr="004A5017" w:rsidRDefault="006B28FD" w:rsidP="006B28FD">
            <w:pPr>
              <w:rPr>
                <w:rFonts w:ascii="Consolas" w:hAnsi="Consolas" w:cs="Consolas"/>
                <w:b w:val="0"/>
                <w:color w:val="auto"/>
                <w:sz w:val="20"/>
                <w:szCs w:val="20"/>
              </w:rPr>
            </w:pPr>
            <w:r w:rsidRPr="004A5017">
              <w:rPr>
                <w:rFonts w:ascii="Consolas" w:hAnsi="Consolas" w:cs="Consolas"/>
                <w:b w:val="0"/>
                <w:color w:val="auto"/>
                <w:sz w:val="20"/>
                <w:szCs w:val="20"/>
              </w:rPr>
              <w:t>p2 cmp.ne r0,r0;</w:t>
            </w:r>
          </w:p>
        </w:tc>
        <w:tc>
          <w:tcPr>
            <w:tcW w:w="3068" w:type="dxa"/>
            <w:tcBorders>
              <w:left w:val="single" w:sz="4" w:space="0" w:color="4BACC6" w:themeColor="accent5"/>
            </w:tcBorders>
          </w:tcPr>
          <w:p w:rsidR="006B28FD" w:rsidRPr="004A5017" w:rsidRDefault="002D0288" w:rsidP="006B28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auto"/>
                <w:sz w:val="20"/>
                <w:szCs w:val="20"/>
              </w:rPr>
            </w:pPr>
            <w:r w:rsidRPr="004A5017">
              <w:rPr>
                <w:rFonts w:ascii="Consolas" w:hAnsi="Consolas" w:cs="Consolas"/>
                <w:color w:val="auto"/>
                <w:sz w:val="20"/>
                <w:szCs w:val="20"/>
              </w:rPr>
              <w:t xml:space="preserve">(p1) </w:t>
            </w:r>
            <w:proofErr w:type="spellStart"/>
            <w:r w:rsidRPr="004A5017">
              <w:rPr>
                <w:rFonts w:ascii="Consolas" w:hAnsi="Consolas" w:cs="Consolas"/>
                <w:color w:val="auto"/>
                <w:sz w:val="20"/>
                <w:szCs w:val="20"/>
              </w:rPr>
              <w:t>lw</w:t>
            </w:r>
            <w:proofErr w:type="spellEnd"/>
            <w:r w:rsidRPr="004A5017">
              <w:rPr>
                <w:rFonts w:ascii="Consolas" w:hAnsi="Consolas" w:cs="Consolas"/>
                <w:color w:val="auto"/>
                <w:sz w:val="20"/>
                <w:szCs w:val="20"/>
              </w:rPr>
              <w:t xml:space="preserve"> r1, X(r0);</w:t>
            </w:r>
          </w:p>
        </w:tc>
      </w:tr>
      <w:tr w:rsidR="004A5017" w:rsidRPr="004A5017" w:rsidTr="006B28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7" w:type="dxa"/>
            <w:tcBorders>
              <w:right w:val="single" w:sz="4" w:space="0" w:color="4BACC6" w:themeColor="accent5"/>
            </w:tcBorders>
          </w:tcPr>
          <w:p w:rsidR="006B28FD" w:rsidRPr="004A5017" w:rsidRDefault="006B28FD" w:rsidP="006B28FD">
            <w:pPr>
              <w:rPr>
                <w:rFonts w:ascii="Consolas" w:hAnsi="Consolas" w:cs="Consolas"/>
                <w:b w:val="0"/>
                <w:color w:val="auto"/>
                <w:sz w:val="20"/>
                <w:szCs w:val="20"/>
              </w:rPr>
            </w:pPr>
            <w:r w:rsidRPr="004A5017">
              <w:rPr>
                <w:rFonts w:ascii="Consolas" w:hAnsi="Consolas" w:cs="Consolas"/>
                <w:b w:val="0"/>
                <w:color w:val="auto"/>
                <w:sz w:val="20"/>
                <w:szCs w:val="20"/>
              </w:rPr>
              <w:t>p3 cmp.ne r0,r0;</w:t>
            </w:r>
          </w:p>
        </w:tc>
        <w:tc>
          <w:tcPr>
            <w:tcW w:w="3068" w:type="dxa"/>
            <w:tcBorders>
              <w:left w:val="single" w:sz="4" w:space="0" w:color="4BACC6" w:themeColor="accent5"/>
            </w:tcBorders>
          </w:tcPr>
          <w:p w:rsidR="006B28FD" w:rsidRPr="004A5017" w:rsidRDefault="002D0288" w:rsidP="006B28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auto"/>
                <w:sz w:val="20"/>
                <w:szCs w:val="20"/>
              </w:rPr>
            </w:pPr>
            <w:r w:rsidRPr="004A5017">
              <w:rPr>
                <w:rFonts w:ascii="Consolas" w:hAnsi="Consolas" w:cs="Consolas"/>
                <w:color w:val="auto"/>
                <w:sz w:val="20"/>
                <w:szCs w:val="20"/>
              </w:rPr>
              <w:t xml:space="preserve">(p1) </w:t>
            </w:r>
            <w:proofErr w:type="spellStart"/>
            <w:r w:rsidRPr="004A5017">
              <w:rPr>
                <w:rFonts w:ascii="Consolas" w:hAnsi="Consolas" w:cs="Consolas"/>
                <w:color w:val="auto"/>
                <w:sz w:val="20"/>
                <w:szCs w:val="20"/>
              </w:rPr>
              <w:t>lw</w:t>
            </w:r>
            <w:proofErr w:type="spellEnd"/>
            <w:r w:rsidRPr="004A5017">
              <w:rPr>
                <w:rFonts w:ascii="Consolas" w:hAnsi="Consolas" w:cs="Consolas"/>
                <w:color w:val="auto"/>
                <w:sz w:val="20"/>
                <w:szCs w:val="20"/>
              </w:rPr>
              <w:t xml:space="preserve"> r2, #4;</w:t>
            </w:r>
          </w:p>
        </w:tc>
      </w:tr>
      <w:tr w:rsidR="004A5017" w:rsidRPr="004A5017" w:rsidTr="006B28F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7" w:type="dxa"/>
            <w:tcBorders>
              <w:right w:val="single" w:sz="4" w:space="0" w:color="4BACC6" w:themeColor="accent5"/>
            </w:tcBorders>
          </w:tcPr>
          <w:p w:rsidR="006B28FD" w:rsidRPr="004A5017" w:rsidRDefault="006B28FD" w:rsidP="006B28FD">
            <w:pPr>
              <w:rPr>
                <w:rFonts w:ascii="Consolas" w:hAnsi="Consolas" w:cs="Consolas"/>
                <w:b w:val="0"/>
                <w:color w:val="auto"/>
                <w:sz w:val="20"/>
                <w:szCs w:val="20"/>
              </w:rPr>
            </w:pPr>
            <w:r w:rsidRPr="004A5017">
              <w:rPr>
                <w:rFonts w:ascii="Consolas" w:hAnsi="Consolas" w:cs="Consolas"/>
                <w:b w:val="0"/>
                <w:color w:val="auto"/>
                <w:sz w:val="20"/>
                <w:szCs w:val="20"/>
              </w:rPr>
              <w:t>p4 cmp.ne r0,r0;</w:t>
            </w:r>
          </w:p>
        </w:tc>
        <w:tc>
          <w:tcPr>
            <w:tcW w:w="3068" w:type="dxa"/>
            <w:tcBorders>
              <w:left w:val="single" w:sz="4" w:space="0" w:color="4BACC6" w:themeColor="accent5"/>
            </w:tcBorders>
          </w:tcPr>
          <w:p w:rsidR="006B28FD" w:rsidRPr="004A5017" w:rsidRDefault="002D0288" w:rsidP="006B28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auto"/>
                <w:sz w:val="20"/>
                <w:szCs w:val="20"/>
              </w:rPr>
            </w:pPr>
            <w:r w:rsidRPr="004A5017">
              <w:rPr>
                <w:rFonts w:ascii="Consolas" w:hAnsi="Consolas" w:cs="Consolas"/>
                <w:color w:val="auto"/>
                <w:sz w:val="20"/>
                <w:szCs w:val="20"/>
              </w:rPr>
              <w:t xml:space="preserve">(p1) </w:t>
            </w:r>
            <w:proofErr w:type="spellStart"/>
            <w:r w:rsidRPr="004A5017">
              <w:rPr>
                <w:rFonts w:ascii="Consolas" w:hAnsi="Consolas" w:cs="Consolas"/>
                <w:color w:val="auto"/>
                <w:sz w:val="20"/>
                <w:szCs w:val="20"/>
              </w:rPr>
              <w:t>lw</w:t>
            </w:r>
            <w:proofErr w:type="spellEnd"/>
            <w:r w:rsidRPr="004A5017">
              <w:rPr>
                <w:rFonts w:ascii="Consolas" w:hAnsi="Consolas" w:cs="Consolas"/>
                <w:color w:val="auto"/>
                <w:sz w:val="20"/>
                <w:szCs w:val="20"/>
              </w:rPr>
              <w:t xml:space="preserve"> r3, X+4(r0);</w:t>
            </w:r>
          </w:p>
        </w:tc>
      </w:tr>
      <w:tr w:rsidR="004A5017" w:rsidRPr="004A5017" w:rsidTr="006B28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7" w:type="dxa"/>
            <w:tcBorders>
              <w:right w:val="single" w:sz="4" w:space="0" w:color="4BACC6" w:themeColor="accent5"/>
            </w:tcBorders>
          </w:tcPr>
          <w:p w:rsidR="006B28FD" w:rsidRPr="004A5017" w:rsidRDefault="006B28FD" w:rsidP="006B28FD">
            <w:pPr>
              <w:rPr>
                <w:rFonts w:ascii="Consolas" w:hAnsi="Consolas" w:cs="Consolas"/>
                <w:b w:val="0"/>
                <w:color w:val="auto"/>
                <w:sz w:val="20"/>
                <w:szCs w:val="20"/>
              </w:rPr>
            </w:pPr>
            <w:r w:rsidRPr="004A5017">
              <w:rPr>
                <w:rFonts w:ascii="Consolas" w:hAnsi="Consolas" w:cs="Consolas"/>
                <w:b w:val="0"/>
                <w:color w:val="auto"/>
                <w:sz w:val="20"/>
                <w:szCs w:val="20"/>
              </w:rPr>
              <w:t xml:space="preserve">p5 </w:t>
            </w:r>
            <w:proofErr w:type="spellStart"/>
            <w:r w:rsidRPr="004A5017">
              <w:rPr>
                <w:rFonts w:ascii="Consolas" w:hAnsi="Consolas" w:cs="Consolas"/>
                <w:b w:val="0"/>
                <w:color w:val="auto"/>
                <w:sz w:val="20"/>
                <w:szCs w:val="20"/>
              </w:rPr>
              <w:t>cmp.eq</w:t>
            </w:r>
            <w:proofErr w:type="spellEnd"/>
            <w:r w:rsidRPr="004A5017">
              <w:rPr>
                <w:rFonts w:ascii="Consolas" w:hAnsi="Consolas" w:cs="Consolas"/>
                <w:b w:val="0"/>
                <w:color w:val="auto"/>
                <w:sz w:val="20"/>
                <w:szCs w:val="20"/>
              </w:rPr>
              <w:t xml:space="preserve"> r0,r0;</w:t>
            </w:r>
          </w:p>
        </w:tc>
        <w:tc>
          <w:tcPr>
            <w:tcW w:w="3068" w:type="dxa"/>
            <w:tcBorders>
              <w:left w:val="single" w:sz="4" w:space="0" w:color="4BACC6" w:themeColor="accent5"/>
            </w:tcBorders>
          </w:tcPr>
          <w:p w:rsidR="006B28FD" w:rsidRPr="004A5017" w:rsidRDefault="002D0288" w:rsidP="006B28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auto"/>
                <w:sz w:val="20"/>
                <w:szCs w:val="20"/>
              </w:rPr>
            </w:pPr>
            <w:r w:rsidRPr="004A5017">
              <w:rPr>
                <w:rFonts w:ascii="Consolas" w:hAnsi="Consolas" w:cs="Consolas"/>
                <w:color w:val="auto"/>
                <w:sz w:val="20"/>
                <w:szCs w:val="20"/>
              </w:rPr>
              <w:t xml:space="preserve">(p1) </w:t>
            </w:r>
            <w:proofErr w:type="spellStart"/>
            <w:r w:rsidRPr="004A5017">
              <w:rPr>
                <w:rFonts w:ascii="Consolas" w:hAnsi="Consolas" w:cs="Consolas"/>
                <w:color w:val="auto"/>
                <w:sz w:val="20"/>
                <w:szCs w:val="20"/>
              </w:rPr>
              <w:t>sllr</w:t>
            </w:r>
            <w:proofErr w:type="spellEnd"/>
            <w:r w:rsidRPr="004A5017">
              <w:rPr>
                <w:rFonts w:ascii="Consolas" w:hAnsi="Consolas" w:cs="Consolas"/>
                <w:color w:val="auto"/>
                <w:sz w:val="20"/>
                <w:szCs w:val="20"/>
              </w:rPr>
              <w:t xml:space="preserve"> r4,r3,#3;</w:t>
            </w:r>
          </w:p>
        </w:tc>
      </w:tr>
      <w:tr w:rsidR="004A5017" w:rsidRPr="004A5017" w:rsidTr="006B28F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7" w:type="dxa"/>
            <w:tcBorders>
              <w:right w:val="single" w:sz="4" w:space="0" w:color="4BACC6" w:themeColor="accent5"/>
            </w:tcBorders>
          </w:tcPr>
          <w:p w:rsidR="006B28FD" w:rsidRPr="004A5017" w:rsidRDefault="006B28FD" w:rsidP="006B28FD">
            <w:pPr>
              <w:rPr>
                <w:rFonts w:ascii="Consolas" w:hAnsi="Consolas" w:cs="Consolas"/>
                <w:b w:val="0"/>
                <w:color w:val="auto"/>
                <w:sz w:val="20"/>
                <w:szCs w:val="20"/>
                <w:lang w:val="en-US"/>
              </w:rPr>
            </w:pPr>
            <w:r w:rsidRPr="004A5017">
              <w:rPr>
                <w:rFonts w:ascii="Consolas" w:hAnsi="Consolas" w:cs="Consolas"/>
                <w:b w:val="0"/>
                <w:color w:val="auto"/>
                <w:sz w:val="20"/>
                <w:szCs w:val="20"/>
                <w:lang w:val="en-US"/>
              </w:rPr>
              <w:t xml:space="preserve">(p1) </w:t>
            </w:r>
            <w:r w:rsidRPr="004A5017">
              <w:rPr>
                <w:rFonts w:ascii="Consolas" w:hAnsi="Consolas" w:cs="Consolas"/>
                <w:b w:val="0"/>
                <w:color w:val="auto"/>
                <w:sz w:val="20"/>
                <w:szCs w:val="20"/>
                <w:lang w:val="en-US"/>
              </w:rPr>
              <w:t xml:space="preserve">p2, p3 </w:t>
            </w:r>
            <w:proofErr w:type="spellStart"/>
            <w:r w:rsidRPr="004A5017">
              <w:rPr>
                <w:rFonts w:ascii="Consolas" w:hAnsi="Consolas" w:cs="Consolas"/>
                <w:b w:val="0"/>
                <w:color w:val="auto"/>
                <w:sz w:val="20"/>
                <w:szCs w:val="20"/>
                <w:lang w:val="en-US"/>
              </w:rPr>
              <w:t>cmp.eq</w:t>
            </w:r>
            <w:proofErr w:type="spellEnd"/>
            <w:r w:rsidRPr="004A5017">
              <w:rPr>
                <w:rFonts w:ascii="Consolas" w:hAnsi="Consolas" w:cs="Consolas"/>
                <w:b w:val="0"/>
                <w:color w:val="auto"/>
                <w:sz w:val="20"/>
                <w:szCs w:val="20"/>
                <w:lang w:val="en-US"/>
              </w:rPr>
              <w:t xml:space="preserve"> r4,r2;</w:t>
            </w:r>
          </w:p>
        </w:tc>
        <w:tc>
          <w:tcPr>
            <w:tcW w:w="3068" w:type="dxa"/>
            <w:tcBorders>
              <w:left w:val="single" w:sz="4" w:space="0" w:color="4BACC6" w:themeColor="accent5"/>
            </w:tcBorders>
          </w:tcPr>
          <w:p w:rsidR="006B28FD" w:rsidRPr="004A5017" w:rsidRDefault="002D0288" w:rsidP="006B28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auto"/>
                <w:sz w:val="20"/>
                <w:szCs w:val="20"/>
              </w:rPr>
            </w:pPr>
            <w:r w:rsidRPr="004A5017">
              <w:rPr>
                <w:rFonts w:ascii="Consolas" w:hAnsi="Consolas" w:cs="Consolas"/>
                <w:color w:val="auto"/>
                <w:sz w:val="20"/>
                <w:szCs w:val="20"/>
              </w:rPr>
              <w:t xml:space="preserve">(p5) </w:t>
            </w:r>
            <w:proofErr w:type="spellStart"/>
            <w:r w:rsidRPr="004A5017">
              <w:rPr>
                <w:rFonts w:ascii="Consolas" w:hAnsi="Consolas" w:cs="Consolas"/>
                <w:color w:val="auto"/>
                <w:sz w:val="20"/>
                <w:szCs w:val="20"/>
              </w:rPr>
              <w:t>lw</w:t>
            </w:r>
            <w:proofErr w:type="spellEnd"/>
            <w:r w:rsidRPr="004A5017">
              <w:rPr>
                <w:rFonts w:ascii="Consolas" w:hAnsi="Consolas" w:cs="Consolas"/>
                <w:color w:val="auto"/>
                <w:sz w:val="20"/>
                <w:szCs w:val="20"/>
              </w:rPr>
              <w:t xml:space="preserve"> r5, X+8(r0);</w:t>
            </w:r>
          </w:p>
        </w:tc>
      </w:tr>
      <w:tr w:rsidR="004A5017" w:rsidRPr="004A5017" w:rsidTr="006B28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7" w:type="dxa"/>
            <w:tcBorders>
              <w:right w:val="single" w:sz="4" w:space="0" w:color="4BACC6" w:themeColor="accent5"/>
            </w:tcBorders>
          </w:tcPr>
          <w:p w:rsidR="006B28FD" w:rsidRPr="004A5017" w:rsidRDefault="006B28FD" w:rsidP="006B28FD">
            <w:pPr>
              <w:rPr>
                <w:rFonts w:ascii="Consolas" w:hAnsi="Consolas" w:cs="Consolas"/>
                <w:b w:val="0"/>
                <w:color w:val="auto"/>
                <w:sz w:val="20"/>
                <w:szCs w:val="20"/>
              </w:rPr>
            </w:pPr>
            <w:r w:rsidRPr="004A5017">
              <w:rPr>
                <w:rFonts w:ascii="Consolas" w:hAnsi="Consolas" w:cs="Consolas"/>
                <w:b w:val="0"/>
                <w:color w:val="auto"/>
                <w:sz w:val="20"/>
                <w:szCs w:val="20"/>
              </w:rPr>
              <w:t>p6 cmp.ne r0,r0;</w:t>
            </w:r>
          </w:p>
        </w:tc>
        <w:tc>
          <w:tcPr>
            <w:tcW w:w="3068" w:type="dxa"/>
            <w:tcBorders>
              <w:left w:val="single" w:sz="4" w:space="0" w:color="4BACC6" w:themeColor="accent5"/>
            </w:tcBorders>
          </w:tcPr>
          <w:p w:rsidR="006B28FD" w:rsidRPr="004A5017" w:rsidRDefault="002D0288" w:rsidP="006B28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auto"/>
                <w:sz w:val="20"/>
                <w:szCs w:val="20"/>
              </w:rPr>
            </w:pPr>
            <w:r w:rsidRPr="004A5017">
              <w:rPr>
                <w:rFonts w:ascii="Consolas" w:hAnsi="Consolas" w:cs="Consolas"/>
                <w:color w:val="auto"/>
                <w:sz w:val="20"/>
                <w:szCs w:val="20"/>
              </w:rPr>
              <w:t xml:space="preserve">(p2) </w:t>
            </w:r>
            <w:proofErr w:type="spellStart"/>
            <w:r w:rsidRPr="004A5017">
              <w:rPr>
                <w:rFonts w:ascii="Consolas" w:hAnsi="Consolas" w:cs="Consolas"/>
                <w:color w:val="auto"/>
                <w:sz w:val="20"/>
                <w:szCs w:val="20"/>
              </w:rPr>
              <w:t>slli</w:t>
            </w:r>
            <w:proofErr w:type="spellEnd"/>
            <w:r w:rsidRPr="004A5017">
              <w:rPr>
                <w:rFonts w:ascii="Consolas" w:hAnsi="Consolas" w:cs="Consolas"/>
                <w:color w:val="auto"/>
                <w:sz w:val="20"/>
                <w:szCs w:val="20"/>
              </w:rPr>
              <w:t xml:space="preserve"> r4,r3,#4;</w:t>
            </w:r>
          </w:p>
        </w:tc>
      </w:tr>
      <w:tr w:rsidR="004A5017" w:rsidRPr="004A5017" w:rsidTr="006B28F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7" w:type="dxa"/>
            <w:tcBorders>
              <w:right w:val="single" w:sz="4" w:space="0" w:color="4BACC6" w:themeColor="accent5"/>
            </w:tcBorders>
          </w:tcPr>
          <w:p w:rsidR="006B28FD" w:rsidRPr="004A5017" w:rsidRDefault="006B28FD" w:rsidP="006B28FD">
            <w:pPr>
              <w:rPr>
                <w:rFonts w:ascii="Consolas" w:hAnsi="Consolas" w:cs="Consolas"/>
                <w:b w:val="0"/>
                <w:color w:val="auto"/>
                <w:sz w:val="20"/>
                <w:szCs w:val="20"/>
              </w:rPr>
            </w:pPr>
            <w:r w:rsidRPr="004A5017">
              <w:rPr>
                <w:rFonts w:ascii="Consolas" w:hAnsi="Consolas" w:cs="Consolas"/>
                <w:b w:val="0"/>
                <w:color w:val="auto"/>
                <w:sz w:val="20"/>
                <w:szCs w:val="20"/>
              </w:rPr>
              <w:t>p7 cmp.ne r0,r0;</w:t>
            </w:r>
          </w:p>
        </w:tc>
        <w:tc>
          <w:tcPr>
            <w:tcW w:w="3068" w:type="dxa"/>
            <w:tcBorders>
              <w:left w:val="single" w:sz="4" w:space="0" w:color="4BACC6" w:themeColor="accent5"/>
            </w:tcBorders>
          </w:tcPr>
          <w:p w:rsidR="006B28FD" w:rsidRPr="004A5017" w:rsidRDefault="002D0288" w:rsidP="006B28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auto"/>
                <w:sz w:val="20"/>
                <w:szCs w:val="20"/>
              </w:rPr>
            </w:pPr>
            <w:r w:rsidRPr="004A5017">
              <w:rPr>
                <w:rFonts w:ascii="Consolas" w:hAnsi="Consolas" w:cs="Consolas"/>
                <w:color w:val="auto"/>
                <w:sz w:val="20"/>
                <w:szCs w:val="20"/>
              </w:rPr>
              <w:t xml:space="preserve">(p2) </w:t>
            </w:r>
            <w:proofErr w:type="spellStart"/>
            <w:r w:rsidRPr="004A5017">
              <w:rPr>
                <w:rFonts w:ascii="Consolas" w:hAnsi="Consolas" w:cs="Consolas"/>
                <w:color w:val="auto"/>
                <w:sz w:val="20"/>
                <w:szCs w:val="20"/>
              </w:rPr>
              <w:t>sw</w:t>
            </w:r>
            <w:proofErr w:type="spellEnd"/>
            <w:r w:rsidRPr="004A5017">
              <w:rPr>
                <w:rFonts w:ascii="Consolas" w:hAnsi="Consolas" w:cs="Consolas"/>
                <w:color w:val="auto"/>
                <w:sz w:val="20"/>
                <w:szCs w:val="20"/>
              </w:rPr>
              <w:t xml:space="preserve"> X+4(r0),r4;</w:t>
            </w:r>
          </w:p>
        </w:tc>
      </w:tr>
      <w:tr w:rsidR="004A5017" w:rsidRPr="004A5017" w:rsidTr="006B28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7" w:type="dxa"/>
            <w:tcBorders>
              <w:right w:val="single" w:sz="4" w:space="0" w:color="4BACC6" w:themeColor="accent5"/>
            </w:tcBorders>
          </w:tcPr>
          <w:p w:rsidR="006B28FD" w:rsidRPr="004A5017" w:rsidRDefault="006B28FD" w:rsidP="006B28FD">
            <w:pPr>
              <w:rPr>
                <w:rFonts w:ascii="Consolas" w:hAnsi="Consolas" w:cs="Consolas"/>
                <w:b w:val="0"/>
                <w:color w:val="auto"/>
                <w:sz w:val="20"/>
                <w:szCs w:val="20"/>
              </w:rPr>
            </w:pPr>
            <w:r w:rsidRPr="004A5017">
              <w:rPr>
                <w:rFonts w:ascii="Consolas" w:hAnsi="Consolas" w:cs="Consolas"/>
                <w:b w:val="0"/>
                <w:color w:val="auto"/>
                <w:sz w:val="20"/>
                <w:szCs w:val="20"/>
              </w:rPr>
              <w:t xml:space="preserve">(p3) </w:t>
            </w:r>
            <w:r w:rsidRPr="004A5017">
              <w:rPr>
                <w:rFonts w:ascii="Consolas" w:hAnsi="Consolas" w:cs="Consolas"/>
                <w:b w:val="0"/>
                <w:color w:val="auto"/>
                <w:sz w:val="20"/>
                <w:szCs w:val="20"/>
              </w:rPr>
              <w:t>p4</w:t>
            </w:r>
            <w:r w:rsidRPr="004A5017">
              <w:rPr>
                <w:rFonts w:ascii="Consolas" w:hAnsi="Consolas" w:cs="Consolas"/>
                <w:b w:val="0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4A5017">
              <w:rPr>
                <w:rFonts w:ascii="Consolas" w:hAnsi="Consolas" w:cs="Consolas"/>
                <w:b w:val="0"/>
                <w:color w:val="auto"/>
                <w:sz w:val="20"/>
                <w:szCs w:val="20"/>
              </w:rPr>
              <w:t>cmp.lt</w:t>
            </w:r>
            <w:proofErr w:type="spellEnd"/>
            <w:r w:rsidRPr="004A5017">
              <w:rPr>
                <w:rFonts w:ascii="Consolas" w:hAnsi="Consolas" w:cs="Consolas"/>
                <w:b w:val="0"/>
                <w:color w:val="auto"/>
                <w:sz w:val="20"/>
                <w:szCs w:val="20"/>
              </w:rPr>
              <w:t xml:space="preserve"> r1,</w:t>
            </w:r>
            <w:r w:rsidRPr="004A5017">
              <w:rPr>
                <w:rFonts w:ascii="Consolas" w:hAnsi="Consolas" w:cs="Consolas"/>
                <w:b w:val="0"/>
                <w:color w:val="auto"/>
                <w:sz w:val="20"/>
                <w:szCs w:val="20"/>
              </w:rPr>
              <w:t>r2;</w:t>
            </w:r>
          </w:p>
        </w:tc>
        <w:tc>
          <w:tcPr>
            <w:tcW w:w="3068" w:type="dxa"/>
            <w:tcBorders>
              <w:left w:val="single" w:sz="4" w:space="0" w:color="4BACC6" w:themeColor="accent5"/>
            </w:tcBorders>
          </w:tcPr>
          <w:p w:rsidR="006B28FD" w:rsidRPr="004A5017" w:rsidRDefault="002D0288" w:rsidP="006B28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auto"/>
                <w:sz w:val="20"/>
                <w:szCs w:val="20"/>
              </w:rPr>
            </w:pPr>
            <w:r w:rsidRPr="004A5017">
              <w:rPr>
                <w:rFonts w:ascii="Consolas" w:hAnsi="Consolas" w:cs="Consolas"/>
                <w:color w:val="auto"/>
                <w:sz w:val="20"/>
                <w:szCs w:val="20"/>
              </w:rPr>
              <w:t xml:space="preserve">(p5) </w:t>
            </w:r>
            <w:proofErr w:type="spellStart"/>
            <w:r w:rsidRPr="004A5017">
              <w:rPr>
                <w:rFonts w:ascii="Consolas" w:hAnsi="Consolas" w:cs="Consolas"/>
                <w:color w:val="auto"/>
                <w:sz w:val="20"/>
                <w:szCs w:val="20"/>
              </w:rPr>
              <w:t>sllr</w:t>
            </w:r>
            <w:proofErr w:type="spellEnd"/>
            <w:r w:rsidRPr="004A5017">
              <w:rPr>
                <w:rFonts w:ascii="Consolas" w:hAnsi="Consolas" w:cs="Consolas"/>
                <w:color w:val="auto"/>
                <w:sz w:val="20"/>
                <w:szCs w:val="20"/>
              </w:rPr>
              <w:t xml:space="preserve"> r6,r5,#3;</w:t>
            </w:r>
          </w:p>
        </w:tc>
      </w:tr>
      <w:tr w:rsidR="004A5017" w:rsidRPr="004A5017" w:rsidTr="006B28F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7" w:type="dxa"/>
            <w:tcBorders>
              <w:right w:val="single" w:sz="4" w:space="0" w:color="4BACC6" w:themeColor="accent5"/>
            </w:tcBorders>
          </w:tcPr>
          <w:p w:rsidR="006B28FD" w:rsidRPr="004A5017" w:rsidRDefault="002D0288" w:rsidP="006B28FD">
            <w:pPr>
              <w:rPr>
                <w:rFonts w:ascii="Consolas" w:hAnsi="Consolas" w:cs="Consolas"/>
                <w:b w:val="0"/>
                <w:color w:val="auto"/>
                <w:sz w:val="20"/>
                <w:szCs w:val="20"/>
              </w:rPr>
            </w:pPr>
            <w:r w:rsidRPr="004A5017">
              <w:rPr>
                <w:rFonts w:ascii="Consolas" w:hAnsi="Consolas" w:cs="Consolas"/>
                <w:b w:val="0"/>
                <w:color w:val="auto"/>
                <w:sz w:val="20"/>
                <w:szCs w:val="20"/>
              </w:rPr>
              <w:t>p8 cmp.ne r0,r0;</w:t>
            </w:r>
          </w:p>
        </w:tc>
        <w:tc>
          <w:tcPr>
            <w:tcW w:w="3068" w:type="dxa"/>
            <w:tcBorders>
              <w:left w:val="single" w:sz="4" w:space="0" w:color="4BACC6" w:themeColor="accent5"/>
            </w:tcBorders>
          </w:tcPr>
          <w:p w:rsidR="006B28FD" w:rsidRPr="004A5017" w:rsidRDefault="002D0288" w:rsidP="006B28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auto"/>
                <w:sz w:val="20"/>
                <w:szCs w:val="20"/>
              </w:rPr>
            </w:pPr>
            <w:r w:rsidRPr="004A5017">
              <w:rPr>
                <w:rFonts w:ascii="Consolas" w:hAnsi="Consolas" w:cs="Consolas"/>
                <w:color w:val="auto"/>
                <w:sz w:val="20"/>
                <w:szCs w:val="20"/>
              </w:rPr>
              <w:t xml:space="preserve">(p4) </w:t>
            </w:r>
            <w:proofErr w:type="spellStart"/>
            <w:r w:rsidRPr="004A5017">
              <w:rPr>
                <w:rFonts w:ascii="Consolas" w:hAnsi="Consolas" w:cs="Consolas"/>
                <w:color w:val="auto"/>
                <w:sz w:val="20"/>
                <w:szCs w:val="20"/>
              </w:rPr>
              <w:t>sw</w:t>
            </w:r>
            <w:proofErr w:type="spellEnd"/>
            <w:r w:rsidRPr="004A5017">
              <w:rPr>
                <w:rFonts w:ascii="Consolas" w:hAnsi="Consolas" w:cs="Consolas"/>
                <w:color w:val="auto"/>
                <w:sz w:val="20"/>
                <w:szCs w:val="20"/>
              </w:rPr>
              <w:t xml:space="preserve"> X+4(r0),r2;</w:t>
            </w:r>
          </w:p>
        </w:tc>
      </w:tr>
      <w:tr w:rsidR="004A5017" w:rsidRPr="004A5017" w:rsidTr="006B28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7" w:type="dxa"/>
            <w:tcBorders>
              <w:right w:val="single" w:sz="4" w:space="0" w:color="4BACC6" w:themeColor="accent5"/>
            </w:tcBorders>
          </w:tcPr>
          <w:p w:rsidR="006B28FD" w:rsidRPr="004A5017" w:rsidRDefault="002D0288" w:rsidP="006B28FD">
            <w:pPr>
              <w:rPr>
                <w:rFonts w:ascii="Consolas" w:hAnsi="Consolas" w:cs="Consolas"/>
                <w:b w:val="0"/>
                <w:color w:val="auto"/>
                <w:sz w:val="20"/>
                <w:szCs w:val="20"/>
                <w:lang w:val="en-US"/>
              </w:rPr>
            </w:pPr>
            <w:r w:rsidRPr="004A5017">
              <w:rPr>
                <w:rFonts w:ascii="Consolas" w:hAnsi="Consolas" w:cs="Consolas"/>
                <w:b w:val="0"/>
                <w:color w:val="auto"/>
                <w:sz w:val="20"/>
                <w:szCs w:val="20"/>
                <w:lang w:val="en-US"/>
              </w:rPr>
              <w:t xml:space="preserve">(p5) </w:t>
            </w:r>
            <w:r w:rsidRPr="004A5017">
              <w:rPr>
                <w:rFonts w:ascii="Consolas" w:hAnsi="Consolas" w:cs="Consolas"/>
                <w:b w:val="0"/>
                <w:color w:val="auto"/>
                <w:sz w:val="20"/>
                <w:szCs w:val="20"/>
                <w:lang w:val="en-US"/>
              </w:rPr>
              <w:t xml:space="preserve">p6, p7 </w:t>
            </w:r>
            <w:proofErr w:type="spellStart"/>
            <w:r w:rsidRPr="004A5017">
              <w:rPr>
                <w:rFonts w:ascii="Consolas" w:hAnsi="Consolas" w:cs="Consolas"/>
                <w:b w:val="0"/>
                <w:color w:val="auto"/>
                <w:sz w:val="20"/>
                <w:szCs w:val="20"/>
                <w:lang w:val="en-US"/>
              </w:rPr>
              <w:t>cmp.eq</w:t>
            </w:r>
            <w:proofErr w:type="spellEnd"/>
            <w:r w:rsidRPr="004A5017">
              <w:rPr>
                <w:rFonts w:ascii="Consolas" w:hAnsi="Consolas" w:cs="Consolas"/>
                <w:b w:val="0"/>
                <w:color w:val="auto"/>
                <w:sz w:val="20"/>
                <w:szCs w:val="20"/>
                <w:lang w:val="en-US"/>
              </w:rPr>
              <w:t xml:space="preserve"> r6,r2;</w:t>
            </w:r>
          </w:p>
        </w:tc>
        <w:tc>
          <w:tcPr>
            <w:tcW w:w="3068" w:type="dxa"/>
            <w:tcBorders>
              <w:left w:val="single" w:sz="4" w:space="0" w:color="4BACC6" w:themeColor="accent5"/>
            </w:tcBorders>
          </w:tcPr>
          <w:p w:rsidR="006B28FD" w:rsidRPr="004A5017" w:rsidRDefault="006B28FD" w:rsidP="002D02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auto"/>
                <w:sz w:val="20"/>
                <w:szCs w:val="20"/>
                <w:lang w:val="en-US"/>
              </w:rPr>
            </w:pPr>
          </w:p>
        </w:tc>
      </w:tr>
      <w:tr w:rsidR="004A5017" w:rsidRPr="004A5017" w:rsidTr="006B28F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7" w:type="dxa"/>
            <w:tcBorders>
              <w:right w:val="single" w:sz="4" w:space="0" w:color="4BACC6" w:themeColor="accent5"/>
            </w:tcBorders>
          </w:tcPr>
          <w:p w:rsidR="006B28FD" w:rsidRPr="004A5017" w:rsidRDefault="002D0288" w:rsidP="006B28FD">
            <w:pPr>
              <w:rPr>
                <w:rFonts w:ascii="Consolas" w:hAnsi="Consolas" w:cs="Consolas"/>
                <w:b w:val="0"/>
                <w:color w:val="auto"/>
                <w:sz w:val="20"/>
                <w:szCs w:val="20"/>
              </w:rPr>
            </w:pPr>
            <w:r w:rsidRPr="004A5017">
              <w:rPr>
                <w:rFonts w:ascii="Consolas" w:hAnsi="Consolas" w:cs="Consolas"/>
                <w:b w:val="0"/>
                <w:color w:val="auto"/>
                <w:sz w:val="20"/>
                <w:szCs w:val="20"/>
              </w:rPr>
              <w:t xml:space="preserve">(p7) </w:t>
            </w:r>
            <w:r w:rsidRPr="004A5017">
              <w:rPr>
                <w:rFonts w:ascii="Consolas" w:hAnsi="Consolas" w:cs="Consolas"/>
                <w:b w:val="0"/>
                <w:color w:val="auto"/>
                <w:sz w:val="20"/>
                <w:szCs w:val="20"/>
              </w:rPr>
              <w:t xml:space="preserve">p8 </w:t>
            </w:r>
            <w:proofErr w:type="spellStart"/>
            <w:r w:rsidRPr="004A5017">
              <w:rPr>
                <w:rFonts w:ascii="Consolas" w:hAnsi="Consolas" w:cs="Consolas"/>
                <w:b w:val="0"/>
                <w:color w:val="auto"/>
                <w:sz w:val="20"/>
                <w:szCs w:val="20"/>
              </w:rPr>
              <w:t>cmp.lt</w:t>
            </w:r>
            <w:proofErr w:type="spellEnd"/>
            <w:r w:rsidRPr="004A5017">
              <w:rPr>
                <w:rFonts w:ascii="Consolas" w:hAnsi="Consolas" w:cs="Consolas"/>
                <w:b w:val="0"/>
                <w:color w:val="auto"/>
                <w:sz w:val="20"/>
                <w:szCs w:val="20"/>
              </w:rPr>
              <w:t xml:space="preserve"> r1,r2;</w:t>
            </w:r>
          </w:p>
        </w:tc>
        <w:tc>
          <w:tcPr>
            <w:tcW w:w="3068" w:type="dxa"/>
            <w:tcBorders>
              <w:left w:val="single" w:sz="4" w:space="0" w:color="4BACC6" w:themeColor="accent5"/>
            </w:tcBorders>
          </w:tcPr>
          <w:p w:rsidR="006B28FD" w:rsidRPr="004A5017" w:rsidRDefault="002D0288" w:rsidP="006B28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auto"/>
                <w:sz w:val="20"/>
                <w:szCs w:val="20"/>
              </w:rPr>
            </w:pPr>
            <w:r w:rsidRPr="004A5017">
              <w:rPr>
                <w:rFonts w:ascii="Consolas" w:hAnsi="Consolas" w:cs="Consolas"/>
                <w:color w:val="auto"/>
                <w:sz w:val="20"/>
                <w:szCs w:val="20"/>
              </w:rPr>
              <w:t xml:space="preserve">(p6) </w:t>
            </w:r>
            <w:proofErr w:type="spellStart"/>
            <w:r w:rsidRPr="004A5017">
              <w:rPr>
                <w:rFonts w:ascii="Consolas" w:hAnsi="Consolas" w:cs="Consolas"/>
                <w:color w:val="auto"/>
                <w:sz w:val="20"/>
                <w:szCs w:val="20"/>
              </w:rPr>
              <w:t>slli</w:t>
            </w:r>
            <w:proofErr w:type="spellEnd"/>
            <w:r w:rsidRPr="004A5017">
              <w:rPr>
                <w:rFonts w:ascii="Consolas" w:hAnsi="Consolas" w:cs="Consolas"/>
                <w:color w:val="auto"/>
                <w:sz w:val="20"/>
                <w:szCs w:val="20"/>
              </w:rPr>
              <w:t xml:space="preserve"> r6,r5,#4;</w:t>
            </w:r>
          </w:p>
        </w:tc>
      </w:tr>
      <w:tr w:rsidR="004A5017" w:rsidRPr="004A5017" w:rsidTr="006B28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7" w:type="dxa"/>
            <w:tcBorders>
              <w:right w:val="single" w:sz="4" w:space="0" w:color="4BACC6" w:themeColor="accent5"/>
            </w:tcBorders>
          </w:tcPr>
          <w:p w:rsidR="006B28FD" w:rsidRPr="004A5017" w:rsidRDefault="002D0288" w:rsidP="006B28FD">
            <w:pPr>
              <w:rPr>
                <w:rFonts w:ascii="Consolas" w:hAnsi="Consolas" w:cs="Consolas"/>
                <w:b w:val="0"/>
                <w:color w:val="auto"/>
                <w:sz w:val="20"/>
                <w:szCs w:val="20"/>
              </w:rPr>
            </w:pPr>
            <w:r w:rsidRPr="004A5017">
              <w:rPr>
                <w:rFonts w:ascii="Consolas" w:hAnsi="Consolas" w:cs="Consolas"/>
                <w:b w:val="0"/>
                <w:color w:val="auto"/>
                <w:sz w:val="20"/>
                <w:szCs w:val="20"/>
              </w:rPr>
              <w:t xml:space="preserve">(p8) </w:t>
            </w:r>
            <w:proofErr w:type="spellStart"/>
            <w:r w:rsidRPr="004A5017">
              <w:rPr>
                <w:rFonts w:ascii="Consolas" w:hAnsi="Consolas" w:cs="Consolas"/>
                <w:b w:val="0"/>
                <w:color w:val="auto"/>
                <w:sz w:val="20"/>
                <w:szCs w:val="20"/>
              </w:rPr>
              <w:t>sw</w:t>
            </w:r>
            <w:proofErr w:type="spellEnd"/>
            <w:r w:rsidRPr="004A5017">
              <w:rPr>
                <w:rFonts w:ascii="Consolas" w:hAnsi="Consolas" w:cs="Consolas"/>
                <w:b w:val="0"/>
                <w:color w:val="auto"/>
                <w:sz w:val="20"/>
                <w:szCs w:val="20"/>
              </w:rPr>
              <w:t xml:space="preserve"> X+8(r0),r2;</w:t>
            </w:r>
          </w:p>
        </w:tc>
        <w:tc>
          <w:tcPr>
            <w:tcW w:w="3068" w:type="dxa"/>
            <w:tcBorders>
              <w:left w:val="single" w:sz="4" w:space="0" w:color="4BACC6" w:themeColor="accent5"/>
            </w:tcBorders>
          </w:tcPr>
          <w:p w:rsidR="006B28FD" w:rsidRPr="004A5017" w:rsidRDefault="002D0288" w:rsidP="006B28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auto"/>
                <w:sz w:val="20"/>
                <w:szCs w:val="20"/>
              </w:rPr>
            </w:pPr>
            <w:r w:rsidRPr="004A5017">
              <w:rPr>
                <w:rFonts w:ascii="Consolas" w:hAnsi="Consolas" w:cs="Consolas"/>
                <w:color w:val="auto"/>
                <w:sz w:val="20"/>
                <w:szCs w:val="20"/>
              </w:rPr>
              <w:t xml:space="preserve">(p6) </w:t>
            </w:r>
            <w:proofErr w:type="spellStart"/>
            <w:r w:rsidRPr="004A5017">
              <w:rPr>
                <w:rFonts w:ascii="Consolas" w:hAnsi="Consolas" w:cs="Consolas"/>
                <w:color w:val="auto"/>
                <w:sz w:val="20"/>
                <w:szCs w:val="20"/>
              </w:rPr>
              <w:t>sw</w:t>
            </w:r>
            <w:proofErr w:type="spellEnd"/>
            <w:r w:rsidRPr="004A5017">
              <w:rPr>
                <w:rFonts w:ascii="Consolas" w:hAnsi="Consolas" w:cs="Consolas"/>
                <w:color w:val="auto"/>
                <w:sz w:val="20"/>
                <w:szCs w:val="20"/>
              </w:rPr>
              <w:t xml:space="preserve"> X+8(r0),r6;</w:t>
            </w:r>
          </w:p>
        </w:tc>
      </w:tr>
    </w:tbl>
    <w:p w:rsidR="002B29BD" w:rsidRPr="002D0288" w:rsidRDefault="002B29BD" w:rsidP="002D0288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sectPr w:rsidR="002B29BD" w:rsidRPr="002D0288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57AE" w:rsidRDefault="004057AE" w:rsidP="00CB7FD7">
      <w:pPr>
        <w:spacing w:after="0" w:line="240" w:lineRule="auto"/>
      </w:pPr>
      <w:r>
        <w:separator/>
      </w:r>
    </w:p>
  </w:endnote>
  <w:endnote w:type="continuationSeparator" w:id="0">
    <w:p w:rsidR="004057AE" w:rsidRDefault="004057AE" w:rsidP="00CB7F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57AE" w:rsidRDefault="004057AE" w:rsidP="00CB7FD7">
      <w:pPr>
        <w:spacing w:after="0" w:line="240" w:lineRule="auto"/>
      </w:pPr>
      <w:r>
        <w:separator/>
      </w:r>
    </w:p>
  </w:footnote>
  <w:footnote w:type="continuationSeparator" w:id="0">
    <w:p w:rsidR="004057AE" w:rsidRDefault="004057AE" w:rsidP="00CB7F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7FD7" w:rsidRDefault="00CB7FD7">
    <w:pPr>
      <w:pStyle w:val="Encabezado"/>
    </w:pPr>
    <w:r>
      <w:t xml:space="preserve"> Carles Cerezo Gu</w:t>
    </w:r>
    <w:r w:rsidR="009E5774">
      <w:t>z</w:t>
    </w:r>
    <w:r>
      <w:t>mán</w:t>
    </w:r>
    <w:r>
      <w:ptab w:relativeTo="margin" w:alignment="center" w:leader="none"/>
    </w:r>
    <w:r w:rsidR="00AF210F">
      <w:t>AIC Tema 3</w:t>
    </w:r>
    <w:r>
      <w:ptab w:relativeTo="margin" w:alignment="right" w:leader="none"/>
    </w:r>
    <w:r>
      <w:t>Jueves 17:00 – 19:00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D2EC5"/>
    <w:multiLevelType w:val="hybridMultilevel"/>
    <w:tmpl w:val="48D0B8C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2A4A5E"/>
    <w:multiLevelType w:val="hybridMultilevel"/>
    <w:tmpl w:val="EDE2AE3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D26CCB"/>
    <w:multiLevelType w:val="hybridMultilevel"/>
    <w:tmpl w:val="6C1012B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445F9F"/>
    <w:multiLevelType w:val="hybridMultilevel"/>
    <w:tmpl w:val="EDE2AE3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17721F"/>
    <w:multiLevelType w:val="hybridMultilevel"/>
    <w:tmpl w:val="EDE2AE3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C762E1C"/>
    <w:multiLevelType w:val="hybridMultilevel"/>
    <w:tmpl w:val="334E84E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DB454CF"/>
    <w:multiLevelType w:val="hybridMultilevel"/>
    <w:tmpl w:val="48D0B8C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2CD74D1"/>
    <w:multiLevelType w:val="hybridMultilevel"/>
    <w:tmpl w:val="C57A64C0"/>
    <w:lvl w:ilvl="0" w:tplc="278A2A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6"/>
  </w:num>
  <w:num w:numId="5">
    <w:abstractNumId w:val="2"/>
  </w:num>
  <w:num w:numId="6">
    <w:abstractNumId w:val="1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7FD7"/>
    <w:rsid w:val="00184698"/>
    <w:rsid w:val="0027024F"/>
    <w:rsid w:val="0028049A"/>
    <w:rsid w:val="002B29BD"/>
    <w:rsid w:val="002D0288"/>
    <w:rsid w:val="002E01D0"/>
    <w:rsid w:val="00322900"/>
    <w:rsid w:val="00403401"/>
    <w:rsid w:val="004057AE"/>
    <w:rsid w:val="004A30A1"/>
    <w:rsid w:val="004A5017"/>
    <w:rsid w:val="004C3236"/>
    <w:rsid w:val="00595820"/>
    <w:rsid w:val="00625354"/>
    <w:rsid w:val="006B28FD"/>
    <w:rsid w:val="009E5774"/>
    <w:rsid w:val="00AA68D3"/>
    <w:rsid w:val="00AF210F"/>
    <w:rsid w:val="00AF5D8B"/>
    <w:rsid w:val="00B07AA8"/>
    <w:rsid w:val="00B851A4"/>
    <w:rsid w:val="00C41135"/>
    <w:rsid w:val="00CB7FD7"/>
    <w:rsid w:val="00F551B1"/>
    <w:rsid w:val="00FE3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B7FD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B7FD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B7FD7"/>
  </w:style>
  <w:style w:type="paragraph" w:styleId="Piedepgina">
    <w:name w:val="footer"/>
    <w:basedOn w:val="Normal"/>
    <w:link w:val="PiedepginaCar"/>
    <w:uiPriority w:val="99"/>
    <w:unhideWhenUsed/>
    <w:rsid w:val="00CB7FD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B7FD7"/>
  </w:style>
  <w:style w:type="paragraph" w:styleId="Textodeglobo">
    <w:name w:val="Balloon Text"/>
    <w:basedOn w:val="Normal"/>
    <w:link w:val="TextodegloboCar"/>
    <w:uiPriority w:val="99"/>
    <w:semiHidden/>
    <w:unhideWhenUsed/>
    <w:rsid w:val="00CB7F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B7FD7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CB7F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nfasisintenso">
    <w:name w:val="Intense Emphasis"/>
    <w:basedOn w:val="Fuentedeprrafopredeter"/>
    <w:uiPriority w:val="21"/>
    <w:qFormat/>
    <w:rsid w:val="00CB7FD7"/>
    <w:rPr>
      <w:b/>
      <w:bCs/>
      <w:i/>
      <w:iCs/>
      <w:color w:val="4F81BD" w:themeColor="accent1"/>
    </w:rPr>
  </w:style>
  <w:style w:type="paragraph" w:styleId="Prrafodelista">
    <w:name w:val="List Paragraph"/>
    <w:basedOn w:val="Normal"/>
    <w:uiPriority w:val="34"/>
    <w:qFormat/>
    <w:rsid w:val="00CB7FD7"/>
    <w:pPr>
      <w:ind w:left="720"/>
      <w:contextualSpacing/>
    </w:pPr>
  </w:style>
  <w:style w:type="table" w:styleId="Tablaconcuadrcula">
    <w:name w:val="Table Grid"/>
    <w:basedOn w:val="Tablanormal"/>
    <w:uiPriority w:val="59"/>
    <w:rsid w:val="00CB7F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media2">
    <w:name w:val="Medium List 2"/>
    <w:basedOn w:val="Tablanormal"/>
    <w:uiPriority w:val="66"/>
    <w:rsid w:val="0018469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18469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Sinespaciado">
    <w:name w:val="No Spacing"/>
    <w:uiPriority w:val="1"/>
    <w:qFormat/>
    <w:rsid w:val="00184698"/>
    <w:pPr>
      <w:spacing w:after="0" w:line="240" w:lineRule="auto"/>
    </w:pPr>
  </w:style>
  <w:style w:type="character" w:styleId="Textodelmarcadordeposicin">
    <w:name w:val="Placeholder Text"/>
    <w:basedOn w:val="Fuentedeprrafopredeter"/>
    <w:uiPriority w:val="99"/>
    <w:semiHidden/>
    <w:rsid w:val="00184698"/>
    <w:rPr>
      <w:color w:val="808080"/>
    </w:rPr>
  </w:style>
  <w:style w:type="table" w:styleId="Sombreadoclaro-nfasis5">
    <w:name w:val="Light Shading Accent 5"/>
    <w:basedOn w:val="Tablanormal"/>
    <w:uiPriority w:val="60"/>
    <w:rsid w:val="002B29BD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NormalWeb">
    <w:name w:val="Normal (Web)"/>
    <w:basedOn w:val="Normal"/>
    <w:uiPriority w:val="99"/>
    <w:unhideWhenUsed/>
    <w:rsid w:val="00B851A4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B7FD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B7FD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B7FD7"/>
  </w:style>
  <w:style w:type="paragraph" w:styleId="Piedepgina">
    <w:name w:val="footer"/>
    <w:basedOn w:val="Normal"/>
    <w:link w:val="PiedepginaCar"/>
    <w:uiPriority w:val="99"/>
    <w:unhideWhenUsed/>
    <w:rsid w:val="00CB7FD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B7FD7"/>
  </w:style>
  <w:style w:type="paragraph" w:styleId="Textodeglobo">
    <w:name w:val="Balloon Text"/>
    <w:basedOn w:val="Normal"/>
    <w:link w:val="TextodegloboCar"/>
    <w:uiPriority w:val="99"/>
    <w:semiHidden/>
    <w:unhideWhenUsed/>
    <w:rsid w:val="00CB7F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B7FD7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CB7F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nfasisintenso">
    <w:name w:val="Intense Emphasis"/>
    <w:basedOn w:val="Fuentedeprrafopredeter"/>
    <w:uiPriority w:val="21"/>
    <w:qFormat/>
    <w:rsid w:val="00CB7FD7"/>
    <w:rPr>
      <w:b/>
      <w:bCs/>
      <w:i/>
      <w:iCs/>
      <w:color w:val="4F81BD" w:themeColor="accent1"/>
    </w:rPr>
  </w:style>
  <w:style w:type="paragraph" w:styleId="Prrafodelista">
    <w:name w:val="List Paragraph"/>
    <w:basedOn w:val="Normal"/>
    <w:uiPriority w:val="34"/>
    <w:qFormat/>
    <w:rsid w:val="00CB7FD7"/>
    <w:pPr>
      <w:ind w:left="720"/>
      <w:contextualSpacing/>
    </w:pPr>
  </w:style>
  <w:style w:type="table" w:styleId="Tablaconcuadrcula">
    <w:name w:val="Table Grid"/>
    <w:basedOn w:val="Tablanormal"/>
    <w:uiPriority w:val="59"/>
    <w:rsid w:val="00CB7F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media2">
    <w:name w:val="Medium List 2"/>
    <w:basedOn w:val="Tablanormal"/>
    <w:uiPriority w:val="66"/>
    <w:rsid w:val="0018469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18469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Sinespaciado">
    <w:name w:val="No Spacing"/>
    <w:uiPriority w:val="1"/>
    <w:qFormat/>
    <w:rsid w:val="00184698"/>
    <w:pPr>
      <w:spacing w:after="0" w:line="240" w:lineRule="auto"/>
    </w:pPr>
  </w:style>
  <w:style w:type="character" w:styleId="Textodelmarcadordeposicin">
    <w:name w:val="Placeholder Text"/>
    <w:basedOn w:val="Fuentedeprrafopredeter"/>
    <w:uiPriority w:val="99"/>
    <w:semiHidden/>
    <w:rsid w:val="00184698"/>
    <w:rPr>
      <w:color w:val="808080"/>
    </w:rPr>
  </w:style>
  <w:style w:type="table" w:styleId="Sombreadoclaro-nfasis5">
    <w:name w:val="Light Shading Accent 5"/>
    <w:basedOn w:val="Tablanormal"/>
    <w:uiPriority w:val="60"/>
    <w:rsid w:val="002B29BD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NormalWeb">
    <w:name w:val="Normal (Web)"/>
    <w:basedOn w:val="Normal"/>
    <w:uiPriority w:val="99"/>
    <w:unhideWhenUsed/>
    <w:rsid w:val="00B851A4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C01258-0070-401C-AE02-CA433E5F98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290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Carles</dc:creator>
  <cp:lastModifiedBy>Carles</cp:lastModifiedBy>
  <cp:revision>9</cp:revision>
  <cp:lastPrinted>2012-04-14T10:43:00Z</cp:lastPrinted>
  <dcterms:created xsi:type="dcterms:W3CDTF">2012-04-13T16:41:00Z</dcterms:created>
  <dcterms:modified xsi:type="dcterms:W3CDTF">2012-04-14T10:45:00Z</dcterms:modified>
</cp:coreProperties>
</file>