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sz w:val="2"/>
          <w:lang w:val="es-ES" w:eastAsia="en-US"/>
          <w14:ligatures w14:val="standardContextual"/>
        </w:rPr>
        <w:id w:val="-1846311141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7352F5D2" w14:textId="4387BA13" w:rsidR="00230864" w:rsidRPr="00230864" w:rsidRDefault="00230864">
          <w:pPr>
            <w:pStyle w:val="Sinespaciado"/>
            <w:rPr>
              <w:sz w:val="2"/>
              <w:lang w:val="es-ES"/>
            </w:rPr>
          </w:pPr>
        </w:p>
        <w:p w14:paraId="50AD7525" w14:textId="77777777" w:rsidR="00230864" w:rsidRPr="00230864" w:rsidRDefault="00230864">
          <w:r w:rsidRPr="0023086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973F006" wp14:editId="5FCBD90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  <w:lang w:val="es-ES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C027433" w14:textId="6819D578" w:rsidR="00230864" w:rsidRPr="00230864" w:rsidRDefault="00230864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es-ES"/>
                                      </w:rPr>
                                    </w:pPr>
                                    <w:r w:rsidRPr="00230864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s-ES"/>
                                      </w:rPr>
                                      <w:t xml:space="preserve">PRÁCTICA </w:t>
                                    </w:r>
                                    <w:r w:rsidR="00D00583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s-ES"/>
                                      </w:rPr>
                                      <w:t>6</w:t>
                                    </w:r>
                                  </w:p>
                                </w:sdtContent>
                              </w:sdt>
                              <w:p w14:paraId="5530867E" w14:textId="6664799B" w:rsidR="00230864" w:rsidRPr="00230864" w:rsidRDefault="001B2820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lang w:val="es-ES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30864" w:rsidRPr="0023086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s-ES"/>
                                      </w:rPr>
                                      <w:t>ESTADÍSTICA</w:t>
                                    </w:r>
                                  </w:sdtContent>
                                </w:sdt>
                                <w:r w:rsidR="00230864" w:rsidRPr="00230864">
                                  <w:rPr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14:paraId="41A47F96" w14:textId="77777777" w:rsidR="00230864" w:rsidRPr="00230864" w:rsidRDefault="0023086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973F00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  <w:lang w:val="es-ES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C027433" w14:textId="6819D578" w:rsidR="00230864" w:rsidRPr="00230864" w:rsidRDefault="00230864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es-ES"/>
                                </w:rPr>
                              </w:pPr>
                              <w:r w:rsidRPr="00230864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s-ES"/>
                                </w:rPr>
                                <w:t xml:space="preserve">PRÁCTICA </w:t>
                              </w:r>
                              <w:r w:rsidR="00D00583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s-ES"/>
                                </w:rPr>
                                <w:t>6</w:t>
                              </w:r>
                            </w:p>
                          </w:sdtContent>
                        </w:sdt>
                        <w:p w14:paraId="5530867E" w14:textId="6664799B" w:rsidR="00230864" w:rsidRPr="00230864" w:rsidRDefault="001B2820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  <w:lang w:val="es-ES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30864" w:rsidRPr="00230864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s-ES"/>
                                </w:rPr>
                                <w:t>ESTADÍSTICA</w:t>
                              </w:r>
                            </w:sdtContent>
                          </w:sdt>
                          <w:r w:rsidR="00230864" w:rsidRPr="00230864">
                            <w:rPr>
                              <w:lang w:val="es-ES"/>
                            </w:rPr>
                            <w:t xml:space="preserve"> </w:t>
                          </w:r>
                        </w:p>
                        <w:p w14:paraId="41A47F96" w14:textId="77777777" w:rsidR="00230864" w:rsidRPr="00230864" w:rsidRDefault="00230864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230864"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A514931" wp14:editId="0B71B55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4E62431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Wr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RzNCZNv7KhV4&#10;ityQA1DqVNYqjyppRgvJaqRb3O8RBViKd43kuOgYtslzprYThlNLnKfQnbmhh9hzCt2ZN3Who576&#10;RCS7unmfSq6G+OFD3aAZs2OJK3XRjuMOk3KVZ5hzP02EL/bCCWdcaiTWGsfQoD0QG5IFKm+9zDVk&#10;9ogpVE/XHWy4I6YQZ0MWBiPWEJ1OZo+YCgwNDW7EVGjIpiOmEPGuu7FYYWJ1mpNYIT1dAuKNzkly&#10;KNqk4EpgytOMpRyVsqbJSBlCCdwpAMRzqKh1RIwckNhry+GyGFEmsa6dy2LEkcThkywjUiSOTDGG&#10;jx7asVaA2umaUFkCa8K9KqsybihEHAhcij0QSKUpNnwRcIhy+ZDeSdY0FCs1IAp723EvyApTqGIK&#10;IaMPnulm/VmyPUxANWxm1AUZOYYB60hqK/pTWTvzTjcnmaxTNX9p2DyRu/FT2IzJDOARX3k6Z1wJ&#10;hWwfsH+8SCjEKCbdy+UX4AZ7BKwiG1l9tcQe6+3Cqv/ZxVVqiey3ArCMHN+nBZpv/Gno4qYyW+7N&#10;lmKX30owHcOOiwRWgXd9eduo9R0LLAbxofhcJiTkLFV1c3f4K65KUeISX8Kq9FFq2MZzjSoMhQRK&#10;2w5JDaS9AerV8P575gMyA8znVL8081GPgQcSoZRcN7Sx1nKe9dLtTf3ApyWBlm59o+pGLx5mqehg&#10;GtjpYY30dpyagomu6/EyNsZ9agcWh2Sn3B/SmNx3XTcaMYUp0nnFsmHHTrk/1KPJfXZ+2NQp94dM&#10;mdwfi5XJfe6ujxWK+cr9Z3CfU0Lc5wviSI91RVbUA08ZVcKIdy/QjFVCxX2qrHaB0M36U8lYQCYv&#10;c185Btll7p95pzu7cl9tsv+f3AdABrjPO4uX5v7Md7x2q+/Y0VT9rIrnHff9WRjq/b7X3rwA9yPi&#10;vhPxlm6U+2gnWA/Izrg/oDnivhN5I6aOuO/MZiOOnXF/oMcj7pPzw2M0ue/Qb4ehEZrgHwvWEfip&#10;v97UFfzP2/BzShj8lOch8CP4BP62DB4HPyrwMvhRe2zyEfBTh9Szc1l35t6V/N/Djh+5HSA/Y/Kl&#10;ye+4TmC7aofgRzPa3R9v+XHgZlNN8pYfahK/EPqdKLh81BMFfNSDD+VU/+vhFP1Dpkz0O9GUwAjZ&#10;mSkT/ZC54PWQtVP0D5ky0U82RkyZ6KcfIkOmTsk/5JJJfrJhmLqS/3nk53DzUQ9VzDj5deoeJT8V&#10;4EXyU+k9gfzKMZD/8g8IBX7Duyv4vwfwY9YPgJ9fcrw0+NUvUWfqRaD7EfKPX7N4XmhP9S7jWac8&#10;dCTvhu7l3X7o0ZE8Xi+074TGkT9kykQ+2mcjpkzkQ0bIH7J2ivwhr0zkk40RUyby6XR/yJSJ/LFY&#10;mcgnG4apK/Kfh3yuAN7sU/ENIb89vGlr81Hkw6B+Panpqz/bUx6U3hOQrxx79JTnzDvd2fWU59tO&#10;efj9Ll678+uQ9r8I0Ht9857fBvT/keHmX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EclJas8BgAAECEAAA4AAAAAAAAAAAAA&#10;AAAALgIAAGRycy9lMm9Eb2MueG1sUEsBAi0AFAAGAAgAAAAhAAog1ILaAAAABQEAAA8AAAAAAAAA&#10;AAAAAAAAlggAAGRycy9kb3ducmV2LnhtbFBLBQYAAAAABAAEAPMAAACdCQAAAAA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23086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447A573" wp14:editId="6BA2FF7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2F769C" w14:textId="3EC470D8" w:rsidR="00230864" w:rsidRPr="00230864" w:rsidRDefault="001B2820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lang w:val="es-ES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30864" w:rsidRPr="0023086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s-ES"/>
                                      </w:rPr>
                                      <w:t>JAIME HERNÁNDEZ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s-ES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4E638A8" w14:textId="4D815579" w:rsidR="00230864" w:rsidRPr="00230864" w:rsidRDefault="00230864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s-ES"/>
                                      </w:rPr>
                                    </w:pPr>
                                    <w:r w:rsidRPr="0023086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s-ES"/>
                                      </w:rPr>
                                      <w:t>INGENIERÍA INFORMÁTICA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447A573" id="Cuadro de texto 16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712F769C" w14:textId="3EC470D8" w:rsidR="00230864" w:rsidRPr="00230864" w:rsidRDefault="001B2820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  <w:lang w:val="es-ES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30864" w:rsidRPr="00230864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s-ES"/>
                                </w:rPr>
                                <w:t>JAIME HERNÁNDEZ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  <w:lang w:val="es-ES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44E638A8" w14:textId="4D815579" w:rsidR="00230864" w:rsidRPr="00230864" w:rsidRDefault="00230864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 w:rsidRPr="00230864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s-ES"/>
                                </w:rPr>
                                <w:t>INGENIERÍA INFORMÁTICA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143B882" w14:textId="6730995B" w:rsidR="00230864" w:rsidRPr="00230864" w:rsidRDefault="00230864">
          <w:r w:rsidRPr="00230864">
            <w:br w:type="page"/>
          </w:r>
        </w:p>
      </w:sdtContent>
    </w:sdt>
    <w:p w14:paraId="79DC8185" w14:textId="5057CEAE" w:rsidR="00604AD7" w:rsidRPr="00604AD7" w:rsidRDefault="00CB1735" w:rsidP="00E23F99">
      <w:pPr>
        <w:pStyle w:val="Ttulo2"/>
      </w:pPr>
      <w:r>
        <w:lastRenderedPageBreak/>
        <w:t xml:space="preserve">Ejercicio 1: El director de Recursos Humanos de una empresa ha realizado dos test psicotécnicos para seleccionar a las personas que deben trabajar en el Departamento de </w:t>
      </w:r>
      <w:r w:rsidR="00604AD7">
        <w:t>Marketing:</w:t>
      </w:r>
      <w:r w:rsidR="002800FE">
        <w:t xml:space="preserve"> </w:t>
      </w:r>
      <w:r w:rsidR="00604AD7">
        <w:t>Teniendo en cuenta los resultados de los test, ¿crees que el director podría haber eliminado uno de los dos test para decidir los candidatos? Razona la respuesta.</w:t>
      </w:r>
    </w:p>
    <w:p w14:paraId="6FA535AD" w14:textId="2FA7CCA6" w:rsidR="002800FE" w:rsidRDefault="002800FE" w:rsidP="00F22DA1">
      <w:r w:rsidRPr="002800FE">
        <w:br/>
      </w:r>
      <w:r w:rsidR="00896614" w:rsidRPr="00896614">
        <w:drawing>
          <wp:inline distT="0" distB="0" distL="0" distR="0" wp14:anchorId="5362BFAA" wp14:editId="70E1171D">
            <wp:extent cx="4591685" cy="1974850"/>
            <wp:effectExtent l="0" t="0" r="0" b="6350"/>
            <wp:docPr id="1569522099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522099" name="Imagen 1" descr="Tabla&#10;&#10;Descripción generada automáticamente"/>
                    <pic:cNvPicPr/>
                  </pic:nvPicPr>
                  <pic:blipFill rotWithShape="1">
                    <a:blip r:embed="rId5"/>
                    <a:srcRect b="17063"/>
                    <a:stretch/>
                  </pic:blipFill>
                  <pic:spPr bwMode="auto">
                    <a:xfrm>
                      <a:off x="0" y="0"/>
                      <a:ext cx="4594582" cy="1976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A8EA86" w14:textId="351ADA66" w:rsidR="0000400F" w:rsidRDefault="0000400F" w:rsidP="00F22DA1">
      <w:r>
        <w:t>La dependencia de la línea es fuerte al estar totalmente próxima a 1.</w:t>
      </w:r>
    </w:p>
    <w:p w14:paraId="6E832962" w14:textId="77777777" w:rsidR="00015CA6" w:rsidRDefault="00015CA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14D0C39" w14:textId="0DB1868B" w:rsidR="004E4E86" w:rsidRDefault="00015CA6" w:rsidP="00E23F99">
      <w:pPr>
        <w:pStyle w:val="Ttulo2"/>
      </w:pPr>
      <w:r>
        <w:lastRenderedPageBreak/>
        <w:t>Ejercicio 2:</w:t>
      </w:r>
    </w:p>
    <w:p w14:paraId="3D4444E6" w14:textId="3A116837" w:rsidR="00015CA6" w:rsidRDefault="00015CA6" w:rsidP="00015CA6">
      <w:pPr>
        <w:pStyle w:val="Prrafodelista"/>
        <w:numPr>
          <w:ilvl w:val="0"/>
          <w:numId w:val="9"/>
        </w:numPr>
      </w:pPr>
      <w:r>
        <w:t xml:space="preserve">-0,9 </w:t>
      </w:r>
      <w:r w:rsidR="008F3063">
        <w:sym w:font="Wingdings" w:char="F0E0"/>
      </w:r>
      <w:r>
        <w:t xml:space="preserve"> Como se aproxima </w:t>
      </w:r>
      <w:r w:rsidR="008F3063">
        <w:t>a -1 la gráfica se corresponde a D;</w:t>
      </w:r>
    </w:p>
    <w:p w14:paraId="17E934C3" w14:textId="1F207422" w:rsidR="008F3063" w:rsidRDefault="008F3063" w:rsidP="00015CA6">
      <w:pPr>
        <w:pStyle w:val="Prrafodelista"/>
        <w:numPr>
          <w:ilvl w:val="0"/>
          <w:numId w:val="9"/>
        </w:numPr>
      </w:pPr>
      <w:r>
        <w:t xml:space="preserve">0,4 </w:t>
      </w:r>
      <w:r>
        <w:sym w:font="Wingdings" w:char="F0E0"/>
      </w:r>
      <w:r>
        <w:t xml:space="preserve"> </w:t>
      </w:r>
      <w:r w:rsidR="00441B1F">
        <w:t xml:space="preserve">Se </w:t>
      </w:r>
      <w:r w:rsidR="00D958B5">
        <w:t>correspondería a</w:t>
      </w:r>
      <w:r w:rsidR="00441B1F">
        <w:t xml:space="preserve"> la </w:t>
      </w:r>
      <w:r w:rsidR="00AE6E84">
        <w:t>F</w:t>
      </w:r>
      <w:r w:rsidR="00441B1F">
        <w:t>;</w:t>
      </w:r>
    </w:p>
    <w:p w14:paraId="5B49BA49" w14:textId="5B301641" w:rsidR="002914FA" w:rsidRDefault="00441B1F" w:rsidP="002914FA">
      <w:pPr>
        <w:pStyle w:val="Prrafodelista"/>
        <w:numPr>
          <w:ilvl w:val="0"/>
          <w:numId w:val="9"/>
        </w:numPr>
      </w:pPr>
      <w:r>
        <w:t xml:space="preserve">0,95 : Al aproximarse a 1 es la </w:t>
      </w:r>
      <w:r w:rsidR="002914FA">
        <w:t>A</w:t>
      </w:r>
    </w:p>
    <w:p w14:paraId="26156B9F" w14:textId="61B7494F" w:rsidR="00441B1F" w:rsidRDefault="00441B1F" w:rsidP="00015CA6">
      <w:pPr>
        <w:pStyle w:val="Prrafodelista"/>
        <w:numPr>
          <w:ilvl w:val="0"/>
          <w:numId w:val="9"/>
        </w:numPr>
      </w:pPr>
      <w:r>
        <w:t xml:space="preserve">-0,65: </w:t>
      </w:r>
      <w:r w:rsidR="002914FA">
        <w:t xml:space="preserve">Similar a la a) entonces sería C pero la estar </w:t>
      </w:r>
      <w:r w:rsidR="00D958B5">
        <w:t>más</w:t>
      </w:r>
      <w:r w:rsidR="002914FA">
        <w:t xml:space="preserve"> dispersa.</w:t>
      </w:r>
    </w:p>
    <w:p w14:paraId="2CBAAA01" w14:textId="6EFCB3EB" w:rsidR="00441B1F" w:rsidRDefault="00441B1F" w:rsidP="00015CA6">
      <w:pPr>
        <w:pStyle w:val="Prrafodelista"/>
        <w:numPr>
          <w:ilvl w:val="0"/>
          <w:numId w:val="9"/>
        </w:numPr>
      </w:pPr>
      <w:r>
        <w:t>0,1:</w:t>
      </w:r>
      <w:r w:rsidR="002914FA">
        <w:t xml:space="preserve"> Al aproximarse a 0 se </w:t>
      </w:r>
      <w:r w:rsidR="00D958B5">
        <w:t>corresponde B</w:t>
      </w:r>
    </w:p>
    <w:p w14:paraId="757C80E4" w14:textId="68B206B1" w:rsidR="00441B1F" w:rsidRPr="00015CA6" w:rsidRDefault="00441B1F" w:rsidP="00015CA6">
      <w:pPr>
        <w:pStyle w:val="Prrafodelista"/>
        <w:numPr>
          <w:ilvl w:val="0"/>
          <w:numId w:val="9"/>
        </w:numPr>
      </w:pPr>
      <w:r>
        <w:t>0,6:</w:t>
      </w:r>
      <w:r w:rsidR="00AE6E84">
        <w:t xml:space="preserve"> Igual que la d) pero en positivo entonces se correspondería a </w:t>
      </w:r>
      <w:r w:rsidR="00D958B5">
        <w:t>C</w:t>
      </w:r>
    </w:p>
    <w:p w14:paraId="59165093" w14:textId="77777777" w:rsidR="00015CA6" w:rsidRPr="00015CA6" w:rsidRDefault="00015CA6" w:rsidP="00015CA6"/>
    <w:p w14:paraId="44431514" w14:textId="77777777" w:rsidR="00015CA6" w:rsidRDefault="00015CA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5F3FFD2" w14:textId="1858473C" w:rsidR="004E4E86" w:rsidRPr="004E4E86" w:rsidRDefault="00E23F99" w:rsidP="00015CA6">
      <w:pPr>
        <w:pStyle w:val="Ttulo2"/>
      </w:pPr>
      <w:r>
        <w:lastRenderedPageBreak/>
        <w:t xml:space="preserve">Ejercicio </w:t>
      </w:r>
      <w:r w:rsidR="004E4E86">
        <w:t>3</w:t>
      </w:r>
      <w:r>
        <w:t>:</w:t>
      </w:r>
    </w:p>
    <w:p w14:paraId="439A8F91" w14:textId="37BCC973" w:rsidR="00E23F99" w:rsidRDefault="004E4E86" w:rsidP="00E23F99">
      <w:pPr>
        <w:pStyle w:val="Ttulo2"/>
      </w:pPr>
      <w:r w:rsidRPr="004E4E86">
        <w:drawing>
          <wp:inline distT="0" distB="0" distL="0" distR="0" wp14:anchorId="608919B7" wp14:editId="39EB708F">
            <wp:extent cx="5400040" cy="1466850"/>
            <wp:effectExtent l="0" t="0" r="0" b="0"/>
            <wp:docPr id="1717985792" name="Imagen 1" descr="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985792" name="Imagen 1" descr="Aplicación, Tabla&#10;&#10;Descripción generada automáticamente"/>
                    <pic:cNvPicPr/>
                  </pic:nvPicPr>
                  <pic:blipFill rotWithShape="1">
                    <a:blip r:embed="rId6"/>
                    <a:srcRect b="64744"/>
                    <a:stretch/>
                  </pic:blipFill>
                  <pic:spPr bwMode="auto">
                    <a:xfrm>
                      <a:off x="0" y="0"/>
                      <a:ext cx="5400040" cy="146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23F99">
        <w:t xml:space="preserve"> </w:t>
      </w:r>
    </w:p>
    <w:p w14:paraId="42F32C55" w14:textId="0D9C3F7A" w:rsidR="006B7E37" w:rsidRPr="0000400F" w:rsidRDefault="0000400F" w:rsidP="0000400F">
      <w:r>
        <w:t xml:space="preserve">Como podemos ver en la fotografía asociamos el </w:t>
      </w:r>
      <w:r w:rsidR="001B2820">
        <w:t>valor</w:t>
      </w:r>
      <w:r>
        <w:t xml:space="preserve"> de a</w:t>
      </w:r>
      <w:r w:rsidR="006B7E37">
        <w:t xml:space="preserve"> = -0,125 y a b = 108,896, teniendo la formula de la recta y = </w:t>
      </w:r>
      <w:proofErr w:type="spellStart"/>
      <w:r w:rsidR="006B7E37">
        <w:t>ax+b</w:t>
      </w:r>
      <w:proofErr w:type="spellEnd"/>
      <w:r w:rsidR="00AD7331">
        <w:t xml:space="preserve"> </w:t>
      </w:r>
      <w:r w:rsidR="001B2820">
        <w:t>obtenemos</w:t>
      </w:r>
      <w:r w:rsidR="00AD7331">
        <w:t xml:space="preserve"> de esta manera y </w:t>
      </w:r>
      <w:r w:rsidR="001B2820">
        <w:t>dándonos</w:t>
      </w:r>
      <w:r w:rsidR="00AD7331">
        <w:t xml:space="preserve"> una aproximación de 103 visitantes, multiplicando dicho resultado por </w:t>
      </w:r>
      <w:r w:rsidR="00016F13">
        <w:t xml:space="preserve">3,6 obtenemos las ganancias obteniendo el resultado final con </w:t>
      </w:r>
      <w:r w:rsidR="001B2820">
        <w:t>370,8 euros.</w:t>
      </w:r>
    </w:p>
    <w:p w14:paraId="4DC501C5" w14:textId="77777777" w:rsidR="00CB1735" w:rsidRPr="00CB1735" w:rsidRDefault="00CB1735" w:rsidP="00CB1735"/>
    <w:sectPr w:rsidR="00CB1735" w:rsidRPr="00CB1735" w:rsidSect="0023086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472F2"/>
    <w:multiLevelType w:val="multilevel"/>
    <w:tmpl w:val="0518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D01F17"/>
    <w:multiLevelType w:val="multilevel"/>
    <w:tmpl w:val="E5BE5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DB3FD8"/>
    <w:multiLevelType w:val="multilevel"/>
    <w:tmpl w:val="61E03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E009AF"/>
    <w:multiLevelType w:val="hybridMultilevel"/>
    <w:tmpl w:val="7CB805B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045012"/>
    <w:multiLevelType w:val="hybridMultilevel"/>
    <w:tmpl w:val="E8EE7F7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47545D"/>
    <w:multiLevelType w:val="hybridMultilevel"/>
    <w:tmpl w:val="8286D3A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A0240A"/>
    <w:multiLevelType w:val="hybridMultilevel"/>
    <w:tmpl w:val="2F1230B8"/>
    <w:lvl w:ilvl="0" w:tplc="15AA7B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0D4E9D"/>
    <w:multiLevelType w:val="hybridMultilevel"/>
    <w:tmpl w:val="91F848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01174B"/>
    <w:multiLevelType w:val="multilevel"/>
    <w:tmpl w:val="AD9A8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2120339">
    <w:abstractNumId w:val="7"/>
  </w:num>
  <w:num w:numId="2" w16cid:durableId="1184636974">
    <w:abstractNumId w:val="3"/>
  </w:num>
  <w:num w:numId="3" w16cid:durableId="1043020616">
    <w:abstractNumId w:val="2"/>
  </w:num>
  <w:num w:numId="4" w16cid:durableId="1118261920">
    <w:abstractNumId w:val="6"/>
  </w:num>
  <w:num w:numId="5" w16cid:durableId="578753487">
    <w:abstractNumId w:val="8"/>
  </w:num>
  <w:num w:numId="6" w16cid:durableId="1377006562">
    <w:abstractNumId w:val="4"/>
  </w:num>
  <w:num w:numId="7" w16cid:durableId="138309696">
    <w:abstractNumId w:val="0"/>
  </w:num>
  <w:num w:numId="8" w16cid:durableId="1461924867">
    <w:abstractNumId w:val="1"/>
  </w:num>
  <w:num w:numId="9" w16cid:durableId="14064130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B48"/>
    <w:rsid w:val="0000400F"/>
    <w:rsid w:val="0000408C"/>
    <w:rsid w:val="00015CA6"/>
    <w:rsid w:val="00016F13"/>
    <w:rsid w:val="00063515"/>
    <w:rsid w:val="00097B48"/>
    <w:rsid w:val="000E7BCC"/>
    <w:rsid w:val="00145AA7"/>
    <w:rsid w:val="001972DD"/>
    <w:rsid w:val="001B2820"/>
    <w:rsid w:val="001E2033"/>
    <w:rsid w:val="00230864"/>
    <w:rsid w:val="0025774F"/>
    <w:rsid w:val="002800FE"/>
    <w:rsid w:val="00282B29"/>
    <w:rsid w:val="002914FA"/>
    <w:rsid w:val="002C37D0"/>
    <w:rsid w:val="00317788"/>
    <w:rsid w:val="00320DEF"/>
    <w:rsid w:val="00360258"/>
    <w:rsid w:val="003C0D2A"/>
    <w:rsid w:val="003C55E0"/>
    <w:rsid w:val="00441B1F"/>
    <w:rsid w:val="0045760B"/>
    <w:rsid w:val="004776F7"/>
    <w:rsid w:val="00496CAC"/>
    <w:rsid w:val="004A3657"/>
    <w:rsid w:val="004B4D74"/>
    <w:rsid w:val="004C4FC8"/>
    <w:rsid w:val="004D0AD3"/>
    <w:rsid w:val="004E4E86"/>
    <w:rsid w:val="004E592E"/>
    <w:rsid w:val="00502B74"/>
    <w:rsid w:val="00540BA8"/>
    <w:rsid w:val="00554F22"/>
    <w:rsid w:val="00562420"/>
    <w:rsid w:val="005808C3"/>
    <w:rsid w:val="00591100"/>
    <w:rsid w:val="005966C0"/>
    <w:rsid w:val="005D1DCA"/>
    <w:rsid w:val="005D4D65"/>
    <w:rsid w:val="005E199F"/>
    <w:rsid w:val="00604AD7"/>
    <w:rsid w:val="00606787"/>
    <w:rsid w:val="006135B1"/>
    <w:rsid w:val="00675416"/>
    <w:rsid w:val="006B7E37"/>
    <w:rsid w:val="006E5ADB"/>
    <w:rsid w:val="006F0866"/>
    <w:rsid w:val="00701425"/>
    <w:rsid w:val="0072010A"/>
    <w:rsid w:val="00736E02"/>
    <w:rsid w:val="00742BCB"/>
    <w:rsid w:val="007B13FA"/>
    <w:rsid w:val="007B1550"/>
    <w:rsid w:val="007C0E86"/>
    <w:rsid w:val="007E1A49"/>
    <w:rsid w:val="007E5556"/>
    <w:rsid w:val="00853BCF"/>
    <w:rsid w:val="00856BF6"/>
    <w:rsid w:val="00896614"/>
    <w:rsid w:val="008C5F80"/>
    <w:rsid w:val="008D032F"/>
    <w:rsid w:val="008D485D"/>
    <w:rsid w:val="008D5930"/>
    <w:rsid w:val="008E0ED2"/>
    <w:rsid w:val="008E4CAD"/>
    <w:rsid w:val="008F3063"/>
    <w:rsid w:val="00904461"/>
    <w:rsid w:val="00935EDC"/>
    <w:rsid w:val="00956461"/>
    <w:rsid w:val="009B381E"/>
    <w:rsid w:val="009E3B6A"/>
    <w:rsid w:val="00A21141"/>
    <w:rsid w:val="00A21B6A"/>
    <w:rsid w:val="00A50FB9"/>
    <w:rsid w:val="00A712C8"/>
    <w:rsid w:val="00A93434"/>
    <w:rsid w:val="00AA08A2"/>
    <w:rsid w:val="00AA5D3C"/>
    <w:rsid w:val="00AB1435"/>
    <w:rsid w:val="00AD7331"/>
    <w:rsid w:val="00AE6E84"/>
    <w:rsid w:val="00B73998"/>
    <w:rsid w:val="00B767D2"/>
    <w:rsid w:val="00BF2C3A"/>
    <w:rsid w:val="00C020EB"/>
    <w:rsid w:val="00C23D52"/>
    <w:rsid w:val="00C247DB"/>
    <w:rsid w:val="00C85F61"/>
    <w:rsid w:val="00C916CE"/>
    <w:rsid w:val="00CB0459"/>
    <w:rsid w:val="00CB1735"/>
    <w:rsid w:val="00D00583"/>
    <w:rsid w:val="00D958B5"/>
    <w:rsid w:val="00DC373A"/>
    <w:rsid w:val="00E23F99"/>
    <w:rsid w:val="00E350DD"/>
    <w:rsid w:val="00E62B20"/>
    <w:rsid w:val="00EA4EAF"/>
    <w:rsid w:val="00EB7552"/>
    <w:rsid w:val="00EC0F47"/>
    <w:rsid w:val="00EC48AD"/>
    <w:rsid w:val="00EE4064"/>
    <w:rsid w:val="00EF7652"/>
    <w:rsid w:val="00F03C99"/>
    <w:rsid w:val="00F07467"/>
    <w:rsid w:val="00F21C3E"/>
    <w:rsid w:val="00F22DA1"/>
    <w:rsid w:val="00F47EFC"/>
    <w:rsid w:val="00F83809"/>
    <w:rsid w:val="00F86289"/>
    <w:rsid w:val="00FD494F"/>
    <w:rsid w:val="00FF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60C11"/>
  <w15:chartTrackingRefBased/>
  <w15:docId w15:val="{A81CC348-E8BA-463D-B3F6-B520195E0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F61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308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B17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30864"/>
    <w:pPr>
      <w:spacing w:after="0" w:line="240" w:lineRule="auto"/>
    </w:pPr>
    <w:rPr>
      <w:rFonts w:eastAsiaTheme="minorEastAsia"/>
      <w:kern w:val="0"/>
      <w:lang w:eastAsia="en-GB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30864"/>
    <w:rPr>
      <w:rFonts w:eastAsiaTheme="minorEastAsia"/>
      <w:kern w:val="0"/>
      <w:lang w:eastAsia="en-GB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2308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30864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CB173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6135B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159</Words>
  <Characters>911</Characters>
  <Application>Microsoft Office Word</Application>
  <DocSecurity>0</DocSecurity>
  <Lines>7</Lines>
  <Paragraphs>2</Paragraphs>
  <ScaleCrop>false</ScaleCrop>
  <Company>JAIME HERNÁNDEZ</Company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6</dc:title>
  <dc:subject>ESTADÍSTICA</dc:subject>
  <dc:creator>JAIME HERNANDEZ DELGADO</dc:creator>
  <cp:keywords/>
  <dc:description/>
  <cp:lastModifiedBy>JAIME HERNANDEZ DELGADO</cp:lastModifiedBy>
  <cp:revision>111</cp:revision>
  <dcterms:created xsi:type="dcterms:W3CDTF">2023-10-06T08:43:00Z</dcterms:created>
  <dcterms:modified xsi:type="dcterms:W3CDTF">2023-12-19T18:29:00Z</dcterms:modified>
  <cp:category>INGENIERÍA INFORMÁTICA</cp:category>
</cp:coreProperties>
</file>