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398" w:rsidRDefault="00B00398">
      <w:pPr>
        <w:spacing w:after="0" w:line="240" w:lineRule="auto"/>
        <w:rPr>
          <w:rFonts w:ascii="Calibri" w:eastAsia="Calibri" w:hAnsi="Calibri" w:cs="Calibri"/>
        </w:rPr>
      </w:pPr>
    </w:p>
    <w:p w:rsidR="00B00398" w:rsidRDefault="00262258">
      <w:pPr>
        <w:spacing w:after="0" w:line="240" w:lineRule="auto"/>
        <w:rPr>
          <w:rFonts w:ascii="Calibri" w:eastAsia="Calibri" w:hAnsi="Calibri" w:cs="Calibri"/>
        </w:rPr>
      </w:pPr>
      <w:r>
        <w:object w:dxaOrig="2984" w:dyaOrig="2954">
          <v:rect id="rectole0000000000" o:spid="_x0000_i1025" style="width:149.25pt;height:147.75pt" o:ole="" o:preferrelative="t" stroked="f">
            <v:imagedata r:id="rId8" o:title=""/>
          </v:rect>
          <o:OLEObject Type="Embed" ProgID="StaticMetafile" ShapeID="rectole0000000000" DrawAspect="Content" ObjectID="_1522878369" r:id="rId9"/>
        </w:object>
      </w:r>
    </w:p>
    <w:p w:rsidR="00B00398" w:rsidRPr="00B00DB9" w:rsidRDefault="00B00398">
      <w:pPr>
        <w:spacing w:after="0" w:line="240" w:lineRule="auto"/>
        <w:rPr>
          <w:rFonts w:ascii="Calibri" w:eastAsia="Calibri" w:hAnsi="Calibri" w:cs="Calibri"/>
          <w:lang w:val="en-US"/>
        </w:rPr>
      </w:pPr>
    </w:p>
    <w:p w:rsidR="00B00398" w:rsidRPr="00B00DB9" w:rsidRDefault="00B00398">
      <w:pPr>
        <w:spacing w:after="0" w:line="240" w:lineRule="auto"/>
        <w:rPr>
          <w:rFonts w:ascii="Calibri" w:eastAsia="Calibri" w:hAnsi="Calibri" w:cs="Calibri"/>
          <w:lang w:val="en-US"/>
        </w:rPr>
      </w:pPr>
    </w:p>
    <w:p w:rsidR="00B00398" w:rsidRDefault="00262258">
      <w:pPr>
        <w:spacing w:after="0" w:line="383" w:lineRule="auto"/>
        <w:rPr>
          <w:rFonts w:ascii="Gabriola" w:eastAsia="Gabriola" w:hAnsi="Gabriola" w:cs="Gabriola"/>
          <w:b/>
          <w:sz w:val="24"/>
        </w:rPr>
      </w:pPr>
      <w:r>
        <w:rPr>
          <w:rFonts w:ascii="Gabriola" w:eastAsia="Gabriola" w:hAnsi="Gabriola" w:cs="Gabriola"/>
          <w:b/>
          <w:sz w:val="24"/>
        </w:rPr>
        <w:t xml:space="preserve"> </w:t>
      </w: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>
        <w:rPr>
          <w:rFonts w:ascii="Gabriola" w:eastAsia="Gabriola" w:hAnsi="Gabriola" w:cs="Gabriola"/>
          <w:b/>
          <w:sz w:val="24"/>
        </w:rPr>
        <w:tab/>
      </w:r>
      <w:r>
        <w:rPr>
          <w:rFonts w:ascii="Gabriola" w:eastAsia="Gabriola" w:hAnsi="Gabriola" w:cs="Gabriola"/>
          <w:b/>
          <w:sz w:val="24"/>
        </w:rPr>
        <w:tab/>
      </w:r>
      <w:r>
        <w:rPr>
          <w:rFonts w:ascii="Gabriola" w:eastAsia="Gabriola" w:hAnsi="Gabriola" w:cs="Gabriola"/>
          <w:b/>
          <w:sz w:val="24"/>
        </w:rPr>
        <w:tab/>
        <w:t xml:space="preserve">  </w:t>
      </w:r>
      <w:r w:rsidR="00B00DB9" w:rsidRPr="00546FB5">
        <w:rPr>
          <w:rFonts w:ascii="Gabriola" w:eastAsia="Gabriola" w:hAnsi="Gabriola" w:cs="Gabriola"/>
          <w:b/>
          <w:sz w:val="24"/>
        </w:rPr>
        <w:t xml:space="preserve">   </w:t>
      </w:r>
      <w:r w:rsidR="00546FB5" w:rsidRPr="00CA3973">
        <w:rPr>
          <w:rFonts w:ascii="Gabriola" w:eastAsia="Gabriola" w:hAnsi="Gabriola" w:cs="Gabriola"/>
          <w:b/>
          <w:sz w:val="24"/>
        </w:rPr>
        <w:t xml:space="preserve">       </w:t>
      </w:r>
      <w:r w:rsidRPr="00B00DB9">
        <w:rPr>
          <w:rFonts w:ascii="Gabriola" w:eastAsia="Gabriola" w:hAnsi="Gabriola" w:cs="Gabriola"/>
          <w:b/>
          <w:sz w:val="28"/>
          <w:szCs w:val="28"/>
        </w:rPr>
        <w:t>Σχολή Ηλεκτρολόγων Μηχανικών</w:t>
      </w: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="00B00DB9" w:rsidRPr="00546FB5">
        <w:rPr>
          <w:rFonts w:ascii="Gabriola" w:eastAsia="Gabriola" w:hAnsi="Gabriola" w:cs="Gabriola"/>
          <w:b/>
          <w:sz w:val="28"/>
          <w:szCs w:val="28"/>
        </w:rPr>
        <w:t xml:space="preserve">     </w:t>
      </w:r>
      <w:r w:rsidR="00546FB5" w:rsidRPr="00CA3973">
        <w:rPr>
          <w:rFonts w:ascii="Gabriola" w:eastAsia="Gabriola" w:hAnsi="Gabriola" w:cs="Gabriola"/>
          <w:b/>
          <w:sz w:val="28"/>
          <w:szCs w:val="28"/>
        </w:rPr>
        <w:t xml:space="preserve">        </w:t>
      </w:r>
      <w:r w:rsidR="00B00DB9" w:rsidRPr="00546FB5">
        <w:rPr>
          <w:rFonts w:ascii="Gabriola" w:eastAsia="Gabriola" w:hAnsi="Gabriola" w:cs="Gabriola"/>
          <w:b/>
          <w:sz w:val="28"/>
          <w:szCs w:val="28"/>
        </w:rPr>
        <w:t xml:space="preserve">     </w:t>
      </w:r>
      <w:r w:rsidRPr="00B00DB9">
        <w:rPr>
          <w:rFonts w:ascii="Gabriola" w:eastAsia="Gabriola" w:hAnsi="Gabriola" w:cs="Gabriola"/>
          <w:b/>
          <w:sz w:val="28"/>
          <w:szCs w:val="28"/>
        </w:rPr>
        <w:t>&amp;</w:t>
      </w:r>
    </w:p>
    <w:p w:rsidR="00B00398" w:rsidRPr="00546FB5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="00B00DB9" w:rsidRPr="00B00DB9">
        <w:rPr>
          <w:rFonts w:ascii="Gabriola" w:eastAsia="Gabriola" w:hAnsi="Gabriola" w:cs="Gabriola"/>
          <w:b/>
          <w:sz w:val="28"/>
          <w:szCs w:val="28"/>
        </w:rPr>
        <w:t xml:space="preserve">             </w:t>
      </w:r>
      <w:r w:rsidR="00546FB5">
        <w:rPr>
          <w:rFonts w:ascii="Gabriola" w:eastAsia="Gabriola" w:hAnsi="Gabriola" w:cs="Gabriola"/>
          <w:b/>
          <w:sz w:val="28"/>
          <w:szCs w:val="28"/>
        </w:rPr>
        <w:t xml:space="preserve">                            </w:t>
      </w:r>
      <w:r w:rsidR="00B00DB9" w:rsidRPr="00B00DB9">
        <w:rPr>
          <w:rFonts w:ascii="Gabriola" w:eastAsia="Gabriola" w:hAnsi="Gabriola" w:cs="Gabriola"/>
          <w:b/>
          <w:sz w:val="28"/>
          <w:szCs w:val="28"/>
        </w:rPr>
        <w:t xml:space="preserve"> </w:t>
      </w:r>
      <w:r w:rsidRPr="00B00DB9">
        <w:rPr>
          <w:rFonts w:ascii="Gabriola" w:eastAsia="Gabriola" w:hAnsi="Gabriola" w:cs="Gabriola"/>
          <w:b/>
          <w:sz w:val="28"/>
          <w:szCs w:val="28"/>
        </w:rPr>
        <w:t>Μηχανικών Υπολογιστών</w:t>
      </w:r>
    </w:p>
    <w:p w:rsidR="00B00398" w:rsidRPr="00546FB5" w:rsidRDefault="00B00398" w:rsidP="00B00DB9">
      <w:pPr>
        <w:tabs>
          <w:tab w:val="left" w:pos="2431"/>
        </w:tabs>
        <w:spacing w:after="0" w:line="383" w:lineRule="auto"/>
        <w:rPr>
          <w:rFonts w:ascii="Calibri" w:eastAsia="Calibri" w:hAnsi="Calibri" w:cs="Calibri"/>
          <w:sz w:val="28"/>
          <w:szCs w:val="28"/>
        </w:rPr>
      </w:pP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  <w:t xml:space="preserve">  </w:t>
      </w:r>
      <w:r w:rsidR="00546FB5">
        <w:rPr>
          <w:rFonts w:ascii="Gabriola" w:eastAsia="Gabriola" w:hAnsi="Gabriola" w:cs="Gabriola"/>
          <w:b/>
          <w:sz w:val="28"/>
          <w:szCs w:val="28"/>
        </w:rPr>
        <w:t xml:space="preserve">          </w:t>
      </w:r>
      <w:r w:rsidRPr="00B00DB9">
        <w:rPr>
          <w:rFonts w:ascii="Gabriola" w:eastAsia="Gabriola" w:hAnsi="Gabriola" w:cs="Gabriola"/>
          <w:b/>
          <w:sz w:val="28"/>
          <w:szCs w:val="28"/>
        </w:rPr>
        <w:t>Προηγμένα θέματα Αρχιτεκτονικής Υπολογιστών</w:t>
      </w:r>
      <w:r w:rsidRPr="00B00DB9">
        <w:rPr>
          <w:rFonts w:ascii="Gabriola" w:eastAsia="Gabriola" w:hAnsi="Gabriola" w:cs="Gabriola"/>
          <w:b/>
          <w:sz w:val="28"/>
          <w:szCs w:val="28"/>
        </w:rPr>
        <w:br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</w:p>
    <w:p w:rsidR="00B00398" w:rsidRPr="00CA3973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  <w:t xml:space="preserve"> 2η Σειρά Ασκήσεων</w:t>
      </w:r>
    </w:p>
    <w:p w:rsidR="00B00398" w:rsidRPr="00B00DB9" w:rsidRDefault="00B00398">
      <w:pPr>
        <w:spacing w:after="0" w:line="383" w:lineRule="auto"/>
        <w:rPr>
          <w:rFonts w:ascii="Calibri" w:eastAsia="Calibri" w:hAnsi="Calibri" w:cs="Calibri"/>
          <w:sz w:val="28"/>
          <w:szCs w:val="28"/>
        </w:rPr>
      </w:pPr>
    </w:p>
    <w:p w:rsidR="00B00398" w:rsidRPr="00B00DB9" w:rsidRDefault="00B00398">
      <w:pPr>
        <w:spacing w:after="0" w:line="383" w:lineRule="auto"/>
        <w:rPr>
          <w:rFonts w:ascii="Calibri" w:eastAsia="Calibri" w:hAnsi="Calibri" w:cs="Calibri"/>
          <w:sz w:val="28"/>
          <w:szCs w:val="28"/>
        </w:rPr>
      </w:pP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  <w:t xml:space="preserve"> </w:t>
      </w:r>
      <w:proofErr w:type="spellStart"/>
      <w:r w:rsidRPr="00B00DB9">
        <w:rPr>
          <w:rFonts w:ascii="Gabriola" w:eastAsia="Gabriola" w:hAnsi="Gabriola" w:cs="Gabriola"/>
          <w:b/>
          <w:sz w:val="28"/>
          <w:szCs w:val="28"/>
        </w:rPr>
        <w:t>Μανδηλαράς</w:t>
      </w:r>
      <w:proofErr w:type="spellEnd"/>
      <w:r w:rsidRPr="00B00DB9">
        <w:rPr>
          <w:rFonts w:ascii="Gabriola" w:eastAsia="Gabriola" w:hAnsi="Gabriola" w:cs="Gabriola"/>
          <w:b/>
          <w:sz w:val="28"/>
          <w:szCs w:val="28"/>
        </w:rPr>
        <w:t xml:space="preserve"> Νικηφόρος ,Α.Μ. 03112012</w:t>
      </w: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</w:p>
    <w:p w:rsidR="00B00398" w:rsidRPr="00B00DB9" w:rsidRDefault="00262258">
      <w:pPr>
        <w:spacing w:after="0" w:line="383" w:lineRule="auto"/>
        <w:rPr>
          <w:rFonts w:ascii="Gabriola" w:eastAsia="Gabriola" w:hAnsi="Gabriola" w:cs="Gabriola"/>
          <w:b/>
          <w:sz w:val="28"/>
          <w:szCs w:val="28"/>
        </w:rPr>
      </w:pP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</w:r>
      <w:r w:rsidRPr="00B00DB9">
        <w:rPr>
          <w:rFonts w:ascii="Gabriola" w:eastAsia="Gabriola" w:hAnsi="Gabriola" w:cs="Gabriola"/>
          <w:b/>
          <w:sz w:val="28"/>
          <w:szCs w:val="28"/>
        </w:rPr>
        <w:tab/>
        <w:t xml:space="preserve">          </w:t>
      </w:r>
      <w:r w:rsidRPr="00B00DB9">
        <w:rPr>
          <w:rFonts w:ascii="Gabriola" w:eastAsia="Gabriola" w:hAnsi="Gabriola" w:cs="Gabriola"/>
          <w:b/>
          <w:sz w:val="28"/>
          <w:szCs w:val="28"/>
        </w:rPr>
        <w:tab/>
        <w:t xml:space="preserve">    Εξάμηνο : 8ο</w:t>
      </w:r>
    </w:p>
    <w:p w:rsidR="00B00398" w:rsidRPr="00B00DB9" w:rsidRDefault="00B00398">
      <w:pPr>
        <w:spacing w:after="0" w:line="383" w:lineRule="auto"/>
        <w:rPr>
          <w:rFonts w:ascii="Calibri" w:eastAsia="Calibri" w:hAnsi="Calibri" w:cs="Calibri"/>
          <w:sz w:val="28"/>
          <w:szCs w:val="28"/>
        </w:rPr>
      </w:pPr>
    </w:p>
    <w:p w:rsidR="00B00398" w:rsidRPr="00CA3973" w:rsidRDefault="00B00DB9">
      <w:pPr>
        <w:spacing w:after="0" w:line="383" w:lineRule="auto"/>
        <w:rPr>
          <w:rFonts w:ascii="Gabriola" w:eastAsia="Gabriola" w:hAnsi="Gabriola" w:cs="Gabriola"/>
          <w:b/>
          <w:sz w:val="24"/>
        </w:rPr>
      </w:pPr>
      <w:r>
        <w:rPr>
          <w:rFonts w:ascii="Gabriola" w:eastAsia="Gabriola" w:hAnsi="Gabriola" w:cs="Gabriola"/>
          <w:b/>
          <w:sz w:val="28"/>
          <w:szCs w:val="28"/>
        </w:rPr>
        <w:tab/>
      </w:r>
      <w:r>
        <w:rPr>
          <w:rFonts w:ascii="Gabriola" w:eastAsia="Gabriola" w:hAnsi="Gabriola" w:cs="Gabriola"/>
          <w:b/>
          <w:sz w:val="28"/>
          <w:szCs w:val="28"/>
        </w:rPr>
        <w:tab/>
      </w:r>
      <w:r>
        <w:rPr>
          <w:rFonts w:ascii="Gabriola" w:eastAsia="Gabriola" w:hAnsi="Gabriola" w:cs="Gabriola"/>
          <w:b/>
          <w:sz w:val="28"/>
          <w:szCs w:val="28"/>
        </w:rPr>
        <w:tab/>
      </w:r>
      <w:r w:rsidRPr="00CA3973">
        <w:rPr>
          <w:rFonts w:ascii="Gabriola" w:eastAsia="Gabriola" w:hAnsi="Gabriola" w:cs="Gabriola"/>
          <w:b/>
          <w:sz w:val="28"/>
          <w:szCs w:val="28"/>
        </w:rPr>
        <w:t xml:space="preserve">              </w:t>
      </w:r>
      <w:r w:rsidR="00450B65">
        <w:rPr>
          <w:rFonts w:ascii="Gabriola" w:eastAsia="Gabriola" w:hAnsi="Gabriola" w:cs="Gabriola"/>
          <w:b/>
          <w:sz w:val="28"/>
          <w:szCs w:val="28"/>
        </w:rPr>
        <w:t>Παράδοση 23</w:t>
      </w:r>
      <w:r w:rsidR="00262258" w:rsidRPr="00B00DB9">
        <w:rPr>
          <w:rFonts w:ascii="Gabriola" w:eastAsia="Gabriola" w:hAnsi="Gabriola" w:cs="Gabriola"/>
          <w:b/>
          <w:sz w:val="28"/>
          <w:szCs w:val="28"/>
        </w:rPr>
        <w:t>/4/16</w:t>
      </w:r>
    </w:p>
    <w:p w:rsidR="00B00398" w:rsidRDefault="00262258">
      <w:pPr>
        <w:spacing w:after="0" w:line="383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lastRenderedPageBreak/>
        <w:t>Περιγραφή</w:t>
      </w:r>
      <w:r>
        <w:rPr>
          <w:rFonts w:ascii="Century Schoolbook L" w:eastAsia="Century Schoolbook L" w:hAnsi="Century Schoolbook L" w:cs="Century Schoolbook L"/>
          <w:b/>
          <w:sz w:val="24"/>
          <w:u w:val="single"/>
        </w:rPr>
        <w:t xml:space="preserve"> </w:t>
      </w:r>
      <w:r>
        <w:rPr>
          <w:rFonts w:ascii="Calibri" w:eastAsia="Calibri" w:hAnsi="Calibri" w:cs="Calibri"/>
          <w:b/>
          <w:sz w:val="24"/>
          <w:u w:val="single"/>
        </w:rPr>
        <w:t>και</w:t>
      </w:r>
      <w:r>
        <w:rPr>
          <w:rFonts w:ascii="Century Schoolbook L" w:eastAsia="Century Schoolbook L" w:hAnsi="Century Schoolbook L" w:cs="Century Schoolbook L"/>
          <w:b/>
          <w:sz w:val="24"/>
          <w:u w:val="single"/>
        </w:rPr>
        <w:t xml:space="preserve"> </w:t>
      </w:r>
      <w:r>
        <w:rPr>
          <w:rFonts w:ascii="Calibri" w:eastAsia="Calibri" w:hAnsi="Calibri" w:cs="Calibri"/>
          <w:b/>
          <w:sz w:val="24"/>
          <w:u w:val="single"/>
        </w:rPr>
        <w:t>Σκοπός</w:t>
      </w:r>
      <w:r>
        <w:rPr>
          <w:rFonts w:ascii="Century Schoolbook L" w:eastAsia="Century Schoolbook L" w:hAnsi="Century Schoolbook L" w:cs="Century Schoolbook L"/>
          <w:b/>
          <w:sz w:val="24"/>
          <w:u w:val="single"/>
        </w:rPr>
        <w:t xml:space="preserve"> </w:t>
      </w:r>
      <w:r>
        <w:rPr>
          <w:rFonts w:ascii="Calibri" w:eastAsia="Calibri" w:hAnsi="Calibri" w:cs="Calibri"/>
          <w:b/>
          <w:sz w:val="24"/>
          <w:u w:val="single"/>
        </w:rPr>
        <w:t>της</w:t>
      </w:r>
      <w:r>
        <w:rPr>
          <w:rFonts w:ascii="Century Schoolbook L" w:eastAsia="Century Schoolbook L" w:hAnsi="Century Schoolbook L" w:cs="Century Schoolbook L"/>
          <w:b/>
          <w:sz w:val="24"/>
          <w:u w:val="single"/>
        </w:rPr>
        <w:t xml:space="preserve"> </w:t>
      </w:r>
      <w:r>
        <w:rPr>
          <w:rFonts w:ascii="Calibri" w:eastAsia="Calibri" w:hAnsi="Calibri" w:cs="Calibri"/>
          <w:b/>
          <w:sz w:val="24"/>
          <w:u w:val="single"/>
        </w:rPr>
        <w:t>Άσκησης</w:t>
      </w:r>
    </w:p>
    <w:p w:rsidR="00B00398" w:rsidRDefault="00B00398">
      <w:pPr>
        <w:spacing w:after="0" w:line="383" w:lineRule="auto"/>
        <w:rPr>
          <w:rFonts w:ascii="Calibri" w:eastAsia="Calibri" w:hAnsi="Calibri" w:cs="Calibri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άσκηση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κληθήκαμε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υλοποιήσουμε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σειρά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αποφανθούμε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CA3973" w:rsidRPr="008A34AE">
        <w:rPr>
          <w:rFonts w:ascii="Times New Roman" w:eastAsia="Calibri" w:hAnsi="Times New Roman" w:cs="Times New Roman"/>
          <w:sz w:val="24"/>
          <w:szCs w:val="24"/>
        </w:rPr>
        <w:t>αποδοτικότητα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τρέχοντας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σειρά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alibri" w:hAnsi="Times New Roman" w:cs="Times New Roman"/>
          <w:sz w:val="24"/>
          <w:szCs w:val="24"/>
        </w:rPr>
        <w:t>μετροπρογραμμάτων</w:t>
      </w:r>
      <w:proofErr w:type="spellEnd"/>
      <w:r w:rsidR="00CA3973" w:rsidRPr="00CA3973">
        <w:rPr>
          <w:rFonts w:ascii="Times New Roman" w:eastAsia="Calibri" w:hAnsi="Times New Roman" w:cs="Times New Roman"/>
          <w:sz w:val="24"/>
          <w:szCs w:val="24"/>
        </w:rPr>
        <w:t>,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βοήθεια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εργαλείου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PIN. H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ανάγκη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ύπαρξη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οφείλεται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γεγονός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μπορεί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καθυστερήσει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αρκετά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εκτέλεση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προγραμμάτων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καθώς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μέχρι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αποφανθούμε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προορισμό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,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</w:t>
      </w:r>
      <w:r w:rsidR="00CA3973">
        <w:rPr>
          <w:rFonts w:ascii="Times New Roman" w:eastAsia="Calibri" w:hAnsi="Times New Roman" w:cs="Times New Roman"/>
          <w:sz w:val="24"/>
          <w:szCs w:val="24"/>
        </w:rPr>
        <w:t>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είμαστε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σίγουροι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νέες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εισάγονται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pipeline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επεξεργαστή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είναι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σωστές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="00CA3973">
        <w:rPr>
          <w:rFonts w:ascii="Times New Roman" w:eastAsia="Century Schoolbook L" w:hAnsi="Times New Roman" w:cs="Times New Roman"/>
          <w:sz w:val="24"/>
          <w:szCs w:val="24"/>
        </w:rPr>
        <w:t>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αναλαμβάνουν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προσδιορίσουν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σημείο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'</w:t>
      </w:r>
      <w:r w:rsid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οποίο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θα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επιλέξουμε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επόμενη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εισαγωγή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8A34AE">
        <w:rPr>
          <w:rFonts w:ascii="Times New Roman" w:eastAsia="Century Schoolbook L" w:hAnsi="Times New Roman" w:cs="Times New Roman"/>
          <w:b/>
          <w:sz w:val="24"/>
          <w:szCs w:val="24"/>
          <w:u w:val="single"/>
        </w:rPr>
        <w:t xml:space="preserve">4. </w:t>
      </w:r>
      <w:r w:rsidRPr="008A34AE">
        <w:rPr>
          <w:rFonts w:ascii="Times New Roman" w:eastAsia="Calibri" w:hAnsi="Times New Roman" w:cs="Times New Roman"/>
          <w:b/>
          <w:sz w:val="24"/>
          <w:szCs w:val="24"/>
          <w:u w:val="single"/>
        </w:rPr>
        <w:t>Πειραματική</w:t>
      </w:r>
      <w:r w:rsidRPr="008A34AE">
        <w:rPr>
          <w:rFonts w:ascii="Times New Roman" w:eastAsia="Century Schoolbook L" w:hAnsi="Times New Roman" w:cs="Times New Roman"/>
          <w:b/>
          <w:sz w:val="24"/>
          <w:szCs w:val="24"/>
          <w:u w:val="single"/>
        </w:rPr>
        <w:t xml:space="preserve"> </w:t>
      </w:r>
      <w:r w:rsidRPr="008A34AE">
        <w:rPr>
          <w:rFonts w:ascii="Times New Roman" w:eastAsia="Calibri" w:hAnsi="Times New Roman" w:cs="Times New Roman"/>
          <w:b/>
          <w:sz w:val="24"/>
          <w:szCs w:val="24"/>
          <w:u w:val="single"/>
        </w:rPr>
        <w:t>Αξιολόγηση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  <w:u w:val="single"/>
        </w:rPr>
        <w:t xml:space="preserve">4.1 </w:t>
      </w:r>
      <w:r w:rsidRPr="008A34AE">
        <w:rPr>
          <w:rFonts w:ascii="Times New Roman" w:eastAsia="Calibri" w:hAnsi="Times New Roman" w:cs="Times New Roman"/>
          <w:sz w:val="24"/>
          <w:szCs w:val="24"/>
          <w:u w:val="single"/>
        </w:rPr>
        <w:t>Μελέτη</w:t>
      </w:r>
      <w:r w:rsidRPr="008A34AE">
        <w:rPr>
          <w:rFonts w:ascii="Times New Roman" w:eastAsia="Century Schoolbook L" w:hAnsi="Times New Roman" w:cs="Times New Roman"/>
          <w:sz w:val="24"/>
          <w:szCs w:val="24"/>
          <w:u w:val="single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  <w:u w:val="single"/>
        </w:rPr>
        <w:t>εντολών</w:t>
      </w:r>
      <w:r w:rsidRPr="008A34AE">
        <w:rPr>
          <w:rFonts w:ascii="Times New Roman" w:eastAsia="Century Schoolbook L" w:hAnsi="Times New Roman" w:cs="Times New Roman"/>
          <w:sz w:val="24"/>
          <w:szCs w:val="24"/>
          <w:u w:val="single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  <w:u w:val="single"/>
        </w:rPr>
        <w:t>άλματος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  <w:lang w:val="en-US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σκέλος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άσκησης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συλλέξαμε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στατιστικά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είδος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άλματος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συμβαίνουν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alibri" w:hAnsi="Times New Roman" w:cs="Times New Roman"/>
          <w:sz w:val="24"/>
          <w:szCs w:val="24"/>
        </w:rPr>
        <w:t>μετροπρόγραμμα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κατηγορίες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αυτών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ήταν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: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  <w:lang w:val="en-US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1) Conditional-taken braches</w:t>
      </w: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  <w:lang w:val="en-US"/>
        </w:rPr>
      </w:pPr>
      <w:proofErr w:type="gramStart"/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2)Conditional</w:t>
      </w:r>
      <w:proofErr w:type="gramEnd"/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-not-taken branches</w:t>
      </w:r>
    </w:p>
    <w:p w:rsidR="00B00398" w:rsidRPr="00CA3973" w:rsidRDefault="0026225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proofErr w:type="gramStart"/>
      <w:r w:rsidRPr="00CA3973">
        <w:rPr>
          <w:rFonts w:ascii="Times New Roman" w:eastAsia="Century Schoolbook L" w:hAnsi="Times New Roman" w:cs="Times New Roman"/>
          <w:sz w:val="24"/>
          <w:szCs w:val="24"/>
          <w:lang w:val="en-US"/>
        </w:rPr>
        <w:t>3)</w:t>
      </w:r>
      <w:proofErr w:type="spellStart"/>
      <w:r w:rsidRPr="00CA3973">
        <w:rPr>
          <w:rFonts w:ascii="Times New Roman" w:eastAsia="Century Schoolbook L" w:hAnsi="Times New Roman" w:cs="Times New Roman"/>
          <w:sz w:val="24"/>
          <w:szCs w:val="24"/>
          <w:lang w:val="en-US"/>
        </w:rPr>
        <w:t>Unconditioanl</w:t>
      </w:r>
      <w:proofErr w:type="spellEnd"/>
      <w:proofErr w:type="gramEnd"/>
      <w:r w:rsidRPr="00CA3973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CA3973">
        <w:rPr>
          <w:rFonts w:ascii="Times New Roman" w:eastAsia="Calibri" w:hAnsi="Times New Roman" w:cs="Times New Roman"/>
          <w:sz w:val="24"/>
          <w:szCs w:val="24"/>
          <w:lang w:val="en-US"/>
        </w:rPr>
        <w:t>– branches</w:t>
      </w: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t>4)Calls</w:t>
      </w: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t>5)Returns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 w:rsidP="00B00DB9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Παρακάτω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παρουσιάζονται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αριθμός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συνολικών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branches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καθώς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ποσοστά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κατηγοριών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benchmark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B95A0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38263" wp14:editId="501DE29C">
            <wp:extent cx="5213267" cy="42002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lackscholes.cslab_branch_predictors.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14" cy="42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58B61ED" wp14:editId="6F38801C">
            <wp:extent cx="5274310" cy="4249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odytrack.cslab_branch_predictors.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7A928" wp14:editId="06414E75">
            <wp:extent cx="5274310" cy="424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canneal.cslab_branch_predictors.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6B99B3" wp14:editId="44F42E89">
            <wp:extent cx="5274310" cy="424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acesim.cslab_branch_predictors.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AA14AF" wp14:editId="25E87264">
            <wp:extent cx="5274310" cy="424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erret.cslab_branch_predictors.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79209F" wp14:editId="7EE559BC">
            <wp:extent cx="5274310" cy="4249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luidanimate.cslab_branch_predictors.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B089AB" wp14:editId="729E2F13">
            <wp:extent cx="5274310" cy="424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reqmine.cslab_branch_predictors.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80D075" wp14:editId="1DC9E95B">
            <wp:extent cx="5274310" cy="424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rtview.cslab_branch_predictors.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09FB28" wp14:editId="27F52917">
            <wp:extent cx="5274310" cy="4249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treamcluster.cslab_branch_predictors.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361EFE" wp14:editId="4E4F9C43">
            <wp:extent cx="5274310" cy="424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waptions.cslab_branch_predictors.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98" w:rsidRPr="008A34AE" w:rsidRDefault="00B0039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546FB5" w:rsidRDefault="00497886" w:rsidP="00497886">
      <w:pPr>
        <w:pStyle w:val="Default"/>
        <w:spacing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T</w:t>
      </w:r>
      <w:r w:rsidR="00546FB5" w:rsidRPr="008A34AE">
        <w:rPr>
          <w:rFonts w:ascii="Times New Roman" w:hAnsi="Times New Roman" w:cs="Times New Roman"/>
        </w:rPr>
        <w:t xml:space="preserve">ο πλήθος των </w:t>
      </w:r>
      <w:proofErr w:type="spellStart"/>
      <w:r w:rsidR="00546FB5" w:rsidRPr="008A34AE">
        <w:rPr>
          <w:rFonts w:ascii="Times New Roman" w:hAnsi="Times New Roman" w:cs="Times New Roman"/>
        </w:rPr>
        <w:t>conditional</w:t>
      </w:r>
      <w:proofErr w:type="spellEnd"/>
      <w:r w:rsidR="00546FB5" w:rsidRPr="008A34AE">
        <w:rPr>
          <w:rFonts w:ascii="Times New Roman" w:hAnsi="Times New Roman" w:cs="Times New Roman"/>
        </w:rPr>
        <w:t xml:space="preserve"> </w:t>
      </w:r>
      <w:proofErr w:type="spellStart"/>
      <w:r w:rsidR="00546FB5" w:rsidRPr="008A34AE">
        <w:rPr>
          <w:rFonts w:ascii="Times New Roman" w:hAnsi="Times New Roman" w:cs="Times New Roman"/>
        </w:rPr>
        <w:t>branches</w:t>
      </w:r>
      <w:proofErr w:type="spellEnd"/>
      <w:r w:rsidR="00546FB5" w:rsidRPr="008A34AE">
        <w:rPr>
          <w:rFonts w:ascii="Times New Roman" w:hAnsi="Times New Roman" w:cs="Times New Roman"/>
        </w:rPr>
        <w:t xml:space="preserve"> (</w:t>
      </w:r>
      <w:proofErr w:type="spellStart"/>
      <w:r w:rsidR="00546FB5" w:rsidRPr="008A34AE">
        <w:rPr>
          <w:rFonts w:ascii="Times New Roman" w:hAnsi="Times New Roman" w:cs="Times New Roman"/>
        </w:rPr>
        <w:t>Taken</w:t>
      </w:r>
      <w:proofErr w:type="spellEnd"/>
      <w:r w:rsidR="00546FB5" w:rsidRPr="008A34AE">
        <w:rPr>
          <w:rFonts w:ascii="Times New Roman" w:hAnsi="Times New Roman" w:cs="Times New Roman"/>
        </w:rPr>
        <w:t xml:space="preserve"> – </w:t>
      </w:r>
      <w:proofErr w:type="spellStart"/>
      <w:r w:rsidR="00546FB5" w:rsidRPr="008A34AE">
        <w:rPr>
          <w:rFonts w:ascii="Times New Roman" w:hAnsi="Times New Roman" w:cs="Times New Roman"/>
        </w:rPr>
        <w:t>Not</w:t>
      </w:r>
      <w:proofErr w:type="spellEnd"/>
      <w:r w:rsidR="00546FB5" w:rsidRPr="008A34AE">
        <w:rPr>
          <w:rFonts w:ascii="Times New Roman" w:hAnsi="Times New Roman" w:cs="Times New Roman"/>
        </w:rPr>
        <w:t xml:space="preserve"> </w:t>
      </w:r>
      <w:proofErr w:type="spellStart"/>
      <w:r w:rsidR="00546FB5" w:rsidRPr="008A34AE">
        <w:rPr>
          <w:rFonts w:ascii="Times New Roman" w:hAnsi="Times New Roman" w:cs="Times New Roman"/>
        </w:rPr>
        <w:t>Taken</w:t>
      </w:r>
      <w:proofErr w:type="spellEnd"/>
      <w:r w:rsidR="00546FB5" w:rsidRPr="008A34AE">
        <w:rPr>
          <w:rFonts w:ascii="Times New Roman" w:hAnsi="Times New Roman" w:cs="Times New Roman"/>
        </w:rPr>
        <w:t xml:space="preserve">) είναι αρκετά μεγαλύτερο </w:t>
      </w:r>
      <w:r>
        <w:rPr>
          <w:rFonts w:ascii="Times New Roman" w:hAnsi="Times New Roman" w:cs="Times New Roman"/>
        </w:rPr>
        <w:t>από όλων</w:t>
      </w:r>
      <w:r w:rsidR="00546FB5" w:rsidRPr="008A34AE">
        <w:rPr>
          <w:rFonts w:ascii="Times New Roman" w:hAnsi="Times New Roman" w:cs="Times New Roman"/>
        </w:rPr>
        <w:t xml:space="preserve"> των υπολοίπων.</w:t>
      </w:r>
      <w:proofErr w:type="gramEnd"/>
      <w:r w:rsidR="00546FB5" w:rsidRPr="008A34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Στα </w:t>
      </w:r>
      <w:proofErr w:type="spellStart"/>
      <w:r>
        <w:rPr>
          <w:rFonts w:ascii="Times New Roman" w:hAnsi="Times New Roman" w:cs="Times New Roman"/>
        </w:rPr>
        <w:t>μετροπρογράμματα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blackscholes</w:t>
      </w:r>
      <w:proofErr w:type="spellEnd"/>
      <w:r w:rsidRPr="004978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και </w:t>
      </w:r>
      <w:proofErr w:type="spellStart"/>
      <w:r>
        <w:rPr>
          <w:rFonts w:ascii="Times New Roman" w:hAnsi="Times New Roman" w:cs="Times New Roman"/>
          <w:lang w:val="en-US"/>
        </w:rPr>
        <w:t>canneal</w:t>
      </w:r>
      <w:proofErr w:type="spellEnd"/>
      <w:r>
        <w:rPr>
          <w:rFonts w:ascii="Times New Roman" w:hAnsi="Times New Roman" w:cs="Times New Roman"/>
        </w:rPr>
        <w:t xml:space="preserve"> συγκεκριμένα</w:t>
      </w:r>
      <w:r w:rsidRPr="004978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βλέπουμε αυξημένες τιμές για τις υπόλοιπες κατηγορίες </w:t>
      </w:r>
      <w:r>
        <w:rPr>
          <w:rFonts w:ascii="Times New Roman" w:hAnsi="Times New Roman" w:cs="Times New Roman"/>
          <w:lang w:val="en-US"/>
        </w:rPr>
        <w:t>branches</w:t>
      </w:r>
      <w:r w:rsidRPr="004978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σε σχέση με τις υπόλοιπες . Εικάζουμε ότι λόγο αυτού μπορεί να προκύψουν διαφορετικά αποτελέσματα σε μεθόδους όπως η </w:t>
      </w:r>
      <w:proofErr w:type="spellStart"/>
      <w:r>
        <w:rPr>
          <w:rFonts w:ascii="Times New Roman" w:hAnsi="Times New Roman" w:cs="Times New Roman"/>
          <w:lang w:val="en-US"/>
        </w:rPr>
        <w:t>ras</w:t>
      </w:r>
      <w:proofErr w:type="spellEnd"/>
      <w:r w:rsidRPr="004978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ή η </w:t>
      </w:r>
      <w:proofErr w:type="spellStart"/>
      <w:r>
        <w:rPr>
          <w:rFonts w:ascii="Times New Roman" w:hAnsi="Times New Roman" w:cs="Times New Roman"/>
          <w:lang w:val="en-US"/>
        </w:rPr>
        <w:t>btb</w:t>
      </w:r>
      <w:proofErr w:type="spellEnd"/>
      <w:r w:rsidRPr="00497886">
        <w:rPr>
          <w:rFonts w:ascii="Times New Roman" w:hAnsi="Times New Roman" w:cs="Times New Roman"/>
        </w:rPr>
        <w:t xml:space="preserve"> </w:t>
      </w:r>
      <w:r w:rsidR="00CA3973">
        <w:rPr>
          <w:rFonts w:ascii="Times New Roman" w:hAnsi="Times New Roman" w:cs="Times New Roman"/>
        </w:rPr>
        <w:t>όπου οι</w:t>
      </w:r>
      <w:r>
        <w:rPr>
          <w:rFonts w:ascii="Times New Roman" w:hAnsi="Times New Roman" w:cs="Times New Roman"/>
        </w:rPr>
        <w:t xml:space="preserve"> εντολές </w:t>
      </w:r>
      <w:r>
        <w:rPr>
          <w:rFonts w:ascii="Times New Roman" w:hAnsi="Times New Roman" w:cs="Times New Roman"/>
          <w:lang w:val="en-US"/>
        </w:rPr>
        <w:t>return</w:t>
      </w:r>
      <w:r w:rsidRPr="004978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από συναρτήσεις έχουν και διαφορετική συμπεριφορά .</w:t>
      </w:r>
    </w:p>
    <w:p w:rsidR="00497886" w:rsidRPr="00497886" w:rsidRDefault="00497886" w:rsidP="00497886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546FB5" w:rsidRPr="008A34AE" w:rsidRDefault="00546FB5" w:rsidP="00497886">
      <w:pPr>
        <w:spacing w:after="0" w:line="360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hAnsi="Times New Roman" w:cs="Times New Roman"/>
          <w:sz w:val="24"/>
          <w:szCs w:val="24"/>
        </w:rPr>
        <w:t>Ως μέτρο αξιολόγησης θα ορίσουμε το MPKI δηλαδή των αριθμό λάθος προβλέψεων ανά χίλιες εντολές.</w:t>
      </w:r>
    </w:p>
    <w:p w:rsidR="00546FB5" w:rsidRPr="008A34AE" w:rsidRDefault="00546FB5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</w:p>
    <w:p w:rsidR="00B00398" w:rsidRPr="00CA3973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4.2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Μελέτη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των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Ν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</w:rPr>
        <w:t>-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bit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predictors</w:t>
      </w:r>
    </w:p>
    <w:p w:rsidR="00B00398" w:rsidRPr="00CA3973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95A01" w:rsidRPr="00BC1497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I)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Αρχικά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διατηρούμε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σταθερό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αριθμό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κελιών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BHT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αλλά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αυξάνουμε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διαδοχικά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διαδοχική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αύξηση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hardware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Ακολουθούν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διαγράμματα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7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n-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benchmark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  <w:r w:rsidR="00BC1497" w:rsidRPr="00BC1497">
        <w:rPr>
          <w:rFonts w:ascii="Times New Roman" w:eastAsia="Century Schoolbook L" w:hAnsi="Times New Roman" w:cs="Times New Roman"/>
          <w:noProof/>
          <w:sz w:val="24"/>
          <w:szCs w:val="24"/>
        </w:rPr>
        <w:t xml:space="preserve"> </w:t>
      </w:r>
      <w:r w:rsidR="00BC1497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drawing>
          <wp:inline distT="0" distB="0" distL="0" distR="0" wp14:anchorId="5ABF85CE" wp14:editId="007D0B1B">
            <wp:extent cx="5007935" cy="432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lackscholes.cslab_branch_predictors.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68" cy="4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BC1497">
        <w:rPr>
          <w:rFonts w:ascii="Times New Roman" w:eastAsia="Century Schoolbook L" w:hAnsi="Times New Roman" w:cs="Times New Roman"/>
          <w:sz w:val="24"/>
          <w:szCs w:val="24"/>
        </w:rPr>
        <w:br/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97A418" wp14:editId="277F1D56">
            <wp:extent cx="4933676" cy="42636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odytrack.cslab_branch_predictors.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1" cy="42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drawing>
          <wp:inline distT="0" distB="0" distL="0" distR="0" wp14:anchorId="52954661" wp14:editId="43B9E4C9">
            <wp:extent cx="5274310" cy="4493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canneal.cslab_branch_predictors.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8ABBED" wp14:editId="5E5842D2">
            <wp:extent cx="5039833" cy="43553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acesim.cslab_branch_predictors.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369" cy="43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drawing>
          <wp:inline distT="0" distB="0" distL="0" distR="0" wp14:anchorId="7B085651" wp14:editId="09E44E13">
            <wp:extent cx="5029200" cy="43843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erret.cslab_branch_predictors.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23" cy="43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3F111" wp14:editId="4493DB90">
            <wp:extent cx="4976125" cy="43380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luidanimate.cslab_branch_predictors.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93" cy="43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drawing>
          <wp:inline distT="0" distB="0" distL="0" distR="0" wp14:anchorId="775AFA9A" wp14:editId="784CD73C">
            <wp:extent cx="4995910" cy="43487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reqmine.cslab_branch_predictors.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441" cy="43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EA0B37" wp14:editId="4BBCFE8B">
            <wp:extent cx="5007496" cy="43274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rtview.cslab_branch_predictors.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029" cy="43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drawing>
          <wp:inline distT="0" distB="0" distL="0" distR="0" wp14:anchorId="2C7DF1DD" wp14:editId="76B47D2E">
            <wp:extent cx="4896766" cy="42317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treamcluster.cslab_branch_predictors.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87" cy="42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entury Schoolbook L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333C02" wp14:editId="1991DA97">
            <wp:extent cx="4970585" cy="42955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waptions.cslab_branch_predictors.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83" cy="42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497">
        <w:rPr>
          <w:rFonts w:ascii="Times New Roman" w:eastAsia="Century Schoolbook L" w:hAnsi="Times New Roman" w:cs="Times New Roman"/>
          <w:noProof/>
          <w:sz w:val="24"/>
          <w:szCs w:val="24"/>
        </w:rPr>
        <w:br/>
      </w:r>
    </w:p>
    <w:p w:rsidR="00B00398" w:rsidRPr="00BC1497" w:rsidRDefault="00BC1497" w:rsidP="00BC1497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C1497">
        <w:rPr>
          <w:rFonts w:ascii="Times New Roman" w:hAnsi="Times New Roman" w:cs="Times New Roman"/>
          <w:sz w:val="24"/>
          <w:szCs w:val="24"/>
        </w:rPr>
        <w:t xml:space="preserve">Παρατηρούμε πως ο αριθμός των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bit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επηρεάζει δραστικά την απόδοση του συστήματος σε κάθε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benchmark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. Φαίνεται πως μικρός αριθμός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bit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δίνει σχετικά μικρή απόδοση. Αυξάνοντας την τιμή του Ν πετυχαίνουμε καλύτερα αποτελέσματα.</w:t>
      </w:r>
      <w:r>
        <w:rPr>
          <w:rFonts w:ascii="Times New Roman" w:hAnsi="Times New Roman" w:cs="Times New Roman"/>
          <w:sz w:val="24"/>
          <w:szCs w:val="24"/>
        </w:rPr>
        <w:t xml:space="preserve"> Αλλά δε πρέπει να </w:t>
      </w:r>
      <w:proofErr w:type="spellStart"/>
      <w:r>
        <w:rPr>
          <w:rFonts w:ascii="Times New Roman" w:hAnsi="Times New Roman" w:cs="Times New Roman"/>
          <w:sz w:val="24"/>
          <w:szCs w:val="24"/>
        </w:rPr>
        <w:t>ξεγνάμε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πως με αυτό τον τρόπο αυξάνουμε συνεχώς το απαιτούμενο υλικό.</w:t>
      </w:r>
      <w:r w:rsidRPr="00BC1497">
        <w:rPr>
          <w:rFonts w:ascii="Times New Roman" w:hAnsi="Times New Roman" w:cs="Times New Roman"/>
          <w:sz w:val="24"/>
          <w:szCs w:val="24"/>
        </w:rPr>
        <w:t xml:space="preserve"> Γενικά είναι εύκολο κανείς να συμπεράνει πως για μικρά Ν, έχουμε πιο γρήγορη μεταβολή στην τιμή της πρόβλεψης,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ή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. Αυτό ωστόσο δεν συνεπάγεται πως αυξάνεται και η απόδοση αφού σε ακολουθίες στις οποίες γίνεται συχνή εναλλαγή τιμών τα αποτελέσματα είναι τραγικά. Από την άλλη όσο αυξάνουμε το Ν πετυχαίνουμε όλο και πιο αργές μεταβάσεις. Συνεπώς αδυνατούμε να μαντέψουμε σωστά απομονωμένα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branches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τα οποία είναι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ή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497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αντίστοιχα.</w:t>
      </w:r>
      <w:r>
        <w:rPr>
          <w:rFonts w:ascii="Times New Roman" w:hAnsi="Times New Roman" w:cs="Times New Roman"/>
          <w:sz w:val="24"/>
          <w:szCs w:val="24"/>
        </w:rPr>
        <w:t xml:space="preserve"> Για αυτό το λόγο σε διαγράμματα όπως του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blackscholes</w:t>
      </w:r>
      <w:proofErr w:type="spellEnd"/>
      <w:r w:rsidRPr="00BC14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βλέπουμε να ακολουθείται διαφορετική πορεία από τι στην πλειοψηφία των υπολοίπων. Τέλος</w:t>
      </w:r>
      <w:r w:rsidRPr="00BC1497">
        <w:rPr>
          <w:rFonts w:ascii="Times New Roman" w:hAnsi="Times New Roman" w:cs="Times New Roman"/>
          <w:sz w:val="24"/>
          <w:szCs w:val="24"/>
        </w:rPr>
        <w:t xml:space="preserve"> Οι ιδανικές τιμές φαί</w:t>
      </w:r>
      <w:r>
        <w:rPr>
          <w:rFonts w:ascii="Times New Roman" w:hAnsi="Times New Roman" w:cs="Times New Roman"/>
          <w:sz w:val="24"/>
          <w:szCs w:val="24"/>
        </w:rPr>
        <w:t xml:space="preserve">νονται να αντιστοιχούν </w:t>
      </w:r>
      <w:r w:rsidR="00E55878">
        <w:rPr>
          <w:rFonts w:ascii="Times New Roman" w:hAnsi="Times New Roman" w:cs="Times New Roman"/>
          <w:sz w:val="24"/>
          <w:szCs w:val="24"/>
        </w:rPr>
        <w:t>για N = 2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r w:rsidR="00E55878">
        <w:rPr>
          <w:rFonts w:ascii="Times New Roman" w:hAnsi="Times New Roman" w:cs="Times New Roman"/>
          <w:sz w:val="24"/>
          <w:szCs w:val="24"/>
        </w:rPr>
        <w:t xml:space="preserve"> 3 ή 4</w:t>
      </w:r>
      <w:r w:rsidRPr="00BC1497">
        <w:rPr>
          <w:rFonts w:ascii="Times New Roman" w:hAnsi="Times New Roman" w:cs="Times New Roman"/>
          <w:sz w:val="24"/>
          <w:szCs w:val="24"/>
        </w:rPr>
        <w:t>.</w:t>
      </w:r>
    </w:p>
    <w:p w:rsidR="00BC1497" w:rsidRPr="008A34AE" w:rsidRDefault="00BC1497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II)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συνέχεια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κρατάμε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σταθερό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harware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ίσο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32</w:t>
      </w:r>
      <w:r w:rsidRPr="008A34AE">
        <w:rPr>
          <w:rFonts w:ascii="Times New Roman" w:eastAsia="Calibri" w:hAnsi="Times New Roman" w:cs="Times New Roman"/>
          <w:sz w:val="24"/>
          <w:szCs w:val="24"/>
        </w:rPr>
        <w:t>Κ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Προκειμένου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πετύχουμε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μειώνουμε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αριθμό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entries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Έτσι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εκτελούμε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alibri" w:hAnsi="Times New Roman" w:cs="Times New Roman"/>
          <w:sz w:val="24"/>
          <w:szCs w:val="24"/>
        </w:rPr>
        <w:lastRenderedPageBreak/>
        <w:t>προσωμοιώσεις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παρακάτω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N-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: 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br/>
        <w:t xml:space="preserve">32K-1 , 16K- 2 , 8K -4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νούμερο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συμβολίζει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αριθμό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BHT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entries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πλήθος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χρησιμοποιούμε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Default="00B95A01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 w:rsidRPr="00CA3973">
        <w:rPr>
          <w:rFonts w:ascii="Times New Roman" w:eastAsia="Calibri" w:hAnsi="Times New Roman" w:cs="Times New Roman"/>
          <w:sz w:val="24"/>
          <w:szCs w:val="24"/>
        </w:rPr>
        <w:br/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B186D2" wp14:editId="008DF724">
            <wp:extent cx="4929613" cy="42530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lackscholes.cslab_branch_predictors.o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37" cy="42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4ED32D" wp14:editId="280860E8">
            <wp:extent cx="4966587" cy="42849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odytrack.cslab_branch_predictors.o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41" cy="42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7A7760" wp14:editId="49428893">
            <wp:extent cx="5125814" cy="43593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canneal.cslab_branch_predictors.o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9" cy="43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E3C0F" wp14:editId="3DD2B7F5">
            <wp:extent cx="5010150" cy="43225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acesim.cslab_branch_predictors.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97" cy="43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E807CC" wp14:editId="7B7FF61F">
            <wp:extent cx="5076825" cy="44179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erret.cslab_branch_predictors.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21" cy="4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1FB5E" wp14:editId="07E54BF3">
            <wp:extent cx="4899547" cy="42636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luidanimate.cslab_branch_predictors.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68" cy="42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9F5411" wp14:editId="3568B8CA">
            <wp:extent cx="5050465" cy="43889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reqmine.cslab_branch_predictors.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35" cy="43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5E219" wp14:editId="643F92DA">
            <wp:extent cx="5065178" cy="43699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rtview.cslab_branch_predictors.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17" cy="43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F190C1" wp14:editId="4F4B3AF7">
            <wp:extent cx="4978909" cy="429555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treamcluster.cslab_branch_predictors.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39" cy="42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20381" wp14:editId="77ED234F">
            <wp:extent cx="4827182" cy="4164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waptions.cslab_branch_predictors.ou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95" cy="41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973">
        <w:rPr>
          <w:rFonts w:ascii="Times New Roman" w:eastAsia="Calibri" w:hAnsi="Times New Roman" w:cs="Times New Roman"/>
          <w:sz w:val="24"/>
          <w:szCs w:val="24"/>
        </w:rPr>
        <w:br/>
      </w:r>
    </w:p>
    <w:p w:rsidR="00BC1497" w:rsidRPr="00E55878" w:rsidRDefault="00BC1497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Στα περισσότερα των διαγραμμάτων βλέπουμε μια υπεροχή του 8Κ-4 με τον 16Κ-2 να ακ</w:t>
      </w:r>
      <w:r w:rsidR="00E55878">
        <w:rPr>
          <w:rFonts w:ascii="Times New Roman" w:eastAsia="Calibri" w:hAnsi="Times New Roman" w:cs="Times New Roman"/>
          <w:sz w:val="24"/>
          <w:szCs w:val="24"/>
        </w:rPr>
        <w:t xml:space="preserve">ολουθεί έχοντας το χαμηλότερο αριθμό </w:t>
      </w:r>
      <w:r w:rsidR="00E55878">
        <w:rPr>
          <w:rFonts w:ascii="Times New Roman" w:eastAsia="Calibri" w:hAnsi="Times New Roman" w:cs="Times New Roman"/>
          <w:sz w:val="24"/>
          <w:szCs w:val="24"/>
          <w:lang w:val="en-US"/>
        </w:rPr>
        <w:t>misses</w:t>
      </w:r>
      <w:r w:rsidR="00E55878"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55878">
        <w:rPr>
          <w:rFonts w:ascii="Times New Roman" w:eastAsia="Calibri" w:hAnsi="Times New Roman" w:cs="Times New Roman"/>
          <w:sz w:val="24"/>
          <w:szCs w:val="24"/>
        </w:rPr>
        <w:t xml:space="preserve">σε αρκετά </w:t>
      </w:r>
      <w:proofErr w:type="spellStart"/>
      <w:r w:rsidR="00E55878">
        <w:rPr>
          <w:rFonts w:ascii="Times New Roman" w:eastAsia="Calibri" w:hAnsi="Times New Roman" w:cs="Times New Roman"/>
          <w:sz w:val="24"/>
          <w:szCs w:val="24"/>
        </w:rPr>
        <w:t>μετροπρογράμματα</w:t>
      </w:r>
      <w:proofErr w:type="spellEnd"/>
      <w:r w:rsidR="00E5587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B95A01" w:rsidRPr="00E55878" w:rsidRDefault="00E5587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Φαίνεται λοιπόν ότι το γεγονός πως έχουμε περισσότερα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bits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για τους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predictors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επιδρά θετικότερα σε σχέση με τα περισσότερα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entries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. </w:t>
      </w:r>
      <w:r>
        <w:rPr>
          <w:rFonts w:ascii="Times New Roman" w:eastAsia="Calibri" w:hAnsi="Times New Roman" w:cs="Times New Roman"/>
          <w:sz w:val="24"/>
          <w:szCs w:val="24"/>
        </w:rPr>
        <w:t xml:space="preserve">Φυσικά αυτό ισχύει μέχρις ενός σημείου, όπου από κει και έπειτα ο αριθμός των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entries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έχει μειωθεί σημαντικά με αποτέλεσμα τη μείωση της απόδοσης</w:t>
      </w:r>
      <w:r w:rsidR="00CA3973">
        <w:rPr>
          <w:rFonts w:ascii="Times New Roman" w:eastAsia="Calibri" w:hAnsi="Times New Roman" w:cs="Times New Roman"/>
          <w:sz w:val="24"/>
          <w:szCs w:val="24"/>
        </w:rPr>
        <w:t xml:space="preserve"> λόγω χρησιμοποίησης του ίδιου </w:t>
      </w:r>
      <w:r w:rsidR="00CA3973">
        <w:rPr>
          <w:rFonts w:ascii="Times New Roman" w:eastAsia="Calibri" w:hAnsi="Times New Roman" w:cs="Times New Roman"/>
          <w:sz w:val="24"/>
          <w:szCs w:val="24"/>
          <w:lang w:val="en-US"/>
        </w:rPr>
        <w:t>entry</w:t>
      </w:r>
      <w:r w:rsidR="00CA3973" w:rsidRPr="00CA397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A3973">
        <w:rPr>
          <w:rFonts w:ascii="Times New Roman" w:eastAsia="Calibri" w:hAnsi="Times New Roman" w:cs="Times New Roman"/>
          <w:sz w:val="24"/>
          <w:szCs w:val="24"/>
        </w:rPr>
        <w:t>από πολλές εντολές</w:t>
      </w:r>
      <w:r>
        <w:rPr>
          <w:rFonts w:ascii="Times New Roman" w:eastAsia="Calibri" w:hAnsi="Times New Roman" w:cs="Times New Roman"/>
          <w:sz w:val="24"/>
          <w:szCs w:val="24"/>
        </w:rPr>
        <w:t xml:space="preserve"> . Συνεπώς ο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predictor</w:t>
      </w:r>
      <w:r>
        <w:rPr>
          <w:rFonts w:ascii="Times New Roman" w:eastAsia="Calibri" w:hAnsi="Times New Roman" w:cs="Times New Roman"/>
          <w:sz w:val="24"/>
          <w:szCs w:val="24"/>
        </w:rPr>
        <w:t xml:space="preserve"> που επιλέγουμε είναι 8Κ-4.</w:t>
      </w:r>
      <w:r w:rsidR="00CA3973">
        <w:rPr>
          <w:rFonts w:ascii="Times New Roman" w:eastAsia="Calibri" w:hAnsi="Times New Roman" w:cs="Times New Roman"/>
          <w:sz w:val="24"/>
          <w:szCs w:val="24"/>
        </w:rPr>
        <w:br/>
      </w: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4.3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Μελέτη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του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BTB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οργανώσεις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ΒΤΒ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cache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συγκρίνουμε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πλήθος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alibri" w:hAnsi="Times New Roman" w:cs="Times New Roman"/>
          <w:sz w:val="24"/>
          <w:szCs w:val="24"/>
        </w:rPr>
        <w:t>λαθασμένων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προβλέψεων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καθώς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πλήθος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φορών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επιλέχτηκε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σωστή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διεύθυνση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target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br/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Παραθέτουμε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επίσης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υλοποίηση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ΒΤΒ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 H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ΒΤΒ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cache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υλοποιήθηκε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lastRenderedPageBreak/>
        <w:t>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ένας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τρισδιάστατος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διάσταση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αντιπροσωπεύει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set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οποίο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αντιστοιχίζεται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βάση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Program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Counter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μήκος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καθορίζεται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ΒΤΒ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entries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φορά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διάσταση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αναπαριστά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κάποια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καταχώρηση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set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,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μήκος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αντιστοιχεί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associativity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ορίστηκε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τελευταία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διάσταση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σταθερό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μέγεθος</w:t>
      </w:r>
      <w:r w:rsidR="00CA3973">
        <w:rPr>
          <w:rFonts w:ascii="Times New Roman" w:eastAsia="Calibri" w:hAnsi="Times New Roman" w:cs="Times New Roman"/>
          <w:sz w:val="24"/>
          <w:szCs w:val="24"/>
        </w:rPr>
        <w:t>,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δύο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κελί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κρατά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PC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CA3973">
        <w:rPr>
          <w:rFonts w:ascii="Times New Roman" w:eastAsia="Calibri" w:hAnsi="Times New Roman" w:cs="Times New Roman"/>
          <w:sz w:val="24"/>
          <w:szCs w:val="24"/>
        </w:rPr>
        <w:t>αποθηκευτεί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cache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,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προβλεπόμενο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προορισμό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μέθοδο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αναζητούμε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set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αντιστοιχεί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,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PC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βρούμε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πρόβλεψη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είναι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alibri" w:hAnsi="Times New Roman" w:cs="Times New Roman"/>
          <w:sz w:val="24"/>
          <w:szCs w:val="24"/>
        </w:rPr>
        <w:t>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(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True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).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update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διακρίνουμε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4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καταστάσεις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πρόβλεψή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είναι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ίδιο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συμβεί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κιόλας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χρειάζεται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CA3973" w:rsidRPr="008A34AE">
        <w:rPr>
          <w:rFonts w:ascii="Times New Roman" w:eastAsia="Calibri" w:hAnsi="Times New Roman" w:cs="Times New Roman"/>
          <w:sz w:val="24"/>
          <w:szCs w:val="24"/>
        </w:rPr>
        <w:t>τροποποιήσουμε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τίποτα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  <w:r w:rsid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προβλέψει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τελικά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γίνει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branch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πρέπει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καταχωρίσουμε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ΒΤΒ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buffer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προβλέψει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συμβεί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διαγράφουμε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καταχώρηση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buffer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προβλέψαμε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σωστά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αλλά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προορισμό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τότε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ανανεώνουμε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target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καταχώριση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ανανεώνουμε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μετρητές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Correct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,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Incorrect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="00CA3973">
        <w:rPr>
          <w:rFonts w:ascii="Times New Roman" w:eastAsia="Century Schoolbook L" w:hAnsi="Times New Roman" w:cs="Times New Roman"/>
          <w:sz w:val="24"/>
          <w:szCs w:val="24"/>
        </w:rPr>
        <w:t>TargetCorrect</w:t>
      </w:r>
      <w:proofErr w:type="spellEnd"/>
      <w:r w:rsidR="00CA3973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61"/>
      </w:tblGrid>
      <w:tr w:rsidR="00B00398" w:rsidRPr="008A34AE">
        <w:trPr>
          <w:trHeight w:val="1"/>
        </w:trPr>
        <w:tc>
          <w:tcPr>
            <w:tcW w:w="90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class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BTBPredictor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: public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public: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BTBPredictor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,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 :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),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correctTarget_predictions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=0;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TABLE= new unsigned long long**[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(!TABLE) {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("error"); exit(1);}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  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]= new unsigned long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* 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  if (!TABLE[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]) {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("error"); exit(1);}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  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j=0; j&lt;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j++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][j]= new unsigned long long[2];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(!TABLE[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][j]) {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("error"); exit(1);}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memset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][j],0, 2 *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sizeof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(TABLE[0][0][0]));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 }}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~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BTBPredictor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j=0; j&lt;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j++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)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delete 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][j];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delete 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}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delete TABLE; 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virtual bool predict(ADDRINT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, ADDRINT target)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unsigned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][0] ==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return true;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  <w:r w:rsidR="008A34AE" w:rsidRPr="00CA3973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  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return false;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virtual void update(bool predicted, bool actual, ADDRINT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, ADDRINT target)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updateCounters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predicted,actual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unsigned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if (actual &amp;&amp;!predicted){ //branch taken but not predicted, 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                             //insert branch and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it's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destination into the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btb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cache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][0]==0)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][0]=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][1]=target;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return ;</w:t>
            </w:r>
            <w:r w:rsidR="008A34AE" w:rsidRPr="00CA3973">
              <w:rPr>
                <w:rFonts w:ascii="Times New Roman" w:eastAsia="Century Schoolbook L" w:hAnsi="Times New Roman" w:cs="Times New Roman"/>
                <w:lang w:val="en-US"/>
              </w:rPr>
              <w:br/>
            </w:r>
            <w:r w:rsidR="00FD14B0"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              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}}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replace =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std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::rand() %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][replace][0]=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][replace][1]=target;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else if (!actual &amp;&amp;predicted){ //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][0]==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][0]=0;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][1]=0;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return 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  <w:r w:rsidR="00FD14B0" w:rsidRPr="00CA3973">
              <w:rPr>
                <w:rFonts w:ascii="Times New Roman" w:eastAsia="Century Schoolbook L" w:hAnsi="Times New Roman" w:cs="Times New Roman"/>
                <w:lang w:val="en-US"/>
              </w:rPr>
              <w:t>}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}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else if (actual &amp;&amp;predicted){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for (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++){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][0]==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) {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][1]==target)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correctTarget_predictions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++;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else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][1]=target;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return;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  <w:r w:rsidR="00FD14B0" w:rsidRPr="00CA3973">
              <w:rPr>
                <w:rFonts w:ascii="Times New Roman" w:eastAsia="Century Schoolbook L" w:hAnsi="Times New Roman" w:cs="Times New Roman"/>
                <w:lang w:val="en-US"/>
              </w:rPr>
              <w:t>}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}}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virtual string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() {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std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::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ostringstream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stream;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stream &lt;&lt;"BTB-"&lt;&lt;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&lt;&lt;"-"&lt;&lt;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return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stream.str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();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br/>
              <w:t>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UINT64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getNumCorrectTargetPredictions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() { 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ab/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return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correctTarget_predictions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private: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table_lines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,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table_assoc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unsigned long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***TABLE;</w:t>
            </w:r>
          </w:p>
          <w:p w:rsidR="00B00398" w:rsidRPr="00CA3973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 xml:space="preserve">        UINT64 </w:t>
            </w:r>
            <w:proofErr w:type="spellStart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correctTarget_predictions</w:t>
            </w:r>
            <w:proofErr w:type="spellEnd"/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  <w:r w:rsidRPr="00CA3973">
              <w:rPr>
                <w:rFonts w:ascii="Times New Roman" w:eastAsia="Century Schoolbook L" w:hAnsi="Times New Roman" w:cs="Times New Roman"/>
                <w:lang w:val="en-US"/>
              </w:rPr>
              <w:tab/>
            </w:r>
          </w:p>
          <w:p w:rsidR="00B00398" w:rsidRPr="008A34AE" w:rsidRDefault="00262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3973">
              <w:rPr>
                <w:rFonts w:ascii="Times New Roman" w:eastAsia="Century Schoolbook L" w:hAnsi="Times New Roman" w:cs="Times New Roman"/>
              </w:rPr>
              <w:t>};</w:t>
            </w:r>
          </w:p>
        </w:tc>
      </w:tr>
    </w:tbl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E55878" w:rsidRDefault="00E5587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Ακολουθούν τα διαγράμματα όπου αναπαρίστανται με κόκκινο τα ΜΡΚΙ και με μπλε 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Target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Correct</w:t>
      </w:r>
      <w:r w:rsidRPr="00E5587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ανά χίλιες εντολές.</w:t>
      </w:r>
      <w:r w:rsidR="00B95A01" w:rsidRPr="00E55878">
        <w:rPr>
          <w:rFonts w:ascii="Times New Roman" w:eastAsia="Calibri" w:hAnsi="Times New Roman" w:cs="Times New Roman"/>
          <w:sz w:val="24"/>
          <w:szCs w:val="24"/>
        </w:rPr>
        <w:br/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F70776C" wp14:editId="78A24F76">
            <wp:extent cx="5274310" cy="41014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lackscholes.cslab_branch_predictors.ou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CF4AEC" wp14:editId="7C79E652">
            <wp:extent cx="5274310" cy="4155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odytrack.cslab_branch_predictors.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85C688" wp14:editId="061E3B3B">
            <wp:extent cx="5274310" cy="4188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canneal.cslab_branch_predictors.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30898" wp14:editId="4AFD97F8">
            <wp:extent cx="5274310" cy="41611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acesim.cslab_branch_predictors.ou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DBBDC62" wp14:editId="2B028CE5">
            <wp:extent cx="5274310" cy="413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erret.cslab_branch_predictors.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E3F93F" wp14:editId="13DDA761">
            <wp:extent cx="5274310" cy="41281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luidanimate.cslab_branch_predictors.ou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6ADE46" wp14:editId="53DDF972">
            <wp:extent cx="5274310" cy="41884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reqmine.cslab_branch_predictors.ou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77856" wp14:editId="6A9040A0">
            <wp:extent cx="5274310" cy="41554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rtview.cslab_branch_predictors.ou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0C1B9B" wp14:editId="5A8BEF36">
            <wp:extent cx="5274310" cy="41014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treamcluster.cslab_branch_predictors.ou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A01"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4C5A8" wp14:editId="45FF8C1B">
            <wp:extent cx="5274310" cy="4244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waptions.cslab_branch_predictors.ou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01" w:rsidRDefault="00B95A01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00324D" w:rsidRPr="0000324D" w:rsidRDefault="0000324D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Γενικά παρατηρούμε πως πέρα της περίπτωσης όπου έχουμε οργάνωση μνήμης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Direct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Mapping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, </w:t>
      </w:r>
      <w:r>
        <w:rPr>
          <w:rFonts w:ascii="Times New Roman" w:eastAsia="Calibri" w:hAnsi="Times New Roman" w:cs="Times New Roman"/>
          <w:sz w:val="24"/>
          <w:szCs w:val="24"/>
        </w:rPr>
        <w:t xml:space="preserve">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misses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μειώνονται αισθητά .</w:t>
      </w:r>
      <w:r w:rsidR="00CA3973">
        <w:rPr>
          <w:rFonts w:ascii="Times New Roman" w:eastAsia="Calibri" w:hAnsi="Times New Roman" w:cs="Times New Roman"/>
          <w:sz w:val="24"/>
          <w:szCs w:val="24"/>
        </w:rPr>
        <w:t xml:space="preserve"> Ο</w:t>
      </w:r>
      <w:r>
        <w:rPr>
          <w:rFonts w:ascii="Times New Roman" w:eastAsia="Calibri" w:hAnsi="Times New Roman" w:cs="Times New Roman"/>
          <w:sz w:val="24"/>
          <w:szCs w:val="24"/>
        </w:rPr>
        <w:t xml:space="preserve">ι διαφορές μεταξύ των υπολοίπων οργανώσεων είναι αρκετά μικρές , όμως παρατηρούμε ότι η αύξηση του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associativity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επιδρά θετικά μειώνοντας 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misses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και κατά συνέπεια έχουμε και μια μικρή αύξηση στα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TargetCorrect</w:t>
      </w:r>
      <w:proofErr w:type="spellEnd"/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. (</w:t>
      </w:r>
      <w:r>
        <w:rPr>
          <w:rFonts w:ascii="Times New Roman" w:eastAsia="Calibri" w:hAnsi="Times New Roman" w:cs="Times New Roman"/>
          <w:sz w:val="24"/>
          <w:szCs w:val="24"/>
        </w:rPr>
        <w:t xml:space="preserve">Κυρίως λόγο του γεγονότος ότι μειώνονται 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conflicts</w:t>
      </w:r>
      <w:r w:rsidRPr="000032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και έτσι χρήσιμες εγγραφές παραμένουν στη μνήμη</w:t>
      </w:r>
      <w:r w:rsidRPr="0000324D">
        <w:rPr>
          <w:rFonts w:ascii="Times New Roman" w:eastAsia="Calibri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00324D" w:rsidRPr="00E55878" w:rsidRDefault="0000324D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4.4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Μελέτη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του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RAS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8A34AE" w:rsidRPr="0000324D" w:rsidRDefault="00262258">
      <w:pPr>
        <w:spacing w:after="0" w:line="383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'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σκέλος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άσκησης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στοχεύουμε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return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  <w:r w:rsid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Έτσι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μεταβάλουμε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πλήθος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εγγραφών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στοίβας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κρατιούνται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διευθύνσεις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επιστροφής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συναρτήσεων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  <w:r w:rsidR="0000324D">
        <w:rPr>
          <w:rFonts w:ascii="Times New Roman" w:eastAsia="Century Schoolbook L" w:hAnsi="Times New Roman" w:cs="Times New Roman"/>
          <w:sz w:val="24"/>
          <w:szCs w:val="24"/>
        </w:rPr>
        <w:t xml:space="preserve"> Περιμένουμε </w:t>
      </w:r>
      <w:proofErr w:type="spellStart"/>
      <w:r w:rsidR="0000324D">
        <w:rPr>
          <w:rFonts w:ascii="Times New Roman" w:eastAsia="Century Schoolbook L" w:hAnsi="Times New Roman" w:cs="Times New Roman"/>
          <w:sz w:val="24"/>
          <w:szCs w:val="24"/>
        </w:rPr>
        <w:t>μετροπρογράμματα</w:t>
      </w:r>
      <w:proofErr w:type="spellEnd"/>
      <w:r w:rsidR="0000324D">
        <w:rPr>
          <w:rFonts w:ascii="Times New Roman" w:eastAsia="Century Schoolbook L" w:hAnsi="Times New Roman" w:cs="Times New Roman"/>
          <w:sz w:val="24"/>
          <w:szCs w:val="24"/>
        </w:rPr>
        <w:t xml:space="preserve"> όπως το </w:t>
      </w:r>
      <w:proofErr w:type="spellStart"/>
      <w:r w:rsidR="0000324D">
        <w:rPr>
          <w:rFonts w:ascii="Times New Roman" w:eastAsia="Century Schoolbook L" w:hAnsi="Times New Roman" w:cs="Times New Roman"/>
          <w:sz w:val="24"/>
          <w:szCs w:val="24"/>
          <w:lang w:val="en-US"/>
        </w:rPr>
        <w:t>blackscholes</w:t>
      </w:r>
      <w:proofErr w:type="spellEnd"/>
      <w:r w:rsidR="0000324D" w:rsidRPr="0000324D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00324D">
        <w:rPr>
          <w:rFonts w:ascii="Times New Roman" w:eastAsia="Century Schoolbook L" w:hAnsi="Times New Roman" w:cs="Times New Roman"/>
          <w:sz w:val="24"/>
          <w:szCs w:val="24"/>
        </w:rPr>
        <w:t>που παρουσίασαν μεγάλο πλήθος τέτοιων εντολών να έχουν και τις μεγαλύτερες διαφοροποιήσεις.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μέτρο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σύγκρισης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επιλέχτηκαν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εδώ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MPKI.</w:t>
      </w:r>
      <w:r w:rsidR="008A34AE" w:rsidRPr="008A34AE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</w:p>
    <w:p w:rsidR="00B00398" w:rsidRPr="0000324D" w:rsidRDefault="0000324D">
      <w:pPr>
        <w:spacing w:after="0" w:line="383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7B8CC4" wp14:editId="40D3FAE4">
            <wp:extent cx="4200917" cy="378669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odytrack.cslab_branch_predictors.ou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17" cy="37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F58E26" wp14:editId="145B00E7">
            <wp:extent cx="4173967" cy="38438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blackscholes.cslab_branch_predictors.ou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15" cy="38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01" w:rsidRPr="00262258" w:rsidRDefault="00B95A01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5E4A4B" wp14:editId="4C54F484">
            <wp:extent cx="4335331" cy="39078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canneal.cslab_branch_predictors.ou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331" cy="39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353A8D" wp14:editId="7F1421D0">
            <wp:extent cx="4837814" cy="436078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acesim.cslab_branch_predictors.ou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3" cy="43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622CA9" wp14:editId="4B583239">
            <wp:extent cx="4965405" cy="432993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erret.cslab_branch_predictors.ou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33" cy="43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8BA4F4" wp14:editId="3543DBDD">
            <wp:extent cx="4922875" cy="429284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luidanimate.cslab_branch_predictors.ou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99" cy="4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56821C" wp14:editId="1CCA10F7">
            <wp:extent cx="4901610" cy="43569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freqmine.cslab_branch_predictors.ou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131" cy="43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F98E54" wp14:editId="16D5E1A5">
            <wp:extent cx="4889400" cy="426365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rtview.cslab_branch_predictors.ou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20" cy="42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3E221A" wp14:editId="38AF0AE6">
            <wp:extent cx="4899014" cy="434871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treamcluster.cslab_branch_predictors.ou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09" cy="43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41F006" wp14:editId="32A1E12F">
            <wp:extent cx="4848447" cy="437037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swaptions.cslab_branch_predictors.ou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969" cy="43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258">
        <w:rPr>
          <w:rFonts w:ascii="Times New Roman" w:eastAsia="Calibri" w:hAnsi="Times New Roman" w:cs="Times New Roman"/>
          <w:sz w:val="24"/>
          <w:szCs w:val="24"/>
        </w:rPr>
        <w:br/>
      </w:r>
      <w:r w:rsidR="0026225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Εν τέλει παρατηρούμε πως σε όλα τα </w:t>
      </w:r>
      <w:proofErr w:type="spellStart"/>
      <w:r w:rsidR="00262258">
        <w:rPr>
          <w:rFonts w:ascii="Times New Roman" w:eastAsia="Calibri" w:hAnsi="Times New Roman" w:cs="Times New Roman"/>
          <w:sz w:val="24"/>
          <w:szCs w:val="24"/>
        </w:rPr>
        <w:t>μετροπρογράμματα</w:t>
      </w:r>
      <w:proofErr w:type="spellEnd"/>
      <w:r w:rsidR="00262258">
        <w:rPr>
          <w:rFonts w:ascii="Times New Roman" w:eastAsia="Calibri" w:hAnsi="Times New Roman" w:cs="Times New Roman"/>
          <w:sz w:val="24"/>
          <w:szCs w:val="24"/>
        </w:rPr>
        <w:t xml:space="preserve"> ακόμα και σε αυτά με πολύ μεγάλο αριθμό από 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misses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στην περίπτωση της μίας εγγραφή για την </w:t>
      </w:r>
      <w:proofErr w:type="spellStart"/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Ras</w:t>
      </w:r>
      <w:proofErr w:type="spellEnd"/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,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αρκεί η αύξηση των εγγραφών σε 2 για την ραγδαία βελτίωση της απόδοσης. Από τις 4 εγγραφές και μετά δεν παρατηρούμε ιδιαίτερες διακυμάνσεις , με την απόδοση να έχει σταθεροποιηθεί .(Σχεδόν μηδενικός αριθμός από 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misses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στις περισσότερες των περιπτώσεων.) </w:t>
      </w:r>
    </w:p>
    <w:p w:rsidR="00B95A01" w:rsidRPr="00262258" w:rsidRDefault="00B95A01">
      <w:pPr>
        <w:spacing w:after="0" w:line="383" w:lineRule="auto"/>
        <w:rPr>
          <w:rFonts w:ascii="Times New Roman" w:eastAsia="Calibri" w:hAnsi="Times New Roman" w:cs="Times New Roman"/>
          <w:sz w:val="28"/>
          <w:szCs w:val="24"/>
          <w:u w:val="single"/>
        </w:rPr>
      </w:pPr>
    </w:p>
    <w:p w:rsidR="00B00398" w:rsidRPr="00CA3973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</w:pP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 xml:space="preserve">4.5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Σύγκριση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 xml:space="preserve"> </w:t>
      </w:r>
      <w:r w:rsidRPr="00497886">
        <w:rPr>
          <w:rFonts w:ascii="Times New Roman" w:eastAsia="Calibri" w:hAnsi="Times New Roman" w:cs="Times New Roman"/>
          <w:sz w:val="28"/>
          <w:szCs w:val="24"/>
          <w:u w:val="single"/>
        </w:rPr>
        <w:t>διαφορετικών</w:t>
      </w: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 xml:space="preserve"> predictors</w:t>
      </w:r>
    </w:p>
    <w:p w:rsidR="00B00398" w:rsidRPr="00CA3973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B00398" w:rsidRPr="00CA3973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</w:pPr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Static Not-</w:t>
      </w:r>
      <w:proofErr w:type="gramStart"/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Taken ,</w:t>
      </w:r>
      <w:proofErr w:type="gramEnd"/>
      <w:r w:rsidRPr="00CA3973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 xml:space="preserve"> Static BTNFT</w:t>
      </w:r>
    </w:p>
    <w:p w:rsidR="00B00398" w:rsidRPr="00CA3973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τελευταίο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σκέλος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ζητήθηκε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γίνει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σύγκριση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πολλών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αρχή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υλοποιήσαμε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δύο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στατικούς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No</w:t>
      </w:r>
      <w:proofErr w:type="spellEnd"/>
      <w:r w:rsidR="00CA3973">
        <w:rPr>
          <w:rFonts w:ascii="Times New Roman" w:eastAsia="Century Schoolbook L" w:hAnsi="Times New Roman" w:cs="Times New Roman"/>
          <w:sz w:val="24"/>
          <w:szCs w:val="24"/>
          <w:lang w:val="en-US"/>
        </w:rPr>
        <w:t>t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-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FNT.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πρόβλεψη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είναι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πάντα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false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συγκρίνουμε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διεύθυνση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προορισμού</w:t>
      </w:r>
      <w:r w:rsidR="00314B6A" w:rsidRPr="00314B6A">
        <w:rPr>
          <w:rFonts w:ascii="Times New Roman" w:eastAsia="Calibri" w:hAnsi="Times New Roman" w:cs="Times New Roman"/>
          <w:sz w:val="24"/>
          <w:szCs w:val="24"/>
        </w:rPr>
        <w:t>,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PC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προηγείται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αυτού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πρόβλεψη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είναι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false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ειδάλλως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true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.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4B6A" w:rsidRPr="00314B6A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Local</w:t>
      </w:r>
      <w:r w:rsidRPr="00314B6A">
        <w:rPr>
          <w:rFonts w:ascii="Times New Roman" w:eastAsia="Century Schoolbook L" w:hAnsi="Times New Roman" w:cs="Times New Roman"/>
          <w:sz w:val="28"/>
          <w:szCs w:val="24"/>
          <w:u w:val="single"/>
        </w:rPr>
        <w:t>-</w:t>
      </w:r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  <w:lang w:val="en-US"/>
        </w:rPr>
        <w:t>History</w:t>
      </w:r>
      <w:r w:rsidRPr="00314B6A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</w:p>
    <w:p w:rsidR="00B00398" w:rsidRPr="00314B6A" w:rsidRDefault="00314B6A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r w:rsidRPr="00314B6A">
        <w:rPr>
          <w:rFonts w:ascii="Times New Roman" w:eastAsia="Century Schoolbook L" w:hAnsi="Times New Roman" w:cs="Times New Roman"/>
          <w:sz w:val="28"/>
          <w:szCs w:val="24"/>
          <w:u w:val="single"/>
        </w:rPr>
        <w:br/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συνέχεια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υλοποιήσαμε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Local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>-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history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two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levels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>predictors</w:t>
      </w:r>
      <w:r w:rsidR="00262258" w:rsidRPr="00314B6A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συγκεκριμένος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οργανώθηκε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δύο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διαφορετικούς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τρόπους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πρώτη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>entries</w:t>
      </w:r>
      <w:proofErr w:type="spellEnd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ΒΗΤ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ήταν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2048 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εγγραφή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αντιστοιχούσε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έναν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4-bit </w:t>
      </w:r>
      <w:proofErr w:type="spellStart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ενώ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δεύτερη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είχαμε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4096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εγγραφές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262258"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8-bit </w:t>
      </w:r>
      <w:proofErr w:type="spellStart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="00262258"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τώρα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βρίσκουμε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κελί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αντιστοιχεί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'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(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ΒΗΤ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).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Έπειτα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τοποθετούμε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περιεχόμενο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εγγραφής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LSBs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δείκτη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θα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προσδιορίζει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εγγραφή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πρέπει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προσπελάσουμε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δείκτης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αυτός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συμπληρώνεται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κατάλληλο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αριθμό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(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)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LSB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PC. 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update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τώρα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αυξάνουμε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αντίστοιχη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εγγραφή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έπειτα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ίδιο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πράττουμε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ΒΗΤ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lastRenderedPageBreak/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έγινε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μειώνουμε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αντιστοίχως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Ακολουθεί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κώδικας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: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61"/>
      </w:tblGrid>
      <w:tr w:rsidR="00B00398" w:rsidRPr="008A34AE">
        <w:trPr>
          <w:trHeight w:val="1"/>
        </w:trPr>
        <w:tc>
          <w:tcPr>
            <w:tcW w:w="90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class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: public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>{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>public: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_,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: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_)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1 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 // 2^ index  of BHT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PHT = new unsigned long long[8192];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if (!PHT) {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("error"); exit(1);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memset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(PHT,0,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sizeof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(*PHT));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BHT = new unsigned long long[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(!BHT) {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("error"); exit(1);}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memset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(BHT,0,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sizeof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(*BHT));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COUNTER_MAX = 3;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BHT_MAX = (1&lt;&lt;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) -1;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~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{  delete BHT; delete PHT;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bool predict(ADDRINT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 ADDRINT target)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BHT[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reg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== 4 )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reg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0b111111111;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else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reg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0b00011111;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&amp;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reg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+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ip_PHT_value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PHT[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prediction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ip_PHT_value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&gt;&gt;1;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return (prediction != 0); // true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1(take) false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0(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notTaken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void update(bool predicted, bool actual, 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ADDRINT target) {       // predicted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h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timh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poy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epistrefei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h predict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 //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briskoyme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pali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poio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entry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antistoixei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branch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if (actual)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(PHT[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&lt;COUNTER_MAX)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PHT[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]++;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(BHT[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&lt;BHT_MAX)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BHT[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]++;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} else {//not taken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(PHT[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 &gt;0) // an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megalytero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apo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mhden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meiwnoyme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PHT[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]--;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(BHT[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&gt;0)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BHT[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ip_BHT_index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]--;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updateCounters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(predicted, actual);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string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::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ostringstream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stream;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stream &lt;&lt;"Local-"&lt;&lt;pow(2,index_bits) / 1024.0 &lt;&lt;"K-"&lt;&lt;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return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stream.str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private: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 xml:space="preserve">    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PHT_index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COUNTER_MAX;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BHT_MAX;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*BHT,*PHT;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unsigned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>;</w:t>
            </w:r>
          </w:p>
          <w:p w:rsidR="00B00398" w:rsidRPr="00314B6A" w:rsidRDefault="00262258">
            <w:pPr>
              <w:rPr>
                <w:rFonts w:ascii="Times New Roman" w:hAnsi="Times New Roman" w:cs="Times New Roman"/>
              </w:rPr>
            </w:pPr>
            <w:r w:rsidRPr="00314B6A">
              <w:rPr>
                <w:rFonts w:ascii="Times New Roman" w:eastAsia="Century Schoolbook L" w:hAnsi="Times New Roman" w:cs="Times New Roman"/>
              </w:rPr>
              <w:t xml:space="preserve">}; </w:t>
            </w:r>
          </w:p>
        </w:tc>
      </w:tr>
    </w:tbl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proofErr w:type="spellStart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>Global</w:t>
      </w:r>
      <w:proofErr w:type="spellEnd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>History</w:t>
      </w:r>
      <w:proofErr w:type="spellEnd"/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Έπειτα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υλοποιήσαμε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  <w:lang w:val="en-US"/>
        </w:rPr>
        <w:t xml:space="preserve"> Global-history two levels predictors.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Εδώ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διαφοροποιήσαμε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τόσο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R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length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όσο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n-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PHT 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Όσο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αφορά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314B6A">
        <w:rPr>
          <w:rFonts w:ascii="Times New Roman" w:eastAsia="Century Schoolbook L" w:hAnsi="Times New Roman" w:cs="Times New Roman"/>
          <w:sz w:val="24"/>
          <w:szCs w:val="24"/>
        </w:rPr>
        <w:t xml:space="preserve">περίπτωση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R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μήκος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4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8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Συνεπώς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16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διαφορετικές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περιπτώσεις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δεύτερη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256.  O PHT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λοιπόν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οργανώθηκε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δισδιάστατος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16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256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στήλες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αντίστοιχα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πλήθος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γραμμών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εξαρτάται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μέγεθος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n-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bit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Αναλυτικά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4</w:t>
      </w:r>
      <w:r w:rsidRPr="008A34AE">
        <w:rPr>
          <w:rFonts w:ascii="Times New Roman" w:eastAsia="Calibri" w:hAnsi="Times New Roman" w:cs="Times New Roman"/>
          <w:sz w:val="24"/>
          <w:szCs w:val="24"/>
        </w:rPr>
        <w:t>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συνδυασμοί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: 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entury Schoolbook L" w:hAnsi="Times New Roman" w:cs="Times New Roman"/>
          <w:sz w:val="24"/>
          <w:szCs w:val="24"/>
        </w:rPr>
        <w:t>1)</w:t>
      </w:r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Global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1024 – 2 -4  </w:t>
      </w:r>
      <w:r w:rsidR="00497886">
        <w:rPr>
          <w:rFonts w:ascii="Times New Roman" w:eastAsia="Century Schoolbook L" w:hAnsi="Times New Roman" w:cs="Times New Roman"/>
          <w:sz w:val="24"/>
          <w:szCs w:val="24"/>
        </w:rPr>
        <w:t xml:space="preserve">Μέγεθος </w:t>
      </w:r>
      <w:proofErr w:type="spellStart"/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pht</w:t>
      </w:r>
      <w:proofErr w:type="spellEnd"/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16</w:t>
      </w:r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K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497886">
        <w:rPr>
          <w:rFonts w:ascii="Times New Roman" w:eastAsia="Century Schoolbook L" w:hAnsi="Times New Roman" w:cs="Times New Roman"/>
          <w:sz w:val="24"/>
          <w:szCs w:val="24"/>
        </w:rPr>
        <w:t>2)</w:t>
      </w:r>
      <w:r w:rsidR="00497886" w:rsidRPr="00497886">
        <w:t xml:space="preserve"> </w:t>
      </w:r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Global</w:t>
      </w:r>
      <w:r w:rsidR="00497886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="00497886" w:rsidRPr="00CA3973">
        <w:rPr>
          <w:rFonts w:ascii="Times New Roman" w:eastAsia="Century Schoolbook L" w:hAnsi="Times New Roman" w:cs="Times New Roman"/>
          <w:sz w:val="24"/>
          <w:szCs w:val="24"/>
        </w:rPr>
        <w:t>64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– 2 -8  Μέγεθος </w:t>
      </w:r>
      <w:proofErr w:type="spellStart"/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p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ht</w:t>
      </w:r>
      <w:proofErr w:type="spellEnd"/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16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K</w:t>
      </w: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497886">
        <w:rPr>
          <w:rFonts w:ascii="Times New Roman" w:eastAsia="Century Schoolbook L" w:hAnsi="Times New Roman" w:cs="Times New Roman"/>
          <w:sz w:val="24"/>
          <w:szCs w:val="24"/>
        </w:rPr>
        <w:t>3)</w:t>
      </w:r>
      <w:r w:rsidR="00497886" w:rsidRPr="00497886">
        <w:t xml:space="preserve"> </w:t>
      </w:r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Global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512 – 4 -4  Μέγεθος </w:t>
      </w:r>
      <w:proofErr w:type="spellStart"/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pht</w:t>
      </w:r>
      <w:proofErr w:type="spellEnd"/>
      <w:r w:rsidR="00497886" w:rsidRPr="00497886">
        <w:rPr>
          <w:rFonts w:ascii="Times New Roman" w:eastAsia="Century Schoolbook L" w:hAnsi="Times New Roman" w:cs="Times New Roman"/>
          <w:sz w:val="24"/>
          <w:szCs w:val="24"/>
        </w:rPr>
        <w:t xml:space="preserve"> 8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K</w:t>
      </w:r>
    </w:p>
    <w:p w:rsidR="00B00398" w:rsidRPr="00CA3973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4) </w:t>
      </w:r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Global</w:t>
      </w:r>
      <w:r w:rsidR="00497886"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 32 – 4 -8  </w:t>
      </w:r>
      <w:r w:rsidR="00497886">
        <w:rPr>
          <w:rFonts w:ascii="Times New Roman" w:eastAsia="Century Schoolbook L" w:hAnsi="Times New Roman" w:cs="Times New Roman"/>
          <w:sz w:val="24"/>
          <w:szCs w:val="24"/>
        </w:rPr>
        <w:t>Μέγεθος</w:t>
      </w:r>
      <w:r w:rsidR="00497886"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p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ht</w:t>
      </w:r>
      <w:proofErr w:type="spellEnd"/>
      <w:r w:rsidR="00497886"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 8</w:t>
      </w:r>
      <w:r w:rsidR="00497886" w:rsidRPr="00497886">
        <w:rPr>
          <w:rFonts w:ascii="Times New Roman" w:eastAsia="Century Schoolbook L" w:hAnsi="Times New Roman" w:cs="Times New Roman"/>
          <w:sz w:val="24"/>
          <w:szCs w:val="24"/>
          <w:lang w:val="en-US"/>
        </w:rPr>
        <w:t>K</w:t>
      </w:r>
      <w:r w:rsidR="00497886"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CA3973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</w:p>
    <w:p w:rsidR="00B00398" w:rsidRPr="00CA3973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τώρα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βρίσκουμε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γραμμή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αντιστοιχεί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'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αυτή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(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ΡΗΤ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). 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στήλη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ενδιαφέρει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καθορίζεται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πάντα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από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bhr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update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τώρα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έχουμε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taken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αυξάνουμε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πρώτα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αντίστοιχη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εγγραφή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PHT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έπειτα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ίδιο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πράττουμε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R.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lastRenderedPageBreak/>
        <w:t>περίπτωση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έγινε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διακλάδωση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μειώνουμε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αντιστοίχως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καταχωρήσεις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Ακολουθεί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κώδικας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: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61"/>
      </w:tblGrid>
      <w:tr w:rsidR="00B00398" w:rsidRPr="008A34AE">
        <w:trPr>
          <w:trHeight w:val="1"/>
        </w:trPr>
        <w:tc>
          <w:tcPr>
            <w:tcW w:w="90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class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: public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public: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_,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_,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 // entries = 2^ index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n-bit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kratame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tis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prohgoumenes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katastaseis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twn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m branch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: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_)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1 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// 2^ index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grammes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pos_situations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1 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 // 2^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sthles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TABLE = new unsigned long long*[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]; // 2d table 2^ m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colume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each due to m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if (!TABLE) {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("error"); exit(1);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for (unsigned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++)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= new unsigned long long[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pos_situations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(!TABLE[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]) {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printf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("error"); exit(1);}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memset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],0,pos_situations *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sizeof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(TABLE[0][0]));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=0;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COUNTER_MAX = (1 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) - 1; //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deixnei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arithmo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katastasewn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jekinwntas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apo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mhden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etsi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n=2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exoyme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max =3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BHR_MAX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pos_situations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-1;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~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Ghp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() { for (unsigned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=0;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;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++) delete 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]; delete TABLE;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bool predict(ADDRINT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 ADDRINT target)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t>{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];        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prediction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&gt;&gt;(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t>–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1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t>);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br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return (prediction != 0); // true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1(take) false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0(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notTaken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void update(bool predicted, bool actual, 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ADDRINT target) {// predicted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h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timh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poy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epistrefei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h predict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 //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briskoyme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pali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poio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entry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antistoixei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branch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if (actual) {// an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taken tote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ayjanoyme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sygkekrimeno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entry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ektos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an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hdh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megisth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katastash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ta n-bit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&lt;COUNTER_MAX)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]++;       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if 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&lt;BHR_MAX)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++;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} else {//not taken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if (TABLE[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 &gt;0) // an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megalytero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apo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mhden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meiwnoyme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]--;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if 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&gt;0 )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--;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}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updateCounters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(predicted, actual); //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kaloyme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synarthsh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poy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krataei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posa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branch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exoyme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petyxei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kai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posa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oxi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string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::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ostringstream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stream;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stream &lt;&lt;"Global-"&lt;&lt;pow(2,index_bits) / 1024.0 &lt;&lt;"K-"&lt;&lt;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&lt;&lt;"-"&lt;&lt;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return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stream.str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private: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index_bits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cntr_bits,bhr_bits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COUNTER_MAX;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BHR_MAX;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bhr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 xml:space="preserve">    /* Make this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so as to support big numbers of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cntr_bits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. */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**TABLE;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table_entries,pos_situations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hAnsi="Times New Roman" w:cs="Times New Roman"/>
              </w:rPr>
            </w:pPr>
            <w:r w:rsidRPr="00314B6A">
              <w:rPr>
                <w:rFonts w:ascii="Times New Roman" w:eastAsia="Century Schoolbook L" w:hAnsi="Times New Roman" w:cs="Times New Roman"/>
              </w:rPr>
              <w:t>}</w:t>
            </w:r>
          </w:p>
        </w:tc>
      </w:tr>
    </w:tbl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497886" w:rsidRDefault="00262258">
      <w:pPr>
        <w:spacing w:after="0" w:line="383" w:lineRule="auto"/>
        <w:rPr>
          <w:rFonts w:ascii="Times New Roman" w:eastAsia="Century Schoolbook L" w:hAnsi="Times New Roman" w:cs="Times New Roman"/>
          <w:sz w:val="28"/>
          <w:szCs w:val="24"/>
          <w:u w:val="single"/>
        </w:rPr>
      </w:pPr>
      <w:proofErr w:type="spellStart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>Tournament</w:t>
      </w:r>
      <w:proofErr w:type="spellEnd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>Hybrid</w:t>
      </w:r>
      <w:proofErr w:type="spellEnd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497886">
        <w:rPr>
          <w:rFonts w:ascii="Times New Roman" w:eastAsia="Century Schoolbook L" w:hAnsi="Times New Roman" w:cs="Times New Roman"/>
          <w:sz w:val="28"/>
          <w:szCs w:val="24"/>
          <w:u w:val="single"/>
        </w:rPr>
        <w:t>predictors</w:t>
      </w:r>
      <w:proofErr w:type="spellEnd"/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Εδώ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υλοποιήσαμε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Hybrid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οποία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δέχεται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ορίσματα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δείκτες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άλλες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κλάσε</w:t>
      </w:r>
      <w:r w:rsidR="00314B6A">
        <w:rPr>
          <w:rFonts w:ascii="Times New Roman" w:eastAsia="Calibri" w:hAnsi="Times New Roman" w:cs="Times New Roman"/>
          <w:sz w:val="24"/>
          <w:szCs w:val="24"/>
        </w:rPr>
        <w:t>ι</w:t>
      </w:r>
      <w:r w:rsidRPr="008A34AE">
        <w:rPr>
          <w:rFonts w:ascii="Times New Roman" w:eastAsia="Calibri" w:hAnsi="Times New Roman" w:cs="Times New Roman"/>
          <w:sz w:val="24"/>
          <w:szCs w:val="24"/>
        </w:rPr>
        <w:t>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διατηρούμε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512 </w:t>
      </w:r>
      <w:r w:rsidRPr="008A34AE">
        <w:rPr>
          <w:rFonts w:ascii="Times New Roman" w:eastAsia="Calibri" w:hAnsi="Times New Roman" w:cs="Times New Roman"/>
          <w:sz w:val="24"/>
          <w:szCs w:val="24"/>
        </w:rPr>
        <w:t>θέσεων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κάθε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μία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περιέχει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έναν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2-bit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. 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Πιο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συγκεκριμένα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βάση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τιμή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επιλέγουμε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οποίου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αποτέλεσμα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θα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εμπιστευτούμε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.(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κελί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επιλέγεται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όπως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προηγουμένως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βάση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PC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εντολής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)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314B6A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Στη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συνάρτηση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update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τώρα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καταρχάς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καλούμε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αντίστοιχες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update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συναρτήσεις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για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δύο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predictors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χρησιμοποιούμε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Τέλος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ενημερώνουμε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πίνακα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Meta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>-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περιπτώσεις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δύο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proofErr w:type="spellStart"/>
      <w:r w:rsidRPr="008A34AE">
        <w:rPr>
          <w:rFonts w:ascii="Times New Roman" w:eastAsia="Century Schoolbook L" w:hAnsi="Times New Roman" w:cs="Times New Roman"/>
          <w:sz w:val="24"/>
          <w:szCs w:val="24"/>
        </w:rPr>
        <w:t>predictor</w:t>
      </w:r>
      <w:proofErr w:type="spellEnd"/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έδωσαν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διαφορετική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πρόβλεψη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κατά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τον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τρόπο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που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φαίνεται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στο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παρακάτω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σχήμα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.</w:t>
      </w:r>
    </w:p>
    <w:p w:rsidR="00262258" w:rsidRDefault="00314B6A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A34AE">
        <w:rPr>
          <w:rFonts w:ascii="Times New Roman" w:hAnsi="Times New Roman" w:cs="Times New Roman"/>
          <w:sz w:val="24"/>
          <w:szCs w:val="24"/>
        </w:rPr>
        <w:object w:dxaOrig="6419" w:dyaOrig="5639">
          <v:rect id="rectole0000000004" o:spid="_x0000_i1026" style="width:282pt;height:222.75pt" o:ole="" o:preferrelative="t" stroked="f">
            <v:imagedata r:id="rId60" o:title=""/>
          </v:rect>
          <o:OLEObject Type="Embed" ProgID="StaticMetafile" ShapeID="rectole0000000004" DrawAspect="Content" ObjectID="_1522878370" r:id="rId61"/>
        </w:objec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="0026225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Χρησιμοποιήσαμε τελικά 3 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meta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–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predictors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με τους 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predictor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αυτών να έχουν μέγεθος 16Κ ώστε να μην υπάρχει συνολικό </w:t>
      </w:r>
      <w:r w:rsidR="00262258">
        <w:rPr>
          <w:rFonts w:ascii="Times New Roman" w:eastAsia="Calibri" w:hAnsi="Times New Roman" w:cs="Times New Roman"/>
          <w:sz w:val="24"/>
          <w:szCs w:val="24"/>
          <w:lang w:val="en-US"/>
        </w:rPr>
        <w:t>overhead</w:t>
      </w:r>
      <w:r w:rsidR="00262258" w:rsidRPr="00262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62258">
        <w:rPr>
          <w:rFonts w:ascii="Times New Roman" w:eastAsia="Calibri" w:hAnsi="Times New Roman" w:cs="Times New Roman"/>
          <w:sz w:val="24"/>
          <w:szCs w:val="24"/>
        </w:rPr>
        <w:t xml:space="preserve">σε σχέση με τους υπόλοιπους. Οι συνθέσεις που χρησιμοποιήσαμε είναι οι εξής : </w:t>
      </w:r>
    </w:p>
    <w:p w:rsidR="00262258" w:rsidRPr="00344CF3" w:rsidRDefault="00262258" w:rsidP="00262258">
      <w:pPr>
        <w:pStyle w:val="ListParagraph"/>
        <w:numPr>
          <w:ilvl w:val="0"/>
          <w:numId w:val="1"/>
        </w:num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Ν</w:t>
      </w:r>
      <w:r w:rsidRPr="00344CF3">
        <w:rPr>
          <w:rFonts w:ascii="Times New Roman" w:eastAsia="Calibri" w:hAnsi="Times New Roman" w:cs="Times New Roman"/>
          <w:sz w:val="24"/>
          <w:szCs w:val="24"/>
        </w:rPr>
        <w:t>-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 4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-4 </w:t>
      </w:r>
      <w:r>
        <w:rPr>
          <w:rFonts w:ascii="Times New Roman" w:eastAsia="Calibri" w:hAnsi="Times New Roman" w:cs="Times New Roman"/>
          <w:sz w:val="24"/>
          <w:szCs w:val="24"/>
        </w:rPr>
        <w:t>με</w:t>
      </w: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 -1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44CF3">
        <w:rPr>
          <w:rFonts w:ascii="Times New Roman" w:eastAsia="Calibri" w:hAnsi="Times New Roman" w:cs="Times New Roman"/>
          <w:sz w:val="24"/>
          <w:szCs w:val="24"/>
        </w:rPr>
        <w:t>-2-3</w:t>
      </w:r>
      <w:r w:rsidR="00344CF3" w:rsidRPr="00344CF3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344CF3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proofErr w:type="spellStart"/>
      <w:r w:rsidR="00344CF3">
        <w:rPr>
          <w:rFonts w:ascii="Times New Roman" w:eastAsia="Calibri" w:hAnsi="Times New Roman" w:cs="Times New Roman"/>
          <w:sz w:val="24"/>
          <w:szCs w:val="24"/>
        </w:rPr>
        <w:t>έγεθος</w:t>
      </w:r>
      <w:proofErr w:type="spellEnd"/>
      <w:r w:rsidR="00344CF3">
        <w:rPr>
          <w:rFonts w:ascii="Times New Roman" w:eastAsia="Calibri" w:hAnsi="Times New Roman" w:cs="Times New Roman"/>
          <w:sz w:val="24"/>
          <w:szCs w:val="24"/>
        </w:rPr>
        <w:t xml:space="preserve"> ΡΗΤ 8Κ 3</w:t>
      </w:r>
      <w:r w:rsidR="00344CF3" w:rsidRPr="00344C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4CF3"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  <w:r w:rsidR="00344CF3" w:rsidRPr="00344C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4CF3">
        <w:rPr>
          <w:rFonts w:ascii="Times New Roman" w:eastAsia="Calibri" w:hAnsi="Times New Roman" w:cs="Times New Roman"/>
          <w:sz w:val="24"/>
          <w:szCs w:val="24"/>
          <w:lang w:val="en-US"/>
        </w:rPr>
        <w:t>BHR</w:t>
      </w:r>
      <w:r w:rsidR="00344CF3" w:rsidRPr="00344CF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262258" w:rsidRPr="00314B6A" w:rsidRDefault="00262258" w:rsidP="00344CF3">
      <w:pPr>
        <w:pStyle w:val="ListParagraph"/>
        <w:numPr>
          <w:ilvl w:val="0"/>
          <w:numId w:val="1"/>
        </w:num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Ν</w:t>
      </w:r>
      <w:r w:rsidRPr="00314B6A">
        <w:rPr>
          <w:rFonts w:ascii="Times New Roman" w:eastAsia="Calibri" w:hAnsi="Times New Roman" w:cs="Times New Roman"/>
          <w:sz w:val="24"/>
          <w:szCs w:val="24"/>
        </w:rPr>
        <w:t>-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 4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-4 </w:t>
      </w:r>
      <w:r>
        <w:rPr>
          <w:rFonts w:ascii="Times New Roman" w:eastAsia="Calibri" w:hAnsi="Times New Roman" w:cs="Times New Roman"/>
          <w:sz w:val="24"/>
          <w:szCs w:val="24"/>
        </w:rPr>
        <w:t>με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4CF3" w:rsidRPr="00314B6A">
        <w:rPr>
          <w:rFonts w:ascii="Times New Roman" w:eastAsia="Calibri" w:hAnsi="Times New Roman" w:cs="Times New Roman"/>
          <w:sz w:val="24"/>
          <w:szCs w:val="24"/>
        </w:rPr>
        <w:t xml:space="preserve">8192-1 </w:t>
      </w:r>
      <w:r w:rsidR="00344CF3" w:rsidRPr="00344CF3"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  <w:r w:rsidR="00344CF3" w:rsidRPr="00314B6A">
        <w:rPr>
          <w:rFonts w:ascii="Times New Roman" w:eastAsia="Calibri" w:hAnsi="Times New Roman" w:cs="Times New Roman"/>
          <w:sz w:val="24"/>
          <w:szCs w:val="24"/>
        </w:rPr>
        <w:t xml:space="preserve"> 2048-4 </w:t>
      </w:r>
      <w:r w:rsidR="00344CF3" w:rsidRPr="00344CF3"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</w:p>
    <w:p w:rsidR="00262258" w:rsidRPr="00262258" w:rsidRDefault="00262258" w:rsidP="00262258">
      <w:pPr>
        <w:pStyle w:val="ListParagraph"/>
        <w:numPr>
          <w:ilvl w:val="0"/>
          <w:numId w:val="1"/>
        </w:num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 -1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-2-3 </w:t>
      </w:r>
      <w:r>
        <w:rPr>
          <w:rFonts w:ascii="Times New Roman" w:eastAsia="Calibri" w:hAnsi="Times New Roman" w:cs="Times New Roman"/>
          <w:sz w:val="24"/>
          <w:szCs w:val="24"/>
        </w:rPr>
        <w:t>με</w:t>
      </w:r>
      <w:r w:rsidRPr="00314B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4CF3">
        <w:rPr>
          <w:rFonts w:ascii="Times New Roman" w:eastAsia="Calibri" w:hAnsi="Times New Roman" w:cs="Times New Roman"/>
          <w:sz w:val="24"/>
          <w:szCs w:val="24"/>
          <w:lang w:val="en-US"/>
        </w:rPr>
        <w:t>local</w:t>
      </w:r>
      <w:r w:rsidR="00344CF3" w:rsidRPr="00314B6A">
        <w:rPr>
          <w:rFonts w:ascii="Times New Roman" w:eastAsia="Calibri" w:hAnsi="Times New Roman" w:cs="Times New Roman"/>
          <w:sz w:val="24"/>
          <w:szCs w:val="24"/>
        </w:rPr>
        <w:t xml:space="preserve"> 8192-1 </w:t>
      </w:r>
      <w:r w:rsidR="00344CF3">
        <w:rPr>
          <w:rFonts w:ascii="Times New Roman" w:eastAsia="Calibri" w:hAnsi="Times New Roman" w:cs="Times New Roman"/>
          <w:sz w:val="24"/>
          <w:szCs w:val="24"/>
          <w:lang w:val="en-US"/>
        </w:rPr>
        <w:t>bit 2048-4 bit</w:t>
      </w:r>
    </w:p>
    <w:p w:rsidR="00262258" w:rsidRPr="00314B6A" w:rsidRDefault="0026225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398" w:rsidRPr="008A34AE" w:rsidRDefault="00262258">
      <w:pPr>
        <w:spacing w:after="0" w:line="383" w:lineRule="auto"/>
        <w:rPr>
          <w:rFonts w:ascii="Times New Roman" w:eastAsia="Century Schoolbook L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>Ακολουθεί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ο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κώδικας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της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</w:rPr>
        <w:t>κλάσης</w:t>
      </w:r>
      <w:r w:rsidRPr="008A34AE">
        <w:rPr>
          <w:rFonts w:ascii="Times New Roman" w:eastAsia="Century Schoolbook L" w:hAnsi="Times New Roman" w:cs="Times New Roman"/>
          <w:sz w:val="24"/>
          <w:szCs w:val="24"/>
        </w:rPr>
        <w:t>:</w:t>
      </w:r>
    </w:p>
    <w:p w:rsidR="00B00398" w:rsidRPr="008A34AE" w:rsidRDefault="00B00398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61"/>
      </w:tblGrid>
      <w:tr w:rsidR="00B00398" w:rsidRPr="008A34AE">
        <w:trPr>
          <w:trHeight w:val="1"/>
        </w:trPr>
        <w:tc>
          <w:tcPr>
            <w:tcW w:w="90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class Hybrid : public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public: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Hybrid(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_  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: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_),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_)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TABLE = new unsigned long long[512];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memset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(TABLE, 0, 512 *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sizeof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(*TABLE));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br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COUNTER_MAX = 3;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~Hybrid() { delete TABLE; };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br/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bool predict(ADDRINT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 ADDRINT target){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//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current instruction PC, target taken PC address to target de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xreiasthke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edw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512;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long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prediction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ip_table_value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&gt;&gt;1;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temp0=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-&gt;predict(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target);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temp1=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-&gt;predict(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 target);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if (prediction == 0) // true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1 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Pred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1) false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gia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0 (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Pred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0)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return temp0;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lastRenderedPageBreak/>
              <w:tab/>
              <w:t xml:space="preserve">else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return temp1;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void update(bool predicted, bool actual, ADDRINT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ADDRINT target) {       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=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% 512;</w:t>
            </w:r>
            <w:r w:rsidR="00314B6A">
              <w:rPr>
                <w:rFonts w:ascii="Times New Roman" w:eastAsia="Century Schoolbook L" w:hAnsi="Times New Roman" w:cs="Times New Roman"/>
              </w:rPr>
              <w:br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(temp0!=temp1){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(temp0==actual){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if (TABLE[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] &gt;0) // an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einai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megalytero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apo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mhden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to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meiwnoyme</w:t>
            </w:r>
            <w:proofErr w:type="spellEnd"/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]--;</w:t>
            </w:r>
            <w:r w:rsidR="00FD14B0" w:rsidRPr="00314B6A">
              <w:rPr>
                <w:rFonts w:ascii="Times New Roman" w:eastAsia="Century Schoolbook L" w:hAnsi="Times New Roman" w:cs="Times New Roman"/>
                <w:lang w:val="en-US"/>
              </w:rPr>
              <w:br/>
              <w:t xml:space="preserve">       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}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else{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 xml:space="preserve">       if (TABLE[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 &lt;COUNTER_MAX)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        </w:t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TABLE[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ip_table_index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]++;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  <w:t>}}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-&gt;update(predicted, actual,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 target);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ab/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-&gt;update(predicted, actual,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ip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, target);  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updateCounters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(predicted, actual);    };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virtual string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{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::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ostringstream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stream;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stream &lt;&lt;"Hybrid-"&lt;&lt;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-&gt;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&lt;&lt;"-"&lt;&lt;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-&gt;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getName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 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    return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stream.str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();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}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private: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BranchPredictor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*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,*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curr_predictorTwo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unsigned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>int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COUNTER_MAX;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  <w:lang w:val="en-US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bool temp0, temp1;</w:t>
            </w:r>
          </w:p>
          <w:p w:rsidR="00B00398" w:rsidRPr="00314B6A" w:rsidRDefault="00262258">
            <w:pPr>
              <w:rPr>
                <w:rFonts w:ascii="Times New Roman" w:eastAsia="Century Schoolbook L" w:hAnsi="Times New Roman" w:cs="Times New Roman"/>
              </w:rPr>
            </w:pPr>
            <w:r w:rsidRPr="00314B6A">
              <w:rPr>
                <w:rFonts w:ascii="Times New Roman" w:eastAsia="Century Schoolbook L" w:hAnsi="Times New Roman" w:cs="Times New Roman"/>
                <w:lang w:val="en-US"/>
              </w:rPr>
              <w:t xml:space="preserve">   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unsigned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 xml:space="preserve"> </w:t>
            </w:r>
            <w:proofErr w:type="spellStart"/>
            <w:r w:rsidRPr="00314B6A">
              <w:rPr>
                <w:rFonts w:ascii="Times New Roman" w:eastAsia="Century Schoolbook L" w:hAnsi="Times New Roman" w:cs="Times New Roman"/>
              </w:rPr>
              <w:t>long</w:t>
            </w:r>
            <w:proofErr w:type="spellEnd"/>
            <w:r w:rsidRPr="00314B6A">
              <w:rPr>
                <w:rFonts w:ascii="Times New Roman" w:eastAsia="Century Schoolbook L" w:hAnsi="Times New Roman" w:cs="Times New Roman"/>
              </w:rPr>
              <w:t xml:space="preserve"> *TABLE;</w:t>
            </w:r>
          </w:p>
          <w:p w:rsidR="00B00398" w:rsidRPr="00314B6A" w:rsidRDefault="00262258">
            <w:pPr>
              <w:rPr>
                <w:rFonts w:ascii="Times New Roman" w:hAnsi="Times New Roman" w:cs="Times New Roman"/>
              </w:rPr>
            </w:pPr>
            <w:r w:rsidRPr="00314B6A">
              <w:rPr>
                <w:rFonts w:ascii="Times New Roman" w:eastAsia="Century Schoolbook L" w:hAnsi="Times New Roman" w:cs="Times New Roman"/>
              </w:rPr>
              <w:t>};</w:t>
            </w:r>
          </w:p>
        </w:tc>
      </w:tr>
    </w:tbl>
    <w:p w:rsidR="00344CF3" w:rsidRDefault="00344CF3">
      <w:pPr>
        <w:spacing w:after="0" w:line="383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Στη συνέχεια οι γραφικές για όλους τους ζητούμενους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predictors</w:t>
      </w:r>
      <w:r w:rsidRPr="00344CF3">
        <w:rPr>
          <w:rFonts w:ascii="Times New Roman" w:eastAsia="Calibri" w:hAnsi="Times New Roman" w:cs="Times New Roman"/>
          <w:sz w:val="24"/>
          <w:szCs w:val="24"/>
        </w:rPr>
        <w:t xml:space="preserve"> . </w:t>
      </w:r>
      <w:r>
        <w:rPr>
          <w:rFonts w:ascii="Times New Roman" w:eastAsia="Calibri" w:hAnsi="Times New Roman" w:cs="Times New Roman"/>
          <w:sz w:val="24"/>
          <w:szCs w:val="24"/>
        </w:rPr>
        <w:t xml:space="preserve">Στους προηγούμενους </w:t>
      </w:r>
      <w:r w:rsidR="003A3447">
        <w:rPr>
          <w:rFonts w:ascii="Times New Roman" w:eastAsia="Calibri" w:hAnsi="Times New Roman" w:cs="Times New Roman"/>
          <w:sz w:val="24"/>
          <w:szCs w:val="24"/>
        </w:rPr>
        <w:t xml:space="preserve">έχουν </w:t>
      </w:r>
      <w:proofErr w:type="spellStart"/>
      <w:r w:rsidR="003A3447">
        <w:rPr>
          <w:rFonts w:ascii="Times New Roman" w:eastAsia="Calibri" w:hAnsi="Times New Roman" w:cs="Times New Roman"/>
          <w:sz w:val="24"/>
          <w:szCs w:val="24"/>
        </w:rPr>
        <w:t>προσθεθεί</w:t>
      </w:r>
      <w:proofErr w:type="spellEnd"/>
      <w:r w:rsidR="003A3447">
        <w:rPr>
          <w:rFonts w:ascii="Times New Roman" w:eastAsia="Calibri" w:hAnsi="Times New Roman" w:cs="Times New Roman"/>
          <w:sz w:val="24"/>
          <w:szCs w:val="24"/>
        </w:rPr>
        <w:t xml:space="preserve"> και ο </w:t>
      </w:r>
      <w:r w:rsidR="003A3447">
        <w:rPr>
          <w:rFonts w:ascii="Times New Roman" w:eastAsia="Calibri" w:hAnsi="Times New Roman" w:cs="Times New Roman"/>
          <w:sz w:val="24"/>
          <w:szCs w:val="24"/>
          <w:lang w:val="en-US"/>
        </w:rPr>
        <w:t>Pentium</w:t>
      </w:r>
      <w:r w:rsidR="003A3447" w:rsidRPr="003A3447">
        <w:rPr>
          <w:rFonts w:ascii="Times New Roman" w:eastAsia="Calibri" w:hAnsi="Times New Roman" w:cs="Times New Roman"/>
          <w:sz w:val="24"/>
          <w:szCs w:val="24"/>
        </w:rPr>
        <w:t>-</w:t>
      </w:r>
      <w:r w:rsidR="003A3447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3A3447" w:rsidRPr="003A344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A3447">
        <w:rPr>
          <w:rFonts w:ascii="Times New Roman" w:eastAsia="Calibri" w:hAnsi="Times New Roman" w:cs="Times New Roman"/>
          <w:sz w:val="24"/>
          <w:szCs w:val="24"/>
        </w:rPr>
        <w:t>καθώς και ο Ν</w:t>
      </w:r>
      <w:r w:rsidR="003A3447">
        <w:rPr>
          <w:rFonts w:ascii="Times New Roman" w:eastAsia="Calibri" w:hAnsi="Times New Roman" w:cs="Times New Roman"/>
          <w:sz w:val="24"/>
          <w:szCs w:val="24"/>
          <w:lang w:val="en-US"/>
        </w:rPr>
        <w:t>bit</w:t>
      </w:r>
      <w:r w:rsidR="003A3447" w:rsidRPr="003A3447">
        <w:rPr>
          <w:rFonts w:ascii="Times New Roman" w:eastAsia="Calibri" w:hAnsi="Times New Roman" w:cs="Times New Roman"/>
          <w:sz w:val="24"/>
          <w:szCs w:val="24"/>
        </w:rPr>
        <w:t>-8</w:t>
      </w:r>
      <w:r w:rsidR="003A3447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="003A3447" w:rsidRPr="003A3447">
        <w:rPr>
          <w:rFonts w:ascii="Times New Roman" w:eastAsia="Calibri" w:hAnsi="Times New Roman" w:cs="Times New Roman"/>
          <w:sz w:val="24"/>
          <w:szCs w:val="24"/>
        </w:rPr>
        <w:t xml:space="preserve">-4 </w:t>
      </w:r>
      <w:r w:rsidR="003A3447">
        <w:rPr>
          <w:rFonts w:ascii="Times New Roman" w:eastAsia="Calibri" w:hAnsi="Times New Roman" w:cs="Times New Roman"/>
          <w:sz w:val="24"/>
          <w:szCs w:val="24"/>
        </w:rPr>
        <w:t xml:space="preserve"> που επιλέξαμε στο 2</w:t>
      </w:r>
      <w:r w:rsidR="003A3447" w:rsidRPr="003A3447">
        <w:rPr>
          <w:rFonts w:ascii="Times New Roman" w:eastAsia="Calibri" w:hAnsi="Times New Roman" w:cs="Times New Roman"/>
          <w:sz w:val="24"/>
          <w:szCs w:val="24"/>
          <w:vertAlign w:val="superscript"/>
        </w:rPr>
        <w:t>ο</w:t>
      </w:r>
      <w:r w:rsidR="003A3447">
        <w:rPr>
          <w:rFonts w:ascii="Times New Roman" w:eastAsia="Calibri" w:hAnsi="Times New Roman" w:cs="Times New Roman"/>
          <w:sz w:val="24"/>
          <w:szCs w:val="24"/>
        </w:rPr>
        <w:t xml:space="preserve"> ερώτη</w:t>
      </w:r>
      <w:r w:rsidR="00314B6A">
        <w:rPr>
          <w:rFonts w:ascii="Times New Roman" w:eastAsia="Calibri" w:hAnsi="Times New Roman" w:cs="Times New Roman"/>
          <w:sz w:val="24"/>
          <w:szCs w:val="24"/>
        </w:rPr>
        <w:t>μα.</w:t>
      </w:r>
      <w:r w:rsidR="00314B6A" w:rsidRPr="00314B6A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="00314B6A"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185D8A" wp14:editId="61C93C5D">
            <wp:extent cx="4731861" cy="3943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bodytrack.cslab_branch_predictors.ou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25" cy="39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6A" w:rsidRDefault="00314B6A">
      <w:pPr>
        <w:spacing w:after="0" w:line="383" w:lineRule="auto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314B6A" w:rsidRPr="003A3447" w:rsidRDefault="00314B6A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71DF36" wp14:editId="748CF3C8">
            <wp:extent cx="5076825" cy="3619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blackscholes.cslab_branch_predictors.ou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55" cy="36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01" w:rsidRPr="008A34AE" w:rsidRDefault="00B95A01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D91629" wp14:editId="2D33EA27">
            <wp:extent cx="4474693" cy="4143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canneal.cslab_branch_predictors.ou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742" cy="41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AAAA0B" wp14:editId="1D4A339A">
            <wp:extent cx="4684974" cy="433808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facesim.cslab_branch_predictors.out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70" cy="43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AA58FC" wp14:editId="1C24A4AC">
            <wp:extent cx="4806049" cy="444440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ferret.cslab_branch_predictors.ou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0" cy="44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CE2E41" wp14:editId="34D1504D">
            <wp:extent cx="4731489" cy="437545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fluidanimate.cslab_branch_predictors.ou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500" cy="43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267E6" wp14:editId="4058B8CC">
            <wp:extent cx="4731489" cy="437545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freqmine.cslab_branch_predictors.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992" cy="43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B64693" wp14:editId="39BE2E6C">
            <wp:extent cx="4838173" cy="444440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rtview.cslab_branch_predictors.ou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88" cy="44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7C7D7" wp14:editId="558A5E71">
            <wp:extent cx="4774019" cy="442053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streamcluster.cslab_branch_predictors.ou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434" cy="44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55FF00" wp14:editId="562476B2">
            <wp:extent cx="4771554" cy="441251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_swaptions.cslab_branch_predictors.ou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39" cy="44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01" w:rsidRPr="006230E2" w:rsidRDefault="00B269E5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Μετά από μία συνολική εποπτεία των παραπάνω ξεχωρίζουμε 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Hybrid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Nbit</w:t>
      </w:r>
      <w:proofErr w:type="spellEnd"/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–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Hybrid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314B6A">
        <w:rPr>
          <w:rFonts w:ascii="Times New Roman" w:eastAsia="Calibri" w:hAnsi="Times New Roman" w:cs="Times New Roman"/>
          <w:sz w:val="24"/>
          <w:szCs w:val="24"/>
        </w:rPr>
        <w:t>ο</w:t>
      </w:r>
      <w:proofErr w:type="spellStart"/>
      <w:r w:rsidR="00314B6A">
        <w:rPr>
          <w:rFonts w:ascii="Times New Roman" w:eastAsia="Calibri" w:hAnsi="Times New Roman" w:cs="Times New Roman"/>
          <w:sz w:val="24"/>
          <w:szCs w:val="24"/>
          <w:lang w:val="en-US"/>
        </w:rPr>
        <w:t>cal</w:t>
      </w:r>
      <w:proofErr w:type="spellEnd"/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>
        <w:rPr>
          <w:rFonts w:ascii="Times New Roman" w:eastAsia="Calibri" w:hAnsi="Times New Roman" w:cs="Times New Roman"/>
          <w:sz w:val="24"/>
          <w:szCs w:val="24"/>
        </w:rPr>
        <w:t xml:space="preserve">καθώς και τα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Local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4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-4 </w:t>
      </w:r>
      <w:r>
        <w:rPr>
          <w:rFonts w:ascii="Times New Roman" w:eastAsia="Calibri" w:hAnsi="Times New Roman" w:cs="Times New Roman"/>
          <w:sz w:val="24"/>
          <w:szCs w:val="24"/>
        </w:rPr>
        <w:t xml:space="preserve">Και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0,5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B269E5">
        <w:rPr>
          <w:rFonts w:ascii="Times New Roman" w:eastAsia="Calibri" w:hAnsi="Times New Roman" w:cs="Times New Roman"/>
          <w:sz w:val="24"/>
          <w:szCs w:val="24"/>
        </w:rPr>
        <w:t xml:space="preserve"> -4-4</w:t>
      </w:r>
      <w:r w:rsidR="006230E2">
        <w:rPr>
          <w:rFonts w:ascii="Times New Roman" w:eastAsia="Calibri" w:hAnsi="Times New Roman" w:cs="Times New Roman"/>
          <w:sz w:val="24"/>
          <w:szCs w:val="24"/>
        </w:rPr>
        <w:t xml:space="preserve"> σε κάποιες εκ των περιπτώσεων </w:t>
      </w:r>
      <w:r w:rsidRPr="00B269E5">
        <w:rPr>
          <w:rFonts w:ascii="Times New Roman" w:eastAsia="Calibri" w:hAnsi="Times New Roman" w:cs="Times New Roman"/>
          <w:sz w:val="24"/>
          <w:szCs w:val="24"/>
        </w:rPr>
        <w:t>.</w:t>
      </w:r>
      <w:r w:rsidR="006230E2">
        <w:rPr>
          <w:rFonts w:ascii="Times New Roman" w:eastAsia="Calibri" w:hAnsi="Times New Roman" w:cs="Times New Roman"/>
          <w:sz w:val="24"/>
          <w:szCs w:val="24"/>
        </w:rPr>
        <w:t xml:space="preserve"> Θα επιλέγαμε λοιπόν έναν εκ των τα </w:t>
      </w:r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Hybrid</w:t>
      </w:r>
      <w:r w:rsidR="006230E2"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Nbit</w:t>
      </w:r>
      <w:proofErr w:type="spellEnd"/>
      <w:r w:rsidR="006230E2" w:rsidRPr="00B269E5">
        <w:rPr>
          <w:rFonts w:ascii="Times New Roman" w:eastAsia="Calibri" w:hAnsi="Times New Roman" w:cs="Times New Roman"/>
          <w:sz w:val="24"/>
          <w:szCs w:val="24"/>
        </w:rPr>
        <w:t xml:space="preserve"> –</w:t>
      </w:r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="006230E2"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230E2">
        <w:rPr>
          <w:rFonts w:ascii="Times New Roman" w:eastAsia="Calibri" w:hAnsi="Times New Roman" w:cs="Times New Roman"/>
          <w:sz w:val="24"/>
          <w:szCs w:val="24"/>
        </w:rPr>
        <w:t xml:space="preserve">και  </w:t>
      </w:r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Hybrid</w:t>
      </w:r>
      <w:r w:rsidR="006230E2" w:rsidRPr="00B269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Global</w:t>
      </w:r>
      <w:r w:rsidR="006230E2" w:rsidRPr="00B269E5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="006230E2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314B6A">
        <w:rPr>
          <w:rFonts w:ascii="Times New Roman" w:eastAsia="Calibri" w:hAnsi="Times New Roman" w:cs="Times New Roman"/>
          <w:sz w:val="24"/>
          <w:szCs w:val="24"/>
          <w:lang w:val="en-US"/>
        </w:rPr>
        <w:t>ocal</w:t>
      </w:r>
      <w:r w:rsidR="006230E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230E2" w:rsidRDefault="006230E2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30E2" w:rsidRPr="00EF0C9C" w:rsidRDefault="006230E2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Συμπερασματικά βλέπουμε πως η επιλογή του καταλληλότερου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predictor</w:t>
      </w:r>
      <w:r w:rsidRPr="006230E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είναι ένα πολυδι</w:t>
      </w:r>
      <w:r w:rsidR="00EF0C9C">
        <w:rPr>
          <w:rFonts w:ascii="Times New Roman" w:eastAsia="Calibri" w:hAnsi="Times New Roman" w:cs="Times New Roman"/>
          <w:sz w:val="24"/>
          <w:szCs w:val="24"/>
        </w:rPr>
        <w:t xml:space="preserve">άστατο πρόβλημα . </w:t>
      </w:r>
      <w:r w:rsidR="00314B6A">
        <w:rPr>
          <w:rFonts w:ascii="Times New Roman" w:eastAsia="Calibri" w:hAnsi="Times New Roman" w:cs="Times New Roman"/>
          <w:sz w:val="24"/>
          <w:szCs w:val="24"/>
        </w:rPr>
        <w:t>Οι</w:t>
      </w:r>
      <w:r w:rsidR="00EF0C9C">
        <w:rPr>
          <w:rFonts w:ascii="Times New Roman" w:eastAsia="Calibri" w:hAnsi="Times New Roman" w:cs="Times New Roman"/>
          <w:sz w:val="24"/>
          <w:szCs w:val="24"/>
        </w:rPr>
        <w:t xml:space="preserve"> μεταβολές στην απόδοση των διαφόρων </w:t>
      </w:r>
      <w:r w:rsidR="00EF0C9C">
        <w:rPr>
          <w:rFonts w:ascii="Times New Roman" w:eastAsia="Calibri" w:hAnsi="Times New Roman" w:cs="Times New Roman"/>
          <w:sz w:val="24"/>
          <w:szCs w:val="24"/>
          <w:lang w:val="en-US"/>
        </w:rPr>
        <w:t>predictors</w:t>
      </w:r>
      <w:r w:rsidR="00EF0C9C" w:rsidRPr="00EF0C9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F0C9C">
        <w:rPr>
          <w:rFonts w:ascii="Times New Roman" w:eastAsia="Calibri" w:hAnsi="Times New Roman" w:cs="Times New Roman"/>
          <w:sz w:val="24"/>
          <w:szCs w:val="24"/>
        </w:rPr>
        <w:t xml:space="preserve">ανά </w:t>
      </w:r>
      <w:proofErr w:type="spellStart"/>
      <w:r w:rsidR="00EF0C9C">
        <w:rPr>
          <w:rFonts w:ascii="Times New Roman" w:eastAsia="Calibri" w:hAnsi="Times New Roman" w:cs="Times New Roman"/>
          <w:sz w:val="24"/>
          <w:szCs w:val="24"/>
        </w:rPr>
        <w:t>μετροπρόγραμμα</w:t>
      </w:r>
      <w:proofErr w:type="spellEnd"/>
      <w:r w:rsidR="00EF0C9C">
        <w:rPr>
          <w:rFonts w:ascii="Times New Roman" w:eastAsia="Calibri" w:hAnsi="Times New Roman" w:cs="Times New Roman"/>
          <w:sz w:val="24"/>
          <w:szCs w:val="24"/>
        </w:rPr>
        <w:t xml:space="preserve"> φανερώνουν ότι δεν υπάρχει ο ιδανικός </w:t>
      </w:r>
      <w:r w:rsidR="00EF0C9C">
        <w:rPr>
          <w:rFonts w:ascii="Times New Roman" w:eastAsia="Calibri" w:hAnsi="Times New Roman" w:cs="Times New Roman"/>
          <w:sz w:val="24"/>
          <w:szCs w:val="24"/>
          <w:lang w:val="en-US"/>
        </w:rPr>
        <w:t>predictor</w:t>
      </w:r>
      <w:r w:rsidR="00EF0C9C" w:rsidRPr="00EF0C9C">
        <w:rPr>
          <w:rFonts w:ascii="Times New Roman" w:eastAsia="Calibri" w:hAnsi="Times New Roman" w:cs="Times New Roman"/>
          <w:sz w:val="24"/>
          <w:szCs w:val="24"/>
        </w:rPr>
        <w:t xml:space="preserve"> , </w:t>
      </w:r>
      <w:r w:rsidR="00EF0C9C">
        <w:rPr>
          <w:rFonts w:ascii="Times New Roman" w:eastAsia="Calibri" w:hAnsi="Times New Roman" w:cs="Times New Roman"/>
          <w:sz w:val="24"/>
          <w:szCs w:val="24"/>
        </w:rPr>
        <w:t>αλλά ότι απαιτείται ο κατάλληλος συμβιβασμός προκειμένου να ανταποκριθούμε αποδοτικά σε ένα πλήθος εφαρμογών με διαφορετικές απαιτήσεις.</w:t>
      </w:r>
    </w:p>
    <w:p w:rsidR="006230E2" w:rsidRDefault="006230E2">
      <w:pPr>
        <w:spacing w:after="0" w:line="383" w:lineRule="auto"/>
        <w:rPr>
          <w:rFonts w:ascii="Times New Roman" w:eastAsia="Calibri" w:hAnsi="Times New Roman" w:cs="Times New Roman"/>
          <w:sz w:val="28"/>
          <w:szCs w:val="24"/>
          <w:u w:val="single"/>
        </w:rPr>
      </w:pPr>
    </w:p>
    <w:p w:rsidR="006230E2" w:rsidRPr="006230E2" w:rsidRDefault="006230E2">
      <w:pPr>
        <w:spacing w:after="0" w:line="383" w:lineRule="auto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6230E2">
        <w:rPr>
          <w:rFonts w:ascii="Times New Roman" w:eastAsia="Calibri" w:hAnsi="Times New Roman" w:cs="Times New Roman"/>
          <w:sz w:val="28"/>
          <w:szCs w:val="24"/>
          <w:u w:val="single"/>
        </w:rPr>
        <w:t>Διαγράμματα</w:t>
      </w:r>
      <w:r>
        <w:rPr>
          <w:rFonts w:ascii="Times New Roman" w:eastAsia="Calibri" w:hAnsi="Times New Roman" w:cs="Times New Roman"/>
          <w:sz w:val="28"/>
          <w:szCs w:val="24"/>
          <w:u w:val="single"/>
        </w:rPr>
        <w:br/>
      </w:r>
      <w:r w:rsidRPr="006230E2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</w:t>
      </w:r>
    </w:p>
    <w:p w:rsidR="00726C30" w:rsidRPr="00CA3973" w:rsidRDefault="00726C30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  <w:r w:rsidRPr="008A34AE">
        <w:rPr>
          <w:rFonts w:ascii="Times New Roman" w:eastAsia="Calibri" w:hAnsi="Times New Roman" w:cs="Times New Roman"/>
          <w:sz w:val="24"/>
          <w:szCs w:val="24"/>
        </w:rPr>
        <w:t xml:space="preserve">Τέλος παραθέτουμε ενδεικτικά των κώδικα των </w:t>
      </w:r>
      <w:r w:rsidRPr="008A34AE">
        <w:rPr>
          <w:rFonts w:ascii="Times New Roman" w:eastAsia="Calibri" w:hAnsi="Times New Roman" w:cs="Times New Roman"/>
          <w:sz w:val="24"/>
          <w:szCs w:val="24"/>
          <w:lang w:val="en-US"/>
        </w:rPr>
        <w:t>script</w:t>
      </w:r>
      <w:r w:rsidRPr="008A34AE">
        <w:rPr>
          <w:rFonts w:ascii="Times New Roman" w:eastAsia="Calibri" w:hAnsi="Times New Roman" w:cs="Times New Roman"/>
          <w:sz w:val="24"/>
          <w:szCs w:val="24"/>
        </w:rPr>
        <w:t xml:space="preserve"> που χρησιμοποιήσαμε για τις γραφικές των στατιστικών του 1ου ερωτήματος και  των ΜΡΚΙ και </w:t>
      </w:r>
      <w:r w:rsidRPr="008A34AE">
        <w:rPr>
          <w:rFonts w:ascii="Times New Roman" w:eastAsia="Calibri" w:hAnsi="Times New Roman" w:cs="Times New Roman"/>
          <w:sz w:val="24"/>
          <w:szCs w:val="24"/>
          <w:lang w:val="en-US"/>
        </w:rPr>
        <w:t>Target</w:t>
      </w:r>
      <w:r w:rsidRPr="008A34A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A34AE">
        <w:rPr>
          <w:rFonts w:ascii="Times New Roman" w:eastAsia="Calibri" w:hAnsi="Times New Roman" w:cs="Times New Roman"/>
          <w:sz w:val="24"/>
          <w:szCs w:val="24"/>
          <w:lang w:val="en-US"/>
        </w:rPr>
        <w:t>Correct</w:t>
      </w:r>
      <w:r w:rsidRPr="008A34AE">
        <w:rPr>
          <w:rFonts w:ascii="Times New Roman" w:eastAsia="Calibri" w:hAnsi="Times New Roman" w:cs="Times New Roman"/>
          <w:sz w:val="24"/>
          <w:szCs w:val="24"/>
        </w:rPr>
        <w:t xml:space="preserve"> του 3</w:t>
      </w:r>
      <w:r w:rsidRPr="008A34AE">
        <w:rPr>
          <w:rFonts w:ascii="Times New Roman" w:eastAsia="Calibri" w:hAnsi="Times New Roman" w:cs="Times New Roman"/>
          <w:sz w:val="24"/>
          <w:szCs w:val="24"/>
          <w:vertAlign w:val="superscript"/>
        </w:rPr>
        <w:t>ου</w:t>
      </w:r>
      <w:r w:rsidRPr="008A34A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B00DB9" w:rsidRPr="00CA3973" w:rsidRDefault="00B00DB9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00DB9" w:rsidRPr="008A34AE" w:rsidRDefault="00B00DB9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</w:pPr>
      <w:r w:rsidRPr="008A34AE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6C30" w:rsidRPr="00CA3973" w:rsidTr="00726C30">
        <w:tc>
          <w:tcPr>
            <w:tcW w:w="8522" w:type="dxa"/>
          </w:tcPr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#!/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usr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/bin/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env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python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import sys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</w:t>
            </w:r>
            <w:proofErr w:type="spellEnd"/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matplotlib.use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('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Agg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matplotlib.pyplot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as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</w:t>
            </w:r>
            <w:proofErr w:type="spellEnd"/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numpy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as np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open(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line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fp.readline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while line: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tokens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line.split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if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Total-Branches:"):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float(tokens[1])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lastRenderedPageBreak/>
              <w:t xml:space="preserve">       </w:t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elif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Conditional-Taken-Branches:"):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float(tokens[1])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elif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Conditional-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NotTaken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-Branches:"):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total_notTaken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float(tokens[1])</w:t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elif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Unconditional-Branches:"):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total_unco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float(tokens[1])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   </w:t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elif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Calls:"):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total_calls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long(tokens[1])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elif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  Returns:"):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total_returns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float(tokens[1])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line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fp.readline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x=[1]</w:t>
            </w:r>
          </w:p>
          <w:p w:rsidR="00B00DB9" w:rsidRPr="00BD54DA" w:rsidRDefault="00FD14B0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y=[100]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=[2]</w:t>
            </w:r>
          </w:p>
          <w:p w:rsidR="00B00DB9" w:rsidRPr="00BD54DA" w:rsidRDefault="00FD14B0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yt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=[100*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=[3]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yn</w:t>
            </w:r>
            <w:proofErr w:type="spellEnd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=[100*</w:t>
            </w:r>
            <w:proofErr w:type="spellStart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total_notTaken</w:t>
            </w:r>
            <w:proofErr w:type="spellEnd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/</w:t>
            </w:r>
            <w:proofErr w:type="spellStart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br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xu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=[4]</w:t>
            </w:r>
          </w:p>
          <w:p w:rsidR="00B00DB9" w:rsidRPr="00BD54DA" w:rsidRDefault="00FD14B0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yu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=[100*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total_unco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xc=[5]</w:t>
            </w:r>
          </w:p>
          <w:p w:rsidR="00B00DB9" w:rsidRPr="00BD54DA" w:rsidRDefault="00FD14B0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yc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=[100*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total_calls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=[6]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yr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=[100*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total_returns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proofErr w:type="gramStart"/>
            <w:r w:rsidRPr="00BD54DA">
              <w:rPr>
                <w:rFonts w:ascii="Times New Roman" w:eastAsia="Calibri" w:hAnsi="Times New Roman" w:cs="Times New Roman"/>
                <w:lang w:val="en-US"/>
              </w:rPr>
              <w:t>onoma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</w:t>
            </w:r>
            <w:proofErr w:type="spellStart"/>
            <w:proofErr w:type="gramEnd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[1].split(".")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rects1=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x,y,label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='Total-Branches=%d' %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total_bra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, color='k')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rects2=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xt,yt,label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='Taken-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Branches',color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='b')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rects3=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xn,yn,label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NotTaken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-Branches', color='m')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rects4=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xu,yu,label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='Unconditional-Branches', color='r')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rects5=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xc,yc,label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Calls',color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='c')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rects6=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plt.bar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xr,yr,label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='Returns', color='y')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plt.xlabel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('x')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proofErr w:type="gram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plt.ylabel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gramEnd"/>
            <w:r w:rsidRPr="00BD54DA">
              <w:rPr>
                <w:rFonts w:ascii="Times New Roman" w:eastAsia="Calibri" w:hAnsi="Times New Roman" w:cs="Times New Roman"/>
                <w:lang w:val="en-US"/>
              </w:rPr>
              <w:t>'Percentage (%)')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lastRenderedPageBreak/>
              <w:t>plt.title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onoma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[0]+': Taken-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NotTaken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-Unconditional-Calls-Returns')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plt.legend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def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# attach some text labels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for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in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    height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rect.get_height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   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plt.text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rect.get_x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() +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rect.get_width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()/2., 1.05*height,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            "%0.2f %%" % height,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         </w:t>
            </w:r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 xml:space="preserve">      ha='center', </w:t>
            </w:r>
            <w:proofErr w:type="spellStart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va</w:t>
            </w:r>
            <w:proofErr w:type="spellEnd"/>
            <w:r w:rsidR="00FD14B0" w:rsidRPr="00BD54DA">
              <w:rPr>
                <w:rFonts w:ascii="Times New Roman" w:eastAsia="Calibri" w:hAnsi="Times New Roman" w:cs="Times New Roman"/>
                <w:lang w:val="en-US"/>
              </w:rPr>
              <w:t>='bottom')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#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(rects1)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(rects2)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(rects3)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(rects4)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autolabel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(rects6)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name=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</w:t>
            </w:r>
          </w:p>
          <w:p w:rsidR="00726C30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plt.savefig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("L2"+name+".png",bbox_inches="tight")</w:t>
            </w:r>
          </w:p>
        </w:tc>
      </w:tr>
    </w:tbl>
    <w:p w:rsidR="00726C30" w:rsidRPr="008A34AE" w:rsidRDefault="00726C30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B00DB9" w:rsidRPr="008A34AE" w:rsidRDefault="00B00DB9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</w:pPr>
      <w:r w:rsidRPr="008A34AE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4.3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0DB9" w:rsidRPr="00CA3973" w:rsidTr="00B00DB9">
        <w:tc>
          <w:tcPr>
            <w:tcW w:w="8522" w:type="dxa"/>
          </w:tcPr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#!/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usr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/bin/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env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python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import sys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</w:t>
            </w:r>
            <w:proofErr w:type="spellEnd"/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matplotlib.use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('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Agg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matplotlib.pyplot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as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</w:t>
            </w:r>
            <w:proofErr w:type="spellEnd"/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import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numpy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as np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## For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nbit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predictors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predictors_to_plot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[ "  BTB" 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[]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lastRenderedPageBreak/>
              <w:t>mpki_Axis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[]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[]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open(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line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fp.readline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while line: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tokens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line.split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if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("Total Instructions:"):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total_ins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long(tokens[2])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>else: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for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pred_prefix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in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predictors_to_plot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if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line.startswith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pred_prefix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):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predictor_string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tokens[0].split(':')[0]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correct_predictions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long(tokens[1])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incorrect_predictions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long(tokens[2])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target_predictions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long(tokens[3])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x_Axis.append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predictor_string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target_Axis.append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target_predictions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/ 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total_ins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/ 1000.0))</w:t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mpki_Axis.append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incorrect_predictions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/ 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total_ins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/ 1000.0))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ab/>
              <w:t xml:space="preserve">line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fp.readline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fig, ax1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plt.subplots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ax1.grid(True)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xAx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np.arange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ax1.xaxis.set_ticks(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np.arange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(0,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), 1))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ax1.set_xticklabels(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, rotation=45)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ax1.set_xlim(-0.5,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- 0.5)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ax1.set_ylim(min(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mpki_Axis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- 0.05, max(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mpki_Axis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+ 0.05)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ax1.set_ylabel("$MPKI$")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line1 = ax1.plot(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mpki_Axis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, label="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mpki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", color="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red",marker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='x')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ax2 = ax1.twinx()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ax2.xaxis.set_ticks(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np.arange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(0,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), 1))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ax2.set_xticklabels(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, rotation=45)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ax2.set_xlim(-0.5,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len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x_Axis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- 0.5)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ax2.set_ylim(min(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- 0.05 * min(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), max(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 + 0.05 * max(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))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ax2.set_ylabel("$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TargetCorrect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$")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line2 = ax2.plot(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target_Axis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, label="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TargetCorrect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", color="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b",marker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='o')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 = line1 + line2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labs = [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l.get_label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 xml:space="preserve">() for l in 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lns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proofErr w:type="gramStart"/>
            <w:r w:rsidRPr="00BD54DA">
              <w:rPr>
                <w:rFonts w:ascii="Times New Roman" w:eastAsia="Calibri" w:hAnsi="Times New Roman" w:cs="Times New Roman"/>
                <w:lang w:val="en-US"/>
              </w:rPr>
              <w:t>onoma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=</w:t>
            </w:r>
            <w:proofErr w:type="spellStart"/>
            <w:proofErr w:type="gramEnd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[1].split(".")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plt.title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onoma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[0]+': MPKI')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BD54DA">
              <w:rPr>
                <w:rFonts w:ascii="Times New Roman" w:eastAsia="Calibri" w:hAnsi="Times New Roman" w:cs="Times New Roman"/>
                <w:lang w:val="en-US"/>
              </w:rPr>
              <w:t>name=</w:t>
            </w: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sys.argv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[1]</w:t>
            </w:r>
          </w:p>
          <w:p w:rsidR="00B00DB9" w:rsidRPr="00BD54DA" w:rsidRDefault="00B00DB9" w:rsidP="00B00DB9">
            <w:pPr>
              <w:spacing w:line="383" w:lineRule="auto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BD54DA">
              <w:rPr>
                <w:rFonts w:ascii="Times New Roman" w:eastAsia="Calibri" w:hAnsi="Times New Roman" w:cs="Times New Roman"/>
                <w:lang w:val="en-US"/>
              </w:rPr>
              <w:t>plt.savefig</w:t>
            </w:r>
            <w:proofErr w:type="spellEnd"/>
            <w:r w:rsidRPr="00BD54DA">
              <w:rPr>
                <w:rFonts w:ascii="Times New Roman" w:eastAsia="Calibri" w:hAnsi="Times New Roman" w:cs="Times New Roman"/>
                <w:lang w:val="en-US"/>
              </w:rPr>
              <w:t>("L2"+name+".png",bbox_inches="tight")</w:t>
            </w:r>
          </w:p>
        </w:tc>
      </w:tr>
    </w:tbl>
    <w:p w:rsidR="00B00DB9" w:rsidRPr="008A34AE" w:rsidRDefault="00B00DB9">
      <w:pPr>
        <w:spacing w:after="0" w:line="383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B00DB9" w:rsidRPr="008A34AE">
      <w:footerReference w:type="default" r:id="rId7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34D" w:rsidRDefault="0076734D" w:rsidP="008A34AE">
      <w:pPr>
        <w:spacing w:after="0" w:line="240" w:lineRule="auto"/>
      </w:pPr>
      <w:r>
        <w:separator/>
      </w:r>
    </w:p>
  </w:endnote>
  <w:endnote w:type="continuationSeparator" w:id="0">
    <w:p w:rsidR="0076734D" w:rsidRDefault="0076734D" w:rsidP="008A3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panose1 w:val="02050604050505020204"/>
    <w:charset w:val="A1"/>
    <w:family w:val="roman"/>
    <w:pitch w:val="variable"/>
    <w:sig w:usb0="00000287" w:usb1="00000000" w:usb2="00000000" w:usb3="00000000" w:csb0="0000009F" w:csb1="00000000"/>
  </w:font>
  <w:font w:name="Gabriola">
    <w:panose1 w:val="04040605051002020D02"/>
    <w:charset w:val="A1"/>
    <w:family w:val="decorative"/>
    <w:pitch w:val="variable"/>
    <w:sig w:usb0="E00002EF" w:usb1="5000204B" w:usb2="00000000" w:usb3="00000000" w:csb0="0000009F" w:csb1="00000000"/>
  </w:font>
  <w:font w:name="Century Schoolbook L">
    <w:altName w:val="Times New Roman"/>
    <w:charset w:val="00"/>
    <w:family w:val="roman"/>
    <w:pitch w:val="variable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49949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54DA" w:rsidRDefault="00BD54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D54DA" w:rsidRDefault="00BD54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34D" w:rsidRDefault="0076734D" w:rsidP="008A34AE">
      <w:pPr>
        <w:spacing w:after="0" w:line="240" w:lineRule="auto"/>
      </w:pPr>
      <w:r>
        <w:separator/>
      </w:r>
    </w:p>
  </w:footnote>
  <w:footnote w:type="continuationSeparator" w:id="0">
    <w:p w:rsidR="0076734D" w:rsidRDefault="0076734D" w:rsidP="008A3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854AC0"/>
    <w:multiLevelType w:val="hybridMultilevel"/>
    <w:tmpl w:val="0332CFC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00398"/>
    <w:rsid w:val="0000324D"/>
    <w:rsid w:val="00262258"/>
    <w:rsid w:val="00314B6A"/>
    <w:rsid w:val="00344CF3"/>
    <w:rsid w:val="003A3447"/>
    <w:rsid w:val="00450B65"/>
    <w:rsid w:val="00497886"/>
    <w:rsid w:val="00546FB5"/>
    <w:rsid w:val="006230E2"/>
    <w:rsid w:val="00726C30"/>
    <w:rsid w:val="0076734D"/>
    <w:rsid w:val="008279A6"/>
    <w:rsid w:val="008A34AE"/>
    <w:rsid w:val="008F7BBE"/>
    <w:rsid w:val="00AC4B3D"/>
    <w:rsid w:val="00B00398"/>
    <w:rsid w:val="00B00DB9"/>
    <w:rsid w:val="00B269E5"/>
    <w:rsid w:val="00B95A01"/>
    <w:rsid w:val="00BC1497"/>
    <w:rsid w:val="00BD54DA"/>
    <w:rsid w:val="00CA3973"/>
    <w:rsid w:val="00D45276"/>
    <w:rsid w:val="00E55878"/>
    <w:rsid w:val="00EF0C9C"/>
    <w:rsid w:val="00FD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B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5A01"/>
    <w:pPr>
      <w:ind w:left="720"/>
      <w:contextualSpacing/>
    </w:pPr>
  </w:style>
  <w:style w:type="table" w:styleId="TableGrid">
    <w:name w:val="Table Grid"/>
    <w:basedOn w:val="TableNormal"/>
    <w:uiPriority w:val="59"/>
    <w:rsid w:val="00726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46FB5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34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4AE"/>
  </w:style>
  <w:style w:type="paragraph" w:styleId="Footer">
    <w:name w:val="footer"/>
    <w:basedOn w:val="Normal"/>
    <w:link w:val="FooterChar"/>
    <w:uiPriority w:val="99"/>
    <w:unhideWhenUsed/>
    <w:rsid w:val="008A34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4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52</Pages>
  <Words>3863</Words>
  <Characters>20862</Characters>
  <Application>Microsoft Office Word</Application>
  <DocSecurity>0</DocSecurity>
  <Lines>173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Nikiforos Mandilaras</cp:lastModifiedBy>
  <cp:revision>13</cp:revision>
  <dcterms:created xsi:type="dcterms:W3CDTF">2016-04-22T17:28:00Z</dcterms:created>
  <dcterms:modified xsi:type="dcterms:W3CDTF">2016-04-22T22:00:00Z</dcterms:modified>
</cp:coreProperties>
</file>