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  <Override PartName="/word/media/rId55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№4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Никифоров Захар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</w:t>
      </w:r>
      <w:r>
        <w:rPr>
          <w:b/>
          <w:bCs/>
        </w:rPr>
        <w:t xml:space="preserve">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65" w:name="порядок-выполнения-работы"/>
    <w:p>
      <w:pPr>
        <w:pStyle w:val="Heading1"/>
      </w:pPr>
      <w:r>
        <w:t xml:space="preserve">2. </w:t>
      </w:r>
      <w:r>
        <w:rPr>
          <w:b/>
          <w:bCs/>
        </w:rPr>
        <w:t xml:space="preserve">Порядок выполнения работы</w:t>
      </w:r>
    </w:p>
    <w:bookmarkStart w:id="29" w:name="проверка-установленных-инструментов"/>
    <w:p>
      <w:pPr>
        <w:pStyle w:val="Heading2"/>
      </w:pPr>
      <w:r>
        <w:t xml:space="preserve">2.1</w:t>
      </w:r>
      <w:r>
        <w:t xml:space="preserve"> </w:t>
      </w:r>
      <w:r>
        <w:rPr>
          <w:b/>
          <w:bCs/>
        </w:rPr>
        <w:t xml:space="preserve">Проверка установленных инструментов</w:t>
      </w:r>
    </w:p>
    <w:p>
      <w:pPr>
        <w:pStyle w:val="FirstParagraph"/>
      </w:pPr>
      <w:r>
        <w:t xml:space="preserve">Скачиваем</w:t>
      </w:r>
      <w:r>
        <w:t xml:space="preserve"> </w:t>
      </w:r>
      <w:r>
        <w:rPr>
          <w:i/>
          <w:iCs/>
        </w:rPr>
        <w:t xml:space="preserve">git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git</w:t>
      </w:r>
      <w:r>
        <w:t xml:space="preserve">, если они не установлены, а иначе — просто проверяем их версии. Также устанавливаем</w:t>
      </w:r>
      <w:r>
        <w:t xml:space="preserve"> </w:t>
      </w:r>
      <w:r>
        <w:rPr>
          <w:i/>
          <w:iCs/>
        </w:rPr>
        <w:t xml:space="preserve">pnpm</w:t>
      </w:r>
      <w:r>
        <w:t xml:space="preserve"> </w:t>
      </w:r>
      <w:r>
        <w:rPr>
          <w:i/>
          <w:iCs/>
        </w:rPr>
        <w:t xml:space="preserve">nodejs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07686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6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Скриншот терминала 1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1076864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6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Скриншот терминала 2</w:t>
            </w:r>
          </w:p>
          <w:bookmarkEnd w:id="28"/>
        </w:tc>
      </w:tr>
    </w:tbl>
    <w:p>
      <w:pPr>
        <w:pStyle w:val="BodyText"/>
      </w:pPr>
      <w:r>
        <w:t xml:space="preserve">Инструменты успешно установлены.</w:t>
      </w:r>
    </w:p>
    <w:bookmarkEnd w:id="29"/>
    <w:bookmarkStart w:id="34" w:name="создание-git-репозитория"/>
    <w:p>
      <w:pPr>
        <w:pStyle w:val="Heading2"/>
      </w:pPr>
      <w:r>
        <w:t xml:space="preserve">2.2</w:t>
      </w:r>
      <w:r>
        <w:t xml:space="preserve"> </w:t>
      </w:r>
      <w:r>
        <w:rPr>
          <w:b/>
          <w:bCs/>
        </w:rPr>
        <w:t xml:space="preserve">Создание Git-репозитория</w:t>
      </w:r>
    </w:p>
    <w:p>
      <w:pPr>
        <w:pStyle w:val="FirstParagraph"/>
      </w:pPr>
      <w:r>
        <w:t xml:space="preserve">Создаем локальный репозиторий и инициализируем.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1085346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53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Скриншот терминала 3</w:t>
            </w:r>
          </w:p>
          <w:bookmarkEnd w:id="33"/>
        </w:tc>
      </w:tr>
    </w:tbl>
    <w:p>
      <w:pPr>
        <w:pStyle w:val="BodyText"/>
      </w:pPr>
      <w:r>
        <w:t xml:space="preserve">Был создан первый README.md файл, который добавился в репозиторий и был закомментирован.</w:t>
      </w:r>
    </w:p>
    <w:bookmarkEnd w:id="34"/>
    <w:bookmarkStart w:id="39" w:name="настройка-commitizen"/>
    <w:p>
      <w:pPr>
        <w:pStyle w:val="Heading2"/>
      </w:pPr>
      <w:r>
        <w:t xml:space="preserve">2.3</w:t>
      </w:r>
      <w:r>
        <w:t xml:space="preserve"> </w:t>
      </w:r>
      <w:r>
        <w:rPr>
          <w:b/>
          <w:bCs/>
        </w:rPr>
        <w:t xml:space="preserve">Настройка commitizen</w:t>
      </w:r>
    </w:p>
    <w:p>
      <w:pPr>
        <w:pStyle w:val="FirstParagraph"/>
      </w:pPr>
      <w:r>
        <w:t xml:space="preserve">Для стандартизации сообщений коммитов была использована утилита commitizen. По завершении настройке был выполнен коммит с помощью</w:t>
      </w:r>
      <w:r>
        <w:t xml:space="preserve"> </w:t>
      </w:r>
      <w:r>
        <w:rPr>
          <w:i/>
          <w:iCs/>
        </w:rPr>
        <w:t xml:space="preserve">git cz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74676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6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Скриншот терминала 4</w:t>
            </w:r>
          </w:p>
          <w:bookmarkEnd w:id="38"/>
        </w:tc>
      </w:tr>
    </w:tbl>
    <w:bookmarkEnd w:id="39"/>
    <w:bookmarkStart w:id="44" w:name="настройка-файла-package.json"/>
    <w:p>
      <w:pPr>
        <w:pStyle w:val="Heading2"/>
      </w:pPr>
      <w:r>
        <w:t xml:space="preserve">2.4</w:t>
      </w:r>
      <w:r>
        <w:t xml:space="preserve"> </w:t>
      </w:r>
      <w:r>
        <w:rPr>
          <w:b/>
          <w:bCs/>
        </w:rPr>
        <w:t xml:space="preserve">Настройка файла package.json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i/>
          <w:iCs/>
        </w:rPr>
        <w:t xml:space="preserve">package.json</w:t>
      </w:r>
      <w:r>
        <w:t xml:space="preserve"> </w:t>
      </w:r>
      <w:r>
        <w:t xml:space="preserve">была добавлена конфигурация с информацией о названии проекта, версии, авторе, лиценцзии и прочем.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3733800" cy="243003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30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Скриншот терминала 5</w:t>
            </w:r>
          </w:p>
          <w:bookmarkEnd w:id="43"/>
        </w:tc>
      </w:tr>
    </w:tbl>
    <w:bookmarkEnd w:id="44"/>
    <w:bookmarkStart w:id="49" w:name="инициализация-git-flow"/>
    <w:p>
      <w:pPr>
        <w:pStyle w:val="Heading2"/>
      </w:pPr>
      <w:r>
        <w:t xml:space="preserve">2.5</w:t>
      </w:r>
      <w:r>
        <w:t xml:space="preserve"> </w:t>
      </w:r>
      <w:r>
        <w:rPr>
          <w:b/>
          <w:bCs/>
        </w:rPr>
        <w:t xml:space="preserve">Инициализация Git-flow</w:t>
      </w:r>
    </w:p>
    <w:p>
      <w:pPr>
        <w:pStyle w:val="FirstParagraph"/>
      </w:pPr>
      <w:r>
        <w:t xml:space="preserve">Для организации процесса разработки была выполнена инициализация Git flow с помощью соответствующей команды.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6"/>
          <w:p>
            <w:pPr>
              <w:pStyle w:val="Compact"/>
              <w:jc w:val="center"/>
            </w:pPr>
            <w:r>
              <w:drawing>
                <wp:inline>
                  <wp:extent cx="3733800" cy="2324706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47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Скриншот терминала 6</w:t>
            </w:r>
          </w:p>
          <w:bookmarkEnd w:id="48"/>
        </w:tc>
      </w:tr>
    </w:tbl>
    <w:p>
      <w:pPr>
        <w:pStyle w:val="BodyText"/>
      </w:pPr>
      <w:r>
        <w:t xml:space="preserve">В результате мы получили две ветки, основную — master и для разработки — develop. Также были заданы префиксы для служебных веток.</w:t>
      </w:r>
    </w:p>
    <w:bookmarkEnd w:id="49"/>
    <w:bookmarkStart w:id="54" w:name="создание-ветки-feature"/>
    <w:p>
      <w:pPr>
        <w:pStyle w:val="Heading2"/>
      </w:pPr>
      <w:r>
        <w:t xml:space="preserve">2.6</w:t>
      </w:r>
      <w:r>
        <w:t xml:space="preserve"> </w:t>
      </w:r>
      <w:r>
        <w:rPr>
          <w:b/>
          <w:bCs/>
        </w:rPr>
        <w:t xml:space="preserve">Создание ветки feature</w:t>
      </w:r>
    </w:p>
    <w:p>
      <w:pPr>
        <w:pStyle w:val="FirstParagraph"/>
      </w:pPr>
      <w:r>
        <w:t xml:space="preserve">Для разработики новой функциональности была создана ветка типа feature. После создания проверим ее наличие.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7"/>
          <w:p>
            <w:pPr>
              <w:pStyle w:val="Compact"/>
              <w:jc w:val="center"/>
            </w:pPr>
            <w:r>
              <w:drawing>
                <wp:inline>
                  <wp:extent cx="3733800" cy="706394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63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Скриншот терминала 7</w:t>
            </w:r>
          </w:p>
          <w:bookmarkEnd w:id="53"/>
        </w:tc>
      </w:tr>
    </w:tbl>
    <w:p>
      <w:pPr>
        <w:pStyle w:val="BodyText"/>
      </w:pPr>
      <w:r>
        <w:t xml:space="preserve">Ветка была успешно создана, также можем увидеть основную и для разработки.</w:t>
      </w:r>
    </w:p>
    <w:bookmarkEnd w:id="54"/>
    <w:bookmarkStart w:id="59" w:name="проверка-веток-репозитория"/>
    <w:p>
      <w:pPr>
        <w:pStyle w:val="Heading2"/>
      </w:pPr>
      <w:r>
        <w:t xml:space="preserve">2.7</w:t>
      </w:r>
      <w:r>
        <w:t xml:space="preserve"> </w:t>
      </w:r>
      <w:r>
        <w:rPr>
          <w:b/>
          <w:bCs/>
        </w:rPr>
        <w:t xml:space="preserve">Проверка веток репозитория</w:t>
      </w:r>
    </w:p>
    <w:p>
      <w:pPr>
        <w:pStyle w:val="FirstParagraph"/>
      </w:pPr>
      <w:r>
        <w:t xml:space="preserve">После выполнения операций была выполнена дополнительная проверка текущих веток проекта.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8"/>
          <w:p>
            <w:pPr>
              <w:pStyle w:val="Compact"/>
              <w:jc w:val="center"/>
            </w:pPr>
            <w:r>
              <w:drawing>
                <wp:inline>
                  <wp:extent cx="3733800" cy="521413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1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Скриншот терминала 8</w:t>
            </w:r>
          </w:p>
          <w:bookmarkEnd w:id="58"/>
        </w:tc>
      </w:tr>
    </w:tbl>
    <w:p>
      <w:pPr>
        <w:pStyle w:val="BodyText"/>
      </w:pPr>
      <w:r>
        <w:t xml:space="preserve">Как результат, проверка успешна</w:t>
      </w:r>
      <w:r>
        <w:t xml:space="preserve"> </w:t>
      </w:r>
      <w:r>
        <w:rPr>
          <w:i/>
          <w:iCs/>
        </w:rPr>
        <w:t xml:space="preserve">feature_branch</w:t>
      </w:r>
      <w:r>
        <w:t xml:space="preserve"> </w:t>
      </w:r>
      <w:r>
        <w:t xml:space="preserve">на месте.</w:t>
      </w:r>
    </w:p>
    <w:bookmarkEnd w:id="59"/>
    <w:bookmarkStart w:id="64" w:name="формирование-журнала-изменений"/>
    <w:p>
      <w:pPr>
        <w:pStyle w:val="Heading2"/>
      </w:pPr>
      <w:r>
        <w:t xml:space="preserve">2.8</w:t>
      </w:r>
      <w:r>
        <w:t xml:space="preserve"> </w:t>
      </w:r>
      <w:r>
        <w:rPr>
          <w:b/>
          <w:bCs/>
        </w:rPr>
        <w:t xml:space="preserve">Формирование журнала изменений</w:t>
      </w:r>
    </w:p>
    <w:p>
      <w:pPr>
        <w:pStyle w:val="FirstParagraph"/>
      </w:pPr>
      <w:r>
        <w:t xml:space="preserve">Далее для генерации журнала изменений и завершения релиза прописываем: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09"/>
          <w:p>
            <w:pPr>
              <w:pStyle w:val="Compact"/>
              <w:jc w:val="center"/>
            </w:pPr>
            <w:r>
              <w:drawing>
                <wp:inline>
                  <wp:extent cx="3733800" cy="402513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251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Скриншот терминала 9</w:t>
            </w:r>
          </w:p>
          <w:bookmarkEnd w:id="63"/>
        </w:tc>
      </w:tr>
    </w:tbl>
    <w:p>
      <w:pPr>
        <w:pStyle w:val="BodyText"/>
      </w:pPr>
      <w:r>
        <w:t xml:space="preserve">Мы завершили ветку release с помощью команды</w:t>
      </w:r>
      <w:r>
        <w:t xml:space="preserve"> </w:t>
      </w:r>
      <w:r>
        <w:rPr>
          <w:i/>
          <w:iCs/>
        </w:rPr>
        <w:t xml:space="preserve">git flow release finish 1.2.3</w:t>
      </w:r>
      <w:r>
        <w:rPr>
          <w:i/>
          <w:iCs/>
        </w:rPr>
        <w:t xml:space="preserve"> </w:t>
      </w:r>
      <w:r>
        <w:t xml:space="preserve">, изменения же были объединены с веткой master, релиз пометился тегом v1.2.3, изменения же были объединены обратно в develop, а ветка release удалена.</w:t>
      </w:r>
    </w:p>
    <w:bookmarkEnd w:id="64"/>
    <w:bookmarkEnd w:id="65"/>
    <w:bookmarkStart w:id="67" w:name="выводы"/>
    <w:p>
      <w:pPr>
        <w:pStyle w:val="Heading1"/>
      </w:pPr>
      <w:r>
        <w:t xml:space="preserve">3. </w:t>
      </w:r>
      <w:r>
        <w:rPr>
          <w:b/>
          <w:bCs/>
        </w:rPr>
        <w:t xml:space="preserve">Выводы</w:t>
      </w:r>
    </w:p>
    <w:p>
      <w:pPr>
        <w:pStyle w:val="FirstParagraph"/>
      </w:pPr>
      <w:r>
        <w:t xml:space="preserve">Были получены навыки правильной работы с репозиториями git.</w:t>
      </w:r>
    </w:p>
    <w:bookmarkStart w:id="66" w:name="refs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№4</dc:title>
  <dc:creator>Никифоров Захар Сергеевич</dc:creator>
  <dc:language>ru-RU</dc:language>
  <cp:keywords/>
  <dcterms:created xsi:type="dcterms:W3CDTF">2026-03-04T19:52:13Z</dcterms:created>
  <dcterms:modified xsi:type="dcterms:W3CDTF">2026-03-04T19:52:13Z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Архитектура компьютера</vt:lpwstr>
  </property>
  <property fmtid="{D5CDD505-2E9C-101B-9397-08002B2CF9AE}" pid="14" name="toc-title">
    <vt:lpwstr>Содержание</vt:lpwstr>
  </property>
</Properties>
</file>