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1E18" w14:textId="524FEA20" w:rsidR="006A671E" w:rsidRDefault="00941C58" w:rsidP="00941C58">
      <w:pPr>
        <w:spacing w:after="0"/>
        <w:jc w:val="center"/>
        <w:rPr>
          <w:b/>
          <w:bCs/>
          <w:color w:val="323E4F" w:themeColor="text2" w:themeShade="BF"/>
          <w:sz w:val="32"/>
          <w:szCs w:val="32"/>
        </w:rPr>
      </w:pPr>
      <w:r>
        <w:rPr>
          <w:b/>
          <w:bCs/>
          <w:color w:val="323E4F" w:themeColor="text2" w:themeShade="BF"/>
          <w:sz w:val="32"/>
          <w:szCs w:val="32"/>
        </w:rPr>
        <w:t>Artificial Intelligence</w:t>
      </w:r>
    </w:p>
    <w:p w14:paraId="455E13B6" w14:textId="362C0504" w:rsidR="00941C58" w:rsidRPr="002638AD" w:rsidRDefault="00941C58" w:rsidP="00941C58">
      <w:pPr>
        <w:jc w:val="center"/>
        <w:rPr>
          <w:b/>
          <w:bCs/>
          <w:sz w:val="24"/>
          <w:szCs w:val="24"/>
        </w:rPr>
      </w:pPr>
      <w:r>
        <w:rPr>
          <w:b/>
          <w:bCs/>
          <w:color w:val="323E4F" w:themeColor="text2" w:themeShade="BF"/>
          <w:sz w:val="32"/>
          <w:szCs w:val="32"/>
        </w:rPr>
        <w:t>101 Things You Must Know Today About the Future</w:t>
      </w:r>
    </w:p>
    <w:p w14:paraId="5953447A" w14:textId="4FD2D2BB" w:rsidR="006A671E" w:rsidRPr="00D01F7B" w:rsidRDefault="00242FB2">
      <w:pPr>
        <w:rPr>
          <w:color w:val="4472C4" w:themeColor="accent1"/>
          <w:sz w:val="24"/>
          <w:szCs w:val="24"/>
        </w:rPr>
      </w:pPr>
      <w:r>
        <w:rPr>
          <w:color w:val="4472C4" w:themeColor="accent1"/>
          <w:sz w:val="24"/>
          <w:szCs w:val="24"/>
        </w:rPr>
        <w:t>Introduction</w:t>
      </w:r>
    </w:p>
    <w:p w14:paraId="4A974DDF" w14:textId="0A3028FF" w:rsidR="00B82FE2" w:rsidRDefault="00B82FE2" w:rsidP="00D062A0">
      <w:pPr>
        <w:jc w:val="both"/>
        <w:rPr>
          <w:sz w:val="20"/>
          <w:szCs w:val="20"/>
        </w:rPr>
      </w:pPr>
      <w:r>
        <w:rPr>
          <w:sz w:val="20"/>
          <w:szCs w:val="20"/>
        </w:rPr>
        <w:t>Media stories about AI are often sensationalized, such as whether robots will take over all our jobs or when AI will become more intelligent than humans.</w:t>
      </w:r>
      <w:r w:rsidR="00671D7E">
        <w:rPr>
          <w:sz w:val="20"/>
          <w:szCs w:val="20"/>
        </w:rPr>
        <w:t xml:space="preserve"> However, these stories don’t provide much practical information about how AI will impact our day-to-day lives.</w:t>
      </w:r>
    </w:p>
    <w:p w14:paraId="58EE457F" w14:textId="7D2B50C8" w:rsidR="00B110B8" w:rsidRDefault="007C7AA7" w:rsidP="00D062A0">
      <w:pPr>
        <w:jc w:val="both"/>
        <w:rPr>
          <w:sz w:val="20"/>
          <w:szCs w:val="20"/>
        </w:rPr>
      </w:pPr>
      <w:r>
        <w:rPr>
          <w:sz w:val="20"/>
          <w:szCs w:val="20"/>
        </w:rPr>
        <w:t xml:space="preserve">AI and its possible impacts on the world </w:t>
      </w:r>
      <w:r w:rsidR="009A3F11">
        <w:rPr>
          <w:sz w:val="20"/>
          <w:szCs w:val="20"/>
        </w:rPr>
        <w:t>is one of the most important issues of our times.</w:t>
      </w:r>
      <w:r w:rsidR="005E7054">
        <w:rPr>
          <w:sz w:val="20"/>
          <w:szCs w:val="20"/>
        </w:rPr>
        <w:t xml:space="preserve"> </w:t>
      </w:r>
      <w:r w:rsidR="00A07036">
        <w:rPr>
          <w:sz w:val="20"/>
          <w:szCs w:val="20"/>
        </w:rPr>
        <w:t>Whereas digital transformation and the use of AI used to be optional for companies and society, it will now be mandatory.</w:t>
      </w:r>
    </w:p>
    <w:p w14:paraId="2F8028AC" w14:textId="63AF4138" w:rsidR="00623349" w:rsidRDefault="00623349" w:rsidP="00D062A0">
      <w:pPr>
        <w:jc w:val="both"/>
        <w:rPr>
          <w:sz w:val="20"/>
          <w:szCs w:val="20"/>
        </w:rPr>
      </w:pPr>
      <w:r>
        <w:rPr>
          <w:sz w:val="20"/>
          <w:szCs w:val="20"/>
        </w:rPr>
        <w:t>There are three critical aspects of AI to which we should devote mor</w:t>
      </w:r>
      <w:r w:rsidR="006F7910">
        <w:rPr>
          <w:sz w:val="20"/>
          <w:szCs w:val="20"/>
        </w:rPr>
        <w:t>e attention and resources worldwide:</w:t>
      </w:r>
    </w:p>
    <w:p w14:paraId="43F7794F" w14:textId="367B1DED" w:rsidR="006F7910" w:rsidRDefault="004A5D4C" w:rsidP="00D062A0">
      <w:pPr>
        <w:pStyle w:val="ListParagraph"/>
        <w:numPr>
          <w:ilvl w:val="0"/>
          <w:numId w:val="3"/>
        </w:numPr>
        <w:jc w:val="both"/>
        <w:rPr>
          <w:sz w:val="20"/>
          <w:szCs w:val="20"/>
        </w:rPr>
      </w:pPr>
      <w:r>
        <w:rPr>
          <w:sz w:val="20"/>
          <w:szCs w:val="20"/>
        </w:rPr>
        <w:t>Continuing the r</w:t>
      </w:r>
      <w:r w:rsidR="00A41CA7">
        <w:rPr>
          <w:sz w:val="20"/>
          <w:szCs w:val="20"/>
        </w:rPr>
        <w:t>e-education efforts to help millions who will los</w:t>
      </w:r>
      <w:r w:rsidR="00B55AEE">
        <w:rPr>
          <w:sz w:val="20"/>
          <w:szCs w:val="20"/>
        </w:rPr>
        <w:t>e</w:t>
      </w:r>
      <w:r w:rsidR="00A41CA7">
        <w:rPr>
          <w:sz w:val="20"/>
          <w:szCs w:val="20"/>
        </w:rPr>
        <w:t xml:space="preserve"> their jobs to AI, robotics, and automation.</w:t>
      </w:r>
    </w:p>
    <w:p w14:paraId="608705DE" w14:textId="4C3554AD" w:rsidR="002912E8" w:rsidRDefault="002912E8" w:rsidP="00D062A0">
      <w:pPr>
        <w:pStyle w:val="ListParagraph"/>
        <w:numPr>
          <w:ilvl w:val="0"/>
          <w:numId w:val="3"/>
        </w:numPr>
        <w:jc w:val="both"/>
        <w:rPr>
          <w:sz w:val="20"/>
          <w:szCs w:val="20"/>
        </w:rPr>
      </w:pPr>
      <w:r>
        <w:rPr>
          <w:sz w:val="20"/>
          <w:szCs w:val="20"/>
        </w:rPr>
        <w:t>Creating legislation and ethical standards for the use of AI, automation, and robotics to protect the general wellbeing of all humans fairly and equally.</w:t>
      </w:r>
    </w:p>
    <w:p w14:paraId="1C783D1C" w14:textId="5C20699D" w:rsidR="002912E8" w:rsidRDefault="00CD1129" w:rsidP="00D062A0">
      <w:pPr>
        <w:pStyle w:val="ListParagraph"/>
        <w:numPr>
          <w:ilvl w:val="0"/>
          <w:numId w:val="3"/>
        </w:numPr>
        <w:jc w:val="both"/>
        <w:rPr>
          <w:sz w:val="20"/>
          <w:szCs w:val="20"/>
        </w:rPr>
      </w:pPr>
      <w:r>
        <w:rPr>
          <w:sz w:val="20"/>
          <w:szCs w:val="20"/>
        </w:rPr>
        <w:t>Working to prevent technology addiction and other mental problems which can result from excessive use of AI</w:t>
      </w:r>
      <w:r w:rsidR="003035D3">
        <w:rPr>
          <w:sz w:val="20"/>
          <w:szCs w:val="20"/>
        </w:rPr>
        <w:t>.</w:t>
      </w:r>
    </w:p>
    <w:p w14:paraId="432C0DF5" w14:textId="4CDE0AEB" w:rsidR="008673E1" w:rsidRDefault="008673E1" w:rsidP="008673E1">
      <w:pPr>
        <w:jc w:val="both"/>
        <w:rPr>
          <w:sz w:val="20"/>
          <w:szCs w:val="20"/>
        </w:rPr>
      </w:pPr>
      <w:r>
        <w:rPr>
          <w:sz w:val="20"/>
          <w:szCs w:val="20"/>
        </w:rPr>
        <w:t>This book provides</w:t>
      </w:r>
      <w:r w:rsidR="00644777">
        <w:rPr>
          <w:sz w:val="20"/>
          <w:szCs w:val="20"/>
        </w:rPr>
        <w:t xml:space="preserve"> simple examples of how AI will create new opportunities and challenges for both the business world and society in general.</w:t>
      </w:r>
    </w:p>
    <w:p w14:paraId="45FD84EE" w14:textId="108A0DD3" w:rsidR="00326966" w:rsidRDefault="00326966" w:rsidP="004A51FB">
      <w:pPr>
        <w:spacing w:after="0"/>
        <w:jc w:val="both"/>
        <w:rPr>
          <w:sz w:val="20"/>
          <w:szCs w:val="20"/>
        </w:rPr>
      </w:pPr>
      <w:r>
        <w:rPr>
          <w:sz w:val="20"/>
          <w:szCs w:val="20"/>
        </w:rPr>
        <w:t>Author’s website</w:t>
      </w:r>
      <w:r w:rsidR="006113F2">
        <w:rPr>
          <w:sz w:val="20"/>
          <w:szCs w:val="20"/>
        </w:rPr>
        <w:t xml:space="preserve"> </w:t>
      </w:r>
      <w:r w:rsidR="004A51FB">
        <w:rPr>
          <w:sz w:val="20"/>
          <w:szCs w:val="20"/>
        </w:rPr>
        <w:tab/>
      </w:r>
      <w:r w:rsidR="004A51FB">
        <w:rPr>
          <w:sz w:val="20"/>
          <w:szCs w:val="20"/>
        </w:rPr>
        <w:tab/>
      </w:r>
      <w:r w:rsidR="006113F2">
        <w:rPr>
          <w:sz w:val="20"/>
          <w:szCs w:val="20"/>
        </w:rPr>
        <w:t xml:space="preserve">-&gt; </w:t>
      </w:r>
      <w:hyperlink r:id="rId8" w:history="1">
        <w:r w:rsidR="006113F2" w:rsidRPr="00BA2E81">
          <w:rPr>
            <w:rStyle w:val="Hyperlink"/>
            <w:sz w:val="20"/>
            <w:szCs w:val="20"/>
          </w:rPr>
          <w:t>www.lasserouhiainen.com/bonus</w:t>
        </w:r>
      </w:hyperlink>
    </w:p>
    <w:p w14:paraId="50E7FC01" w14:textId="0425738B" w:rsidR="006113F2" w:rsidRDefault="00F80154" w:rsidP="004A51FB">
      <w:pPr>
        <w:spacing w:after="0"/>
        <w:jc w:val="both"/>
        <w:rPr>
          <w:sz w:val="20"/>
          <w:szCs w:val="20"/>
        </w:rPr>
      </w:pPr>
      <w:r>
        <w:rPr>
          <w:sz w:val="20"/>
          <w:szCs w:val="20"/>
        </w:rPr>
        <w:t xml:space="preserve">Author’s </w:t>
      </w:r>
      <w:proofErr w:type="spellStart"/>
      <w:r>
        <w:rPr>
          <w:sz w:val="20"/>
          <w:szCs w:val="20"/>
        </w:rPr>
        <w:t>Linkedin</w:t>
      </w:r>
      <w:proofErr w:type="spellEnd"/>
      <w:r>
        <w:rPr>
          <w:sz w:val="20"/>
          <w:szCs w:val="20"/>
        </w:rPr>
        <w:t xml:space="preserve"> </w:t>
      </w:r>
      <w:r w:rsidR="004A51FB">
        <w:rPr>
          <w:sz w:val="20"/>
          <w:szCs w:val="20"/>
        </w:rPr>
        <w:tab/>
      </w:r>
      <w:r>
        <w:rPr>
          <w:sz w:val="20"/>
          <w:szCs w:val="20"/>
        </w:rPr>
        <w:t xml:space="preserve">-&gt; </w:t>
      </w:r>
      <w:hyperlink r:id="rId9" w:history="1">
        <w:r w:rsidR="00CC7FEB" w:rsidRPr="00BA2E81">
          <w:rPr>
            <w:rStyle w:val="Hyperlink"/>
            <w:sz w:val="20"/>
            <w:szCs w:val="20"/>
          </w:rPr>
          <w:t>https://en.linkedin.com/in/lasserouhiainen</w:t>
        </w:r>
      </w:hyperlink>
    </w:p>
    <w:p w14:paraId="48C5911B" w14:textId="2BCE5EEF" w:rsidR="00416677" w:rsidRDefault="00416677" w:rsidP="00416677">
      <w:pPr>
        <w:jc w:val="both"/>
        <w:rPr>
          <w:sz w:val="20"/>
          <w:szCs w:val="20"/>
        </w:rPr>
      </w:pPr>
      <w:r>
        <w:rPr>
          <w:sz w:val="20"/>
          <w:szCs w:val="20"/>
        </w:rPr>
        <w:t xml:space="preserve">Author’s Other Books </w:t>
      </w:r>
      <w:r w:rsidR="004A51FB">
        <w:rPr>
          <w:sz w:val="20"/>
          <w:szCs w:val="20"/>
        </w:rPr>
        <w:tab/>
      </w:r>
      <w:r>
        <w:rPr>
          <w:sz w:val="20"/>
          <w:szCs w:val="20"/>
        </w:rPr>
        <w:t xml:space="preserve">-&gt; </w:t>
      </w:r>
      <w:hyperlink r:id="rId10" w:history="1">
        <w:r w:rsidR="00FF4E2D" w:rsidRPr="00BA2E81">
          <w:rPr>
            <w:rStyle w:val="Hyperlink"/>
            <w:sz w:val="20"/>
            <w:szCs w:val="20"/>
          </w:rPr>
          <w:t>http://www.lasserouhiainen.com/amazon</w:t>
        </w:r>
      </w:hyperlink>
    </w:p>
    <w:p w14:paraId="0978EA54" w14:textId="675238FF" w:rsidR="006F40C6" w:rsidRDefault="00FF4E2D">
      <w:pPr>
        <w:rPr>
          <w:color w:val="4472C4" w:themeColor="accent1"/>
          <w:sz w:val="24"/>
          <w:szCs w:val="24"/>
        </w:rPr>
      </w:pPr>
      <w:r>
        <w:rPr>
          <w:color w:val="4472C4" w:themeColor="accent1"/>
          <w:sz w:val="24"/>
          <w:szCs w:val="24"/>
        </w:rPr>
        <w:t>Chapter 1</w:t>
      </w:r>
      <w:r>
        <w:rPr>
          <w:color w:val="4472C4" w:themeColor="accent1"/>
          <w:sz w:val="24"/>
          <w:szCs w:val="24"/>
        </w:rPr>
        <w:tab/>
        <w:t>Introduction to Artificial Intelligence</w:t>
      </w:r>
    </w:p>
    <w:p w14:paraId="67AA2C86" w14:textId="470E605A" w:rsidR="00303F35" w:rsidRPr="00071A45" w:rsidRDefault="00303F35" w:rsidP="0057598A">
      <w:pPr>
        <w:jc w:val="both"/>
        <w:rPr>
          <w:rFonts w:ascii="Mongolian Baiti" w:hAnsi="Mongolian Baiti" w:cs="Mongolian Baiti"/>
          <w:b/>
          <w:bCs/>
          <w:color w:val="000000" w:themeColor="text1"/>
          <w:sz w:val="20"/>
          <w:szCs w:val="20"/>
        </w:rPr>
      </w:pPr>
      <w:r w:rsidRPr="00071A45">
        <w:rPr>
          <w:rFonts w:ascii="Mongolian Baiti" w:hAnsi="Mongolian Baiti" w:cs="Mongolian Baiti"/>
          <w:b/>
          <w:bCs/>
          <w:color w:val="000000" w:themeColor="text1"/>
          <w:sz w:val="20"/>
          <w:szCs w:val="20"/>
        </w:rPr>
        <w:t>1.</w:t>
      </w:r>
      <w:r w:rsidRPr="00071A45">
        <w:rPr>
          <w:rFonts w:ascii="Mongolian Baiti" w:hAnsi="Mongolian Baiti" w:cs="Mongolian Baiti"/>
          <w:b/>
          <w:bCs/>
          <w:color w:val="000000" w:themeColor="text1"/>
          <w:sz w:val="20"/>
          <w:szCs w:val="20"/>
        </w:rPr>
        <w:tab/>
        <w:t>What Exactly Is Artificial Intelligence?</w:t>
      </w:r>
    </w:p>
    <w:p w14:paraId="4166B486" w14:textId="29EB5962" w:rsidR="006A671E" w:rsidRDefault="00A56D29" w:rsidP="00A56D29">
      <w:pPr>
        <w:jc w:val="both"/>
        <w:rPr>
          <w:sz w:val="20"/>
          <w:szCs w:val="20"/>
        </w:rPr>
      </w:pPr>
      <w:r>
        <w:rPr>
          <w:sz w:val="20"/>
          <w:szCs w:val="20"/>
        </w:rPr>
        <w:t>“The theory and development of computer systems able to perform tasks normally requiring human intelligence, such as visual perception, speech recognition, decision making, and translation between languages.”</w:t>
      </w:r>
    </w:p>
    <w:p w14:paraId="7F1AF262" w14:textId="629710F8" w:rsidR="00794F44" w:rsidRDefault="00794F44" w:rsidP="00A56D29">
      <w:pPr>
        <w:jc w:val="both"/>
        <w:rPr>
          <w:sz w:val="20"/>
          <w:szCs w:val="20"/>
        </w:rPr>
      </w:pPr>
      <w:r>
        <w:rPr>
          <w:sz w:val="20"/>
          <w:szCs w:val="20"/>
        </w:rPr>
        <w:t>“Using computers to do things that normally require human intelligence.”</w:t>
      </w:r>
    </w:p>
    <w:p w14:paraId="4C32DBB7" w14:textId="392050CF" w:rsidR="00794F44" w:rsidRDefault="00794F44" w:rsidP="00A56D29">
      <w:pPr>
        <w:jc w:val="both"/>
        <w:rPr>
          <w:sz w:val="20"/>
          <w:szCs w:val="20"/>
        </w:rPr>
      </w:pPr>
      <w:r>
        <w:rPr>
          <w:sz w:val="20"/>
          <w:szCs w:val="20"/>
        </w:rPr>
        <w:t xml:space="preserve">“AI </w:t>
      </w:r>
      <w:r w:rsidR="001C10CF">
        <w:rPr>
          <w:sz w:val="20"/>
          <w:szCs w:val="20"/>
        </w:rPr>
        <w:t>is software or a computer program with a mechanism to learn. It then uses that knowledge to make a decision in a new situation, as humans do. The researchers building this software try to write code that can read im</w:t>
      </w:r>
      <w:r w:rsidR="003559DA">
        <w:rPr>
          <w:sz w:val="20"/>
          <w:szCs w:val="20"/>
        </w:rPr>
        <w:t>ages, text, video, or audio, and learn something from it.</w:t>
      </w:r>
      <w:r w:rsidR="00971516">
        <w:rPr>
          <w:sz w:val="20"/>
          <w:szCs w:val="20"/>
        </w:rPr>
        <w:t xml:space="preserve"> Once a machine has learned that knowledge</w:t>
      </w:r>
      <w:r w:rsidR="00B045C1">
        <w:rPr>
          <w:sz w:val="20"/>
          <w:szCs w:val="20"/>
        </w:rPr>
        <w:t>, it</w:t>
      </w:r>
      <w:r w:rsidR="00971516">
        <w:rPr>
          <w:sz w:val="20"/>
          <w:szCs w:val="20"/>
        </w:rPr>
        <w:t xml:space="preserve"> can be put to use elsewhere.”</w:t>
      </w:r>
    </w:p>
    <w:p w14:paraId="7B137225" w14:textId="61ACAE22" w:rsidR="00DA20F8" w:rsidRDefault="00DA20F8" w:rsidP="00A56D29">
      <w:pPr>
        <w:jc w:val="both"/>
        <w:rPr>
          <w:sz w:val="20"/>
          <w:szCs w:val="20"/>
        </w:rPr>
      </w:pPr>
      <w:r>
        <w:rPr>
          <w:sz w:val="20"/>
          <w:szCs w:val="20"/>
        </w:rPr>
        <w:t xml:space="preserve">“AI is the ability of </w:t>
      </w:r>
      <w:r w:rsidR="00BE48A7">
        <w:rPr>
          <w:sz w:val="20"/>
          <w:szCs w:val="20"/>
        </w:rPr>
        <w:t xml:space="preserve">machines to use algorithms to learn from </w:t>
      </w:r>
      <w:r w:rsidR="00B045C1">
        <w:rPr>
          <w:sz w:val="20"/>
          <w:szCs w:val="20"/>
        </w:rPr>
        <w:t>data and</w:t>
      </w:r>
      <w:r w:rsidR="00BE48A7">
        <w:rPr>
          <w:sz w:val="20"/>
          <w:szCs w:val="20"/>
        </w:rPr>
        <w:t xml:space="preserve"> use what has been learned to make decisions like a human would.”</w:t>
      </w:r>
    </w:p>
    <w:p w14:paraId="1CCF32FF" w14:textId="5A627BF6" w:rsidR="00973AC4" w:rsidRDefault="00973AC4" w:rsidP="00A56D29">
      <w:pPr>
        <w:jc w:val="both"/>
        <w:rPr>
          <w:sz w:val="20"/>
          <w:szCs w:val="20"/>
        </w:rPr>
      </w:pPr>
      <w:r>
        <w:rPr>
          <w:sz w:val="20"/>
          <w:szCs w:val="20"/>
        </w:rPr>
        <w:t>What advantages do machines have over humans:</w:t>
      </w:r>
    </w:p>
    <w:p w14:paraId="4F0DE9D0" w14:textId="6D039397" w:rsidR="00FF0F01" w:rsidRDefault="00FF0F01" w:rsidP="00FF0F01">
      <w:pPr>
        <w:pStyle w:val="ListParagraph"/>
        <w:numPr>
          <w:ilvl w:val="0"/>
          <w:numId w:val="4"/>
        </w:numPr>
        <w:jc w:val="both"/>
        <w:rPr>
          <w:sz w:val="20"/>
          <w:szCs w:val="20"/>
        </w:rPr>
      </w:pPr>
      <w:r>
        <w:rPr>
          <w:sz w:val="20"/>
          <w:szCs w:val="20"/>
        </w:rPr>
        <w:t>Machine</w:t>
      </w:r>
      <w:r w:rsidR="00AF2476">
        <w:rPr>
          <w:sz w:val="20"/>
          <w:szCs w:val="20"/>
        </w:rPr>
        <w:t>s</w:t>
      </w:r>
      <w:r>
        <w:rPr>
          <w:sz w:val="20"/>
          <w:szCs w:val="20"/>
        </w:rPr>
        <w:t xml:space="preserve"> don’t need to take breaks.</w:t>
      </w:r>
    </w:p>
    <w:p w14:paraId="05AC199C" w14:textId="79E47D79" w:rsidR="00FD7CEF" w:rsidRDefault="00AF2476" w:rsidP="00FF0F01">
      <w:pPr>
        <w:pStyle w:val="ListParagraph"/>
        <w:numPr>
          <w:ilvl w:val="0"/>
          <w:numId w:val="4"/>
        </w:numPr>
        <w:jc w:val="both"/>
        <w:rPr>
          <w:sz w:val="20"/>
          <w:szCs w:val="20"/>
        </w:rPr>
      </w:pPr>
      <w:r>
        <w:rPr>
          <w:sz w:val="20"/>
          <w:szCs w:val="20"/>
        </w:rPr>
        <w:t>Machines can analyze massive volumes of information all at once.</w:t>
      </w:r>
    </w:p>
    <w:p w14:paraId="3B571EA4" w14:textId="1B3141CD" w:rsidR="00AF2476" w:rsidRDefault="00AF7EB3" w:rsidP="00FF0F01">
      <w:pPr>
        <w:pStyle w:val="ListParagraph"/>
        <w:numPr>
          <w:ilvl w:val="0"/>
          <w:numId w:val="4"/>
        </w:numPr>
        <w:jc w:val="both"/>
        <w:rPr>
          <w:sz w:val="20"/>
          <w:szCs w:val="20"/>
        </w:rPr>
      </w:pPr>
      <w:r>
        <w:rPr>
          <w:sz w:val="20"/>
          <w:szCs w:val="20"/>
        </w:rPr>
        <w:t>The ratio of errors is significantly lower for machines that perform the same tasks repetitively.</w:t>
      </w:r>
    </w:p>
    <w:p w14:paraId="2CEA30EB" w14:textId="1A96FCA0" w:rsidR="00A12D67" w:rsidRDefault="00ED7DE2" w:rsidP="00A12D67">
      <w:pPr>
        <w:jc w:val="both"/>
        <w:rPr>
          <w:sz w:val="20"/>
          <w:szCs w:val="20"/>
        </w:rPr>
      </w:pPr>
      <w:r>
        <w:rPr>
          <w:sz w:val="20"/>
          <w:szCs w:val="20"/>
        </w:rPr>
        <w:t>We’ll explore the ways that the development and adaptation of AI will open up new opportunities and challenges to both the business world and society as a whole.</w:t>
      </w:r>
    </w:p>
    <w:p w14:paraId="7DF0B93D" w14:textId="5F0D43C9" w:rsidR="00351B26" w:rsidRDefault="00441394" w:rsidP="00A12D67">
      <w:pPr>
        <w:jc w:val="both"/>
        <w:rPr>
          <w:sz w:val="20"/>
          <w:szCs w:val="20"/>
        </w:rPr>
      </w:pPr>
      <w:r>
        <w:rPr>
          <w:sz w:val="20"/>
          <w:szCs w:val="20"/>
        </w:rPr>
        <w:t>The idea that computers or software programs can bot</w:t>
      </w:r>
      <w:r w:rsidR="00A45BF4">
        <w:rPr>
          <w:sz w:val="20"/>
          <w:szCs w:val="20"/>
        </w:rPr>
        <w:t>h</w:t>
      </w:r>
      <w:r>
        <w:rPr>
          <w:sz w:val="20"/>
          <w:szCs w:val="20"/>
        </w:rPr>
        <w:t xml:space="preserve"> learn and make decisions is particularly significant</w:t>
      </w:r>
      <w:r w:rsidR="00AD7CBB">
        <w:rPr>
          <w:sz w:val="20"/>
          <w:szCs w:val="20"/>
        </w:rPr>
        <w:t xml:space="preserve"> and it is because of these two capabilities that AI systems can now accomplish many of the tasks that were once reserved for humans.</w:t>
      </w:r>
    </w:p>
    <w:p w14:paraId="7637A1F3" w14:textId="4CA3C93A" w:rsidR="00424156" w:rsidRDefault="000D7DFC" w:rsidP="00A12D67">
      <w:pPr>
        <w:jc w:val="both"/>
        <w:rPr>
          <w:sz w:val="20"/>
          <w:szCs w:val="20"/>
        </w:rPr>
      </w:pPr>
      <w:r>
        <w:rPr>
          <w:sz w:val="20"/>
          <w:szCs w:val="20"/>
        </w:rPr>
        <w:lastRenderedPageBreak/>
        <w:t>AI-based technologies are already being used to help humans benefit from significant improvements and increased effici</w:t>
      </w:r>
      <w:r w:rsidR="00424156">
        <w:rPr>
          <w:sz w:val="20"/>
          <w:szCs w:val="20"/>
        </w:rPr>
        <w:t>ency in nearly every area of life.</w:t>
      </w:r>
      <w:r w:rsidR="00186AB9">
        <w:rPr>
          <w:sz w:val="20"/>
          <w:szCs w:val="20"/>
        </w:rPr>
        <w:t xml:space="preserve"> </w:t>
      </w:r>
      <w:r w:rsidR="00424156">
        <w:rPr>
          <w:sz w:val="20"/>
          <w:szCs w:val="20"/>
        </w:rPr>
        <w:t>Another benefit of AI is that it allows machines and robots to perform tasks that humans consider to be difficult, boring, or dangerous.</w:t>
      </w:r>
      <w:r w:rsidR="000F5D33">
        <w:rPr>
          <w:sz w:val="20"/>
          <w:szCs w:val="20"/>
        </w:rPr>
        <w:t xml:space="preserve"> In turn, this will enable humankind to do things that were once thought impossible.</w:t>
      </w:r>
    </w:p>
    <w:p w14:paraId="450E859B" w14:textId="012A2DC3" w:rsidR="0061495A" w:rsidRDefault="0061495A" w:rsidP="00A12D67">
      <w:pPr>
        <w:jc w:val="both"/>
        <w:rPr>
          <w:sz w:val="20"/>
          <w:szCs w:val="20"/>
        </w:rPr>
      </w:pPr>
      <w:r>
        <w:rPr>
          <w:sz w:val="20"/>
          <w:szCs w:val="20"/>
        </w:rPr>
        <w:t>One drawback to AI technologies is that machines will also be able to perform many tasks that currently require a human touch, which will significantly disrupt the labor market.</w:t>
      </w:r>
      <w:r w:rsidR="00E3233B">
        <w:rPr>
          <w:sz w:val="20"/>
          <w:szCs w:val="20"/>
        </w:rPr>
        <w:t xml:space="preserve"> AI also has the potential to cause</w:t>
      </w:r>
      <w:r w:rsidR="003A1388">
        <w:rPr>
          <w:sz w:val="20"/>
          <w:szCs w:val="20"/>
        </w:rPr>
        <w:t xml:space="preserve"> political power struggles.</w:t>
      </w:r>
    </w:p>
    <w:p w14:paraId="13EDB75B" w14:textId="3FB8AC54" w:rsidR="00E46EC6" w:rsidRDefault="00E46EC6" w:rsidP="00A12D67">
      <w:pPr>
        <w:jc w:val="both"/>
        <w:rPr>
          <w:sz w:val="20"/>
          <w:szCs w:val="20"/>
        </w:rPr>
      </w:pPr>
      <w:r>
        <w:rPr>
          <w:sz w:val="20"/>
          <w:szCs w:val="20"/>
        </w:rPr>
        <w:t xml:space="preserve">There are </w:t>
      </w:r>
      <w:r w:rsidR="00922967">
        <w:rPr>
          <w:sz w:val="20"/>
          <w:szCs w:val="20"/>
        </w:rPr>
        <w:t>many AI-based applications in use today including:</w:t>
      </w:r>
    </w:p>
    <w:p w14:paraId="6EBC3C2A" w14:textId="16ABB160" w:rsidR="00922967" w:rsidRDefault="00922967" w:rsidP="00922967">
      <w:pPr>
        <w:pStyle w:val="ListParagraph"/>
        <w:numPr>
          <w:ilvl w:val="0"/>
          <w:numId w:val="5"/>
        </w:numPr>
        <w:jc w:val="both"/>
        <w:rPr>
          <w:sz w:val="20"/>
          <w:szCs w:val="20"/>
        </w:rPr>
      </w:pPr>
      <w:r>
        <w:rPr>
          <w:sz w:val="20"/>
          <w:szCs w:val="20"/>
        </w:rPr>
        <w:t>Static image recognition, classification, and tagging</w:t>
      </w:r>
    </w:p>
    <w:p w14:paraId="5A8EF5AD" w14:textId="53C06945" w:rsidR="00922967" w:rsidRDefault="002D3AE8" w:rsidP="00922967">
      <w:pPr>
        <w:pStyle w:val="ListParagraph"/>
        <w:numPr>
          <w:ilvl w:val="0"/>
          <w:numId w:val="5"/>
        </w:numPr>
        <w:jc w:val="both"/>
        <w:rPr>
          <w:sz w:val="20"/>
          <w:szCs w:val="20"/>
        </w:rPr>
      </w:pPr>
      <w:r>
        <w:rPr>
          <w:sz w:val="20"/>
          <w:szCs w:val="20"/>
        </w:rPr>
        <w:t>Algorithmic trading strategy performance improvements</w:t>
      </w:r>
    </w:p>
    <w:p w14:paraId="35BD5C51" w14:textId="17935B27" w:rsidR="0031036A" w:rsidRDefault="0031036A" w:rsidP="00922967">
      <w:pPr>
        <w:pStyle w:val="ListParagraph"/>
        <w:numPr>
          <w:ilvl w:val="0"/>
          <w:numId w:val="5"/>
        </w:numPr>
        <w:jc w:val="both"/>
        <w:rPr>
          <w:sz w:val="20"/>
          <w:szCs w:val="20"/>
        </w:rPr>
      </w:pPr>
      <w:r>
        <w:rPr>
          <w:sz w:val="20"/>
          <w:szCs w:val="20"/>
        </w:rPr>
        <w:t>Efficient, scalable processing of patient data</w:t>
      </w:r>
    </w:p>
    <w:p w14:paraId="43ACA8C3" w14:textId="48699CA8" w:rsidR="003D2811" w:rsidRDefault="003D2811" w:rsidP="00922967">
      <w:pPr>
        <w:pStyle w:val="ListParagraph"/>
        <w:numPr>
          <w:ilvl w:val="0"/>
          <w:numId w:val="5"/>
        </w:numPr>
        <w:jc w:val="both"/>
        <w:rPr>
          <w:sz w:val="20"/>
          <w:szCs w:val="20"/>
        </w:rPr>
      </w:pPr>
      <w:r>
        <w:rPr>
          <w:sz w:val="20"/>
          <w:szCs w:val="20"/>
        </w:rPr>
        <w:t>Predictive maintenance</w:t>
      </w:r>
    </w:p>
    <w:p w14:paraId="66483C60" w14:textId="06F419D3" w:rsidR="003D2811" w:rsidRDefault="003D2811" w:rsidP="00922967">
      <w:pPr>
        <w:pStyle w:val="ListParagraph"/>
        <w:numPr>
          <w:ilvl w:val="0"/>
          <w:numId w:val="5"/>
        </w:numPr>
        <w:jc w:val="both"/>
        <w:rPr>
          <w:sz w:val="20"/>
          <w:szCs w:val="20"/>
        </w:rPr>
      </w:pPr>
      <w:r>
        <w:rPr>
          <w:sz w:val="20"/>
          <w:szCs w:val="20"/>
        </w:rPr>
        <w:t>Object detection and classification</w:t>
      </w:r>
    </w:p>
    <w:p w14:paraId="307507E7" w14:textId="6AD45964" w:rsidR="00A07608" w:rsidRDefault="00A07608" w:rsidP="00922967">
      <w:pPr>
        <w:pStyle w:val="ListParagraph"/>
        <w:numPr>
          <w:ilvl w:val="0"/>
          <w:numId w:val="5"/>
        </w:numPr>
        <w:jc w:val="both"/>
        <w:rPr>
          <w:sz w:val="20"/>
          <w:szCs w:val="20"/>
        </w:rPr>
      </w:pPr>
      <w:r>
        <w:rPr>
          <w:sz w:val="20"/>
          <w:szCs w:val="20"/>
        </w:rPr>
        <w:t>Content distribution on social media</w:t>
      </w:r>
    </w:p>
    <w:p w14:paraId="59767904" w14:textId="6566FFD3" w:rsidR="0021088B" w:rsidRDefault="0021088B" w:rsidP="00922967">
      <w:pPr>
        <w:pStyle w:val="ListParagraph"/>
        <w:numPr>
          <w:ilvl w:val="0"/>
          <w:numId w:val="5"/>
        </w:numPr>
        <w:jc w:val="both"/>
        <w:rPr>
          <w:sz w:val="20"/>
          <w:szCs w:val="20"/>
        </w:rPr>
      </w:pPr>
      <w:r>
        <w:rPr>
          <w:sz w:val="20"/>
          <w:szCs w:val="20"/>
        </w:rPr>
        <w:t>Protection from cybersecurity threats</w:t>
      </w:r>
    </w:p>
    <w:p w14:paraId="2C2A0F31" w14:textId="0156F2D6" w:rsidR="00AE1A58" w:rsidRDefault="001327CC" w:rsidP="001327CC">
      <w:pPr>
        <w:jc w:val="both"/>
        <w:rPr>
          <w:sz w:val="20"/>
          <w:szCs w:val="20"/>
        </w:rPr>
      </w:pPr>
      <w:r>
        <w:rPr>
          <w:sz w:val="20"/>
          <w:szCs w:val="20"/>
        </w:rPr>
        <w:t>AI will give us the poten</w:t>
      </w:r>
      <w:r w:rsidR="00AE1A58">
        <w:rPr>
          <w:sz w:val="20"/>
          <w:szCs w:val="20"/>
        </w:rPr>
        <w:t>tial to better see, hear, and understand the world around us.</w:t>
      </w:r>
      <w:r w:rsidR="00E27597">
        <w:rPr>
          <w:sz w:val="20"/>
          <w:szCs w:val="20"/>
        </w:rPr>
        <w:t xml:space="preserve"> </w:t>
      </w:r>
      <w:r w:rsidR="00AE1A58">
        <w:rPr>
          <w:sz w:val="20"/>
          <w:szCs w:val="20"/>
        </w:rPr>
        <w:t>AI will be able to make our lives easier by offering suggestions and predictions relating to important questions</w:t>
      </w:r>
      <w:r w:rsidR="002109CE">
        <w:rPr>
          <w:sz w:val="20"/>
          <w:szCs w:val="20"/>
        </w:rPr>
        <w:t xml:space="preserve"> in our lives, impacting areas like our health, wellbeing, education, work, and how we interact with others.</w:t>
      </w:r>
    </w:p>
    <w:p w14:paraId="2BB54C6E" w14:textId="5D304F85" w:rsidR="007A0D88" w:rsidRDefault="008A0FA5" w:rsidP="001327CC">
      <w:pPr>
        <w:jc w:val="both"/>
        <w:rPr>
          <w:sz w:val="20"/>
          <w:szCs w:val="20"/>
        </w:rPr>
      </w:pPr>
      <w:r>
        <w:rPr>
          <w:noProof/>
          <w:sz w:val="20"/>
          <w:szCs w:val="20"/>
        </w:rPr>
        <w:drawing>
          <wp:anchor distT="0" distB="0" distL="114300" distR="114300" simplePos="0" relativeHeight="251658240" behindDoc="1" locked="0" layoutInCell="1" allowOverlap="1" wp14:anchorId="436BFFB8" wp14:editId="3BB4FE7B">
            <wp:simplePos x="0" y="0"/>
            <wp:positionH relativeFrom="column">
              <wp:posOffset>19050</wp:posOffset>
            </wp:positionH>
            <wp:positionV relativeFrom="paragraph">
              <wp:posOffset>1850</wp:posOffset>
            </wp:positionV>
            <wp:extent cx="2937323" cy="473799"/>
            <wp:effectExtent l="19050" t="0" r="34925" b="2540"/>
            <wp:wrapTight wrapText="bothSides">
              <wp:wrapPolygon edited="0">
                <wp:start x="-140" y="0"/>
                <wp:lineTo x="420" y="14767"/>
                <wp:lineTo x="-140" y="18241"/>
                <wp:lineTo x="-140" y="20847"/>
                <wp:lineTo x="20456" y="20847"/>
                <wp:lineTo x="21296" y="14767"/>
                <wp:lineTo x="21717" y="10424"/>
                <wp:lineTo x="21577" y="9555"/>
                <wp:lineTo x="20456" y="0"/>
                <wp:lineTo x="-140" y="0"/>
              </wp:wrapPolygon>
            </wp:wrapTight>
            <wp:docPr id="8199807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7A0D88" w:rsidRPr="007E24AC">
        <w:rPr>
          <w:b/>
          <w:bCs/>
          <w:sz w:val="20"/>
          <w:szCs w:val="20"/>
        </w:rPr>
        <w:t>Machine Learning</w:t>
      </w:r>
      <w:r w:rsidR="007A0D88">
        <w:rPr>
          <w:sz w:val="20"/>
          <w:szCs w:val="20"/>
        </w:rPr>
        <w:t xml:space="preserve"> – one of the primary approaches to AI, where </w:t>
      </w:r>
      <w:r w:rsidR="00C103A6">
        <w:rPr>
          <w:sz w:val="20"/>
          <w:szCs w:val="20"/>
        </w:rPr>
        <w:t>machines have the ability to learn without being explicitly programmed</w:t>
      </w:r>
      <w:r w:rsidR="000C32A6">
        <w:rPr>
          <w:sz w:val="20"/>
          <w:szCs w:val="20"/>
        </w:rPr>
        <w:t xml:space="preserve">. ML is </w:t>
      </w:r>
      <w:r w:rsidR="00F2348C">
        <w:rPr>
          <w:sz w:val="20"/>
          <w:szCs w:val="20"/>
        </w:rPr>
        <w:t xml:space="preserve">broken down further into three areas </w:t>
      </w:r>
      <w:r w:rsidR="00F2348C" w:rsidRPr="007E24AC">
        <w:rPr>
          <w:b/>
          <w:bCs/>
          <w:sz w:val="20"/>
          <w:szCs w:val="20"/>
        </w:rPr>
        <w:t>Supervised</w:t>
      </w:r>
      <w:r w:rsidR="00F2348C">
        <w:rPr>
          <w:sz w:val="20"/>
          <w:szCs w:val="20"/>
        </w:rPr>
        <w:t xml:space="preserve"> (task driven; regression</w:t>
      </w:r>
      <w:r w:rsidR="007630C6">
        <w:rPr>
          <w:sz w:val="20"/>
          <w:szCs w:val="20"/>
        </w:rPr>
        <w:t xml:space="preserve">, classification), </w:t>
      </w:r>
      <w:r w:rsidR="007630C6" w:rsidRPr="007E24AC">
        <w:rPr>
          <w:b/>
          <w:bCs/>
          <w:sz w:val="20"/>
          <w:szCs w:val="20"/>
        </w:rPr>
        <w:t>Unsupervised</w:t>
      </w:r>
      <w:r w:rsidR="007630C6">
        <w:rPr>
          <w:sz w:val="20"/>
          <w:szCs w:val="20"/>
        </w:rPr>
        <w:t xml:space="preserve"> (data driven; clustering</w:t>
      </w:r>
      <w:r w:rsidR="005D4733">
        <w:rPr>
          <w:sz w:val="20"/>
          <w:szCs w:val="20"/>
        </w:rPr>
        <w:t>, re</w:t>
      </w:r>
      <w:r w:rsidR="00C76F98">
        <w:rPr>
          <w:sz w:val="20"/>
          <w:szCs w:val="20"/>
        </w:rPr>
        <w:t xml:space="preserve">lationships </w:t>
      </w:r>
      <w:r w:rsidR="007E24AC">
        <w:rPr>
          <w:sz w:val="20"/>
          <w:szCs w:val="20"/>
        </w:rPr>
        <w:t xml:space="preserve">are </w:t>
      </w:r>
      <w:r w:rsidR="00C76F98">
        <w:rPr>
          <w:sz w:val="20"/>
          <w:szCs w:val="20"/>
        </w:rPr>
        <w:t>discovered without human intervention</w:t>
      </w:r>
      <w:r w:rsidR="007630C6">
        <w:rPr>
          <w:sz w:val="20"/>
          <w:szCs w:val="20"/>
        </w:rPr>
        <w:t xml:space="preserve">), and </w:t>
      </w:r>
      <w:r w:rsidR="007630C6" w:rsidRPr="007E24AC">
        <w:rPr>
          <w:b/>
          <w:bCs/>
          <w:sz w:val="20"/>
          <w:szCs w:val="20"/>
        </w:rPr>
        <w:t>Reinforcement</w:t>
      </w:r>
      <w:r w:rsidR="007630C6">
        <w:rPr>
          <w:sz w:val="20"/>
          <w:szCs w:val="20"/>
        </w:rPr>
        <w:t xml:space="preserve"> (</w:t>
      </w:r>
      <w:r w:rsidR="00746621">
        <w:rPr>
          <w:sz w:val="20"/>
          <w:szCs w:val="20"/>
        </w:rPr>
        <w:t xml:space="preserve">algorithm learns to react to </w:t>
      </w:r>
      <w:r w:rsidR="007E24AC">
        <w:rPr>
          <w:sz w:val="20"/>
          <w:szCs w:val="20"/>
        </w:rPr>
        <w:t>the</w:t>
      </w:r>
      <w:r w:rsidR="00746621">
        <w:rPr>
          <w:sz w:val="20"/>
          <w:szCs w:val="20"/>
        </w:rPr>
        <w:t xml:space="preserve"> environment</w:t>
      </w:r>
      <w:r w:rsidR="001308F8">
        <w:rPr>
          <w:sz w:val="20"/>
          <w:szCs w:val="20"/>
        </w:rPr>
        <w:t xml:space="preserve">, </w:t>
      </w:r>
      <w:r w:rsidR="006C4618">
        <w:rPr>
          <w:sz w:val="20"/>
          <w:szCs w:val="20"/>
        </w:rPr>
        <w:t>these systems are not given explicit goals except to maximize some reward</w:t>
      </w:r>
      <w:r w:rsidR="00746621">
        <w:rPr>
          <w:sz w:val="20"/>
          <w:szCs w:val="20"/>
        </w:rPr>
        <w:t>).</w:t>
      </w:r>
    </w:p>
    <w:p w14:paraId="1F798A3A" w14:textId="77777777" w:rsidR="008B69D7" w:rsidRDefault="00C103A6" w:rsidP="008B69D7">
      <w:pPr>
        <w:jc w:val="both"/>
        <w:rPr>
          <w:sz w:val="20"/>
          <w:szCs w:val="20"/>
        </w:rPr>
      </w:pPr>
      <w:r w:rsidRPr="007E24AC">
        <w:rPr>
          <w:b/>
          <w:bCs/>
          <w:sz w:val="20"/>
          <w:szCs w:val="20"/>
        </w:rPr>
        <w:t>Deep Learning</w:t>
      </w:r>
      <w:r>
        <w:rPr>
          <w:sz w:val="20"/>
          <w:szCs w:val="20"/>
        </w:rPr>
        <w:t xml:space="preserve"> – </w:t>
      </w:r>
      <w:r w:rsidR="00D176BE">
        <w:rPr>
          <w:sz w:val="20"/>
          <w:szCs w:val="20"/>
        </w:rPr>
        <w:t>a</w:t>
      </w:r>
      <w:r>
        <w:rPr>
          <w:sz w:val="20"/>
          <w:szCs w:val="20"/>
        </w:rPr>
        <w:t xml:space="preserve"> subset of ML that has networks which are capable of </w:t>
      </w:r>
      <w:r w:rsidR="00A75471">
        <w:rPr>
          <w:sz w:val="20"/>
          <w:szCs w:val="20"/>
        </w:rPr>
        <w:t xml:space="preserve">unsupervised </w:t>
      </w:r>
      <w:r w:rsidR="007056F3">
        <w:rPr>
          <w:sz w:val="20"/>
          <w:szCs w:val="20"/>
        </w:rPr>
        <w:t xml:space="preserve">learning </w:t>
      </w:r>
      <w:r w:rsidR="000C412E">
        <w:rPr>
          <w:sz w:val="20"/>
          <w:szCs w:val="20"/>
        </w:rPr>
        <w:t>from data that is unstructured or unlabeled.</w:t>
      </w:r>
      <w:r w:rsidR="00D21041">
        <w:rPr>
          <w:sz w:val="20"/>
          <w:szCs w:val="20"/>
        </w:rPr>
        <w:t xml:space="preserve"> DL</w:t>
      </w:r>
      <w:r w:rsidR="008D0319">
        <w:rPr>
          <w:sz w:val="20"/>
          <w:szCs w:val="20"/>
        </w:rPr>
        <w:t xml:space="preserve"> is one of the most powerful and fastest growing appl</w:t>
      </w:r>
      <w:r w:rsidR="002A6C48">
        <w:rPr>
          <w:sz w:val="20"/>
          <w:szCs w:val="20"/>
        </w:rPr>
        <w:t>ications of AI</w:t>
      </w:r>
      <w:r w:rsidR="000A3F53">
        <w:rPr>
          <w:sz w:val="20"/>
          <w:szCs w:val="20"/>
        </w:rPr>
        <w:t xml:space="preserve"> and</w:t>
      </w:r>
      <w:r w:rsidR="006466D3">
        <w:rPr>
          <w:sz w:val="20"/>
          <w:szCs w:val="20"/>
        </w:rPr>
        <w:t xml:space="preserve"> implements neural networks, which are layered to recognize complex relationships and patterns in data.</w:t>
      </w:r>
      <w:r w:rsidR="000D0F53">
        <w:rPr>
          <w:sz w:val="20"/>
          <w:szCs w:val="20"/>
        </w:rPr>
        <w:t xml:space="preserve"> DL requires</w:t>
      </w:r>
      <w:r w:rsidR="00B0617A">
        <w:rPr>
          <w:sz w:val="20"/>
          <w:szCs w:val="20"/>
        </w:rPr>
        <w:t xml:space="preserve"> huge datasets and huge computational power to function</w:t>
      </w:r>
      <w:r w:rsidR="008B69D7">
        <w:rPr>
          <w:sz w:val="20"/>
          <w:szCs w:val="20"/>
        </w:rPr>
        <w:t xml:space="preserve"> properly and effectively</w:t>
      </w:r>
      <w:r w:rsidR="00B0617A">
        <w:rPr>
          <w:sz w:val="20"/>
          <w:szCs w:val="20"/>
        </w:rPr>
        <w:t>.</w:t>
      </w:r>
      <w:r w:rsidR="00F8260F">
        <w:rPr>
          <w:sz w:val="20"/>
          <w:szCs w:val="20"/>
        </w:rPr>
        <w:t xml:space="preserve"> Currently, DL is implemented in speech recognition, natural language processing, computer vision, and vehicle identification for driver assistance.</w:t>
      </w:r>
    </w:p>
    <w:p w14:paraId="6C939DDE" w14:textId="118AFF39" w:rsidR="00566FEE" w:rsidRDefault="00D80156" w:rsidP="00566FEE">
      <w:pPr>
        <w:jc w:val="both"/>
        <w:rPr>
          <w:sz w:val="20"/>
          <w:szCs w:val="20"/>
        </w:rPr>
      </w:pPr>
      <w:r>
        <w:rPr>
          <w:sz w:val="20"/>
          <w:szCs w:val="20"/>
        </w:rPr>
        <w:t>Refer to Andrew Ng</w:t>
      </w:r>
      <w:r w:rsidR="008829D9">
        <w:rPr>
          <w:sz w:val="20"/>
          <w:szCs w:val="20"/>
        </w:rPr>
        <w:t xml:space="preserve"> course at </w:t>
      </w:r>
      <w:r w:rsidR="008829D9" w:rsidRPr="008B69D7">
        <w:rPr>
          <w:b/>
          <w:bCs/>
          <w:i/>
          <w:iCs/>
          <w:sz w:val="20"/>
          <w:szCs w:val="20"/>
        </w:rPr>
        <w:t>deeplearning.ai</w:t>
      </w:r>
      <w:r w:rsidR="008829D9">
        <w:rPr>
          <w:sz w:val="20"/>
          <w:szCs w:val="20"/>
        </w:rPr>
        <w:t xml:space="preserve"> and the website </w:t>
      </w:r>
      <w:r w:rsidR="008829D9" w:rsidRPr="008B69D7">
        <w:rPr>
          <w:b/>
          <w:bCs/>
          <w:i/>
          <w:iCs/>
          <w:sz w:val="20"/>
          <w:szCs w:val="20"/>
        </w:rPr>
        <w:t>deeplearningbook.or</w:t>
      </w:r>
      <w:r w:rsidR="00B2291C" w:rsidRPr="008B69D7">
        <w:rPr>
          <w:b/>
          <w:bCs/>
          <w:i/>
          <w:iCs/>
          <w:sz w:val="20"/>
          <w:szCs w:val="20"/>
        </w:rPr>
        <w:t>g</w:t>
      </w:r>
      <w:r w:rsidR="00FA6C12">
        <w:rPr>
          <w:sz w:val="20"/>
          <w:szCs w:val="20"/>
        </w:rPr>
        <w:t xml:space="preserve">. One of the best and most trustworthy sources of up-to-date AI-related news is the </w:t>
      </w:r>
      <w:r w:rsidR="00FA6C12" w:rsidRPr="008B69D7">
        <w:rPr>
          <w:b/>
          <w:bCs/>
          <w:i/>
          <w:iCs/>
          <w:sz w:val="20"/>
          <w:szCs w:val="20"/>
        </w:rPr>
        <w:t>AI Index</w:t>
      </w:r>
      <w:r w:rsidR="00566FEE">
        <w:rPr>
          <w:sz w:val="20"/>
          <w:szCs w:val="20"/>
        </w:rPr>
        <w:t xml:space="preserve"> at </w:t>
      </w:r>
      <w:hyperlink r:id="rId16" w:history="1">
        <w:r w:rsidR="00566FEE" w:rsidRPr="00BA2E81">
          <w:rPr>
            <w:rStyle w:val="Hyperlink"/>
            <w:sz w:val="20"/>
            <w:szCs w:val="20"/>
          </w:rPr>
          <w:t>www.aiindex.org</w:t>
        </w:r>
      </w:hyperlink>
      <w:r w:rsidR="008B69D7">
        <w:rPr>
          <w:sz w:val="20"/>
          <w:szCs w:val="20"/>
        </w:rPr>
        <w:t>.</w:t>
      </w:r>
    </w:p>
    <w:p w14:paraId="3BB4923E" w14:textId="22481649" w:rsidR="00A55D3D" w:rsidRPr="007A6C20" w:rsidRDefault="00A55D3D" w:rsidP="00A55D3D">
      <w:pPr>
        <w:jc w:val="both"/>
        <w:rPr>
          <w:rFonts w:ascii="Mongolian Baiti" w:hAnsi="Mongolian Baiti" w:cs="Mongolian Baiti"/>
          <w:b/>
          <w:bCs/>
          <w:color w:val="000000" w:themeColor="text1"/>
          <w:sz w:val="20"/>
          <w:szCs w:val="20"/>
        </w:rPr>
      </w:pPr>
      <w:r w:rsidRPr="007A6C20">
        <w:rPr>
          <w:rFonts w:ascii="Mongolian Baiti" w:hAnsi="Mongolian Baiti" w:cs="Mongolian Baiti"/>
          <w:b/>
          <w:bCs/>
          <w:color w:val="000000" w:themeColor="text1"/>
          <w:sz w:val="20"/>
          <w:szCs w:val="20"/>
        </w:rPr>
        <w:t>2.</w:t>
      </w:r>
      <w:r w:rsidRPr="007A6C20">
        <w:rPr>
          <w:rFonts w:ascii="Mongolian Baiti" w:hAnsi="Mongolian Baiti" w:cs="Mongolian Baiti"/>
          <w:b/>
          <w:bCs/>
          <w:color w:val="000000" w:themeColor="text1"/>
          <w:sz w:val="20"/>
          <w:szCs w:val="20"/>
        </w:rPr>
        <w:tab/>
        <w:t>Will Artificial Intelligence Be Able to See, Hear, and Understand?</w:t>
      </w:r>
    </w:p>
    <w:p w14:paraId="361CDBF9" w14:textId="5D815C9B" w:rsidR="008B69D7" w:rsidRDefault="00A55D3D" w:rsidP="00A55D3D">
      <w:pPr>
        <w:jc w:val="both"/>
        <w:rPr>
          <w:sz w:val="20"/>
          <w:szCs w:val="20"/>
        </w:rPr>
      </w:pPr>
      <w:r>
        <w:rPr>
          <w:sz w:val="20"/>
          <w:szCs w:val="20"/>
        </w:rPr>
        <w:t xml:space="preserve">AI today has the ability to see (computer vision), hear (speech recognition), and comprehend (natural language processing). In the near future we will see achievements </w:t>
      </w:r>
      <w:r w:rsidR="002A412B">
        <w:rPr>
          <w:sz w:val="20"/>
          <w:szCs w:val="20"/>
        </w:rPr>
        <w:t xml:space="preserve">accelerate </w:t>
      </w:r>
      <w:r>
        <w:rPr>
          <w:sz w:val="20"/>
          <w:szCs w:val="20"/>
        </w:rPr>
        <w:t xml:space="preserve">in these three technologies. We </w:t>
      </w:r>
      <w:r w:rsidR="002A412B">
        <w:rPr>
          <w:sz w:val="20"/>
          <w:szCs w:val="20"/>
        </w:rPr>
        <w:t>can be sure that AI will offer us immeasurable benefits when these systems are able to see, hear, and comprehend perfectly.</w:t>
      </w:r>
      <w:r w:rsidR="00AD1B0F">
        <w:rPr>
          <w:sz w:val="20"/>
          <w:szCs w:val="20"/>
        </w:rPr>
        <w:t xml:space="preserve"> Consider your own work. How could the application of one or more of these three AI technologies help you perform your work more efficiently?</w:t>
      </w:r>
    </w:p>
    <w:p w14:paraId="4472F9FB" w14:textId="5209F4D7" w:rsidR="002A412B" w:rsidRDefault="00AD1B0F" w:rsidP="00A55D3D">
      <w:pPr>
        <w:jc w:val="both"/>
        <w:rPr>
          <w:sz w:val="20"/>
          <w:szCs w:val="20"/>
        </w:rPr>
      </w:pPr>
      <w:r>
        <w:rPr>
          <w:sz w:val="20"/>
          <w:szCs w:val="20"/>
        </w:rPr>
        <w:t>V</w:t>
      </w:r>
      <w:r w:rsidR="002A412B">
        <w:rPr>
          <w:sz w:val="20"/>
          <w:szCs w:val="20"/>
        </w:rPr>
        <w:t xml:space="preserve">ision may be the most significant, as it offers the most beneficial uses for things like self-driving cars, facial recognition, drones, and robotics. In Lasse’s opinion, computer vision will be used just about everywhere, including in almost every device in your home and in every business. As with many other AI technologies, computer vision is now accessible to any company, organization, government, or individual via cloud-based computer vision services – </w:t>
      </w:r>
      <w:proofErr w:type="spellStart"/>
      <w:r w:rsidR="002A412B">
        <w:rPr>
          <w:sz w:val="20"/>
          <w:szCs w:val="20"/>
        </w:rPr>
        <w:t>CVaaS</w:t>
      </w:r>
      <w:proofErr w:type="spellEnd"/>
      <w:r w:rsidR="002A412B">
        <w:rPr>
          <w:sz w:val="20"/>
          <w:szCs w:val="20"/>
        </w:rPr>
        <w:t xml:space="preserve"> (computer vision as a service).</w:t>
      </w:r>
    </w:p>
    <w:p w14:paraId="50442D3C" w14:textId="6C61F91F" w:rsidR="00AD1B0F" w:rsidRPr="007A6C20" w:rsidRDefault="00AD1B0F" w:rsidP="00AD1B0F">
      <w:pPr>
        <w:jc w:val="both"/>
        <w:rPr>
          <w:rFonts w:ascii="Mongolian Baiti" w:hAnsi="Mongolian Baiti" w:cs="Mongolian Baiti"/>
          <w:b/>
          <w:bCs/>
          <w:color w:val="000000" w:themeColor="text1"/>
          <w:sz w:val="20"/>
          <w:szCs w:val="20"/>
        </w:rPr>
      </w:pPr>
      <w:r w:rsidRPr="007A6C20">
        <w:rPr>
          <w:rFonts w:ascii="Mongolian Baiti" w:hAnsi="Mongolian Baiti" w:cs="Mongolian Baiti"/>
          <w:b/>
          <w:bCs/>
          <w:color w:val="000000" w:themeColor="text1"/>
          <w:sz w:val="20"/>
          <w:szCs w:val="20"/>
        </w:rPr>
        <w:t>3.</w:t>
      </w:r>
      <w:r w:rsidRPr="007A6C20">
        <w:rPr>
          <w:rFonts w:ascii="Mongolian Baiti" w:hAnsi="Mongolian Baiti" w:cs="Mongolian Baiti"/>
          <w:b/>
          <w:bCs/>
          <w:color w:val="000000" w:themeColor="text1"/>
          <w:sz w:val="20"/>
          <w:szCs w:val="20"/>
        </w:rPr>
        <w:tab/>
        <w:t>What Makes Artificial Intelligence So Important Right Now?</w:t>
      </w:r>
    </w:p>
    <w:p w14:paraId="23E7D8C6" w14:textId="609F5451" w:rsidR="00AD1B0F" w:rsidRDefault="00AD1B0F" w:rsidP="00AD1B0F">
      <w:pPr>
        <w:jc w:val="both"/>
        <w:rPr>
          <w:sz w:val="20"/>
          <w:szCs w:val="20"/>
        </w:rPr>
      </w:pPr>
      <w:r>
        <w:rPr>
          <w:sz w:val="20"/>
          <w:szCs w:val="20"/>
        </w:rPr>
        <w:t>AI will soon power most of our activities in society and business, drastically affecting the way we work and live. “Learning how AI works and understanding its implications for our lives is at least as important as learning to read and write.”</w:t>
      </w:r>
      <w:r w:rsidR="0081493E">
        <w:rPr>
          <w:sz w:val="20"/>
          <w:szCs w:val="20"/>
        </w:rPr>
        <w:t xml:space="preserve"> </w:t>
      </w:r>
      <w:r>
        <w:rPr>
          <w:sz w:val="20"/>
          <w:szCs w:val="20"/>
        </w:rPr>
        <w:t>What trends drive the need to understand AI?</w:t>
      </w:r>
    </w:p>
    <w:p w14:paraId="1067457E" w14:textId="4893A6EE" w:rsidR="00AD1B0F" w:rsidRDefault="00AD1B0F" w:rsidP="00AD1B0F">
      <w:pPr>
        <w:pStyle w:val="ListParagraph"/>
        <w:numPr>
          <w:ilvl w:val="0"/>
          <w:numId w:val="6"/>
        </w:numPr>
        <w:jc w:val="both"/>
        <w:rPr>
          <w:sz w:val="20"/>
          <w:szCs w:val="20"/>
        </w:rPr>
      </w:pPr>
      <w:r w:rsidRPr="008D05B9">
        <w:rPr>
          <w:b/>
          <w:bCs/>
          <w:sz w:val="20"/>
          <w:szCs w:val="20"/>
        </w:rPr>
        <w:lastRenderedPageBreak/>
        <w:t>Speed of AI implementation</w:t>
      </w:r>
      <w:r>
        <w:rPr>
          <w:sz w:val="20"/>
          <w:szCs w:val="20"/>
        </w:rPr>
        <w:t xml:space="preserve"> – at this point only a handful of people truly understand all of the implications these quickly evolving technologies will have for our world.</w:t>
      </w:r>
      <w:r w:rsidR="00F021C9">
        <w:rPr>
          <w:sz w:val="20"/>
          <w:szCs w:val="20"/>
        </w:rPr>
        <w:t xml:space="preserve"> The rapid adoption and implementation</w:t>
      </w:r>
      <w:r w:rsidR="00611BA8">
        <w:rPr>
          <w:sz w:val="20"/>
          <w:szCs w:val="20"/>
        </w:rPr>
        <w:t xml:space="preserve"> creates</w:t>
      </w:r>
      <w:r w:rsidR="00F021C9">
        <w:rPr>
          <w:sz w:val="20"/>
          <w:szCs w:val="20"/>
        </w:rPr>
        <w:t xml:space="preserve"> many opportunities and challenges.</w:t>
      </w:r>
    </w:p>
    <w:p w14:paraId="02BCA76E" w14:textId="4DA8BCE7" w:rsidR="008D05B9" w:rsidRDefault="008D05B9" w:rsidP="00AD1B0F">
      <w:pPr>
        <w:pStyle w:val="ListParagraph"/>
        <w:numPr>
          <w:ilvl w:val="0"/>
          <w:numId w:val="6"/>
        </w:numPr>
        <w:jc w:val="both"/>
        <w:rPr>
          <w:sz w:val="20"/>
          <w:szCs w:val="20"/>
        </w:rPr>
      </w:pPr>
      <w:r w:rsidRPr="008D05B9">
        <w:rPr>
          <w:b/>
          <w:bCs/>
          <w:sz w:val="20"/>
          <w:szCs w:val="20"/>
        </w:rPr>
        <w:t>Potential impacts of society</w:t>
      </w:r>
      <w:r>
        <w:rPr>
          <w:sz w:val="20"/>
          <w:szCs w:val="20"/>
        </w:rPr>
        <w:t xml:space="preserve"> – the scope and diversity for adoption and implementation are huge.</w:t>
      </w:r>
    </w:p>
    <w:p w14:paraId="59426529" w14:textId="1094BFA9" w:rsidR="008D05B9" w:rsidRDefault="008D05B9" w:rsidP="00AD1B0F">
      <w:pPr>
        <w:pStyle w:val="ListParagraph"/>
        <w:numPr>
          <w:ilvl w:val="0"/>
          <w:numId w:val="6"/>
        </w:numPr>
        <w:jc w:val="both"/>
        <w:rPr>
          <w:sz w:val="20"/>
          <w:szCs w:val="20"/>
        </w:rPr>
      </w:pPr>
      <w:r w:rsidRPr="008D05B9">
        <w:rPr>
          <w:b/>
          <w:bCs/>
          <w:sz w:val="20"/>
          <w:szCs w:val="20"/>
        </w:rPr>
        <w:t>Prioritization of AI by every large tech company</w:t>
      </w:r>
      <w:r>
        <w:rPr>
          <w:sz w:val="20"/>
          <w:szCs w:val="20"/>
        </w:rPr>
        <w:t xml:space="preserve"> – nearly every </w:t>
      </w:r>
      <w:r w:rsidR="004705CC">
        <w:rPr>
          <w:sz w:val="20"/>
          <w:szCs w:val="20"/>
        </w:rPr>
        <w:t xml:space="preserve">big </w:t>
      </w:r>
      <w:r>
        <w:rPr>
          <w:sz w:val="20"/>
          <w:szCs w:val="20"/>
        </w:rPr>
        <w:t>tech company is heavily investing in AI research and development which clearly demonstrates the importance that AI holds for businesses in general.</w:t>
      </w:r>
    </w:p>
    <w:p w14:paraId="447FF8D2" w14:textId="3ADF9154" w:rsidR="008D05B9" w:rsidRDefault="008D05B9" w:rsidP="00AD1B0F">
      <w:pPr>
        <w:pStyle w:val="ListParagraph"/>
        <w:numPr>
          <w:ilvl w:val="0"/>
          <w:numId w:val="6"/>
        </w:numPr>
        <w:jc w:val="both"/>
        <w:rPr>
          <w:sz w:val="20"/>
          <w:szCs w:val="20"/>
        </w:rPr>
      </w:pPr>
      <w:r>
        <w:rPr>
          <w:b/>
          <w:bCs/>
          <w:sz w:val="20"/>
          <w:szCs w:val="20"/>
        </w:rPr>
        <w:t xml:space="preserve">Shortage of knowledge workers </w:t>
      </w:r>
      <w:r w:rsidR="00070B4B">
        <w:rPr>
          <w:sz w:val="20"/>
          <w:szCs w:val="20"/>
        </w:rPr>
        <w:t>–</w:t>
      </w:r>
      <w:r>
        <w:rPr>
          <w:sz w:val="20"/>
          <w:szCs w:val="20"/>
        </w:rPr>
        <w:t xml:space="preserve"> </w:t>
      </w:r>
      <w:r w:rsidR="00070B4B">
        <w:rPr>
          <w:sz w:val="20"/>
          <w:szCs w:val="20"/>
        </w:rPr>
        <w:t>there is a significant need for talent that can build out AI solutions and services. There is also a significant need for AI champions that can help translates AI benefits to increase adoption rates.</w:t>
      </w:r>
    </w:p>
    <w:p w14:paraId="2ACD3FEB" w14:textId="17482863" w:rsidR="00730C41" w:rsidRDefault="009908C1" w:rsidP="00AD1B0F">
      <w:pPr>
        <w:pStyle w:val="ListParagraph"/>
        <w:numPr>
          <w:ilvl w:val="0"/>
          <w:numId w:val="6"/>
        </w:numPr>
        <w:jc w:val="both"/>
        <w:rPr>
          <w:sz w:val="20"/>
          <w:szCs w:val="20"/>
        </w:rPr>
      </w:pPr>
      <w:r>
        <w:rPr>
          <w:b/>
          <w:bCs/>
          <w:sz w:val="20"/>
          <w:szCs w:val="20"/>
        </w:rPr>
        <w:t>C</w:t>
      </w:r>
      <w:r w:rsidR="00CF1D6D">
        <w:rPr>
          <w:b/>
          <w:bCs/>
          <w:sz w:val="20"/>
          <w:szCs w:val="20"/>
        </w:rPr>
        <w:t xml:space="preserve">ompanies that </w:t>
      </w:r>
      <w:r w:rsidR="00681242">
        <w:rPr>
          <w:b/>
          <w:bCs/>
          <w:sz w:val="20"/>
          <w:szCs w:val="20"/>
        </w:rPr>
        <w:t xml:space="preserve">first apply AI correctly </w:t>
      </w:r>
      <w:r w:rsidR="00681242">
        <w:rPr>
          <w:sz w:val="20"/>
          <w:szCs w:val="20"/>
        </w:rPr>
        <w:t>– will confer significant first-mover competitive advantage</w:t>
      </w:r>
      <w:r w:rsidR="00AA190C">
        <w:rPr>
          <w:sz w:val="20"/>
          <w:szCs w:val="20"/>
        </w:rPr>
        <w:t>s</w:t>
      </w:r>
      <w:r w:rsidR="00681242">
        <w:rPr>
          <w:sz w:val="20"/>
          <w:szCs w:val="20"/>
        </w:rPr>
        <w:t>.</w:t>
      </w:r>
    </w:p>
    <w:p w14:paraId="0848680D" w14:textId="6B36BE8D" w:rsidR="00AA190C" w:rsidRDefault="00E03C1C" w:rsidP="00AD1B0F">
      <w:pPr>
        <w:pStyle w:val="ListParagraph"/>
        <w:numPr>
          <w:ilvl w:val="0"/>
          <w:numId w:val="6"/>
        </w:numPr>
        <w:jc w:val="both"/>
        <w:rPr>
          <w:sz w:val="20"/>
          <w:szCs w:val="20"/>
        </w:rPr>
      </w:pPr>
      <w:r>
        <w:rPr>
          <w:b/>
          <w:bCs/>
          <w:sz w:val="20"/>
          <w:szCs w:val="20"/>
        </w:rPr>
        <w:t xml:space="preserve">Legal implications worldwide </w:t>
      </w:r>
      <w:r w:rsidR="009440F7">
        <w:rPr>
          <w:sz w:val="20"/>
          <w:szCs w:val="20"/>
        </w:rPr>
        <w:t>–</w:t>
      </w:r>
      <w:r>
        <w:rPr>
          <w:sz w:val="20"/>
          <w:szCs w:val="20"/>
        </w:rPr>
        <w:t xml:space="preserve"> </w:t>
      </w:r>
      <w:r w:rsidR="009440F7">
        <w:rPr>
          <w:sz w:val="20"/>
          <w:szCs w:val="20"/>
        </w:rPr>
        <w:t>in almost every country, laws and regulations will need to be reviewed and updated to incorpo</w:t>
      </w:r>
      <w:r w:rsidR="00AA717D">
        <w:rPr>
          <w:sz w:val="20"/>
          <w:szCs w:val="20"/>
        </w:rPr>
        <w:t>rate the new trends of the AI era</w:t>
      </w:r>
      <w:r w:rsidR="003931EC">
        <w:rPr>
          <w:sz w:val="20"/>
          <w:szCs w:val="20"/>
        </w:rPr>
        <w:t xml:space="preserve"> especially in</w:t>
      </w:r>
      <w:r w:rsidR="00C23599">
        <w:rPr>
          <w:sz w:val="20"/>
          <w:szCs w:val="20"/>
        </w:rPr>
        <w:t xml:space="preserve"> </w:t>
      </w:r>
      <w:r w:rsidR="003931EC">
        <w:rPr>
          <w:sz w:val="20"/>
          <w:szCs w:val="20"/>
        </w:rPr>
        <w:t>f</w:t>
      </w:r>
      <w:r w:rsidR="00C23599">
        <w:rPr>
          <w:sz w:val="20"/>
          <w:szCs w:val="20"/>
        </w:rPr>
        <w:t>inance, transportation, and healthcare</w:t>
      </w:r>
      <w:r w:rsidR="003931EC">
        <w:rPr>
          <w:sz w:val="20"/>
          <w:szCs w:val="20"/>
        </w:rPr>
        <w:t>.</w:t>
      </w:r>
    </w:p>
    <w:p w14:paraId="5E9995B9" w14:textId="47DF33BB" w:rsidR="003931EC" w:rsidRDefault="003931EC" w:rsidP="00AD1B0F">
      <w:pPr>
        <w:pStyle w:val="ListParagraph"/>
        <w:numPr>
          <w:ilvl w:val="0"/>
          <w:numId w:val="6"/>
        </w:numPr>
        <w:jc w:val="both"/>
        <w:rPr>
          <w:sz w:val="20"/>
          <w:szCs w:val="20"/>
        </w:rPr>
      </w:pPr>
      <w:r>
        <w:rPr>
          <w:b/>
          <w:bCs/>
          <w:sz w:val="20"/>
          <w:szCs w:val="20"/>
        </w:rPr>
        <w:t xml:space="preserve">Ethical </w:t>
      </w:r>
      <w:r w:rsidR="000A38FB">
        <w:rPr>
          <w:b/>
          <w:bCs/>
          <w:sz w:val="20"/>
          <w:szCs w:val="20"/>
        </w:rPr>
        <w:t>d</w:t>
      </w:r>
      <w:r>
        <w:rPr>
          <w:b/>
          <w:bCs/>
          <w:sz w:val="20"/>
          <w:szCs w:val="20"/>
        </w:rPr>
        <w:t xml:space="preserve">evelopment </w:t>
      </w:r>
      <w:r w:rsidR="002D3F98">
        <w:rPr>
          <w:sz w:val="20"/>
          <w:szCs w:val="20"/>
        </w:rPr>
        <w:t>–</w:t>
      </w:r>
      <w:r>
        <w:rPr>
          <w:sz w:val="20"/>
          <w:szCs w:val="20"/>
        </w:rPr>
        <w:t xml:space="preserve"> </w:t>
      </w:r>
      <w:r w:rsidR="002D3F98">
        <w:rPr>
          <w:sz w:val="20"/>
          <w:szCs w:val="20"/>
        </w:rPr>
        <w:t xml:space="preserve">companies should, in theory, develop new technologies ethically </w:t>
      </w:r>
      <w:r w:rsidR="00B56323">
        <w:rPr>
          <w:sz w:val="20"/>
          <w:szCs w:val="20"/>
        </w:rPr>
        <w:t xml:space="preserve">and responsibly to serve humanity and improve </w:t>
      </w:r>
      <w:r w:rsidR="005F3FA7">
        <w:rPr>
          <w:sz w:val="20"/>
          <w:szCs w:val="20"/>
        </w:rPr>
        <w:t>standards of living around the world.</w:t>
      </w:r>
    </w:p>
    <w:p w14:paraId="273939E9" w14:textId="5F3D1344" w:rsidR="00D30113" w:rsidRDefault="00D30113" w:rsidP="00AD1B0F">
      <w:pPr>
        <w:pStyle w:val="ListParagraph"/>
        <w:numPr>
          <w:ilvl w:val="0"/>
          <w:numId w:val="6"/>
        </w:numPr>
        <w:jc w:val="both"/>
        <w:rPr>
          <w:sz w:val="20"/>
          <w:szCs w:val="20"/>
        </w:rPr>
      </w:pPr>
      <w:r>
        <w:rPr>
          <w:b/>
          <w:bCs/>
          <w:sz w:val="20"/>
          <w:szCs w:val="20"/>
        </w:rPr>
        <w:t xml:space="preserve">Communication of advantages and opportunities </w:t>
      </w:r>
      <w:r w:rsidR="006872F2">
        <w:rPr>
          <w:sz w:val="20"/>
          <w:szCs w:val="20"/>
        </w:rPr>
        <w:t>–</w:t>
      </w:r>
      <w:r>
        <w:rPr>
          <w:sz w:val="20"/>
          <w:szCs w:val="20"/>
        </w:rPr>
        <w:t xml:space="preserve"> </w:t>
      </w:r>
      <w:r w:rsidR="006872F2">
        <w:rPr>
          <w:sz w:val="20"/>
          <w:szCs w:val="20"/>
        </w:rPr>
        <w:t>sharing information</w:t>
      </w:r>
      <w:r w:rsidR="00E34250">
        <w:rPr>
          <w:sz w:val="20"/>
          <w:szCs w:val="20"/>
        </w:rPr>
        <w:t xml:space="preserve"> about the benefits </w:t>
      </w:r>
      <w:r w:rsidR="000A0B23">
        <w:rPr>
          <w:sz w:val="20"/>
          <w:szCs w:val="20"/>
        </w:rPr>
        <w:t>of</w:t>
      </w:r>
      <w:r w:rsidR="00E34250">
        <w:rPr>
          <w:sz w:val="20"/>
          <w:szCs w:val="20"/>
        </w:rPr>
        <w:t xml:space="preserve"> AI will be an important factor in helping people to feel comfortable with adopting </w:t>
      </w:r>
      <w:r w:rsidR="006F4EF7">
        <w:rPr>
          <w:sz w:val="20"/>
          <w:szCs w:val="20"/>
        </w:rPr>
        <w:t>new AI technologies.</w:t>
      </w:r>
      <w:r w:rsidR="006F4EF7">
        <w:rPr>
          <w:rStyle w:val="EndnoteReference"/>
          <w:sz w:val="20"/>
          <w:szCs w:val="20"/>
        </w:rPr>
        <w:endnoteReference w:id="1"/>
      </w:r>
      <w:r w:rsidR="00075E43">
        <w:rPr>
          <w:sz w:val="20"/>
          <w:szCs w:val="20"/>
        </w:rPr>
        <w:t xml:space="preserve"> In the future, the most productive members of society will work together with AI</w:t>
      </w:r>
      <w:r w:rsidR="00F97779">
        <w:rPr>
          <w:sz w:val="20"/>
          <w:szCs w:val="20"/>
        </w:rPr>
        <w:t>, forming robot to human partnerships and thus making their endeavors much more efficient.</w:t>
      </w:r>
      <w:r w:rsidR="000A0B23">
        <w:rPr>
          <w:sz w:val="20"/>
          <w:szCs w:val="20"/>
        </w:rPr>
        <w:t xml:space="preserve"> It is important to share knowledge with everyone on how this can be done properly.</w:t>
      </w:r>
    </w:p>
    <w:p w14:paraId="692DD0B5" w14:textId="253181E0" w:rsidR="000A0B23" w:rsidRDefault="008C7B00" w:rsidP="00AD1B0F">
      <w:pPr>
        <w:pStyle w:val="ListParagraph"/>
        <w:numPr>
          <w:ilvl w:val="0"/>
          <w:numId w:val="6"/>
        </w:numPr>
        <w:jc w:val="both"/>
        <w:rPr>
          <w:sz w:val="20"/>
          <w:szCs w:val="20"/>
        </w:rPr>
      </w:pPr>
      <w:r>
        <w:rPr>
          <w:b/>
          <w:bCs/>
          <w:sz w:val="20"/>
          <w:szCs w:val="20"/>
        </w:rPr>
        <w:t xml:space="preserve">Collaboration between private and public sectors </w:t>
      </w:r>
      <w:r w:rsidR="008C7AE1">
        <w:rPr>
          <w:sz w:val="20"/>
          <w:szCs w:val="20"/>
        </w:rPr>
        <w:t>–</w:t>
      </w:r>
      <w:r>
        <w:rPr>
          <w:sz w:val="20"/>
          <w:szCs w:val="20"/>
        </w:rPr>
        <w:t xml:space="preserve"> </w:t>
      </w:r>
      <w:r w:rsidR="008C7AE1">
        <w:rPr>
          <w:sz w:val="20"/>
          <w:szCs w:val="20"/>
        </w:rPr>
        <w:t xml:space="preserve">in addition to large tech </w:t>
      </w:r>
      <w:r w:rsidR="00A35421">
        <w:rPr>
          <w:sz w:val="20"/>
          <w:szCs w:val="20"/>
        </w:rPr>
        <w:t>investments</w:t>
      </w:r>
      <w:r w:rsidR="008C7AE1">
        <w:rPr>
          <w:sz w:val="20"/>
          <w:szCs w:val="20"/>
        </w:rPr>
        <w:t xml:space="preserve"> in AI, </w:t>
      </w:r>
      <w:r w:rsidR="00071590">
        <w:rPr>
          <w:sz w:val="20"/>
          <w:szCs w:val="20"/>
        </w:rPr>
        <w:t>strong and open collaboration internationally</w:t>
      </w:r>
      <w:r w:rsidR="003F567C">
        <w:rPr>
          <w:sz w:val="20"/>
          <w:szCs w:val="20"/>
        </w:rPr>
        <w:t xml:space="preserve"> is needed</w:t>
      </w:r>
      <w:r w:rsidR="00071590">
        <w:rPr>
          <w:sz w:val="20"/>
          <w:szCs w:val="20"/>
        </w:rPr>
        <w:t>, as well as</w:t>
      </w:r>
      <w:r w:rsidR="00A578FC">
        <w:rPr>
          <w:sz w:val="20"/>
          <w:szCs w:val="20"/>
        </w:rPr>
        <w:t xml:space="preserve"> involvement by</w:t>
      </w:r>
      <w:r w:rsidR="003F567C">
        <w:rPr>
          <w:sz w:val="20"/>
          <w:szCs w:val="20"/>
        </w:rPr>
        <w:t xml:space="preserve"> </w:t>
      </w:r>
      <w:r w:rsidR="00071590">
        <w:rPr>
          <w:sz w:val="20"/>
          <w:szCs w:val="20"/>
        </w:rPr>
        <w:t>public and private sectors</w:t>
      </w:r>
      <w:r w:rsidR="003F567C">
        <w:rPr>
          <w:sz w:val="20"/>
          <w:szCs w:val="20"/>
        </w:rPr>
        <w:t xml:space="preserve"> companies of all sizes</w:t>
      </w:r>
      <w:r w:rsidR="00071590">
        <w:rPr>
          <w:sz w:val="20"/>
          <w:szCs w:val="20"/>
        </w:rPr>
        <w:t>.</w:t>
      </w:r>
    </w:p>
    <w:p w14:paraId="799E7D9A" w14:textId="4DCE207E" w:rsidR="00505F6C" w:rsidRDefault="00DD0357" w:rsidP="00100962">
      <w:pPr>
        <w:pStyle w:val="ListParagraph"/>
        <w:numPr>
          <w:ilvl w:val="0"/>
          <w:numId w:val="6"/>
        </w:numPr>
        <w:jc w:val="both"/>
        <w:rPr>
          <w:sz w:val="20"/>
          <w:szCs w:val="20"/>
        </w:rPr>
      </w:pPr>
      <w:r>
        <w:rPr>
          <w:b/>
          <w:bCs/>
          <w:sz w:val="20"/>
          <w:szCs w:val="20"/>
        </w:rPr>
        <w:t xml:space="preserve">Helping science to fight pandemics and other health crises </w:t>
      </w:r>
      <w:r w:rsidRPr="00DD0357">
        <w:rPr>
          <w:sz w:val="20"/>
          <w:szCs w:val="20"/>
        </w:rPr>
        <w:t>-</w:t>
      </w:r>
      <w:r>
        <w:rPr>
          <w:sz w:val="20"/>
          <w:szCs w:val="20"/>
        </w:rPr>
        <w:t xml:space="preserve"> </w:t>
      </w:r>
      <w:r w:rsidR="00A15580">
        <w:rPr>
          <w:sz w:val="20"/>
          <w:szCs w:val="20"/>
        </w:rPr>
        <w:t xml:space="preserve">countries </w:t>
      </w:r>
      <w:r w:rsidR="00992C48">
        <w:rPr>
          <w:sz w:val="20"/>
          <w:szCs w:val="20"/>
        </w:rPr>
        <w:t>that</w:t>
      </w:r>
      <w:r w:rsidR="00A15580">
        <w:rPr>
          <w:sz w:val="20"/>
          <w:szCs w:val="20"/>
        </w:rPr>
        <w:t xml:space="preserve"> were best able to fight </w:t>
      </w:r>
      <w:r w:rsidR="00D13D71">
        <w:rPr>
          <w:sz w:val="20"/>
          <w:szCs w:val="20"/>
        </w:rPr>
        <w:t>COVID</w:t>
      </w:r>
      <w:r w:rsidR="00315A13">
        <w:rPr>
          <w:sz w:val="20"/>
          <w:szCs w:val="20"/>
        </w:rPr>
        <w:t xml:space="preserve">, such and Taiwan and South Korea, used </w:t>
      </w:r>
      <w:r w:rsidR="001A7349">
        <w:rPr>
          <w:sz w:val="20"/>
          <w:szCs w:val="20"/>
        </w:rPr>
        <w:t>AI</w:t>
      </w:r>
      <w:r w:rsidR="00B7610A">
        <w:rPr>
          <w:sz w:val="20"/>
          <w:szCs w:val="20"/>
        </w:rPr>
        <w:t xml:space="preserve"> t</w:t>
      </w:r>
      <w:r w:rsidR="001A7349">
        <w:rPr>
          <w:sz w:val="20"/>
          <w:szCs w:val="20"/>
        </w:rPr>
        <w:t>echnologies to protect their citizens and to mitigate the outbreak.</w:t>
      </w:r>
      <w:r w:rsidR="005C7492">
        <w:rPr>
          <w:sz w:val="20"/>
          <w:szCs w:val="20"/>
        </w:rPr>
        <w:t xml:space="preserve"> Countries should think diligently about </w:t>
      </w:r>
      <w:r w:rsidR="00983143">
        <w:rPr>
          <w:sz w:val="20"/>
          <w:szCs w:val="20"/>
        </w:rPr>
        <w:t>investing in AI to help with prepar</w:t>
      </w:r>
      <w:r w:rsidR="00794A71">
        <w:rPr>
          <w:sz w:val="20"/>
          <w:szCs w:val="20"/>
        </w:rPr>
        <w:t>ing for and protecting against</w:t>
      </w:r>
      <w:r w:rsidR="00505F6C">
        <w:rPr>
          <w:sz w:val="20"/>
          <w:szCs w:val="20"/>
        </w:rPr>
        <w:t xml:space="preserve"> future health crises.</w:t>
      </w:r>
    </w:p>
    <w:p w14:paraId="4F169AEB" w14:textId="0BD5960F" w:rsidR="00100962" w:rsidRDefault="00EC68AE" w:rsidP="00100962">
      <w:pPr>
        <w:pStyle w:val="ListParagraph"/>
        <w:numPr>
          <w:ilvl w:val="0"/>
          <w:numId w:val="6"/>
        </w:numPr>
        <w:jc w:val="both"/>
        <w:rPr>
          <w:sz w:val="20"/>
          <w:szCs w:val="20"/>
        </w:rPr>
      </w:pPr>
      <w:r>
        <w:rPr>
          <w:b/>
          <w:bCs/>
          <w:sz w:val="20"/>
          <w:szCs w:val="20"/>
        </w:rPr>
        <w:t>V</w:t>
      </w:r>
      <w:r w:rsidR="00100962">
        <w:rPr>
          <w:b/>
          <w:bCs/>
          <w:sz w:val="20"/>
          <w:szCs w:val="20"/>
        </w:rPr>
        <w:t>igilan</w:t>
      </w:r>
      <w:r>
        <w:rPr>
          <w:b/>
          <w:bCs/>
          <w:sz w:val="20"/>
          <w:szCs w:val="20"/>
        </w:rPr>
        <w:t>ce</w:t>
      </w:r>
      <w:r w:rsidR="00100962">
        <w:rPr>
          <w:b/>
          <w:bCs/>
          <w:sz w:val="20"/>
          <w:szCs w:val="20"/>
        </w:rPr>
        <w:t xml:space="preserve"> about harmful and potentially dangerous AI developments </w:t>
      </w:r>
      <w:r>
        <w:rPr>
          <w:b/>
          <w:bCs/>
          <w:sz w:val="20"/>
          <w:szCs w:val="20"/>
        </w:rPr>
        <w:t xml:space="preserve">is needed </w:t>
      </w:r>
      <w:r w:rsidR="00100962">
        <w:rPr>
          <w:sz w:val="20"/>
          <w:szCs w:val="20"/>
        </w:rPr>
        <w:t xml:space="preserve">– </w:t>
      </w:r>
      <w:r>
        <w:rPr>
          <w:sz w:val="20"/>
          <w:szCs w:val="20"/>
        </w:rPr>
        <w:t xml:space="preserve">especially in instances where </w:t>
      </w:r>
      <w:r w:rsidR="00100962">
        <w:rPr>
          <w:sz w:val="20"/>
          <w:szCs w:val="20"/>
        </w:rPr>
        <w:t xml:space="preserve">AI </w:t>
      </w:r>
      <w:r>
        <w:rPr>
          <w:sz w:val="20"/>
          <w:szCs w:val="20"/>
        </w:rPr>
        <w:t>is used for</w:t>
      </w:r>
      <w:r w:rsidR="00100962">
        <w:rPr>
          <w:sz w:val="20"/>
          <w:szCs w:val="20"/>
        </w:rPr>
        <w:t xml:space="preserve"> surveillance and monitoring of citizens. According to</w:t>
      </w:r>
      <w:r w:rsidR="00C453F0">
        <w:rPr>
          <w:sz w:val="20"/>
          <w:szCs w:val="20"/>
        </w:rPr>
        <w:t xml:space="preserve"> “The Global Expansion of AI Surveillance” report, 75 countries </w:t>
      </w:r>
      <w:r w:rsidR="00113929">
        <w:rPr>
          <w:sz w:val="20"/>
          <w:szCs w:val="20"/>
        </w:rPr>
        <w:t>currently us</w:t>
      </w:r>
      <w:r w:rsidR="00714595">
        <w:rPr>
          <w:sz w:val="20"/>
          <w:szCs w:val="20"/>
        </w:rPr>
        <w:t xml:space="preserve">e </w:t>
      </w:r>
      <w:r w:rsidR="00113929">
        <w:rPr>
          <w:sz w:val="20"/>
          <w:szCs w:val="20"/>
        </w:rPr>
        <w:t>A</w:t>
      </w:r>
      <w:r w:rsidR="00714595">
        <w:rPr>
          <w:sz w:val="20"/>
          <w:szCs w:val="20"/>
        </w:rPr>
        <w:t>I</w:t>
      </w:r>
      <w:r w:rsidR="00113929">
        <w:rPr>
          <w:sz w:val="20"/>
          <w:szCs w:val="20"/>
        </w:rPr>
        <w:t xml:space="preserve"> for surveillance purposes through smart city platforms, facial recognition, and smart policing.</w:t>
      </w:r>
      <w:r w:rsidR="00271F9C">
        <w:rPr>
          <w:sz w:val="20"/>
          <w:szCs w:val="20"/>
        </w:rPr>
        <w:t xml:space="preserve"> This is making governments more powerful and at the same time ignoring</w:t>
      </w:r>
      <w:r w:rsidR="001876EE">
        <w:rPr>
          <w:sz w:val="20"/>
          <w:szCs w:val="20"/>
        </w:rPr>
        <w:t xml:space="preserve"> both</w:t>
      </w:r>
      <w:r w:rsidR="00271F9C">
        <w:rPr>
          <w:sz w:val="20"/>
          <w:szCs w:val="20"/>
        </w:rPr>
        <w:t xml:space="preserve"> civ</w:t>
      </w:r>
      <w:r w:rsidR="00053BEF">
        <w:rPr>
          <w:sz w:val="20"/>
          <w:szCs w:val="20"/>
        </w:rPr>
        <w:t>ics and ethics.</w:t>
      </w:r>
    </w:p>
    <w:p w14:paraId="4ADC10CA" w14:textId="77777777" w:rsidR="009E2918" w:rsidRDefault="009E2918" w:rsidP="009E2918">
      <w:pPr>
        <w:pStyle w:val="ListParagraph"/>
        <w:ind w:left="764"/>
        <w:jc w:val="both"/>
        <w:rPr>
          <w:sz w:val="20"/>
          <w:szCs w:val="20"/>
        </w:rPr>
      </w:pPr>
    </w:p>
    <w:p w14:paraId="0BF11056" w14:textId="51B97B42" w:rsidR="00941EA8" w:rsidRPr="007A6C20" w:rsidRDefault="009E2918" w:rsidP="00941EA8">
      <w:pPr>
        <w:jc w:val="both"/>
        <w:rPr>
          <w:rFonts w:ascii="Mongolian Baiti" w:hAnsi="Mongolian Baiti" w:cs="Mongolian Baiti"/>
          <w:b/>
          <w:bCs/>
          <w:color w:val="000000" w:themeColor="text1"/>
          <w:sz w:val="20"/>
          <w:szCs w:val="20"/>
        </w:rPr>
      </w:pPr>
      <w:r w:rsidRPr="007A6C20">
        <w:rPr>
          <w:rFonts w:ascii="Mongolian Baiti" w:hAnsi="Mongolian Baiti" w:cs="Mongolian Baiti"/>
          <w:b/>
          <w:bCs/>
          <w:color w:val="000000" w:themeColor="text1"/>
          <w:sz w:val="20"/>
          <w:szCs w:val="20"/>
        </w:rPr>
        <w:t>4</w:t>
      </w:r>
      <w:r w:rsidR="00941EA8" w:rsidRPr="007A6C20">
        <w:rPr>
          <w:rFonts w:ascii="Mongolian Baiti" w:hAnsi="Mongolian Baiti" w:cs="Mongolian Baiti"/>
          <w:b/>
          <w:bCs/>
          <w:color w:val="000000" w:themeColor="text1"/>
          <w:sz w:val="20"/>
          <w:szCs w:val="20"/>
        </w:rPr>
        <w:t>.</w:t>
      </w:r>
      <w:r w:rsidR="00941EA8" w:rsidRPr="007A6C20">
        <w:rPr>
          <w:rFonts w:ascii="Mongolian Baiti" w:hAnsi="Mongolian Baiti" w:cs="Mongolian Baiti"/>
          <w:b/>
          <w:bCs/>
          <w:color w:val="000000" w:themeColor="text1"/>
          <w:sz w:val="20"/>
          <w:szCs w:val="20"/>
        </w:rPr>
        <w:tab/>
      </w:r>
      <w:r w:rsidRPr="007A6C20">
        <w:rPr>
          <w:rFonts w:ascii="Mongolian Baiti" w:hAnsi="Mongolian Baiti" w:cs="Mongolian Baiti"/>
          <w:b/>
          <w:bCs/>
          <w:color w:val="000000" w:themeColor="text1"/>
          <w:sz w:val="20"/>
          <w:szCs w:val="20"/>
        </w:rPr>
        <w:t>Is Date the New Oil?</w:t>
      </w:r>
    </w:p>
    <w:p w14:paraId="366E8112" w14:textId="10F15DAD" w:rsidR="00941EA8" w:rsidRDefault="00CF26C8" w:rsidP="00941EA8">
      <w:pPr>
        <w:jc w:val="both"/>
        <w:rPr>
          <w:sz w:val="20"/>
          <w:szCs w:val="20"/>
        </w:rPr>
      </w:pPr>
      <w:r>
        <w:rPr>
          <w:sz w:val="20"/>
          <w:szCs w:val="20"/>
        </w:rPr>
        <w:t>As you think about AI,</w:t>
      </w:r>
      <w:r w:rsidR="00CD1B1F">
        <w:rPr>
          <w:sz w:val="20"/>
          <w:szCs w:val="20"/>
        </w:rPr>
        <w:t xml:space="preserve"> you may ask questions like “Why is AI so important?”</w:t>
      </w:r>
      <w:r w:rsidR="003F3697">
        <w:rPr>
          <w:sz w:val="20"/>
          <w:szCs w:val="20"/>
        </w:rPr>
        <w:t xml:space="preserve"> or “Why are so many large tech companies focusing their efforts on developing and applying AI tools?”</w:t>
      </w:r>
    </w:p>
    <w:p w14:paraId="70B14179" w14:textId="5658D192" w:rsidR="006065E4" w:rsidRDefault="00052FC7" w:rsidP="00941EA8">
      <w:pPr>
        <w:jc w:val="both"/>
        <w:rPr>
          <w:sz w:val="20"/>
          <w:szCs w:val="20"/>
        </w:rPr>
      </w:pPr>
      <w:r>
        <w:rPr>
          <w:sz w:val="20"/>
          <w:szCs w:val="20"/>
        </w:rPr>
        <w:t xml:space="preserve">From a technology perspective the two key drivers are </w:t>
      </w:r>
      <w:r w:rsidR="00C67B18" w:rsidRPr="006A34F1">
        <w:rPr>
          <w:b/>
          <w:bCs/>
          <w:sz w:val="20"/>
          <w:szCs w:val="20"/>
        </w:rPr>
        <w:t>computing power</w:t>
      </w:r>
      <w:r w:rsidR="00C67B18">
        <w:rPr>
          <w:sz w:val="20"/>
          <w:szCs w:val="20"/>
        </w:rPr>
        <w:t xml:space="preserve"> and </w:t>
      </w:r>
      <w:r w:rsidR="00C67B18" w:rsidRPr="006A34F1">
        <w:rPr>
          <w:b/>
          <w:bCs/>
          <w:sz w:val="20"/>
          <w:szCs w:val="20"/>
        </w:rPr>
        <w:t>data</w:t>
      </w:r>
      <w:r w:rsidR="004C749F">
        <w:rPr>
          <w:sz w:val="20"/>
          <w:szCs w:val="20"/>
        </w:rPr>
        <w:t xml:space="preserve"> (volume, velocity</w:t>
      </w:r>
      <w:r w:rsidR="00711606">
        <w:rPr>
          <w:sz w:val="20"/>
          <w:szCs w:val="20"/>
        </w:rPr>
        <w:t xml:space="preserve">, </w:t>
      </w:r>
      <w:r w:rsidR="00156586">
        <w:rPr>
          <w:sz w:val="20"/>
          <w:szCs w:val="20"/>
        </w:rPr>
        <w:t>veracity [quality])</w:t>
      </w:r>
      <w:r w:rsidR="00711606">
        <w:rPr>
          <w:sz w:val="20"/>
          <w:szCs w:val="20"/>
        </w:rPr>
        <w:t>. “Data is the new oil</w:t>
      </w:r>
      <w:r w:rsidR="00A659E5">
        <w:rPr>
          <w:sz w:val="20"/>
          <w:szCs w:val="20"/>
        </w:rPr>
        <w:t xml:space="preserve">.” Today, the world’s most valuable </w:t>
      </w:r>
      <w:r w:rsidR="00156586">
        <w:rPr>
          <w:sz w:val="20"/>
          <w:szCs w:val="20"/>
        </w:rPr>
        <w:t xml:space="preserve">companies are often </w:t>
      </w:r>
      <w:r w:rsidR="000A0513">
        <w:rPr>
          <w:sz w:val="20"/>
          <w:szCs w:val="20"/>
        </w:rPr>
        <w:t>those</w:t>
      </w:r>
      <w:r w:rsidR="00156586">
        <w:rPr>
          <w:sz w:val="20"/>
          <w:szCs w:val="20"/>
        </w:rPr>
        <w:t xml:space="preserve"> that have access to the largest quantities of data.</w:t>
      </w:r>
      <w:r w:rsidR="0062624E">
        <w:rPr>
          <w:sz w:val="20"/>
          <w:szCs w:val="20"/>
        </w:rPr>
        <w:t xml:space="preserve"> Just like oil, companies that had the earliest access to data, </w:t>
      </w:r>
      <w:r w:rsidR="00AE179C">
        <w:rPr>
          <w:sz w:val="20"/>
          <w:szCs w:val="20"/>
        </w:rPr>
        <w:t xml:space="preserve">were quick to take advantage for </w:t>
      </w:r>
      <w:r w:rsidR="00B37E00">
        <w:rPr>
          <w:sz w:val="20"/>
          <w:szCs w:val="20"/>
        </w:rPr>
        <w:t xml:space="preserve">their short-term financial gain without considering the possible </w:t>
      </w:r>
      <w:r w:rsidR="00FA5450">
        <w:rPr>
          <w:sz w:val="20"/>
          <w:szCs w:val="20"/>
        </w:rPr>
        <w:t>long-term consequences of using them irresponsibly.</w:t>
      </w:r>
      <w:r w:rsidR="003B2529">
        <w:rPr>
          <w:sz w:val="20"/>
          <w:szCs w:val="20"/>
        </w:rPr>
        <w:t xml:space="preserve"> In the future, we need solutions that will protect the security and privacy of user data, ensuring that it can be used and shared ethically.</w:t>
      </w:r>
    </w:p>
    <w:p w14:paraId="6F76461C" w14:textId="6FC50F1B" w:rsidR="00B2727E" w:rsidRDefault="00B2727E" w:rsidP="00941EA8">
      <w:pPr>
        <w:jc w:val="both"/>
        <w:rPr>
          <w:sz w:val="20"/>
          <w:szCs w:val="20"/>
        </w:rPr>
      </w:pPr>
      <w:r>
        <w:rPr>
          <w:sz w:val="20"/>
          <w:szCs w:val="20"/>
        </w:rPr>
        <w:t xml:space="preserve">Data, however, is better than oil because </w:t>
      </w:r>
      <w:r w:rsidR="00DA2C40">
        <w:rPr>
          <w:sz w:val="20"/>
          <w:szCs w:val="20"/>
        </w:rPr>
        <w:t>with</w:t>
      </w:r>
      <w:r>
        <w:rPr>
          <w:sz w:val="20"/>
          <w:szCs w:val="20"/>
        </w:rPr>
        <w:t xml:space="preserve"> proper access and insight</w:t>
      </w:r>
      <w:r w:rsidR="002425BD">
        <w:rPr>
          <w:sz w:val="20"/>
          <w:szCs w:val="20"/>
        </w:rPr>
        <w:t xml:space="preserve"> it can be democratized.</w:t>
      </w:r>
      <w:r w:rsidR="000F309D">
        <w:rPr>
          <w:sz w:val="20"/>
          <w:szCs w:val="20"/>
        </w:rPr>
        <w:t xml:space="preserve"> It is safe to ass</w:t>
      </w:r>
      <w:r w:rsidR="00DA2C40">
        <w:rPr>
          <w:sz w:val="20"/>
          <w:szCs w:val="20"/>
        </w:rPr>
        <w:t xml:space="preserve">ume that the technologies we have now will be even more powerful </w:t>
      </w:r>
      <w:r w:rsidR="00D56E76">
        <w:rPr>
          <w:sz w:val="20"/>
          <w:szCs w:val="20"/>
        </w:rPr>
        <w:t>ten years from now as access to more data becomes av</w:t>
      </w:r>
      <w:r w:rsidR="00A37A7E">
        <w:rPr>
          <w:sz w:val="20"/>
          <w:szCs w:val="20"/>
        </w:rPr>
        <w:t>ailable.</w:t>
      </w:r>
      <w:r w:rsidR="0067717B">
        <w:rPr>
          <w:sz w:val="20"/>
          <w:szCs w:val="20"/>
        </w:rPr>
        <w:t xml:space="preserve"> Examples of technologies that will benefit are self-driving cars and interconnected smart cities.</w:t>
      </w:r>
    </w:p>
    <w:p w14:paraId="631AF291" w14:textId="76647069" w:rsidR="0067717B" w:rsidRDefault="0049646E" w:rsidP="00941EA8">
      <w:pPr>
        <w:jc w:val="both"/>
        <w:rPr>
          <w:sz w:val="20"/>
          <w:szCs w:val="20"/>
        </w:rPr>
      </w:pPr>
      <w:r>
        <w:rPr>
          <w:sz w:val="20"/>
          <w:szCs w:val="20"/>
        </w:rPr>
        <w:t>Data comes in two primary flavors – structured and unstructured.</w:t>
      </w:r>
      <w:r w:rsidR="00174109">
        <w:rPr>
          <w:sz w:val="20"/>
          <w:szCs w:val="20"/>
        </w:rPr>
        <w:t xml:space="preserve"> Traditionally, structured data has been more of</w:t>
      </w:r>
      <w:r w:rsidR="002B29EE">
        <w:rPr>
          <w:sz w:val="20"/>
          <w:szCs w:val="20"/>
        </w:rPr>
        <w:t>ten used than unstructured data. Structured includes simple data inputs</w:t>
      </w:r>
      <w:r w:rsidR="00603C2C">
        <w:rPr>
          <w:sz w:val="20"/>
          <w:szCs w:val="20"/>
        </w:rPr>
        <w:t xml:space="preserve"> like numerical </w:t>
      </w:r>
      <w:r w:rsidR="00FD6E81">
        <w:rPr>
          <w:sz w:val="20"/>
          <w:szCs w:val="20"/>
        </w:rPr>
        <w:t xml:space="preserve">values, dates, currencies, and addresses. Unstructured </w:t>
      </w:r>
      <w:r w:rsidR="00B85577">
        <w:rPr>
          <w:sz w:val="20"/>
          <w:szCs w:val="20"/>
        </w:rPr>
        <w:t xml:space="preserve">includes </w:t>
      </w:r>
      <w:r w:rsidR="003E4155">
        <w:rPr>
          <w:sz w:val="20"/>
          <w:szCs w:val="20"/>
        </w:rPr>
        <w:t>text, video, and audio.</w:t>
      </w:r>
      <w:r w:rsidR="00A8587E">
        <w:rPr>
          <w:sz w:val="20"/>
          <w:szCs w:val="20"/>
        </w:rPr>
        <w:t xml:space="preserve"> More recent trends in AI have made it possible </w:t>
      </w:r>
      <w:r w:rsidR="00572461">
        <w:rPr>
          <w:sz w:val="20"/>
          <w:szCs w:val="20"/>
        </w:rPr>
        <w:t xml:space="preserve">to analyze more unstructured data results in application </w:t>
      </w:r>
      <w:r w:rsidR="00152E90">
        <w:rPr>
          <w:sz w:val="20"/>
          <w:szCs w:val="20"/>
        </w:rPr>
        <w:t>designed for recommendations and prediction</w:t>
      </w:r>
      <w:r w:rsidR="00082914">
        <w:rPr>
          <w:sz w:val="20"/>
          <w:szCs w:val="20"/>
        </w:rPr>
        <w:t>s. Merrill Lynch approximates that 80 to 90 percent of the world’s data is unstructured.</w:t>
      </w:r>
    </w:p>
    <w:p w14:paraId="450DBCA0" w14:textId="77777777" w:rsidR="006C3D90" w:rsidRDefault="006C3D90" w:rsidP="00941EA8">
      <w:pPr>
        <w:jc w:val="both"/>
        <w:rPr>
          <w:sz w:val="20"/>
          <w:szCs w:val="20"/>
        </w:rPr>
      </w:pPr>
    </w:p>
    <w:p w14:paraId="6A9F541B" w14:textId="24329F15" w:rsidR="00624361" w:rsidRDefault="00624361" w:rsidP="00941EA8">
      <w:pPr>
        <w:jc w:val="both"/>
        <w:rPr>
          <w:sz w:val="20"/>
          <w:szCs w:val="20"/>
        </w:rPr>
      </w:pPr>
      <w:r>
        <w:rPr>
          <w:sz w:val="20"/>
          <w:szCs w:val="20"/>
        </w:rPr>
        <w:lastRenderedPageBreak/>
        <w:t xml:space="preserve">The five steps that big tech companies </w:t>
      </w:r>
      <w:r w:rsidR="00BB5F24">
        <w:rPr>
          <w:sz w:val="20"/>
          <w:szCs w:val="20"/>
        </w:rPr>
        <w:t>take to improve their AI solutions:</w:t>
      </w:r>
      <w:r w:rsidR="00BB5F24">
        <w:rPr>
          <w:rStyle w:val="EndnoteReference"/>
          <w:sz w:val="20"/>
          <w:szCs w:val="20"/>
        </w:rPr>
        <w:endnoteReference w:id="2"/>
      </w:r>
    </w:p>
    <w:p w14:paraId="66438646" w14:textId="75AB5F53" w:rsidR="00104CC6" w:rsidRDefault="000A3F13" w:rsidP="00104CC6">
      <w:pPr>
        <w:pStyle w:val="ListParagraph"/>
        <w:numPr>
          <w:ilvl w:val="0"/>
          <w:numId w:val="7"/>
        </w:numPr>
        <w:jc w:val="both"/>
        <w:rPr>
          <w:sz w:val="20"/>
          <w:szCs w:val="20"/>
        </w:rPr>
      </w:pPr>
      <w:r>
        <w:rPr>
          <w:sz w:val="20"/>
          <w:szCs w:val="20"/>
        </w:rPr>
        <w:t>Obtain more data</w:t>
      </w:r>
      <w:r w:rsidR="006069A1">
        <w:rPr>
          <w:sz w:val="20"/>
          <w:szCs w:val="20"/>
        </w:rPr>
        <w:t xml:space="preserve"> – the key idea here is that big tech makes their products </w:t>
      </w:r>
      <w:r w:rsidR="009E7E3E">
        <w:rPr>
          <w:sz w:val="20"/>
          <w:szCs w:val="20"/>
        </w:rPr>
        <w:t xml:space="preserve">/ </w:t>
      </w:r>
      <w:r w:rsidR="006069A1">
        <w:rPr>
          <w:sz w:val="20"/>
          <w:szCs w:val="20"/>
        </w:rPr>
        <w:t xml:space="preserve">services so </w:t>
      </w:r>
      <w:r w:rsidR="00BC5094">
        <w:rPr>
          <w:sz w:val="20"/>
          <w:szCs w:val="20"/>
        </w:rPr>
        <w:t>powerful, useful</w:t>
      </w:r>
      <w:r w:rsidR="0003074F">
        <w:rPr>
          <w:sz w:val="20"/>
          <w:szCs w:val="20"/>
        </w:rPr>
        <w:t xml:space="preserve">, and </w:t>
      </w:r>
      <w:r w:rsidR="006069A1">
        <w:rPr>
          <w:sz w:val="20"/>
          <w:szCs w:val="20"/>
        </w:rPr>
        <w:t xml:space="preserve">appealing that </w:t>
      </w:r>
      <w:r w:rsidR="00653EB4">
        <w:rPr>
          <w:sz w:val="20"/>
          <w:szCs w:val="20"/>
        </w:rPr>
        <w:t xml:space="preserve">people willing give up </w:t>
      </w:r>
      <w:r w:rsidR="0003074F">
        <w:rPr>
          <w:sz w:val="20"/>
          <w:szCs w:val="20"/>
        </w:rPr>
        <w:t>their data privacy to use the product</w:t>
      </w:r>
      <w:r w:rsidR="009E7E3E">
        <w:rPr>
          <w:sz w:val="20"/>
          <w:szCs w:val="20"/>
        </w:rPr>
        <w:t xml:space="preserve"> /</w:t>
      </w:r>
      <w:r w:rsidR="0003074F">
        <w:rPr>
          <w:sz w:val="20"/>
          <w:szCs w:val="20"/>
        </w:rPr>
        <w:t>services knowingly or unknowingly.</w:t>
      </w:r>
    </w:p>
    <w:p w14:paraId="6C67F1AC" w14:textId="2C6A4E98" w:rsidR="00EF7C5A" w:rsidRDefault="00EF7C5A" w:rsidP="00104CC6">
      <w:pPr>
        <w:pStyle w:val="ListParagraph"/>
        <w:numPr>
          <w:ilvl w:val="0"/>
          <w:numId w:val="7"/>
        </w:numPr>
        <w:jc w:val="both"/>
        <w:rPr>
          <w:sz w:val="20"/>
          <w:szCs w:val="20"/>
        </w:rPr>
      </w:pPr>
      <w:r>
        <w:rPr>
          <w:sz w:val="20"/>
          <w:szCs w:val="20"/>
        </w:rPr>
        <w:t xml:space="preserve">Betta AI-trained products </w:t>
      </w:r>
      <w:r w:rsidR="001610D5">
        <w:rPr>
          <w:sz w:val="20"/>
          <w:szCs w:val="20"/>
        </w:rPr>
        <w:t>–</w:t>
      </w:r>
      <w:r>
        <w:rPr>
          <w:sz w:val="20"/>
          <w:szCs w:val="20"/>
        </w:rPr>
        <w:t xml:space="preserve"> </w:t>
      </w:r>
      <w:r w:rsidR="001610D5">
        <w:rPr>
          <w:sz w:val="20"/>
          <w:szCs w:val="20"/>
        </w:rPr>
        <w:t>ensuring that AI-based tools create a personalized experience.</w:t>
      </w:r>
    </w:p>
    <w:p w14:paraId="495C2104" w14:textId="5C251550" w:rsidR="001610D5" w:rsidRDefault="00513628" w:rsidP="00104CC6">
      <w:pPr>
        <w:pStyle w:val="ListParagraph"/>
        <w:numPr>
          <w:ilvl w:val="0"/>
          <w:numId w:val="7"/>
        </w:numPr>
        <w:jc w:val="both"/>
        <w:rPr>
          <w:sz w:val="20"/>
          <w:szCs w:val="20"/>
        </w:rPr>
      </w:pPr>
      <w:r>
        <w:rPr>
          <w:sz w:val="20"/>
          <w:szCs w:val="20"/>
        </w:rPr>
        <w:t xml:space="preserve">Greater number of users – grow user base </w:t>
      </w:r>
      <w:r w:rsidR="004E4127">
        <w:rPr>
          <w:sz w:val="20"/>
          <w:szCs w:val="20"/>
        </w:rPr>
        <w:t>through word of mouth and buzz.</w:t>
      </w:r>
    </w:p>
    <w:p w14:paraId="0B85BD54" w14:textId="7633EAE1" w:rsidR="004E4127" w:rsidRDefault="004E4127" w:rsidP="00104CC6">
      <w:pPr>
        <w:pStyle w:val="ListParagraph"/>
        <w:numPr>
          <w:ilvl w:val="0"/>
          <w:numId w:val="7"/>
        </w:numPr>
        <w:jc w:val="both"/>
        <w:rPr>
          <w:sz w:val="20"/>
          <w:szCs w:val="20"/>
        </w:rPr>
      </w:pPr>
      <w:r>
        <w:rPr>
          <w:sz w:val="20"/>
          <w:szCs w:val="20"/>
        </w:rPr>
        <w:t>Higher</w:t>
      </w:r>
      <w:r w:rsidR="00033326">
        <w:rPr>
          <w:sz w:val="20"/>
          <w:szCs w:val="20"/>
        </w:rPr>
        <w:t xml:space="preserve"> revenues – a larger number of users almost always means access to more revenue.</w:t>
      </w:r>
    </w:p>
    <w:p w14:paraId="7B5320A1" w14:textId="77102557" w:rsidR="00A625C9" w:rsidRDefault="000972DD" w:rsidP="00A625C9">
      <w:pPr>
        <w:pStyle w:val="ListParagraph"/>
        <w:numPr>
          <w:ilvl w:val="0"/>
          <w:numId w:val="7"/>
        </w:numPr>
        <w:jc w:val="both"/>
        <w:rPr>
          <w:sz w:val="20"/>
          <w:szCs w:val="20"/>
        </w:rPr>
      </w:pPr>
      <w:r>
        <w:rPr>
          <w:sz w:val="20"/>
          <w:szCs w:val="20"/>
        </w:rPr>
        <w:t xml:space="preserve">Access to high-quality data scientist </w:t>
      </w:r>
      <w:r w:rsidR="0044569E">
        <w:rPr>
          <w:sz w:val="20"/>
          <w:szCs w:val="20"/>
        </w:rPr>
        <w:t>and ML experts</w:t>
      </w:r>
      <w:r w:rsidR="0071183E">
        <w:rPr>
          <w:sz w:val="20"/>
          <w:szCs w:val="20"/>
        </w:rPr>
        <w:t xml:space="preserve"> – as companies grow revenue, they are better able to attract some of the world’s top AI/ML experts.</w:t>
      </w:r>
    </w:p>
    <w:p w14:paraId="215ECB0F" w14:textId="797AC068" w:rsidR="008735C5" w:rsidRDefault="008735C5" w:rsidP="006C3D90">
      <w:pPr>
        <w:jc w:val="both"/>
        <w:rPr>
          <w:sz w:val="20"/>
          <w:szCs w:val="20"/>
        </w:rPr>
      </w:pPr>
      <w:r>
        <w:rPr>
          <w:noProof/>
          <w:sz w:val="20"/>
          <w:szCs w:val="20"/>
        </w:rPr>
        <w:drawing>
          <wp:anchor distT="0" distB="0" distL="114300" distR="114300" simplePos="0" relativeHeight="251659264" behindDoc="0" locked="0" layoutInCell="1" allowOverlap="1" wp14:anchorId="5ACA1E39" wp14:editId="2BCADBC5">
            <wp:simplePos x="0" y="0"/>
            <wp:positionH relativeFrom="column">
              <wp:posOffset>-191770</wp:posOffset>
            </wp:positionH>
            <wp:positionV relativeFrom="paragraph">
              <wp:posOffset>64020</wp:posOffset>
            </wp:positionV>
            <wp:extent cx="3018155" cy="2381885"/>
            <wp:effectExtent l="0" t="0" r="0" b="0"/>
            <wp:wrapSquare wrapText="bothSides"/>
            <wp:docPr id="71567124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14:paraId="4F1B1D23" w14:textId="55E25887" w:rsidR="008735C5" w:rsidRDefault="008735C5" w:rsidP="006C3D90">
      <w:pPr>
        <w:jc w:val="both"/>
        <w:rPr>
          <w:sz w:val="20"/>
          <w:szCs w:val="20"/>
        </w:rPr>
      </w:pPr>
    </w:p>
    <w:p w14:paraId="6268083B" w14:textId="77777777" w:rsidR="008735C5" w:rsidRDefault="008735C5" w:rsidP="006C3D90">
      <w:pPr>
        <w:jc w:val="both"/>
        <w:rPr>
          <w:sz w:val="20"/>
          <w:szCs w:val="20"/>
        </w:rPr>
      </w:pPr>
    </w:p>
    <w:p w14:paraId="350A4269" w14:textId="6056B56B" w:rsidR="00442590" w:rsidRDefault="006C3D90" w:rsidP="006C3D90">
      <w:pPr>
        <w:jc w:val="both"/>
        <w:rPr>
          <w:sz w:val="20"/>
          <w:szCs w:val="20"/>
        </w:rPr>
      </w:pPr>
      <w:r>
        <w:rPr>
          <w:sz w:val="20"/>
          <w:szCs w:val="20"/>
        </w:rPr>
        <w:t>These five steps form a virtuous cycle</w:t>
      </w:r>
      <w:r w:rsidR="009511F3">
        <w:rPr>
          <w:sz w:val="20"/>
          <w:szCs w:val="20"/>
        </w:rPr>
        <w:t xml:space="preserve"> as show on the left. </w:t>
      </w:r>
      <w:r w:rsidR="00F63716">
        <w:rPr>
          <w:sz w:val="20"/>
          <w:szCs w:val="20"/>
        </w:rPr>
        <w:t>Eventually, the more data scientists and AI/ML experts that come to work for a company, the more significant their research in AI can be, which then allows the company to become not only more valuable but also better prepared for the future.</w:t>
      </w:r>
    </w:p>
    <w:p w14:paraId="273B7693" w14:textId="77777777" w:rsidR="00442590" w:rsidRDefault="00442590" w:rsidP="006C3D90">
      <w:pPr>
        <w:jc w:val="both"/>
        <w:rPr>
          <w:sz w:val="20"/>
          <w:szCs w:val="20"/>
        </w:rPr>
      </w:pPr>
    </w:p>
    <w:p w14:paraId="61742503" w14:textId="77777777" w:rsidR="00442590" w:rsidRDefault="00442590" w:rsidP="006C3D90">
      <w:pPr>
        <w:jc w:val="both"/>
        <w:rPr>
          <w:sz w:val="20"/>
          <w:szCs w:val="20"/>
        </w:rPr>
      </w:pPr>
    </w:p>
    <w:p w14:paraId="04213CB7" w14:textId="77777777" w:rsidR="002D0F12" w:rsidRPr="002D0F12" w:rsidRDefault="002D0F12" w:rsidP="002D0F12">
      <w:pPr>
        <w:jc w:val="both"/>
        <w:rPr>
          <w:sz w:val="20"/>
          <w:szCs w:val="20"/>
        </w:rPr>
      </w:pPr>
    </w:p>
    <w:p w14:paraId="0A22EAE9" w14:textId="02373882" w:rsidR="002D0F12" w:rsidRPr="007A6C20" w:rsidRDefault="00F26248" w:rsidP="002D0F12">
      <w:pPr>
        <w:jc w:val="both"/>
        <w:rPr>
          <w:rFonts w:ascii="Mongolian Baiti" w:hAnsi="Mongolian Baiti" w:cs="Mongolian Baiti"/>
          <w:b/>
          <w:bCs/>
          <w:color w:val="000000" w:themeColor="text1"/>
          <w:sz w:val="20"/>
          <w:szCs w:val="20"/>
        </w:rPr>
      </w:pPr>
      <w:r w:rsidRPr="007A6C20">
        <w:rPr>
          <w:rFonts w:ascii="Mongolian Baiti" w:hAnsi="Mongolian Baiti" w:cs="Mongolian Baiti"/>
          <w:b/>
          <w:bCs/>
          <w:color w:val="000000" w:themeColor="text1"/>
          <w:sz w:val="20"/>
          <w:szCs w:val="20"/>
        </w:rPr>
        <w:t>5</w:t>
      </w:r>
      <w:r w:rsidR="002D0F12" w:rsidRPr="007A6C20">
        <w:rPr>
          <w:rFonts w:ascii="Mongolian Baiti" w:hAnsi="Mongolian Baiti" w:cs="Mongolian Baiti"/>
          <w:b/>
          <w:bCs/>
          <w:color w:val="000000" w:themeColor="text1"/>
          <w:sz w:val="20"/>
          <w:szCs w:val="20"/>
        </w:rPr>
        <w:t>.</w:t>
      </w:r>
      <w:r w:rsidR="002D0F12" w:rsidRPr="007A6C20">
        <w:rPr>
          <w:rFonts w:ascii="Mongolian Baiti" w:hAnsi="Mongolian Baiti" w:cs="Mongolian Baiti"/>
          <w:b/>
          <w:bCs/>
          <w:color w:val="000000" w:themeColor="text1"/>
          <w:sz w:val="20"/>
          <w:szCs w:val="20"/>
        </w:rPr>
        <w:tab/>
        <w:t>How Rapidly is AI Technol</w:t>
      </w:r>
      <w:r w:rsidRPr="007A6C20">
        <w:rPr>
          <w:rFonts w:ascii="Mongolian Baiti" w:hAnsi="Mongolian Baiti" w:cs="Mongolian Baiti"/>
          <w:b/>
          <w:bCs/>
          <w:color w:val="000000" w:themeColor="text1"/>
          <w:sz w:val="20"/>
          <w:szCs w:val="20"/>
        </w:rPr>
        <w:t>ogy Growing?</w:t>
      </w:r>
    </w:p>
    <w:p w14:paraId="6A9E274F" w14:textId="3A88975B" w:rsidR="008735C5" w:rsidRDefault="008E1901" w:rsidP="002D0F12">
      <w:pPr>
        <w:jc w:val="both"/>
        <w:rPr>
          <w:sz w:val="20"/>
          <w:szCs w:val="20"/>
        </w:rPr>
      </w:pPr>
      <w:r>
        <w:rPr>
          <w:sz w:val="20"/>
          <w:szCs w:val="20"/>
        </w:rPr>
        <w:t xml:space="preserve">If </w:t>
      </w:r>
      <w:r w:rsidR="00647EE7">
        <w:rPr>
          <w:sz w:val="20"/>
          <w:szCs w:val="20"/>
        </w:rPr>
        <w:t>you consider all the tasks that AI-powered machines could actually perform, it would be mind-boggling!</w:t>
      </w:r>
      <w:r w:rsidR="002010C9">
        <w:rPr>
          <w:sz w:val="20"/>
          <w:szCs w:val="20"/>
        </w:rPr>
        <w:t xml:space="preserve"> One of the key features of AI is that it enables machines to learn new things, rather than requiring</w:t>
      </w:r>
      <w:r w:rsidR="00EA3D1E">
        <w:rPr>
          <w:sz w:val="20"/>
          <w:szCs w:val="20"/>
        </w:rPr>
        <w:t xml:space="preserve"> programming specific to new tasks.</w:t>
      </w:r>
      <w:r w:rsidR="00EA3D1E">
        <w:rPr>
          <w:rStyle w:val="EndnoteReference"/>
          <w:sz w:val="20"/>
          <w:szCs w:val="20"/>
        </w:rPr>
        <w:endnoteReference w:id="3"/>
      </w:r>
      <w:r w:rsidR="00AE7C5B">
        <w:rPr>
          <w:sz w:val="20"/>
          <w:szCs w:val="20"/>
        </w:rPr>
        <w:t xml:space="preserve"> This suggests that future computers will be able to learn and self-improve.</w:t>
      </w:r>
      <w:r w:rsidR="00FF59EC">
        <w:rPr>
          <w:sz w:val="20"/>
          <w:szCs w:val="20"/>
        </w:rPr>
        <w:t xml:space="preserve"> Research </w:t>
      </w:r>
      <w:r w:rsidR="00430291" w:rsidRPr="00430291">
        <w:rPr>
          <w:b/>
          <w:bCs/>
          <w:sz w:val="20"/>
          <w:szCs w:val="20"/>
          <w:u w:val="single"/>
        </w:rPr>
        <w:t>DeepMind</w:t>
      </w:r>
      <w:r w:rsidR="00430291">
        <w:rPr>
          <w:sz w:val="20"/>
          <w:szCs w:val="20"/>
        </w:rPr>
        <w:t>, a leading AI research company owned by Google.</w:t>
      </w:r>
      <w:r w:rsidR="00826942">
        <w:rPr>
          <w:sz w:val="20"/>
          <w:szCs w:val="20"/>
        </w:rPr>
        <w:t xml:space="preserve"> Look at </w:t>
      </w:r>
      <w:r w:rsidR="00826942" w:rsidRPr="00712F4C">
        <w:rPr>
          <w:b/>
          <w:bCs/>
          <w:sz w:val="20"/>
          <w:szCs w:val="20"/>
          <w:u w:val="single"/>
        </w:rPr>
        <w:t>OpenAI</w:t>
      </w:r>
      <w:r w:rsidR="00826942">
        <w:rPr>
          <w:sz w:val="20"/>
          <w:szCs w:val="20"/>
        </w:rPr>
        <w:t>, a non</w:t>
      </w:r>
      <w:r w:rsidR="00712F4C">
        <w:rPr>
          <w:sz w:val="20"/>
          <w:szCs w:val="20"/>
        </w:rPr>
        <w:t>-profit AI research company, that in 2018 created AI that was able to beat the top human teams in the multiplayer strategic game Dota 2.</w:t>
      </w:r>
      <w:r w:rsidR="00747417">
        <w:rPr>
          <w:sz w:val="20"/>
          <w:szCs w:val="20"/>
        </w:rPr>
        <w:t xml:space="preserve"> This achievement </w:t>
      </w:r>
      <w:r w:rsidR="00BD4559">
        <w:rPr>
          <w:sz w:val="20"/>
          <w:szCs w:val="20"/>
        </w:rPr>
        <w:t>involved A</w:t>
      </w:r>
      <w:r w:rsidR="0012004A">
        <w:rPr>
          <w:sz w:val="20"/>
          <w:szCs w:val="20"/>
        </w:rPr>
        <w:t>I</w:t>
      </w:r>
      <w:r w:rsidR="00BB4055">
        <w:rPr>
          <w:sz w:val="20"/>
          <w:szCs w:val="20"/>
        </w:rPr>
        <w:t xml:space="preserve"> requiring teamwork and collaboration.</w:t>
      </w:r>
    </w:p>
    <w:p w14:paraId="1A5C0383" w14:textId="54B0BAF6" w:rsidR="000F2874" w:rsidRDefault="000F2874" w:rsidP="002D0F12">
      <w:pPr>
        <w:jc w:val="both"/>
        <w:rPr>
          <w:sz w:val="20"/>
          <w:szCs w:val="20"/>
        </w:rPr>
      </w:pPr>
      <w:r>
        <w:rPr>
          <w:sz w:val="20"/>
          <w:szCs w:val="20"/>
        </w:rPr>
        <w:t xml:space="preserve">Even though AI has been successful at winning several games over humans, this does not mean that AI is even close to having human-level intelligence. </w:t>
      </w:r>
      <w:r w:rsidR="001774EE">
        <w:rPr>
          <w:sz w:val="20"/>
          <w:szCs w:val="20"/>
        </w:rPr>
        <w:t>It might have surpassed humans in mathematical intelligence, but it is nowhere near us in other areas</w:t>
      </w:r>
      <w:r w:rsidR="008A781C">
        <w:rPr>
          <w:sz w:val="20"/>
          <w:szCs w:val="20"/>
        </w:rPr>
        <w:t xml:space="preserve"> of intelligence</w:t>
      </w:r>
      <w:r w:rsidR="0012004A">
        <w:rPr>
          <w:sz w:val="20"/>
          <w:szCs w:val="20"/>
        </w:rPr>
        <w:t xml:space="preserve">, </w:t>
      </w:r>
      <w:r w:rsidR="00865897">
        <w:rPr>
          <w:sz w:val="20"/>
          <w:szCs w:val="20"/>
        </w:rPr>
        <w:t xml:space="preserve">including linguistic, spatial, </w:t>
      </w:r>
      <w:r w:rsidR="00252D63">
        <w:rPr>
          <w:sz w:val="20"/>
          <w:szCs w:val="20"/>
        </w:rPr>
        <w:t>musical, kinesthetic, interpersonal, and intrapersonal just to name a few</w:t>
      </w:r>
      <w:r w:rsidR="00797DE1">
        <w:rPr>
          <w:sz w:val="20"/>
          <w:szCs w:val="20"/>
        </w:rPr>
        <w:t>.</w:t>
      </w:r>
      <w:r w:rsidR="001C4E43">
        <w:rPr>
          <w:sz w:val="20"/>
          <w:szCs w:val="20"/>
        </w:rPr>
        <w:t xml:space="preserve"> Also, </w:t>
      </w:r>
      <w:r w:rsidR="000E7565">
        <w:rPr>
          <w:sz w:val="20"/>
          <w:szCs w:val="20"/>
        </w:rPr>
        <w:t>AI cannot comprehend what it reads the same way we can because it</w:t>
      </w:r>
      <w:r w:rsidR="00797DE1">
        <w:rPr>
          <w:sz w:val="20"/>
          <w:szCs w:val="20"/>
        </w:rPr>
        <w:t xml:space="preserve"> lacks</w:t>
      </w:r>
      <w:r w:rsidR="000E7565">
        <w:rPr>
          <w:sz w:val="20"/>
          <w:szCs w:val="20"/>
        </w:rPr>
        <w:t xml:space="preserve"> emotional intelligence.</w:t>
      </w:r>
      <w:r w:rsidR="000752C9">
        <w:rPr>
          <w:sz w:val="20"/>
          <w:szCs w:val="20"/>
        </w:rPr>
        <w:t xml:space="preserve"> For humans, emotions often play a huge role in how we interpret and comprehend what we are reading.</w:t>
      </w:r>
    </w:p>
    <w:p w14:paraId="1EFCFE6A" w14:textId="59F51107" w:rsidR="00797DE1" w:rsidRDefault="00797DE1" w:rsidP="002D0F12">
      <w:pPr>
        <w:jc w:val="both"/>
        <w:rPr>
          <w:sz w:val="20"/>
          <w:szCs w:val="20"/>
        </w:rPr>
      </w:pPr>
      <w:r>
        <w:rPr>
          <w:sz w:val="20"/>
          <w:szCs w:val="20"/>
        </w:rPr>
        <w:t xml:space="preserve">The main focus for the next few years should be on how to </w:t>
      </w:r>
      <w:r w:rsidR="001C7297">
        <w:rPr>
          <w:sz w:val="20"/>
          <w:szCs w:val="20"/>
        </w:rPr>
        <w:t>apply AI correctly and ethically</w:t>
      </w:r>
      <w:r>
        <w:rPr>
          <w:sz w:val="20"/>
          <w:szCs w:val="20"/>
        </w:rPr>
        <w:t xml:space="preserve"> in several vital sectors such as education, health care, and business operations.</w:t>
      </w:r>
    </w:p>
    <w:p w14:paraId="3E6AAED7" w14:textId="21228902" w:rsidR="004D1C3E" w:rsidRDefault="004D1C3E" w:rsidP="002D0F12">
      <w:pPr>
        <w:jc w:val="both"/>
        <w:rPr>
          <w:sz w:val="20"/>
          <w:szCs w:val="20"/>
        </w:rPr>
      </w:pPr>
      <w:r>
        <w:rPr>
          <w:sz w:val="20"/>
          <w:szCs w:val="20"/>
        </w:rPr>
        <w:t>AI is becoming increasingly better at performing different tasks in the background</w:t>
      </w:r>
      <w:r w:rsidR="009359FE">
        <w:rPr>
          <w:sz w:val="20"/>
          <w:szCs w:val="20"/>
        </w:rPr>
        <w:t xml:space="preserve"> utilizing sensors, devices, and intelligent </w:t>
      </w:r>
      <w:r w:rsidR="00AA0A8C">
        <w:rPr>
          <w:sz w:val="20"/>
          <w:szCs w:val="20"/>
        </w:rPr>
        <w:t>systems</w:t>
      </w:r>
      <w:r>
        <w:rPr>
          <w:sz w:val="20"/>
          <w:szCs w:val="20"/>
        </w:rPr>
        <w:t>, without us even noticing it</w:t>
      </w:r>
      <w:r w:rsidR="00BA2F7D">
        <w:rPr>
          <w:sz w:val="20"/>
          <w:szCs w:val="20"/>
        </w:rPr>
        <w:t>. This is known as “ambient computing” a</w:t>
      </w:r>
      <w:r w:rsidR="001C7297">
        <w:rPr>
          <w:sz w:val="20"/>
          <w:szCs w:val="20"/>
        </w:rPr>
        <w:t>nd this ability will improve exponentially over time.</w:t>
      </w:r>
      <w:r w:rsidR="00EF4F2F">
        <w:rPr>
          <w:sz w:val="20"/>
          <w:szCs w:val="20"/>
        </w:rPr>
        <w:t xml:space="preserve"> Ambient computing is also </w:t>
      </w:r>
      <w:r w:rsidR="00E1098A">
        <w:rPr>
          <w:sz w:val="20"/>
          <w:szCs w:val="20"/>
        </w:rPr>
        <w:t>helped by the reduction in size of devices that utilize AI</w:t>
      </w:r>
      <w:r w:rsidR="00A63EA0">
        <w:rPr>
          <w:sz w:val="20"/>
          <w:szCs w:val="20"/>
        </w:rPr>
        <w:t xml:space="preserve"> such as those used in the Internet of Things</w:t>
      </w:r>
      <w:r w:rsidR="000C36DE">
        <w:rPr>
          <w:sz w:val="20"/>
          <w:szCs w:val="20"/>
        </w:rPr>
        <w:t>. Additionally, as voice commands continue to become more commonplace</w:t>
      </w:r>
      <w:r w:rsidR="00F552C6">
        <w:rPr>
          <w:sz w:val="20"/>
          <w:szCs w:val="20"/>
        </w:rPr>
        <w:t xml:space="preserve"> </w:t>
      </w:r>
      <w:r w:rsidR="008829DF">
        <w:rPr>
          <w:sz w:val="20"/>
          <w:szCs w:val="20"/>
        </w:rPr>
        <w:t>things like</w:t>
      </w:r>
      <w:r w:rsidR="00F552C6">
        <w:rPr>
          <w:sz w:val="20"/>
          <w:szCs w:val="20"/>
        </w:rPr>
        <w:t xml:space="preserve"> personal assistants</w:t>
      </w:r>
      <w:r w:rsidR="000C36DE">
        <w:rPr>
          <w:sz w:val="20"/>
          <w:szCs w:val="20"/>
        </w:rPr>
        <w:t xml:space="preserve">, there will be less </w:t>
      </w:r>
      <w:r w:rsidR="00960BA7">
        <w:rPr>
          <w:sz w:val="20"/>
          <w:szCs w:val="20"/>
        </w:rPr>
        <w:t>demand for devices that require typing, such as smartphones.</w:t>
      </w:r>
    </w:p>
    <w:p w14:paraId="072B426D" w14:textId="43BAB262" w:rsidR="00F00B49" w:rsidRDefault="00F00B49" w:rsidP="002D0F12">
      <w:pPr>
        <w:jc w:val="both"/>
        <w:rPr>
          <w:sz w:val="20"/>
          <w:szCs w:val="20"/>
        </w:rPr>
      </w:pPr>
      <w:r>
        <w:rPr>
          <w:sz w:val="20"/>
          <w:szCs w:val="20"/>
        </w:rPr>
        <w:t>Our daily lives will be interconnected with various businesses and services that will work for us automatically, without us actively re</w:t>
      </w:r>
      <w:r w:rsidR="000C3F70">
        <w:rPr>
          <w:sz w:val="20"/>
          <w:szCs w:val="20"/>
        </w:rPr>
        <w:t>questing it, and sometimes without us even realizing it.</w:t>
      </w:r>
      <w:r w:rsidR="003E4CE5">
        <w:rPr>
          <w:sz w:val="20"/>
          <w:szCs w:val="20"/>
        </w:rPr>
        <w:t xml:space="preserve"> It’s highly likely that by 2025 – 2027, so many things in our </w:t>
      </w:r>
      <w:r w:rsidR="003E4CE5">
        <w:rPr>
          <w:sz w:val="20"/>
          <w:szCs w:val="20"/>
        </w:rPr>
        <w:lastRenderedPageBreak/>
        <w:t>daily lives will function in an ambient environment</w:t>
      </w:r>
      <w:r w:rsidR="00E96CCA">
        <w:rPr>
          <w:sz w:val="20"/>
          <w:szCs w:val="20"/>
        </w:rPr>
        <w:t>. It will be like electricity is today: something that is always working in the background, which we never think about until it stops working.</w:t>
      </w:r>
    </w:p>
    <w:p w14:paraId="00CEBC0B" w14:textId="419AE4F0" w:rsidR="0079113D" w:rsidRPr="007A6C20" w:rsidRDefault="0079113D" w:rsidP="0079113D">
      <w:pPr>
        <w:jc w:val="both"/>
        <w:rPr>
          <w:rFonts w:ascii="Mongolian Baiti" w:hAnsi="Mongolian Baiti" w:cs="Mongolian Baiti"/>
          <w:b/>
          <w:bCs/>
          <w:color w:val="000000" w:themeColor="text1"/>
          <w:sz w:val="20"/>
          <w:szCs w:val="20"/>
        </w:rPr>
      </w:pPr>
      <w:r w:rsidRPr="007A6C20">
        <w:rPr>
          <w:rFonts w:ascii="Mongolian Baiti" w:hAnsi="Mongolian Baiti" w:cs="Mongolian Baiti"/>
          <w:b/>
          <w:bCs/>
          <w:color w:val="000000" w:themeColor="text1"/>
          <w:sz w:val="20"/>
          <w:szCs w:val="20"/>
        </w:rPr>
        <w:t>6.</w:t>
      </w:r>
      <w:r w:rsidRPr="007A6C20">
        <w:rPr>
          <w:rFonts w:ascii="Mongolian Baiti" w:hAnsi="Mongolian Baiti" w:cs="Mongolian Baiti"/>
          <w:b/>
          <w:bCs/>
          <w:color w:val="000000" w:themeColor="text1"/>
          <w:sz w:val="20"/>
          <w:szCs w:val="20"/>
        </w:rPr>
        <w:tab/>
      </w:r>
      <w:r w:rsidR="005F1F53" w:rsidRPr="007A6C20">
        <w:rPr>
          <w:rFonts w:ascii="Mongolian Baiti" w:hAnsi="Mongolian Baiti" w:cs="Mongolian Baiti"/>
          <w:b/>
          <w:bCs/>
          <w:color w:val="000000" w:themeColor="text1"/>
          <w:sz w:val="20"/>
          <w:szCs w:val="20"/>
        </w:rPr>
        <w:t>What is the Fourth Industrial Revolution and How is it Related to AI?</w:t>
      </w:r>
    </w:p>
    <w:p w14:paraId="135AD125" w14:textId="64534E21" w:rsidR="0079113D" w:rsidRDefault="00DC0C22" w:rsidP="0079113D">
      <w:pPr>
        <w:jc w:val="both"/>
        <w:rPr>
          <w:sz w:val="20"/>
          <w:szCs w:val="20"/>
        </w:rPr>
      </w:pPr>
      <w:r>
        <w:rPr>
          <w:sz w:val="20"/>
          <w:szCs w:val="20"/>
        </w:rPr>
        <w:t>In recent years there has been an enormous digital revolution, which initially began in the 1980s with the rise of personal computers and the birth of the Internet.</w:t>
      </w:r>
      <w:r w:rsidR="004163F7">
        <w:rPr>
          <w:sz w:val="20"/>
          <w:szCs w:val="20"/>
        </w:rPr>
        <w:t xml:space="preserve"> Today, there are several new technologies that are little known by the general public but are already</w:t>
      </w:r>
      <w:r w:rsidR="004B5710">
        <w:rPr>
          <w:sz w:val="20"/>
          <w:szCs w:val="20"/>
        </w:rPr>
        <w:t xml:space="preserve"> beginning to impact how we live and conduct business.</w:t>
      </w:r>
      <w:r w:rsidR="003E477C">
        <w:rPr>
          <w:sz w:val="20"/>
          <w:szCs w:val="20"/>
        </w:rPr>
        <w:t xml:space="preserve"> This makes keeping up with the pace </w:t>
      </w:r>
      <w:r w:rsidR="00471D88">
        <w:rPr>
          <w:sz w:val="20"/>
          <w:szCs w:val="20"/>
        </w:rPr>
        <w:t xml:space="preserve">and complexity </w:t>
      </w:r>
      <w:r w:rsidR="003E477C">
        <w:rPr>
          <w:sz w:val="20"/>
          <w:szCs w:val="20"/>
        </w:rPr>
        <w:t>of innovation challenging especially when you consider that many technologies can be combined.</w:t>
      </w:r>
      <w:r w:rsidR="00367D23">
        <w:rPr>
          <w:sz w:val="20"/>
          <w:szCs w:val="20"/>
        </w:rPr>
        <w:t xml:space="preserve"> In addition to AI, other</w:t>
      </w:r>
      <w:r w:rsidR="002959C1">
        <w:rPr>
          <w:sz w:val="20"/>
          <w:szCs w:val="20"/>
        </w:rPr>
        <w:t xml:space="preserve"> influe</w:t>
      </w:r>
      <w:r w:rsidR="00172769">
        <w:rPr>
          <w:sz w:val="20"/>
          <w:szCs w:val="20"/>
        </w:rPr>
        <w:t xml:space="preserve">ntial and noteworthy </w:t>
      </w:r>
      <w:r w:rsidR="00A137C3">
        <w:rPr>
          <w:sz w:val="20"/>
          <w:szCs w:val="20"/>
        </w:rPr>
        <w:t>include</w:t>
      </w:r>
      <w:r w:rsidR="00172769">
        <w:rPr>
          <w:sz w:val="20"/>
          <w:szCs w:val="20"/>
        </w:rPr>
        <w:t xml:space="preserve"> 3D printing, robotics, IoT, autonomous driving and robotics, nanotechnology, and quantum computing.</w:t>
      </w:r>
      <w:r w:rsidR="009128F2">
        <w:rPr>
          <w:sz w:val="20"/>
          <w:szCs w:val="20"/>
        </w:rPr>
        <w:t xml:space="preserve"> The overarching challenge in all of this is</w:t>
      </w:r>
      <w:r w:rsidR="00282B35">
        <w:rPr>
          <w:sz w:val="20"/>
          <w:szCs w:val="20"/>
        </w:rPr>
        <w:t xml:space="preserve"> that new technologies are often implemented faster than the average person </w:t>
      </w:r>
      <w:r w:rsidR="009B11B4">
        <w:rPr>
          <w:sz w:val="20"/>
          <w:szCs w:val="20"/>
        </w:rPr>
        <w:t>takes to understand them.</w:t>
      </w:r>
      <w:r w:rsidR="00A137C3">
        <w:rPr>
          <w:sz w:val="20"/>
          <w:szCs w:val="20"/>
        </w:rPr>
        <w:t xml:space="preserve"> These technologies are formative of the Fourth Industrial Revolution.</w:t>
      </w:r>
    </w:p>
    <w:p w14:paraId="3EEEE152" w14:textId="058D1EE4" w:rsidR="00A137C3" w:rsidRDefault="00A137C3" w:rsidP="0079113D">
      <w:pPr>
        <w:jc w:val="both"/>
        <w:rPr>
          <w:sz w:val="20"/>
          <w:szCs w:val="20"/>
        </w:rPr>
      </w:pPr>
      <w:r w:rsidRPr="0046494A">
        <w:rPr>
          <w:b/>
          <w:bCs/>
          <w:sz w:val="20"/>
          <w:szCs w:val="20"/>
        </w:rPr>
        <w:t>First Industrial Revolution</w:t>
      </w:r>
      <w:r w:rsidR="00F23F61">
        <w:rPr>
          <w:sz w:val="20"/>
          <w:szCs w:val="20"/>
        </w:rPr>
        <w:t xml:space="preserve"> (18</w:t>
      </w:r>
      <w:r w:rsidR="00F23F61" w:rsidRPr="00F23F61">
        <w:rPr>
          <w:sz w:val="20"/>
          <w:szCs w:val="20"/>
          <w:vertAlign w:val="superscript"/>
        </w:rPr>
        <w:t>th</w:t>
      </w:r>
      <w:r w:rsidR="00F23F61">
        <w:rPr>
          <w:sz w:val="20"/>
          <w:szCs w:val="20"/>
        </w:rPr>
        <w:t xml:space="preserve"> to 19</w:t>
      </w:r>
      <w:r w:rsidR="00F23F61" w:rsidRPr="00F23F61">
        <w:rPr>
          <w:sz w:val="20"/>
          <w:szCs w:val="20"/>
          <w:vertAlign w:val="superscript"/>
        </w:rPr>
        <w:t>th</w:t>
      </w:r>
      <w:r w:rsidR="00F23F61">
        <w:rPr>
          <w:sz w:val="20"/>
          <w:szCs w:val="20"/>
        </w:rPr>
        <w:t xml:space="preserve"> century) </w:t>
      </w:r>
      <w:r w:rsidR="00D63CA4">
        <w:rPr>
          <w:sz w:val="20"/>
          <w:szCs w:val="20"/>
        </w:rPr>
        <w:t>–</w:t>
      </w:r>
      <w:r w:rsidR="00F23F61">
        <w:rPr>
          <w:sz w:val="20"/>
          <w:szCs w:val="20"/>
        </w:rPr>
        <w:t xml:space="preserve"> </w:t>
      </w:r>
      <w:r w:rsidR="00D63CA4">
        <w:rPr>
          <w:sz w:val="20"/>
          <w:szCs w:val="20"/>
        </w:rPr>
        <w:t>water and steam power</w:t>
      </w:r>
    </w:p>
    <w:p w14:paraId="23A03DD4" w14:textId="1928C4CA" w:rsidR="00A137C3" w:rsidRDefault="00A137C3" w:rsidP="0079113D">
      <w:pPr>
        <w:jc w:val="both"/>
        <w:rPr>
          <w:sz w:val="20"/>
          <w:szCs w:val="20"/>
        </w:rPr>
      </w:pPr>
      <w:r w:rsidRPr="0046494A">
        <w:rPr>
          <w:b/>
          <w:bCs/>
          <w:sz w:val="20"/>
          <w:szCs w:val="20"/>
        </w:rPr>
        <w:t>Second Industrial Revolution</w:t>
      </w:r>
      <w:r w:rsidR="00D9050A">
        <w:rPr>
          <w:sz w:val="20"/>
          <w:szCs w:val="20"/>
        </w:rPr>
        <w:t xml:space="preserve"> (1870 – 1914) </w:t>
      </w:r>
      <w:r w:rsidR="00E41564">
        <w:rPr>
          <w:sz w:val="20"/>
          <w:szCs w:val="20"/>
        </w:rPr>
        <w:t>–</w:t>
      </w:r>
      <w:r w:rsidR="00D9050A">
        <w:rPr>
          <w:sz w:val="20"/>
          <w:szCs w:val="20"/>
        </w:rPr>
        <w:t xml:space="preserve"> </w:t>
      </w:r>
      <w:r w:rsidR="00E41564">
        <w:rPr>
          <w:sz w:val="20"/>
          <w:szCs w:val="20"/>
        </w:rPr>
        <w:t>electricity, mass production, assembly line</w:t>
      </w:r>
    </w:p>
    <w:p w14:paraId="3C477C23" w14:textId="54C7669F" w:rsidR="00A137C3" w:rsidRDefault="00A137C3" w:rsidP="0079113D">
      <w:pPr>
        <w:jc w:val="both"/>
        <w:rPr>
          <w:sz w:val="20"/>
          <w:szCs w:val="20"/>
        </w:rPr>
      </w:pPr>
      <w:r w:rsidRPr="0046494A">
        <w:rPr>
          <w:b/>
          <w:bCs/>
          <w:sz w:val="20"/>
          <w:szCs w:val="20"/>
        </w:rPr>
        <w:t>Third Industrial Revolution</w:t>
      </w:r>
      <w:r w:rsidR="0030447E">
        <w:rPr>
          <w:sz w:val="20"/>
          <w:szCs w:val="20"/>
        </w:rPr>
        <w:t xml:space="preserve"> (1980s – present) </w:t>
      </w:r>
      <w:r w:rsidR="002460E3">
        <w:rPr>
          <w:sz w:val="20"/>
          <w:szCs w:val="20"/>
        </w:rPr>
        <w:t>–</w:t>
      </w:r>
      <w:r w:rsidR="0030447E">
        <w:rPr>
          <w:sz w:val="20"/>
          <w:szCs w:val="20"/>
        </w:rPr>
        <w:t xml:space="preserve"> </w:t>
      </w:r>
      <w:r w:rsidR="002460E3">
        <w:rPr>
          <w:sz w:val="20"/>
          <w:szCs w:val="20"/>
        </w:rPr>
        <w:t>digital, automation, personal computers, internet</w:t>
      </w:r>
    </w:p>
    <w:p w14:paraId="786AC495" w14:textId="11E6D2D8" w:rsidR="00A137C3" w:rsidRDefault="00A137C3" w:rsidP="0079113D">
      <w:pPr>
        <w:jc w:val="both"/>
        <w:rPr>
          <w:sz w:val="20"/>
          <w:szCs w:val="20"/>
        </w:rPr>
      </w:pPr>
      <w:r w:rsidRPr="0046494A">
        <w:rPr>
          <w:b/>
          <w:bCs/>
          <w:sz w:val="20"/>
          <w:szCs w:val="20"/>
        </w:rPr>
        <w:t>Fou</w:t>
      </w:r>
      <w:r w:rsidR="008B0677" w:rsidRPr="0046494A">
        <w:rPr>
          <w:b/>
          <w:bCs/>
          <w:sz w:val="20"/>
          <w:szCs w:val="20"/>
        </w:rPr>
        <w:t>rth Industrial Revolution</w:t>
      </w:r>
      <w:r w:rsidR="002460E3">
        <w:rPr>
          <w:sz w:val="20"/>
          <w:szCs w:val="20"/>
        </w:rPr>
        <w:t xml:space="preserve"> (today and the future) – technology embedded in society</w:t>
      </w:r>
      <w:r w:rsidR="009E0586">
        <w:rPr>
          <w:sz w:val="20"/>
          <w:szCs w:val="20"/>
        </w:rPr>
        <w:t xml:space="preserve">, AI, robotics, nanotechnology, quantum computing, </w:t>
      </w:r>
      <w:r w:rsidR="0046494A">
        <w:rPr>
          <w:sz w:val="20"/>
          <w:szCs w:val="20"/>
        </w:rPr>
        <w:t>biotechnology, IoT, 3D printing, autonomous vehicles</w:t>
      </w:r>
    </w:p>
    <w:p w14:paraId="508082E7" w14:textId="740171C8" w:rsidR="00DD5A8C" w:rsidRDefault="00DD5A8C" w:rsidP="0079113D">
      <w:pPr>
        <w:jc w:val="both"/>
        <w:rPr>
          <w:sz w:val="20"/>
          <w:szCs w:val="20"/>
        </w:rPr>
      </w:pPr>
      <w:r>
        <w:rPr>
          <w:sz w:val="20"/>
          <w:szCs w:val="20"/>
        </w:rPr>
        <w:t>AI is at the core of the Fourth Industrial Revolution.</w:t>
      </w:r>
      <w:r w:rsidR="00FA7914">
        <w:rPr>
          <w:sz w:val="20"/>
          <w:szCs w:val="20"/>
        </w:rPr>
        <w:t xml:space="preserve"> There are incredible opportunities available to anyone who truly understands the potential</w:t>
      </w:r>
      <w:r w:rsidR="00CF165B">
        <w:rPr>
          <w:sz w:val="20"/>
          <w:szCs w:val="20"/>
        </w:rPr>
        <w:t xml:space="preserve"> of the Fourth Industrial Revolution.</w:t>
      </w:r>
      <w:r w:rsidR="00184128">
        <w:rPr>
          <w:sz w:val="20"/>
          <w:szCs w:val="20"/>
        </w:rPr>
        <w:t xml:space="preserve"> Want to be relevant in the future job market or create a successful business</w:t>
      </w:r>
      <w:r w:rsidR="001706AB">
        <w:rPr>
          <w:sz w:val="20"/>
          <w:szCs w:val="20"/>
        </w:rPr>
        <w:t xml:space="preserve"> venture? Learning about the foundational technologies of the Fourth Industrial Revolution and you’ll have more opportunities at your fingertips than you could ever fulfill!</w:t>
      </w:r>
    </w:p>
    <w:p w14:paraId="4DF5086E" w14:textId="71641AFC" w:rsidR="001706AB" w:rsidRDefault="00F366CE" w:rsidP="0079113D">
      <w:pPr>
        <w:jc w:val="both"/>
        <w:rPr>
          <w:sz w:val="20"/>
          <w:szCs w:val="20"/>
        </w:rPr>
      </w:pPr>
      <w:r>
        <w:rPr>
          <w:sz w:val="20"/>
          <w:szCs w:val="20"/>
        </w:rPr>
        <w:t xml:space="preserve">While </w:t>
      </w:r>
      <w:r w:rsidR="001027F0">
        <w:rPr>
          <w:sz w:val="20"/>
          <w:szCs w:val="20"/>
        </w:rPr>
        <w:t>AI is important, it is equally crucial to appreciate the characteristics that make us uniquely human, valuing skills like social and emotional intelligence and creativity.</w:t>
      </w:r>
      <w:r w:rsidR="00B60852">
        <w:rPr>
          <w:sz w:val="20"/>
          <w:szCs w:val="20"/>
        </w:rPr>
        <w:t xml:space="preserve"> </w:t>
      </w:r>
      <w:r w:rsidR="007C754C">
        <w:rPr>
          <w:sz w:val="20"/>
          <w:szCs w:val="20"/>
        </w:rPr>
        <w:t>Also,</w:t>
      </w:r>
      <w:r w:rsidR="00FF6F1C">
        <w:rPr>
          <w:sz w:val="20"/>
          <w:szCs w:val="20"/>
        </w:rPr>
        <w:t xml:space="preserve"> we are faced with not only the challenge of understanding new technologies but also knowing how to use them well</w:t>
      </w:r>
      <w:r w:rsidR="00BF59F9">
        <w:rPr>
          <w:sz w:val="20"/>
          <w:szCs w:val="20"/>
        </w:rPr>
        <w:t xml:space="preserve"> and this involves upping our digital literacy</w:t>
      </w:r>
      <w:r w:rsidR="00C92EAD">
        <w:rPr>
          <w:sz w:val="20"/>
          <w:szCs w:val="20"/>
        </w:rPr>
        <w:t xml:space="preserve"> and ability to understand digital marketing.</w:t>
      </w:r>
      <w:r w:rsidR="00CA595D">
        <w:rPr>
          <w:sz w:val="20"/>
          <w:szCs w:val="20"/>
        </w:rPr>
        <w:t xml:space="preserve"> </w:t>
      </w:r>
      <w:r w:rsidR="007C754C">
        <w:rPr>
          <w:sz w:val="20"/>
          <w:szCs w:val="20"/>
        </w:rPr>
        <w:t xml:space="preserve">Look at the book </w:t>
      </w:r>
      <w:r w:rsidR="007C754C" w:rsidRPr="00C72633">
        <w:rPr>
          <w:b/>
          <w:bCs/>
          <w:i/>
          <w:iCs/>
          <w:sz w:val="20"/>
          <w:szCs w:val="20"/>
        </w:rPr>
        <w:t>The Fourth Industrial Revolution</w:t>
      </w:r>
      <w:r w:rsidR="007C754C">
        <w:rPr>
          <w:sz w:val="20"/>
          <w:szCs w:val="20"/>
        </w:rPr>
        <w:t xml:space="preserve"> by Klau</w:t>
      </w:r>
      <w:r w:rsidR="00C72633">
        <w:rPr>
          <w:sz w:val="20"/>
          <w:szCs w:val="20"/>
        </w:rPr>
        <w:t>s Schwab.</w:t>
      </w:r>
    </w:p>
    <w:p w14:paraId="56EA1CDE" w14:textId="13AD0DCE" w:rsidR="007A6C20" w:rsidRPr="007A6C20" w:rsidRDefault="007A6C20" w:rsidP="007A6C20">
      <w:pPr>
        <w:jc w:val="both"/>
        <w:rPr>
          <w:rFonts w:ascii="Mongolian Baiti" w:hAnsi="Mongolian Baiti" w:cs="Mongolian Baiti"/>
          <w:b/>
          <w:bCs/>
          <w:color w:val="000000" w:themeColor="text1"/>
          <w:sz w:val="20"/>
          <w:szCs w:val="20"/>
        </w:rPr>
      </w:pPr>
      <w:r>
        <w:rPr>
          <w:rFonts w:ascii="Mongolian Baiti" w:hAnsi="Mongolian Baiti" w:cs="Mongolian Baiti"/>
          <w:b/>
          <w:bCs/>
          <w:color w:val="000000" w:themeColor="text1"/>
          <w:sz w:val="20"/>
          <w:szCs w:val="20"/>
        </w:rPr>
        <w:t>7</w:t>
      </w:r>
      <w:r w:rsidR="00082599">
        <w:rPr>
          <w:rFonts w:ascii="Mongolian Baiti" w:hAnsi="Mongolian Baiti" w:cs="Mongolian Baiti"/>
          <w:b/>
          <w:bCs/>
          <w:color w:val="000000" w:themeColor="text1"/>
          <w:sz w:val="20"/>
          <w:szCs w:val="20"/>
        </w:rPr>
        <w:t>`</w:t>
      </w:r>
      <w:r w:rsidRPr="007A6C20">
        <w:rPr>
          <w:rFonts w:ascii="Mongolian Baiti" w:hAnsi="Mongolian Baiti" w:cs="Mongolian Baiti"/>
          <w:b/>
          <w:bCs/>
          <w:color w:val="000000" w:themeColor="text1"/>
          <w:sz w:val="20"/>
          <w:szCs w:val="20"/>
        </w:rPr>
        <w:t>.</w:t>
      </w:r>
      <w:r w:rsidRPr="007A6C20">
        <w:rPr>
          <w:rFonts w:ascii="Mongolian Baiti" w:hAnsi="Mongolian Baiti" w:cs="Mongolian Baiti"/>
          <w:b/>
          <w:bCs/>
          <w:color w:val="000000" w:themeColor="text1"/>
          <w:sz w:val="20"/>
          <w:szCs w:val="20"/>
        </w:rPr>
        <w:tab/>
        <w:t xml:space="preserve">What </w:t>
      </w:r>
      <w:r>
        <w:rPr>
          <w:rFonts w:ascii="Mongolian Baiti" w:hAnsi="Mongolian Baiti" w:cs="Mongolian Baiti"/>
          <w:b/>
          <w:bCs/>
          <w:color w:val="000000" w:themeColor="text1"/>
          <w:sz w:val="20"/>
          <w:szCs w:val="20"/>
        </w:rPr>
        <w:t>are the Most Common Advantages and Disadvan</w:t>
      </w:r>
      <w:r w:rsidR="000516FE">
        <w:rPr>
          <w:rFonts w:ascii="Mongolian Baiti" w:hAnsi="Mongolian Baiti" w:cs="Mongolian Baiti"/>
          <w:b/>
          <w:bCs/>
          <w:color w:val="000000" w:themeColor="text1"/>
          <w:sz w:val="20"/>
          <w:szCs w:val="20"/>
        </w:rPr>
        <w:t xml:space="preserve">tages of </w:t>
      </w:r>
      <w:r w:rsidRPr="007A6C20">
        <w:rPr>
          <w:rFonts w:ascii="Mongolian Baiti" w:hAnsi="Mongolian Baiti" w:cs="Mongolian Baiti"/>
          <w:b/>
          <w:bCs/>
          <w:color w:val="000000" w:themeColor="text1"/>
          <w:sz w:val="20"/>
          <w:szCs w:val="20"/>
        </w:rPr>
        <w:t>AI?</w:t>
      </w:r>
    </w:p>
    <w:p w14:paraId="5E073E33" w14:textId="0D8ABB8C" w:rsidR="007A6C20" w:rsidRDefault="00D71C87" w:rsidP="007A6C20">
      <w:pPr>
        <w:jc w:val="both"/>
        <w:rPr>
          <w:sz w:val="20"/>
          <w:szCs w:val="20"/>
        </w:rPr>
      </w:pPr>
      <w:r>
        <w:rPr>
          <w:sz w:val="20"/>
          <w:szCs w:val="20"/>
        </w:rPr>
        <w:t>Generally</w:t>
      </w:r>
      <w:r w:rsidR="00B217DB">
        <w:rPr>
          <w:sz w:val="20"/>
          <w:szCs w:val="20"/>
        </w:rPr>
        <w:t>,</w:t>
      </w:r>
      <w:r>
        <w:rPr>
          <w:sz w:val="20"/>
          <w:szCs w:val="20"/>
        </w:rPr>
        <w:t xml:space="preserve"> there is an imbalance in mainstream media </w:t>
      </w:r>
      <w:r w:rsidR="00960E10">
        <w:rPr>
          <w:sz w:val="20"/>
          <w:szCs w:val="20"/>
        </w:rPr>
        <w:t>coverage concerning the advantages and disadvantages of AI.</w:t>
      </w:r>
      <w:r w:rsidR="00B217DB">
        <w:rPr>
          <w:sz w:val="20"/>
          <w:szCs w:val="20"/>
        </w:rPr>
        <w:t xml:space="preserve"> For example, the enormous number of people that will lose their jobs to AI and automation is </w:t>
      </w:r>
      <w:r w:rsidR="00FB7B40">
        <w:rPr>
          <w:sz w:val="20"/>
          <w:szCs w:val="20"/>
        </w:rPr>
        <w:t xml:space="preserve">under-reported. The real </w:t>
      </w:r>
      <w:r w:rsidR="001220DD">
        <w:rPr>
          <w:sz w:val="20"/>
          <w:szCs w:val="20"/>
        </w:rPr>
        <w:t xml:space="preserve">challenge, once the benefits – which are over-reported – are reaped, is going to be how to re-educate </w:t>
      </w:r>
    </w:p>
    <w:p w14:paraId="56A2432C" w14:textId="77777777" w:rsidR="00C72633" w:rsidRDefault="00C72633" w:rsidP="0079113D">
      <w:pPr>
        <w:jc w:val="both"/>
        <w:rPr>
          <w:sz w:val="20"/>
          <w:szCs w:val="20"/>
        </w:rPr>
      </w:pPr>
    </w:p>
    <w:p w14:paraId="0FE5C220" w14:textId="77777777" w:rsidR="00DD0D72" w:rsidRDefault="00DD0D72" w:rsidP="0079113D">
      <w:pPr>
        <w:jc w:val="both"/>
        <w:rPr>
          <w:sz w:val="20"/>
          <w:szCs w:val="20"/>
        </w:rPr>
      </w:pPr>
    </w:p>
    <w:p w14:paraId="71789A6A" w14:textId="77777777" w:rsidR="0046494A" w:rsidRDefault="0046494A" w:rsidP="0079113D">
      <w:pPr>
        <w:jc w:val="both"/>
        <w:rPr>
          <w:sz w:val="20"/>
          <w:szCs w:val="20"/>
        </w:rPr>
      </w:pPr>
    </w:p>
    <w:p w14:paraId="081BCB9A" w14:textId="77777777" w:rsidR="00A137C3" w:rsidRDefault="00A137C3" w:rsidP="0079113D">
      <w:pPr>
        <w:jc w:val="both"/>
        <w:rPr>
          <w:sz w:val="20"/>
          <w:szCs w:val="20"/>
        </w:rPr>
      </w:pPr>
    </w:p>
    <w:p w14:paraId="0DB5FD7C" w14:textId="77777777" w:rsidR="009B11B4" w:rsidRDefault="009B11B4" w:rsidP="0079113D">
      <w:pPr>
        <w:jc w:val="both"/>
        <w:rPr>
          <w:sz w:val="20"/>
          <w:szCs w:val="20"/>
        </w:rPr>
      </w:pPr>
    </w:p>
    <w:p w14:paraId="3A7C62D9" w14:textId="77777777" w:rsidR="00172769" w:rsidRDefault="00172769" w:rsidP="0079113D">
      <w:pPr>
        <w:jc w:val="both"/>
        <w:rPr>
          <w:sz w:val="20"/>
          <w:szCs w:val="20"/>
        </w:rPr>
      </w:pPr>
    </w:p>
    <w:p w14:paraId="3CBD0D2C" w14:textId="77777777" w:rsidR="009303E2" w:rsidRDefault="009303E2" w:rsidP="002D0F12">
      <w:pPr>
        <w:jc w:val="both"/>
        <w:rPr>
          <w:sz w:val="20"/>
          <w:szCs w:val="20"/>
        </w:rPr>
      </w:pPr>
    </w:p>
    <w:p w14:paraId="11065067" w14:textId="77777777" w:rsidR="000752C9" w:rsidRDefault="000752C9" w:rsidP="002D0F12">
      <w:pPr>
        <w:jc w:val="both"/>
        <w:rPr>
          <w:sz w:val="20"/>
          <w:szCs w:val="20"/>
        </w:rPr>
      </w:pPr>
    </w:p>
    <w:p w14:paraId="3E238344" w14:textId="77777777" w:rsidR="008735C5" w:rsidRDefault="008735C5" w:rsidP="006C3D90">
      <w:pPr>
        <w:jc w:val="both"/>
        <w:rPr>
          <w:sz w:val="20"/>
          <w:szCs w:val="20"/>
        </w:rPr>
      </w:pPr>
    </w:p>
    <w:p w14:paraId="28E8C69D" w14:textId="77777777" w:rsidR="00442590" w:rsidRDefault="00442590" w:rsidP="006C3D90">
      <w:pPr>
        <w:jc w:val="both"/>
        <w:rPr>
          <w:sz w:val="20"/>
          <w:szCs w:val="20"/>
        </w:rPr>
      </w:pPr>
    </w:p>
    <w:p w14:paraId="108579D3" w14:textId="77777777" w:rsidR="00442590" w:rsidRDefault="00442590" w:rsidP="006C3D90">
      <w:pPr>
        <w:jc w:val="both"/>
        <w:rPr>
          <w:sz w:val="20"/>
          <w:szCs w:val="20"/>
        </w:rPr>
      </w:pPr>
    </w:p>
    <w:p w14:paraId="5C1BE4C2" w14:textId="77777777" w:rsidR="00442590" w:rsidRPr="006C3D90" w:rsidRDefault="00442590" w:rsidP="006C3D90">
      <w:pPr>
        <w:jc w:val="both"/>
        <w:rPr>
          <w:sz w:val="20"/>
          <w:szCs w:val="20"/>
        </w:rPr>
      </w:pPr>
    </w:p>
    <w:p w14:paraId="34CD54DB" w14:textId="77777777" w:rsidR="00BB5F24" w:rsidRPr="00941EA8" w:rsidRDefault="00BB5F24" w:rsidP="00941EA8">
      <w:pPr>
        <w:jc w:val="both"/>
        <w:rPr>
          <w:sz w:val="20"/>
          <w:szCs w:val="20"/>
        </w:rPr>
      </w:pPr>
    </w:p>
    <w:sectPr w:rsidR="00BB5F24" w:rsidRPr="00941EA8" w:rsidSect="00D86061">
      <w:endnotePr>
        <w:numFmt w:val="decimal"/>
      </w:endnotePr>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1FD1" w14:textId="77777777" w:rsidR="000B5008" w:rsidRDefault="000B5008" w:rsidP="0068340D">
      <w:pPr>
        <w:spacing w:after="0" w:line="240" w:lineRule="auto"/>
      </w:pPr>
      <w:r>
        <w:separator/>
      </w:r>
    </w:p>
  </w:endnote>
  <w:endnote w:type="continuationSeparator" w:id="0">
    <w:p w14:paraId="7FDBE279" w14:textId="77777777" w:rsidR="000B5008" w:rsidRDefault="000B5008" w:rsidP="0068340D">
      <w:pPr>
        <w:spacing w:after="0" w:line="240" w:lineRule="auto"/>
      </w:pPr>
      <w:r>
        <w:continuationSeparator/>
      </w:r>
    </w:p>
  </w:endnote>
  <w:endnote w:id="1">
    <w:p w14:paraId="7FE6325E" w14:textId="35894732" w:rsidR="006F4EF7" w:rsidRDefault="006F4EF7" w:rsidP="006F4EF7">
      <w:pPr>
        <w:pStyle w:val="EndnoteText"/>
        <w:ind w:left="360" w:hanging="360"/>
      </w:pPr>
      <w:r>
        <w:rPr>
          <w:rStyle w:val="EndnoteReference"/>
        </w:rPr>
        <w:endnoteRef/>
      </w:r>
      <w:r>
        <w:t xml:space="preserve"> </w:t>
      </w:r>
      <w:r>
        <w:tab/>
        <w:t xml:space="preserve">To what extent have people adopted AI without even realizing it? What are </w:t>
      </w:r>
      <w:r w:rsidR="00081DF6">
        <w:t xml:space="preserve">some </w:t>
      </w:r>
      <w:r>
        <w:t>example</w:t>
      </w:r>
      <w:r w:rsidR="00081DF6">
        <w:t>s</w:t>
      </w:r>
      <w:r>
        <w:t xml:space="preserve"> of this “unaware” adoption.</w:t>
      </w:r>
    </w:p>
  </w:endnote>
  <w:endnote w:id="2">
    <w:p w14:paraId="7A2DAF46" w14:textId="6DCE94E3" w:rsidR="00BB5F24" w:rsidRDefault="00BB5F24" w:rsidP="00BB5F24">
      <w:pPr>
        <w:pStyle w:val="EndnoteText"/>
        <w:ind w:left="360" w:hanging="360"/>
      </w:pPr>
      <w:r>
        <w:rPr>
          <w:rStyle w:val="EndnoteReference"/>
        </w:rPr>
        <w:endnoteRef/>
      </w:r>
      <w:r>
        <w:t xml:space="preserve"> </w:t>
      </w:r>
      <w:r>
        <w:tab/>
        <w:t xml:space="preserve">Kai-Fu Lee, CEO of </w:t>
      </w:r>
      <w:proofErr w:type="spellStart"/>
      <w:r>
        <w:t>Sinovation</w:t>
      </w:r>
      <w:proofErr w:type="spellEnd"/>
      <w:r>
        <w:t xml:space="preserve"> Ventures</w:t>
      </w:r>
    </w:p>
  </w:endnote>
  <w:endnote w:id="3">
    <w:p w14:paraId="2969B11B" w14:textId="330FACA2" w:rsidR="00EA3D1E" w:rsidRDefault="00EA3D1E" w:rsidP="008B69F8">
      <w:pPr>
        <w:pStyle w:val="EndnoteText"/>
        <w:ind w:left="360" w:hanging="360"/>
      </w:pPr>
      <w:r>
        <w:rPr>
          <w:rStyle w:val="EndnoteReference"/>
        </w:rPr>
        <w:endnoteRef/>
      </w:r>
      <w:r>
        <w:t xml:space="preserve"> </w:t>
      </w:r>
      <w:r w:rsidR="00186ACC">
        <w:tab/>
        <w:t>What are examples of this capability</w:t>
      </w:r>
      <w:r w:rsidR="00253264">
        <w:t>? DeepMind and it</w:t>
      </w:r>
      <w:r w:rsidR="0055439E">
        <w:t xml:space="preserve">s ability to learn how to play Go (2017) from scratch is an example, but how is this extensible to </w:t>
      </w:r>
      <w:r w:rsidR="00222588">
        <w:t>non-gaming applications?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4EE51" w14:textId="77777777" w:rsidR="000B5008" w:rsidRDefault="000B5008" w:rsidP="0068340D">
      <w:pPr>
        <w:spacing w:after="0" w:line="240" w:lineRule="auto"/>
      </w:pPr>
      <w:r>
        <w:separator/>
      </w:r>
    </w:p>
  </w:footnote>
  <w:footnote w:type="continuationSeparator" w:id="0">
    <w:p w14:paraId="67DB82BD" w14:textId="77777777" w:rsidR="000B5008" w:rsidRDefault="000B5008" w:rsidP="00683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0495"/>
    <w:multiLevelType w:val="hybridMultilevel"/>
    <w:tmpl w:val="DE6C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C43AC"/>
    <w:multiLevelType w:val="hybridMultilevel"/>
    <w:tmpl w:val="CEBEC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A0A98"/>
    <w:multiLevelType w:val="hybridMultilevel"/>
    <w:tmpl w:val="39F2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C3F5B"/>
    <w:multiLevelType w:val="hybridMultilevel"/>
    <w:tmpl w:val="6C824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D1A19"/>
    <w:multiLevelType w:val="hybridMultilevel"/>
    <w:tmpl w:val="CB02AB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F1E12"/>
    <w:multiLevelType w:val="hybridMultilevel"/>
    <w:tmpl w:val="E6AE4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86E52"/>
    <w:multiLevelType w:val="hybridMultilevel"/>
    <w:tmpl w:val="2A94DDC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16cid:durableId="237374598">
    <w:abstractNumId w:val="2"/>
  </w:num>
  <w:num w:numId="2" w16cid:durableId="1980761585">
    <w:abstractNumId w:val="1"/>
  </w:num>
  <w:num w:numId="3" w16cid:durableId="224535329">
    <w:abstractNumId w:val="5"/>
  </w:num>
  <w:num w:numId="4" w16cid:durableId="2002999184">
    <w:abstractNumId w:val="0"/>
  </w:num>
  <w:num w:numId="5" w16cid:durableId="922491516">
    <w:abstractNumId w:val="4"/>
  </w:num>
  <w:num w:numId="6" w16cid:durableId="1981615019">
    <w:abstractNumId w:val="6"/>
  </w:num>
  <w:num w:numId="7" w16cid:durableId="1391807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1E"/>
    <w:rsid w:val="000011C1"/>
    <w:rsid w:val="0003074F"/>
    <w:rsid w:val="00033326"/>
    <w:rsid w:val="000516FE"/>
    <w:rsid w:val="00052FC7"/>
    <w:rsid w:val="00053BEF"/>
    <w:rsid w:val="00070B4B"/>
    <w:rsid w:val="00071590"/>
    <w:rsid w:val="00071A45"/>
    <w:rsid w:val="000752C9"/>
    <w:rsid w:val="00075E43"/>
    <w:rsid w:val="00081DF6"/>
    <w:rsid w:val="00082599"/>
    <w:rsid w:val="00082914"/>
    <w:rsid w:val="00086990"/>
    <w:rsid w:val="000972DD"/>
    <w:rsid w:val="000A0513"/>
    <w:rsid w:val="000A0B23"/>
    <w:rsid w:val="000A3678"/>
    <w:rsid w:val="000A38FB"/>
    <w:rsid w:val="000A3F13"/>
    <w:rsid w:val="000A3F53"/>
    <w:rsid w:val="000B5008"/>
    <w:rsid w:val="000C32A6"/>
    <w:rsid w:val="000C36DE"/>
    <w:rsid w:val="000C3F70"/>
    <w:rsid w:val="000C412E"/>
    <w:rsid w:val="000D0F53"/>
    <w:rsid w:val="000D2E0A"/>
    <w:rsid w:val="000D7DFC"/>
    <w:rsid w:val="000E2F08"/>
    <w:rsid w:val="000E7565"/>
    <w:rsid w:val="000F2874"/>
    <w:rsid w:val="000F309D"/>
    <w:rsid w:val="000F5D33"/>
    <w:rsid w:val="00100962"/>
    <w:rsid w:val="001027F0"/>
    <w:rsid w:val="00104CC6"/>
    <w:rsid w:val="00113929"/>
    <w:rsid w:val="0012004A"/>
    <w:rsid w:val="001220DD"/>
    <w:rsid w:val="001308F8"/>
    <w:rsid w:val="001327CC"/>
    <w:rsid w:val="00135533"/>
    <w:rsid w:val="00137A02"/>
    <w:rsid w:val="00142F7E"/>
    <w:rsid w:val="00152E90"/>
    <w:rsid w:val="00156586"/>
    <w:rsid w:val="001610D5"/>
    <w:rsid w:val="00161E9B"/>
    <w:rsid w:val="001706AB"/>
    <w:rsid w:val="00172769"/>
    <w:rsid w:val="00174109"/>
    <w:rsid w:val="001774EE"/>
    <w:rsid w:val="00184128"/>
    <w:rsid w:val="00186AB9"/>
    <w:rsid w:val="00186ACC"/>
    <w:rsid w:val="001876EE"/>
    <w:rsid w:val="00196C4B"/>
    <w:rsid w:val="001A7349"/>
    <w:rsid w:val="001B50A7"/>
    <w:rsid w:val="001C10CF"/>
    <w:rsid w:val="001C4E43"/>
    <w:rsid w:val="001C7297"/>
    <w:rsid w:val="001F071C"/>
    <w:rsid w:val="002010C9"/>
    <w:rsid w:val="002101B3"/>
    <w:rsid w:val="0021088B"/>
    <w:rsid w:val="002109CE"/>
    <w:rsid w:val="0021109A"/>
    <w:rsid w:val="00222588"/>
    <w:rsid w:val="002279D5"/>
    <w:rsid w:val="002333E4"/>
    <w:rsid w:val="002419A1"/>
    <w:rsid w:val="002425BD"/>
    <w:rsid w:val="00242FB2"/>
    <w:rsid w:val="00243003"/>
    <w:rsid w:val="002460E3"/>
    <w:rsid w:val="00252D63"/>
    <w:rsid w:val="00253264"/>
    <w:rsid w:val="002567EB"/>
    <w:rsid w:val="002638AD"/>
    <w:rsid w:val="00271F9C"/>
    <w:rsid w:val="00282B35"/>
    <w:rsid w:val="002912E8"/>
    <w:rsid w:val="002959C1"/>
    <w:rsid w:val="00297FA6"/>
    <w:rsid w:val="002A412B"/>
    <w:rsid w:val="002A6C48"/>
    <w:rsid w:val="002B29EE"/>
    <w:rsid w:val="002B7FC5"/>
    <w:rsid w:val="002D0F12"/>
    <w:rsid w:val="002D3AE8"/>
    <w:rsid w:val="002D3F98"/>
    <w:rsid w:val="002D77D0"/>
    <w:rsid w:val="002E4D2F"/>
    <w:rsid w:val="002F5E7E"/>
    <w:rsid w:val="003016C8"/>
    <w:rsid w:val="003035D3"/>
    <w:rsid w:val="00303F35"/>
    <w:rsid w:val="0030447E"/>
    <w:rsid w:val="0031036A"/>
    <w:rsid w:val="00315A13"/>
    <w:rsid w:val="00326178"/>
    <w:rsid w:val="00326966"/>
    <w:rsid w:val="00351B26"/>
    <w:rsid w:val="003559DA"/>
    <w:rsid w:val="00367D23"/>
    <w:rsid w:val="003709E2"/>
    <w:rsid w:val="00373D15"/>
    <w:rsid w:val="0038053D"/>
    <w:rsid w:val="003858F3"/>
    <w:rsid w:val="0039008D"/>
    <w:rsid w:val="00391631"/>
    <w:rsid w:val="003931EC"/>
    <w:rsid w:val="003A1388"/>
    <w:rsid w:val="003A57E7"/>
    <w:rsid w:val="003B2529"/>
    <w:rsid w:val="003D2811"/>
    <w:rsid w:val="003D3A03"/>
    <w:rsid w:val="003E4155"/>
    <w:rsid w:val="003E477C"/>
    <w:rsid w:val="003E4CE5"/>
    <w:rsid w:val="003F3697"/>
    <w:rsid w:val="003F567C"/>
    <w:rsid w:val="00401031"/>
    <w:rsid w:val="004055C1"/>
    <w:rsid w:val="004163F7"/>
    <w:rsid w:val="00416677"/>
    <w:rsid w:val="004170CB"/>
    <w:rsid w:val="00424156"/>
    <w:rsid w:val="004264E9"/>
    <w:rsid w:val="00430291"/>
    <w:rsid w:val="0044119D"/>
    <w:rsid w:val="00441394"/>
    <w:rsid w:val="00442590"/>
    <w:rsid w:val="0044569E"/>
    <w:rsid w:val="004514C8"/>
    <w:rsid w:val="00451ADF"/>
    <w:rsid w:val="00460F06"/>
    <w:rsid w:val="004637EB"/>
    <w:rsid w:val="0046494A"/>
    <w:rsid w:val="0047058C"/>
    <w:rsid w:val="004705CC"/>
    <w:rsid w:val="00471D88"/>
    <w:rsid w:val="0049646E"/>
    <w:rsid w:val="004A51FB"/>
    <w:rsid w:val="004A52A6"/>
    <w:rsid w:val="004A5D4C"/>
    <w:rsid w:val="004B5710"/>
    <w:rsid w:val="004C1E14"/>
    <w:rsid w:val="004C5C8E"/>
    <w:rsid w:val="004C749F"/>
    <w:rsid w:val="004C79D1"/>
    <w:rsid w:val="004D1C3E"/>
    <w:rsid w:val="004E167F"/>
    <w:rsid w:val="004E4127"/>
    <w:rsid w:val="004E51CC"/>
    <w:rsid w:val="004F7BB2"/>
    <w:rsid w:val="00505F6C"/>
    <w:rsid w:val="00513628"/>
    <w:rsid w:val="00543605"/>
    <w:rsid w:val="0055439E"/>
    <w:rsid w:val="0056002F"/>
    <w:rsid w:val="00566FEE"/>
    <w:rsid w:val="00572461"/>
    <w:rsid w:val="0057598A"/>
    <w:rsid w:val="0058142B"/>
    <w:rsid w:val="005B600D"/>
    <w:rsid w:val="005C7492"/>
    <w:rsid w:val="005D4733"/>
    <w:rsid w:val="005D6997"/>
    <w:rsid w:val="005D7802"/>
    <w:rsid w:val="005E7054"/>
    <w:rsid w:val="005F1F53"/>
    <w:rsid w:val="005F3FA7"/>
    <w:rsid w:val="00603C2C"/>
    <w:rsid w:val="006065E4"/>
    <w:rsid w:val="006069A1"/>
    <w:rsid w:val="006113F2"/>
    <w:rsid w:val="00611BA8"/>
    <w:rsid w:val="00611C4C"/>
    <w:rsid w:val="0061495A"/>
    <w:rsid w:val="00623349"/>
    <w:rsid w:val="00624361"/>
    <w:rsid w:val="0062624E"/>
    <w:rsid w:val="006360FD"/>
    <w:rsid w:val="006435D8"/>
    <w:rsid w:val="00644777"/>
    <w:rsid w:val="006457BA"/>
    <w:rsid w:val="006466D3"/>
    <w:rsid w:val="00647EE7"/>
    <w:rsid w:val="00653EB4"/>
    <w:rsid w:val="006621EA"/>
    <w:rsid w:val="00664C45"/>
    <w:rsid w:val="00664C58"/>
    <w:rsid w:val="00671D7E"/>
    <w:rsid w:val="0067717B"/>
    <w:rsid w:val="00681242"/>
    <w:rsid w:val="0068340D"/>
    <w:rsid w:val="006872F2"/>
    <w:rsid w:val="006A34F1"/>
    <w:rsid w:val="006A671E"/>
    <w:rsid w:val="006A6D43"/>
    <w:rsid w:val="006A745E"/>
    <w:rsid w:val="006C2BD1"/>
    <w:rsid w:val="006C3D90"/>
    <w:rsid w:val="006C4618"/>
    <w:rsid w:val="006D31B1"/>
    <w:rsid w:val="006F40C6"/>
    <w:rsid w:val="006F4EF7"/>
    <w:rsid w:val="006F7910"/>
    <w:rsid w:val="007056F3"/>
    <w:rsid w:val="00711606"/>
    <w:rsid w:val="0071183E"/>
    <w:rsid w:val="00712B0E"/>
    <w:rsid w:val="00712F4C"/>
    <w:rsid w:val="00714595"/>
    <w:rsid w:val="00720FA2"/>
    <w:rsid w:val="00730C41"/>
    <w:rsid w:val="0073368A"/>
    <w:rsid w:val="00744E7E"/>
    <w:rsid w:val="00746621"/>
    <w:rsid w:val="00747417"/>
    <w:rsid w:val="007627D8"/>
    <w:rsid w:val="007630C6"/>
    <w:rsid w:val="00766012"/>
    <w:rsid w:val="00780B10"/>
    <w:rsid w:val="0079113D"/>
    <w:rsid w:val="00794A71"/>
    <w:rsid w:val="00794F44"/>
    <w:rsid w:val="00797DE1"/>
    <w:rsid w:val="00797E54"/>
    <w:rsid w:val="007A0D88"/>
    <w:rsid w:val="007A6C20"/>
    <w:rsid w:val="007C754C"/>
    <w:rsid w:val="007C7AA7"/>
    <w:rsid w:val="007D4A3B"/>
    <w:rsid w:val="007E24AC"/>
    <w:rsid w:val="007E4E4D"/>
    <w:rsid w:val="00800E72"/>
    <w:rsid w:val="00800F7A"/>
    <w:rsid w:val="00810048"/>
    <w:rsid w:val="0081493E"/>
    <w:rsid w:val="00826942"/>
    <w:rsid w:val="00827550"/>
    <w:rsid w:val="00865330"/>
    <w:rsid w:val="00865897"/>
    <w:rsid w:val="008673E1"/>
    <w:rsid w:val="00870AB2"/>
    <w:rsid w:val="008735C5"/>
    <w:rsid w:val="008829D9"/>
    <w:rsid w:val="008829DF"/>
    <w:rsid w:val="0088758E"/>
    <w:rsid w:val="008923F9"/>
    <w:rsid w:val="00892829"/>
    <w:rsid w:val="00897FC3"/>
    <w:rsid w:val="008A0C6C"/>
    <w:rsid w:val="008A0FA5"/>
    <w:rsid w:val="008A781C"/>
    <w:rsid w:val="008B0677"/>
    <w:rsid w:val="008B69D7"/>
    <w:rsid w:val="008B69F8"/>
    <w:rsid w:val="008C7AE1"/>
    <w:rsid w:val="008C7B00"/>
    <w:rsid w:val="008D0319"/>
    <w:rsid w:val="008D05B9"/>
    <w:rsid w:val="008E0D63"/>
    <w:rsid w:val="008E1901"/>
    <w:rsid w:val="008F050E"/>
    <w:rsid w:val="009128F2"/>
    <w:rsid w:val="00922967"/>
    <w:rsid w:val="009303E2"/>
    <w:rsid w:val="009359FE"/>
    <w:rsid w:val="00941C58"/>
    <w:rsid w:val="00941EA8"/>
    <w:rsid w:val="0094251F"/>
    <w:rsid w:val="00942DBB"/>
    <w:rsid w:val="009440F7"/>
    <w:rsid w:val="009457E6"/>
    <w:rsid w:val="00947867"/>
    <w:rsid w:val="009511F3"/>
    <w:rsid w:val="00960BA7"/>
    <w:rsid w:val="00960E10"/>
    <w:rsid w:val="00961CE7"/>
    <w:rsid w:val="00971516"/>
    <w:rsid w:val="00973546"/>
    <w:rsid w:val="00973AC4"/>
    <w:rsid w:val="00983143"/>
    <w:rsid w:val="009908C1"/>
    <w:rsid w:val="00992C48"/>
    <w:rsid w:val="009A3F11"/>
    <w:rsid w:val="009A5ABC"/>
    <w:rsid w:val="009B11B4"/>
    <w:rsid w:val="009C2F5E"/>
    <w:rsid w:val="009D1387"/>
    <w:rsid w:val="009E0586"/>
    <w:rsid w:val="009E2918"/>
    <w:rsid w:val="009E7E3E"/>
    <w:rsid w:val="009F6219"/>
    <w:rsid w:val="00A07036"/>
    <w:rsid w:val="00A07608"/>
    <w:rsid w:val="00A12D67"/>
    <w:rsid w:val="00A137C3"/>
    <w:rsid w:val="00A13D20"/>
    <w:rsid w:val="00A15580"/>
    <w:rsid w:val="00A35421"/>
    <w:rsid w:val="00A36725"/>
    <w:rsid w:val="00A37A7E"/>
    <w:rsid w:val="00A41CA7"/>
    <w:rsid w:val="00A439DD"/>
    <w:rsid w:val="00A45BF4"/>
    <w:rsid w:val="00A5507A"/>
    <w:rsid w:val="00A55D3D"/>
    <w:rsid w:val="00A56D29"/>
    <w:rsid w:val="00A578FC"/>
    <w:rsid w:val="00A625C9"/>
    <w:rsid w:val="00A63EA0"/>
    <w:rsid w:val="00A659E5"/>
    <w:rsid w:val="00A75471"/>
    <w:rsid w:val="00A8587E"/>
    <w:rsid w:val="00A9547B"/>
    <w:rsid w:val="00A95785"/>
    <w:rsid w:val="00AA0A8C"/>
    <w:rsid w:val="00AA190C"/>
    <w:rsid w:val="00AA717D"/>
    <w:rsid w:val="00AB2D88"/>
    <w:rsid w:val="00AC225C"/>
    <w:rsid w:val="00AD0E3B"/>
    <w:rsid w:val="00AD1B0F"/>
    <w:rsid w:val="00AD5D79"/>
    <w:rsid w:val="00AD7CBB"/>
    <w:rsid w:val="00AE179C"/>
    <w:rsid w:val="00AE18AB"/>
    <w:rsid w:val="00AE1A58"/>
    <w:rsid w:val="00AE5007"/>
    <w:rsid w:val="00AE7C5B"/>
    <w:rsid w:val="00AF2476"/>
    <w:rsid w:val="00AF7EB3"/>
    <w:rsid w:val="00B045C1"/>
    <w:rsid w:val="00B0617A"/>
    <w:rsid w:val="00B110B8"/>
    <w:rsid w:val="00B217DB"/>
    <w:rsid w:val="00B2291C"/>
    <w:rsid w:val="00B2727E"/>
    <w:rsid w:val="00B37E00"/>
    <w:rsid w:val="00B55AEE"/>
    <w:rsid w:val="00B56323"/>
    <w:rsid w:val="00B60852"/>
    <w:rsid w:val="00B6376D"/>
    <w:rsid w:val="00B654EC"/>
    <w:rsid w:val="00B661A0"/>
    <w:rsid w:val="00B7610A"/>
    <w:rsid w:val="00B77A03"/>
    <w:rsid w:val="00B82FE2"/>
    <w:rsid w:val="00B85577"/>
    <w:rsid w:val="00B85EC5"/>
    <w:rsid w:val="00B9184C"/>
    <w:rsid w:val="00BA2F7D"/>
    <w:rsid w:val="00BA597C"/>
    <w:rsid w:val="00BB3383"/>
    <w:rsid w:val="00BB4055"/>
    <w:rsid w:val="00BB4593"/>
    <w:rsid w:val="00BB5F24"/>
    <w:rsid w:val="00BC5094"/>
    <w:rsid w:val="00BC5694"/>
    <w:rsid w:val="00BD4559"/>
    <w:rsid w:val="00BD6041"/>
    <w:rsid w:val="00BE48A7"/>
    <w:rsid w:val="00BE7919"/>
    <w:rsid w:val="00BF59F9"/>
    <w:rsid w:val="00C103A6"/>
    <w:rsid w:val="00C23599"/>
    <w:rsid w:val="00C3777C"/>
    <w:rsid w:val="00C453F0"/>
    <w:rsid w:val="00C52B8C"/>
    <w:rsid w:val="00C67B18"/>
    <w:rsid w:val="00C72633"/>
    <w:rsid w:val="00C76F98"/>
    <w:rsid w:val="00C83CE7"/>
    <w:rsid w:val="00C92EAD"/>
    <w:rsid w:val="00C94D22"/>
    <w:rsid w:val="00CA595D"/>
    <w:rsid w:val="00CC7FEB"/>
    <w:rsid w:val="00CD1129"/>
    <w:rsid w:val="00CD1B1F"/>
    <w:rsid w:val="00CD4636"/>
    <w:rsid w:val="00CD48EA"/>
    <w:rsid w:val="00CE06F2"/>
    <w:rsid w:val="00CF165B"/>
    <w:rsid w:val="00CF1D6D"/>
    <w:rsid w:val="00CF26C8"/>
    <w:rsid w:val="00D01B69"/>
    <w:rsid w:val="00D01F7B"/>
    <w:rsid w:val="00D062A0"/>
    <w:rsid w:val="00D076B3"/>
    <w:rsid w:val="00D13D71"/>
    <w:rsid w:val="00D171CC"/>
    <w:rsid w:val="00D176BE"/>
    <w:rsid w:val="00D21041"/>
    <w:rsid w:val="00D23231"/>
    <w:rsid w:val="00D30113"/>
    <w:rsid w:val="00D33CA4"/>
    <w:rsid w:val="00D37B4D"/>
    <w:rsid w:val="00D56E76"/>
    <w:rsid w:val="00D63CA4"/>
    <w:rsid w:val="00D65FAC"/>
    <w:rsid w:val="00D71C87"/>
    <w:rsid w:val="00D80156"/>
    <w:rsid w:val="00D86061"/>
    <w:rsid w:val="00D9050A"/>
    <w:rsid w:val="00DA20F8"/>
    <w:rsid w:val="00DA2C40"/>
    <w:rsid w:val="00DA3029"/>
    <w:rsid w:val="00DB78D0"/>
    <w:rsid w:val="00DC0C22"/>
    <w:rsid w:val="00DD0357"/>
    <w:rsid w:val="00DD0D72"/>
    <w:rsid w:val="00DD1614"/>
    <w:rsid w:val="00DD5A8C"/>
    <w:rsid w:val="00E03C1C"/>
    <w:rsid w:val="00E1098A"/>
    <w:rsid w:val="00E24F97"/>
    <w:rsid w:val="00E25823"/>
    <w:rsid w:val="00E27597"/>
    <w:rsid w:val="00E321BE"/>
    <w:rsid w:val="00E3233B"/>
    <w:rsid w:val="00E34250"/>
    <w:rsid w:val="00E41564"/>
    <w:rsid w:val="00E46EC6"/>
    <w:rsid w:val="00E60BCF"/>
    <w:rsid w:val="00E75E4F"/>
    <w:rsid w:val="00E96CCA"/>
    <w:rsid w:val="00EA1CEE"/>
    <w:rsid w:val="00EA3D1E"/>
    <w:rsid w:val="00EC668D"/>
    <w:rsid w:val="00EC68AE"/>
    <w:rsid w:val="00ED0C2F"/>
    <w:rsid w:val="00ED7DE2"/>
    <w:rsid w:val="00EE684F"/>
    <w:rsid w:val="00EE6EF7"/>
    <w:rsid w:val="00EF4F2F"/>
    <w:rsid w:val="00EF7C5A"/>
    <w:rsid w:val="00F00B49"/>
    <w:rsid w:val="00F021C9"/>
    <w:rsid w:val="00F133BE"/>
    <w:rsid w:val="00F170B3"/>
    <w:rsid w:val="00F2348C"/>
    <w:rsid w:val="00F23F61"/>
    <w:rsid w:val="00F26248"/>
    <w:rsid w:val="00F366CE"/>
    <w:rsid w:val="00F552C6"/>
    <w:rsid w:val="00F63716"/>
    <w:rsid w:val="00F80154"/>
    <w:rsid w:val="00F8260F"/>
    <w:rsid w:val="00F87CCE"/>
    <w:rsid w:val="00F97779"/>
    <w:rsid w:val="00FA49C8"/>
    <w:rsid w:val="00FA5450"/>
    <w:rsid w:val="00FA6C12"/>
    <w:rsid w:val="00FA7914"/>
    <w:rsid w:val="00FB170E"/>
    <w:rsid w:val="00FB7B40"/>
    <w:rsid w:val="00FC0F01"/>
    <w:rsid w:val="00FC5C8E"/>
    <w:rsid w:val="00FD203A"/>
    <w:rsid w:val="00FD6E81"/>
    <w:rsid w:val="00FD7CEF"/>
    <w:rsid w:val="00FF0F01"/>
    <w:rsid w:val="00FF4E2D"/>
    <w:rsid w:val="00FF4F08"/>
    <w:rsid w:val="00FF59EC"/>
    <w:rsid w:val="00FF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C9F4"/>
  <w15:chartTrackingRefBased/>
  <w15:docId w15:val="{D80D70AE-38E7-4754-BEC2-B0309E68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C8"/>
    <w:pPr>
      <w:ind w:left="720"/>
      <w:contextualSpacing/>
    </w:pPr>
  </w:style>
  <w:style w:type="character" w:styleId="CommentReference">
    <w:name w:val="annotation reference"/>
    <w:basedOn w:val="DefaultParagraphFont"/>
    <w:uiPriority w:val="99"/>
    <w:semiHidden/>
    <w:unhideWhenUsed/>
    <w:rsid w:val="004514C8"/>
    <w:rPr>
      <w:sz w:val="16"/>
      <w:szCs w:val="16"/>
    </w:rPr>
  </w:style>
  <w:style w:type="paragraph" w:styleId="CommentText">
    <w:name w:val="annotation text"/>
    <w:basedOn w:val="Normal"/>
    <w:link w:val="CommentTextChar"/>
    <w:uiPriority w:val="99"/>
    <w:unhideWhenUsed/>
    <w:rsid w:val="004514C8"/>
    <w:pPr>
      <w:spacing w:line="240" w:lineRule="auto"/>
    </w:pPr>
    <w:rPr>
      <w:sz w:val="20"/>
      <w:szCs w:val="20"/>
    </w:rPr>
  </w:style>
  <w:style w:type="character" w:customStyle="1" w:styleId="CommentTextChar">
    <w:name w:val="Comment Text Char"/>
    <w:basedOn w:val="DefaultParagraphFont"/>
    <w:link w:val="CommentText"/>
    <w:uiPriority w:val="99"/>
    <w:rsid w:val="004514C8"/>
    <w:rPr>
      <w:sz w:val="20"/>
      <w:szCs w:val="20"/>
    </w:rPr>
  </w:style>
  <w:style w:type="paragraph" w:styleId="CommentSubject">
    <w:name w:val="annotation subject"/>
    <w:basedOn w:val="CommentText"/>
    <w:next w:val="CommentText"/>
    <w:link w:val="CommentSubjectChar"/>
    <w:uiPriority w:val="99"/>
    <w:semiHidden/>
    <w:unhideWhenUsed/>
    <w:rsid w:val="004514C8"/>
    <w:rPr>
      <w:b/>
      <w:bCs/>
    </w:rPr>
  </w:style>
  <w:style w:type="character" w:customStyle="1" w:styleId="CommentSubjectChar">
    <w:name w:val="Comment Subject Char"/>
    <w:basedOn w:val="CommentTextChar"/>
    <w:link w:val="CommentSubject"/>
    <w:uiPriority w:val="99"/>
    <w:semiHidden/>
    <w:rsid w:val="004514C8"/>
    <w:rPr>
      <w:b/>
      <w:bCs/>
      <w:sz w:val="20"/>
      <w:szCs w:val="20"/>
    </w:rPr>
  </w:style>
  <w:style w:type="paragraph" w:styleId="EndnoteText">
    <w:name w:val="endnote text"/>
    <w:basedOn w:val="Normal"/>
    <w:link w:val="EndnoteTextChar"/>
    <w:uiPriority w:val="99"/>
    <w:semiHidden/>
    <w:unhideWhenUsed/>
    <w:rsid w:val="006834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340D"/>
    <w:rPr>
      <w:sz w:val="20"/>
      <w:szCs w:val="20"/>
    </w:rPr>
  </w:style>
  <w:style w:type="character" w:styleId="EndnoteReference">
    <w:name w:val="endnote reference"/>
    <w:basedOn w:val="DefaultParagraphFont"/>
    <w:uiPriority w:val="99"/>
    <w:semiHidden/>
    <w:unhideWhenUsed/>
    <w:rsid w:val="0068340D"/>
    <w:rPr>
      <w:vertAlign w:val="superscript"/>
    </w:rPr>
  </w:style>
  <w:style w:type="character" w:styleId="Hyperlink">
    <w:name w:val="Hyperlink"/>
    <w:basedOn w:val="DefaultParagraphFont"/>
    <w:uiPriority w:val="99"/>
    <w:unhideWhenUsed/>
    <w:rsid w:val="006113F2"/>
    <w:rPr>
      <w:color w:val="0563C1" w:themeColor="hyperlink"/>
      <w:u w:val="single"/>
    </w:rPr>
  </w:style>
  <w:style w:type="character" w:styleId="UnresolvedMention">
    <w:name w:val="Unresolved Mention"/>
    <w:basedOn w:val="DefaultParagraphFont"/>
    <w:uiPriority w:val="99"/>
    <w:semiHidden/>
    <w:unhideWhenUsed/>
    <w:rsid w:val="00611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sserouhiainen.com/bonus" TargetMode="External"/><Relationship Id="rId13" Type="http://schemas.openxmlformats.org/officeDocument/2006/relationships/diagramQuickStyle" Target="diagrams/quickStyle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hyperlink" Target="http://www.aiindex.org" TargetMode="Externa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yperlink" Target="http://www.lasserouhiainen.com/amazon" TargetMode="Externa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https://en.linkedin.com/in/lasserouhiainen"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0E6179-60A1-4FF2-AF31-601A5584D5E7}" type="doc">
      <dgm:prSet loTypeId="urn:microsoft.com/office/officeart/2005/8/layout/chevron1" loCatId="process" qsTypeId="urn:microsoft.com/office/officeart/2005/8/quickstyle/simple1" qsCatId="simple" csTypeId="urn:microsoft.com/office/officeart/2005/8/colors/colorful5" csCatId="colorful" phldr="1"/>
      <dgm:spPr/>
    </dgm:pt>
    <dgm:pt modelId="{5E101B21-8DD4-4E9A-9660-FA21236E51AE}">
      <dgm:prSet phldrT="[Text]" custT="1"/>
      <dgm:spPr/>
      <dgm:t>
        <a:bodyPr/>
        <a:lstStyle/>
        <a:p>
          <a:r>
            <a:rPr lang="en-US" sz="1000" b="1"/>
            <a:t>AI</a:t>
          </a:r>
        </a:p>
      </dgm:t>
    </dgm:pt>
    <dgm:pt modelId="{64B70E0F-45BB-46BD-A738-16D518AF80EF}" type="parTrans" cxnId="{AA675C25-1F2C-401E-88AC-858848727522}">
      <dgm:prSet/>
      <dgm:spPr/>
      <dgm:t>
        <a:bodyPr/>
        <a:lstStyle/>
        <a:p>
          <a:endParaRPr lang="en-US" sz="1100" b="1"/>
        </a:p>
      </dgm:t>
    </dgm:pt>
    <dgm:pt modelId="{E73741F5-175E-4489-8A48-040F34F7FE4F}" type="sibTrans" cxnId="{AA675C25-1F2C-401E-88AC-858848727522}">
      <dgm:prSet/>
      <dgm:spPr/>
      <dgm:t>
        <a:bodyPr/>
        <a:lstStyle/>
        <a:p>
          <a:endParaRPr lang="en-US" sz="1100" b="1"/>
        </a:p>
      </dgm:t>
    </dgm:pt>
    <dgm:pt modelId="{F71F0F70-032B-4BB5-84B1-5B8BF9252C83}">
      <dgm:prSet phldrT="[Text]" custT="1"/>
      <dgm:spPr/>
      <dgm:t>
        <a:bodyPr/>
        <a:lstStyle/>
        <a:p>
          <a:r>
            <a:rPr lang="en-US" sz="1000" b="1"/>
            <a:t>Machine Learning</a:t>
          </a:r>
        </a:p>
      </dgm:t>
    </dgm:pt>
    <dgm:pt modelId="{73C1C015-5AE1-4784-A8D3-0E90DF4C38E2}" type="parTrans" cxnId="{CDFBA7C8-C938-4E73-A13A-DCDB82DAC552}">
      <dgm:prSet/>
      <dgm:spPr/>
      <dgm:t>
        <a:bodyPr/>
        <a:lstStyle/>
        <a:p>
          <a:endParaRPr lang="en-US" sz="1100" b="1"/>
        </a:p>
      </dgm:t>
    </dgm:pt>
    <dgm:pt modelId="{601973E7-438D-4636-86E5-1F8275542054}" type="sibTrans" cxnId="{CDFBA7C8-C938-4E73-A13A-DCDB82DAC552}">
      <dgm:prSet/>
      <dgm:spPr/>
      <dgm:t>
        <a:bodyPr/>
        <a:lstStyle/>
        <a:p>
          <a:endParaRPr lang="en-US" sz="1100" b="1"/>
        </a:p>
      </dgm:t>
    </dgm:pt>
    <dgm:pt modelId="{06A5CBC1-D087-4C8E-82C9-A735F0EE9430}">
      <dgm:prSet phldrT="[Text]" custT="1"/>
      <dgm:spPr/>
      <dgm:t>
        <a:bodyPr/>
        <a:lstStyle/>
        <a:p>
          <a:r>
            <a:rPr lang="en-US" sz="1000" b="1"/>
            <a:t>Deep Learning</a:t>
          </a:r>
        </a:p>
      </dgm:t>
    </dgm:pt>
    <dgm:pt modelId="{4BCEF0D4-34B9-4DB5-B569-1C6801BD01E0}" type="parTrans" cxnId="{E5555CDD-7138-43CA-A141-EAF288F2903E}">
      <dgm:prSet/>
      <dgm:spPr/>
      <dgm:t>
        <a:bodyPr/>
        <a:lstStyle/>
        <a:p>
          <a:endParaRPr lang="en-US" sz="1100" b="1"/>
        </a:p>
      </dgm:t>
    </dgm:pt>
    <dgm:pt modelId="{DF7BBAE8-5C35-47C7-887B-8B02D379EBE7}" type="sibTrans" cxnId="{E5555CDD-7138-43CA-A141-EAF288F2903E}">
      <dgm:prSet/>
      <dgm:spPr/>
      <dgm:t>
        <a:bodyPr/>
        <a:lstStyle/>
        <a:p>
          <a:endParaRPr lang="en-US" sz="1100" b="1"/>
        </a:p>
      </dgm:t>
    </dgm:pt>
    <dgm:pt modelId="{430ADBF1-09B6-49D2-BFCC-64AA2C0368FC}" type="pres">
      <dgm:prSet presAssocID="{B40E6179-60A1-4FF2-AF31-601A5584D5E7}" presName="Name0" presStyleCnt="0">
        <dgm:presLayoutVars>
          <dgm:dir/>
          <dgm:animLvl val="lvl"/>
          <dgm:resizeHandles val="exact"/>
        </dgm:presLayoutVars>
      </dgm:prSet>
      <dgm:spPr/>
    </dgm:pt>
    <dgm:pt modelId="{0B8EFB4D-4BFE-460E-9B69-DE45A71A678E}" type="pres">
      <dgm:prSet presAssocID="{5E101B21-8DD4-4E9A-9660-FA21236E51AE}" presName="parTxOnly" presStyleLbl="node1" presStyleIdx="0" presStyleCnt="3">
        <dgm:presLayoutVars>
          <dgm:chMax val="0"/>
          <dgm:chPref val="0"/>
          <dgm:bulletEnabled val="1"/>
        </dgm:presLayoutVars>
      </dgm:prSet>
      <dgm:spPr/>
    </dgm:pt>
    <dgm:pt modelId="{4BF7D0E1-DD11-45B8-923E-D52A0B862B76}" type="pres">
      <dgm:prSet presAssocID="{E73741F5-175E-4489-8A48-040F34F7FE4F}" presName="parTxOnlySpace" presStyleCnt="0"/>
      <dgm:spPr/>
    </dgm:pt>
    <dgm:pt modelId="{6953CD53-0646-471B-B2C5-EA23021A5238}" type="pres">
      <dgm:prSet presAssocID="{F71F0F70-032B-4BB5-84B1-5B8BF9252C83}" presName="parTxOnly" presStyleLbl="node1" presStyleIdx="1" presStyleCnt="3">
        <dgm:presLayoutVars>
          <dgm:chMax val="0"/>
          <dgm:chPref val="0"/>
          <dgm:bulletEnabled val="1"/>
        </dgm:presLayoutVars>
      </dgm:prSet>
      <dgm:spPr/>
    </dgm:pt>
    <dgm:pt modelId="{061A828E-A63C-4F2F-8DF5-7F067BBD18A7}" type="pres">
      <dgm:prSet presAssocID="{601973E7-438D-4636-86E5-1F8275542054}" presName="parTxOnlySpace" presStyleCnt="0"/>
      <dgm:spPr/>
    </dgm:pt>
    <dgm:pt modelId="{537D7D23-8F39-4525-BB58-E987B5A5FA64}" type="pres">
      <dgm:prSet presAssocID="{06A5CBC1-D087-4C8E-82C9-A735F0EE9430}" presName="parTxOnly" presStyleLbl="node1" presStyleIdx="2" presStyleCnt="3">
        <dgm:presLayoutVars>
          <dgm:chMax val="0"/>
          <dgm:chPref val="0"/>
          <dgm:bulletEnabled val="1"/>
        </dgm:presLayoutVars>
      </dgm:prSet>
      <dgm:spPr/>
    </dgm:pt>
  </dgm:ptLst>
  <dgm:cxnLst>
    <dgm:cxn modelId="{F310BA0B-E0AC-4D94-BD13-F1AB9CBE8D23}" type="presOf" srcId="{B40E6179-60A1-4FF2-AF31-601A5584D5E7}" destId="{430ADBF1-09B6-49D2-BFCC-64AA2C0368FC}" srcOrd="0" destOrd="0" presId="urn:microsoft.com/office/officeart/2005/8/layout/chevron1"/>
    <dgm:cxn modelId="{AA675C25-1F2C-401E-88AC-858848727522}" srcId="{B40E6179-60A1-4FF2-AF31-601A5584D5E7}" destId="{5E101B21-8DD4-4E9A-9660-FA21236E51AE}" srcOrd="0" destOrd="0" parTransId="{64B70E0F-45BB-46BD-A738-16D518AF80EF}" sibTransId="{E73741F5-175E-4489-8A48-040F34F7FE4F}"/>
    <dgm:cxn modelId="{3E8E405E-2FC3-43DA-A605-FCF2E099B7F6}" type="presOf" srcId="{5E101B21-8DD4-4E9A-9660-FA21236E51AE}" destId="{0B8EFB4D-4BFE-460E-9B69-DE45A71A678E}" srcOrd="0" destOrd="0" presId="urn:microsoft.com/office/officeart/2005/8/layout/chevron1"/>
    <dgm:cxn modelId="{F452D0A5-1393-48D4-839A-62224613290E}" type="presOf" srcId="{06A5CBC1-D087-4C8E-82C9-A735F0EE9430}" destId="{537D7D23-8F39-4525-BB58-E987B5A5FA64}" srcOrd="0" destOrd="0" presId="urn:microsoft.com/office/officeart/2005/8/layout/chevron1"/>
    <dgm:cxn modelId="{863240B6-9980-46F4-BCE1-15A5E06229A3}" type="presOf" srcId="{F71F0F70-032B-4BB5-84B1-5B8BF9252C83}" destId="{6953CD53-0646-471B-B2C5-EA23021A5238}" srcOrd="0" destOrd="0" presId="urn:microsoft.com/office/officeart/2005/8/layout/chevron1"/>
    <dgm:cxn modelId="{CDFBA7C8-C938-4E73-A13A-DCDB82DAC552}" srcId="{B40E6179-60A1-4FF2-AF31-601A5584D5E7}" destId="{F71F0F70-032B-4BB5-84B1-5B8BF9252C83}" srcOrd="1" destOrd="0" parTransId="{73C1C015-5AE1-4784-A8D3-0E90DF4C38E2}" sibTransId="{601973E7-438D-4636-86E5-1F8275542054}"/>
    <dgm:cxn modelId="{E5555CDD-7138-43CA-A141-EAF288F2903E}" srcId="{B40E6179-60A1-4FF2-AF31-601A5584D5E7}" destId="{06A5CBC1-D087-4C8E-82C9-A735F0EE9430}" srcOrd="2" destOrd="0" parTransId="{4BCEF0D4-34B9-4DB5-B569-1C6801BD01E0}" sibTransId="{DF7BBAE8-5C35-47C7-887B-8B02D379EBE7}"/>
    <dgm:cxn modelId="{89039C08-97CC-4327-8DAD-CDCDF73A552A}" type="presParOf" srcId="{430ADBF1-09B6-49D2-BFCC-64AA2C0368FC}" destId="{0B8EFB4D-4BFE-460E-9B69-DE45A71A678E}" srcOrd="0" destOrd="0" presId="urn:microsoft.com/office/officeart/2005/8/layout/chevron1"/>
    <dgm:cxn modelId="{CB3CF8A1-03A6-4E6E-9154-50F3C9E0FBAB}" type="presParOf" srcId="{430ADBF1-09B6-49D2-BFCC-64AA2C0368FC}" destId="{4BF7D0E1-DD11-45B8-923E-D52A0B862B76}" srcOrd="1" destOrd="0" presId="urn:microsoft.com/office/officeart/2005/8/layout/chevron1"/>
    <dgm:cxn modelId="{21423292-7858-4782-9B75-A363CCCE3BC3}" type="presParOf" srcId="{430ADBF1-09B6-49D2-BFCC-64AA2C0368FC}" destId="{6953CD53-0646-471B-B2C5-EA23021A5238}" srcOrd="2" destOrd="0" presId="urn:microsoft.com/office/officeart/2005/8/layout/chevron1"/>
    <dgm:cxn modelId="{894D8342-2D23-4B73-9365-4C90525FF531}" type="presParOf" srcId="{430ADBF1-09B6-49D2-BFCC-64AA2C0368FC}" destId="{061A828E-A63C-4F2F-8DF5-7F067BBD18A7}" srcOrd="3" destOrd="0" presId="urn:microsoft.com/office/officeart/2005/8/layout/chevron1"/>
    <dgm:cxn modelId="{9B17348E-CDDC-41E2-ACE4-C2D18ADF9106}" type="presParOf" srcId="{430ADBF1-09B6-49D2-BFCC-64AA2C0368FC}" destId="{537D7D23-8F39-4525-BB58-E987B5A5FA64}"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2888CC-789D-42D9-8992-A3E8B9FDC146}" type="doc">
      <dgm:prSet loTypeId="urn:microsoft.com/office/officeart/2005/8/layout/cycle1" loCatId="cycle" qsTypeId="urn:microsoft.com/office/officeart/2005/8/quickstyle/simple2" qsCatId="simple" csTypeId="urn:microsoft.com/office/officeart/2005/8/colors/accent1_2" csCatId="accent1" phldr="1"/>
      <dgm:spPr/>
      <dgm:t>
        <a:bodyPr/>
        <a:lstStyle/>
        <a:p>
          <a:endParaRPr lang="en-US"/>
        </a:p>
      </dgm:t>
    </dgm:pt>
    <dgm:pt modelId="{9F37679C-6D29-4073-844D-F39B6F25CFB4}">
      <dgm:prSet phldrT="[Text]" custT="1"/>
      <dgm:spPr/>
      <dgm:t>
        <a:bodyPr/>
        <a:lstStyle/>
        <a:p>
          <a:r>
            <a:rPr lang="en-US" sz="1000"/>
            <a:t>More Data</a:t>
          </a:r>
        </a:p>
      </dgm:t>
    </dgm:pt>
    <dgm:pt modelId="{05987083-3FCE-4B81-8682-CB5683B8A34A}" type="parTrans" cxnId="{51E9B0F8-F7DB-4018-9429-D228EFBF4EAA}">
      <dgm:prSet/>
      <dgm:spPr/>
      <dgm:t>
        <a:bodyPr/>
        <a:lstStyle/>
        <a:p>
          <a:endParaRPr lang="en-US" sz="1100"/>
        </a:p>
      </dgm:t>
    </dgm:pt>
    <dgm:pt modelId="{2AC27425-0782-43A9-97E3-F09E1C04C257}" type="sibTrans" cxnId="{51E9B0F8-F7DB-4018-9429-D228EFBF4EAA}">
      <dgm:prSet/>
      <dgm:spPr/>
      <dgm:t>
        <a:bodyPr/>
        <a:lstStyle/>
        <a:p>
          <a:endParaRPr lang="en-US" sz="1100"/>
        </a:p>
      </dgm:t>
    </dgm:pt>
    <dgm:pt modelId="{66D47A3F-EA71-4F8E-8312-9ABC736B4DE3}">
      <dgm:prSet phldrT="[Text]" custT="1"/>
      <dgm:spPr/>
      <dgm:t>
        <a:bodyPr/>
        <a:lstStyle/>
        <a:p>
          <a:r>
            <a:rPr lang="en-US" sz="1000"/>
            <a:t>Better AI Trained Products / Services</a:t>
          </a:r>
        </a:p>
      </dgm:t>
    </dgm:pt>
    <dgm:pt modelId="{81AC2BAD-DDCF-4EE2-BFE5-7839FED0BEB0}" type="parTrans" cxnId="{68ED7FA6-D22D-4B04-9E64-C3F201EC2057}">
      <dgm:prSet/>
      <dgm:spPr/>
      <dgm:t>
        <a:bodyPr/>
        <a:lstStyle/>
        <a:p>
          <a:endParaRPr lang="en-US" sz="1100"/>
        </a:p>
      </dgm:t>
    </dgm:pt>
    <dgm:pt modelId="{31A30EF4-425D-486F-8188-1DEFDC06D3E2}" type="sibTrans" cxnId="{68ED7FA6-D22D-4B04-9E64-C3F201EC2057}">
      <dgm:prSet/>
      <dgm:spPr/>
      <dgm:t>
        <a:bodyPr/>
        <a:lstStyle/>
        <a:p>
          <a:endParaRPr lang="en-US" sz="1100"/>
        </a:p>
      </dgm:t>
    </dgm:pt>
    <dgm:pt modelId="{1BCF897F-3151-40C8-A573-18C2530D4673}">
      <dgm:prSet phldrT="[Text]" custT="1"/>
      <dgm:spPr/>
      <dgm:t>
        <a:bodyPr/>
        <a:lstStyle/>
        <a:p>
          <a:r>
            <a:rPr lang="en-US" sz="1000"/>
            <a:t>More Users</a:t>
          </a:r>
        </a:p>
      </dgm:t>
    </dgm:pt>
    <dgm:pt modelId="{E399D57B-20DE-4504-ABDC-8006753AE594}" type="parTrans" cxnId="{008BC13C-9FDD-43E7-B0BC-F746048F6425}">
      <dgm:prSet/>
      <dgm:spPr/>
      <dgm:t>
        <a:bodyPr/>
        <a:lstStyle/>
        <a:p>
          <a:endParaRPr lang="en-US" sz="1100"/>
        </a:p>
      </dgm:t>
    </dgm:pt>
    <dgm:pt modelId="{CF93EC9E-E635-4A99-8478-7875C56D515B}" type="sibTrans" cxnId="{008BC13C-9FDD-43E7-B0BC-F746048F6425}">
      <dgm:prSet/>
      <dgm:spPr/>
      <dgm:t>
        <a:bodyPr/>
        <a:lstStyle/>
        <a:p>
          <a:endParaRPr lang="en-US" sz="1100"/>
        </a:p>
      </dgm:t>
    </dgm:pt>
    <dgm:pt modelId="{AA3EA613-4C49-4E9C-80D9-049D6006EE1E}">
      <dgm:prSet phldrT="[Text]" custT="1"/>
      <dgm:spPr/>
      <dgm:t>
        <a:bodyPr/>
        <a:lstStyle/>
        <a:p>
          <a:r>
            <a:rPr lang="en-US" sz="1000"/>
            <a:t>More Revenue</a:t>
          </a:r>
        </a:p>
      </dgm:t>
    </dgm:pt>
    <dgm:pt modelId="{FFB13426-E473-448D-A3B2-B86C04F122AF}" type="parTrans" cxnId="{EA934CD2-A65F-466B-8B10-DFD31117BC14}">
      <dgm:prSet/>
      <dgm:spPr/>
      <dgm:t>
        <a:bodyPr/>
        <a:lstStyle/>
        <a:p>
          <a:endParaRPr lang="en-US" sz="1100"/>
        </a:p>
      </dgm:t>
    </dgm:pt>
    <dgm:pt modelId="{7A93DB4F-98D9-4AFB-877B-F50A43B0C00F}" type="sibTrans" cxnId="{EA934CD2-A65F-466B-8B10-DFD31117BC14}">
      <dgm:prSet/>
      <dgm:spPr/>
      <dgm:t>
        <a:bodyPr/>
        <a:lstStyle/>
        <a:p>
          <a:endParaRPr lang="en-US" sz="1100"/>
        </a:p>
      </dgm:t>
    </dgm:pt>
    <dgm:pt modelId="{3DD908B1-6B18-44BA-8870-75DF2D94E292}">
      <dgm:prSet phldrT="[Text]" custT="1"/>
      <dgm:spPr/>
      <dgm:t>
        <a:bodyPr/>
        <a:lstStyle/>
        <a:p>
          <a:r>
            <a:rPr lang="en-US" sz="1000"/>
            <a:t>Access to Top AI/ML Experts</a:t>
          </a:r>
        </a:p>
      </dgm:t>
    </dgm:pt>
    <dgm:pt modelId="{DB095CC9-878B-4F38-BA8D-CE10DB2068FC}" type="parTrans" cxnId="{69C1A63A-C99E-4843-9D2A-619D1F9F760B}">
      <dgm:prSet/>
      <dgm:spPr/>
      <dgm:t>
        <a:bodyPr/>
        <a:lstStyle/>
        <a:p>
          <a:endParaRPr lang="en-US" sz="1100"/>
        </a:p>
      </dgm:t>
    </dgm:pt>
    <dgm:pt modelId="{3E9DD811-D877-46A9-AA89-DAC759D31C82}" type="sibTrans" cxnId="{69C1A63A-C99E-4843-9D2A-619D1F9F760B}">
      <dgm:prSet/>
      <dgm:spPr/>
      <dgm:t>
        <a:bodyPr/>
        <a:lstStyle/>
        <a:p>
          <a:endParaRPr lang="en-US" sz="1100"/>
        </a:p>
      </dgm:t>
    </dgm:pt>
    <dgm:pt modelId="{AAAE41E5-6B5A-428D-AD5E-5A58780D6E36}" type="pres">
      <dgm:prSet presAssocID="{A22888CC-789D-42D9-8992-A3E8B9FDC146}" presName="cycle" presStyleCnt="0">
        <dgm:presLayoutVars>
          <dgm:dir/>
          <dgm:resizeHandles val="exact"/>
        </dgm:presLayoutVars>
      </dgm:prSet>
      <dgm:spPr/>
    </dgm:pt>
    <dgm:pt modelId="{6437CDE6-FAF9-4E53-B612-DC51E9336356}" type="pres">
      <dgm:prSet presAssocID="{9F37679C-6D29-4073-844D-F39B6F25CFB4}" presName="dummy" presStyleCnt="0"/>
      <dgm:spPr/>
    </dgm:pt>
    <dgm:pt modelId="{13068CFE-71EC-4593-A9E6-CB0EEA52404E}" type="pres">
      <dgm:prSet presAssocID="{9F37679C-6D29-4073-844D-F39B6F25CFB4}" presName="node" presStyleLbl="revTx" presStyleIdx="0" presStyleCnt="5">
        <dgm:presLayoutVars>
          <dgm:bulletEnabled val="1"/>
        </dgm:presLayoutVars>
      </dgm:prSet>
      <dgm:spPr/>
    </dgm:pt>
    <dgm:pt modelId="{EBC7201D-B8D6-4398-877E-408B35E44955}" type="pres">
      <dgm:prSet presAssocID="{2AC27425-0782-43A9-97E3-F09E1C04C257}" presName="sibTrans" presStyleLbl="node1" presStyleIdx="0" presStyleCnt="5"/>
      <dgm:spPr/>
    </dgm:pt>
    <dgm:pt modelId="{7F764450-E67B-4BC6-B39A-A1F22954DADA}" type="pres">
      <dgm:prSet presAssocID="{66D47A3F-EA71-4F8E-8312-9ABC736B4DE3}" presName="dummy" presStyleCnt="0"/>
      <dgm:spPr/>
    </dgm:pt>
    <dgm:pt modelId="{D5B17824-4FEF-4939-8141-1BBF1BBE6E7B}" type="pres">
      <dgm:prSet presAssocID="{66D47A3F-EA71-4F8E-8312-9ABC736B4DE3}" presName="node" presStyleLbl="revTx" presStyleIdx="1" presStyleCnt="5">
        <dgm:presLayoutVars>
          <dgm:bulletEnabled val="1"/>
        </dgm:presLayoutVars>
      </dgm:prSet>
      <dgm:spPr/>
    </dgm:pt>
    <dgm:pt modelId="{15443CCE-233B-48A5-8F8E-1BE80FD3CDBE}" type="pres">
      <dgm:prSet presAssocID="{31A30EF4-425D-486F-8188-1DEFDC06D3E2}" presName="sibTrans" presStyleLbl="node1" presStyleIdx="1" presStyleCnt="5"/>
      <dgm:spPr/>
    </dgm:pt>
    <dgm:pt modelId="{F774F6FD-8265-426F-BD2A-221280F72072}" type="pres">
      <dgm:prSet presAssocID="{1BCF897F-3151-40C8-A573-18C2530D4673}" presName="dummy" presStyleCnt="0"/>
      <dgm:spPr/>
    </dgm:pt>
    <dgm:pt modelId="{507C655D-6440-4AA0-9F57-1F0067C07F64}" type="pres">
      <dgm:prSet presAssocID="{1BCF897F-3151-40C8-A573-18C2530D4673}" presName="node" presStyleLbl="revTx" presStyleIdx="2" presStyleCnt="5">
        <dgm:presLayoutVars>
          <dgm:bulletEnabled val="1"/>
        </dgm:presLayoutVars>
      </dgm:prSet>
      <dgm:spPr/>
    </dgm:pt>
    <dgm:pt modelId="{11808F6F-EA41-4805-9D4D-D87135B6314D}" type="pres">
      <dgm:prSet presAssocID="{CF93EC9E-E635-4A99-8478-7875C56D515B}" presName="sibTrans" presStyleLbl="node1" presStyleIdx="2" presStyleCnt="5"/>
      <dgm:spPr/>
    </dgm:pt>
    <dgm:pt modelId="{2668E48C-4643-47AD-A942-840E1E498CDD}" type="pres">
      <dgm:prSet presAssocID="{AA3EA613-4C49-4E9C-80D9-049D6006EE1E}" presName="dummy" presStyleCnt="0"/>
      <dgm:spPr/>
    </dgm:pt>
    <dgm:pt modelId="{FEAFF66F-B4F0-4713-A0D4-42D3EB474A4E}" type="pres">
      <dgm:prSet presAssocID="{AA3EA613-4C49-4E9C-80D9-049D6006EE1E}" presName="node" presStyleLbl="revTx" presStyleIdx="3" presStyleCnt="5">
        <dgm:presLayoutVars>
          <dgm:bulletEnabled val="1"/>
        </dgm:presLayoutVars>
      </dgm:prSet>
      <dgm:spPr/>
    </dgm:pt>
    <dgm:pt modelId="{4E357B72-C116-4FED-B7AF-9AAEF33E8CE6}" type="pres">
      <dgm:prSet presAssocID="{7A93DB4F-98D9-4AFB-877B-F50A43B0C00F}" presName="sibTrans" presStyleLbl="node1" presStyleIdx="3" presStyleCnt="5"/>
      <dgm:spPr/>
    </dgm:pt>
    <dgm:pt modelId="{5F7D1311-DBA3-4C25-AE1A-8CF58AF6BF95}" type="pres">
      <dgm:prSet presAssocID="{3DD908B1-6B18-44BA-8870-75DF2D94E292}" presName="dummy" presStyleCnt="0"/>
      <dgm:spPr/>
    </dgm:pt>
    <dgm:pt modelId="{56422D63-E256-4732-A39A-B861825AC9C8}" type="pres">
      <dgm:prSet presAssocID="{3DD908B1-6B18-44BA-8870-75DF2D94E292}" presName="node" presStyleLbl="revTx" presStyleIdx="4" presStyleCnt="5">
        <dgm:presLayoutVars>
          <dgm:bulletEnabled val="1"/>
        </dgm:presLayoutVars>
      </dgm:prSet>
      <dgm:spPr/>
    </dgm:pt>
    <dgm:pt modelId="{9624E277-40CC-40CC-BE70-4E11C7282D57}" type="pres">
      <dgm:prSet presAssocID="{3E9DD811-D877-46A9-AA89-DAC759D31C82}" presName="sibTrans" presStyleLbl="node1" presStyleIdx="4" presStyleCnt="5"/>
      <dgm:spPr/>
    </dgm:pt>
  </dgm:ptLst>
  <dgm:cxnLst>
    <dgm:cxn modelId="{10BE660F-C2F9-4008-8B61-EDBD41C089B1}" type="presOf" srcId="{2AC27425-0782-43A9-97E3-F09E1C04C257}" destId="{EBC7201D-B8D6-4398-877E-408B35E44955}" srcOrd="0" destOrd="0" presId="urn:microsoft.com/office/officeart/2005/8/layout/cycle1"/>
    <dgm:cxn modelId="{628E5615-DA04-4819-A626-C7A3CAFD9D81}" type="presOf" srcId="{A22888CC-789D-42D9-8992-A3E8B9FDC146}" destId="{AAAE41E5-6B5A-428D-AD5E-5A58780D6E36}" srcOrd="0" destOrd="0" presId="urn:microsoft.com/office/officeart/2005/8/layout/cycle1"/>
    <dgm:cxn modelId="{5B06D639-C23D-443C-898F-E01C1F6886D7}" type="presOf" srcId="{CF93EC9E-E635-4A99-8478-7875C56D515B}" destId="{11808F6F-EA41-4805-9D4D-D87135B6314D}" srcOrd="0" destOrd="0" presId="urn:microsoft.com/office/officeart/2005/8/layout/cycle1"/>
    <dgm:cxn modelId="{69C1A63A-C99E-4843-9D2A-619D1F9F760B}" srcId="{A22888CC-789D-42D9-8992-A3E8B9FDC146}" destId="{3DD908B1-6B18-44BA-8870-75DF2D94E292}" srcOrd="4" destOrd="0" parTransId="{DB095CC9-878B-4F38-BA8D-CE10DB2068FC}" sibTransId="{3E9DD811-D877-46A9-AA89-DAC759D31C82}"/>
    <dgm:cxn modelId="{008BC13C-9FDD-43E7-B0BC-F746048F6425}" srcId="{A22888CC-789D-42D9-8992-A3E8B9FDC146}" destId="{1BCF897F-3151-40C8-A573-18C2530D4673}" srcOrd="2" destOrd="0" parTransId="{E399D57B-20DE-4504-ABDC-8006753AE594}" sibTransId="{CF93EC9E-E635-4A99-8478-7875C56D515B}"/>
    <dgm:cxn modelId="{1BC3513F-E790-4381-A27C-9689B1CEFD73}" type="presOf" srcId="{AA3EA613-4C49-4E9C-80D9-049D6006EE1E}" destId="{FEAFF66F-B4F0-4713-A0D4-42D3EB474A4E}" srcOrd="0" destOrd="0" presId="urn:microsoft.com/office/officeart/2005/8/layout/cycle1"/>
    <dgm:cxn modelId="{15D19D67-4652-4085-B161-3F9AB5EC7061}" type="presOf" srcId="{9F37679C-6D29-4073-844D-F39B6F25CFB4}" destId="{13068CFE-71EC-4593-A9E6-CB0EEA52404E}" srcOrd="0" destOrd="0" presId="urn:microsoft.com/office/officeart/2005/8/layout/cycle1"/>
    <dgm:cxn modelId="{C81CB551-693A-4F6A-9F60-F3168E0D4FAA}" type="presOf" srcId="{3E9DD811-D877-46A9-AA89-DAC759D31C82}" destId="{9624E277-40CC-40CC-BE70-4E11C7282D57}" srcOrd="0" destOrd="0" presId="urn:microsoft.com/office/officeart/2005/8/layout/cycle1"/>
    <dgm:cxn modelId="{40B0C178-BC75-4132-9ED6-5A0E06ADC799}" type="presOf" srcId="{31A30EF4-425D-486F-8188-1DEFDC06D3E2}" destId="{15443CCE-233B-48A5-8F8E-1BE80FD3CDBE}" srcOrd="0" destOrd="0" presId="urn:microsoft.com/office/officeart/2005/8/layout/cycle1"/>
    <dgm:cxn modelId="{68ED7FA6-D22D-4B04-9E64-C3F201EC2057}" srcId="{A22888CC-789D-42D9-8992-A3E8B9FDC146}" destId="{66D47A3F-EA71-4F8E-8312-9ABC736B4DE3}" srcOrd="1" destOrd="0" parTransId="{81AC2BAD-DDCF-4EE2-BFE5-7839FED0BEB0}" sibTransId="{31A30EF4-425D-486F-8188-1DEFDC06D3E2}"/>
    <dgm:cxn modelId="{CE023FAA-4F4C-427F-9A11-3E34A354CF6F}" type="presOf" srcId="{1BCF897F-3151-40C8-A573-18C2530D4673}" destId="{507C655D-6440-4AA0-9F57-1F0067C07F64}" srcOrd="0" destOrd="0" presId="urn:microsoft.com/office/officeart/2005/8/layout/cycle1"/>
    <dgm:cxn modelId="{EC4314B2-92A9-4BDB-BEB7-D82C6168B249}" type="presOf" srcId="{66D47A3F-EA71-4F8E-8312-9ABC736B4DE3}" destId="{D5B17824-4FEF-4939-8141-1BBF1BBE6E7B}" srcOrd="0" destOrd="0" presId="urn:microsoft.com/office/officeart/2005/8/layout/cycle1"/>
    <dgm:cxn modelId="{04A438C0-0589-4AA7-8276-1B853AA688B9}" type="presOf" srcId="{7A93DB4F-98D9-4AFB-877B-F50A43B0C00F}" destId="{4E357B72-C116-4FED-B7AF-9AAEF33E8CE6}" srcOrd="0" destOrd="0" presId="urn:microsoft.com/office/officeart/2005/8/layout/cycle1"/>
    <dgm:cxn modelId="{EA934CD2-A65F-466B-8B10-DFD31117BC14}" srcId="{A22888CC-789D-42D9-8992-A3E8B9FDC146}" destId="{AA3EA613-4C49-4E9C-80D9-049D6006EE1E}" srcOrd="3" destOrd="0" parTransId="{FFB13426-E473-448D-A3B2-B86C04F122AF}" sibTransId="{7A93DB4F-98D9-4AFB-877B-F50A43B0C00F}"/>
    <dgm:cxn modelId="{51E9B0F8-F7DB-4018-9429-D228EFBF4EAA}" srcId="{A22888CC-789D-42D9-8992-A3E8B9FDC146}" destId="{9F37679C-6D29-4073-844D-F39B6F25CFB4}" srcOrd="0" destOrd="0" parTransId="{05987083-3FCE-4B81-8682-CB5683B8A34A}" sibTransId="{2AC27425-0782-43A9-97E3-F09E1C04C257}"/>
    <dgm:cxn modelId="{983BCCFE-40FD-44E3-BDD9-8ED73BB64DFF}" type="presOf" srcId="{3DD908B1-6B18-44BA-8870-75DF2D94E292}" destId="{56422D63-E256-4732-A39A-B861825AC9C8}" srcOrd="0" destOrd="0" presId="urn:microsoft.com/office/officeart/2005/8/layout/cycle1"/>
    <dgm:cxn modelId="{6D3C524D-D0C0-4A5B-9176-5487B6EEB4CC}" type="presParOf" srcId="{AAAE41E5-6B5A-428D-AD5E-5A58780D6E36}" destId="{6437CDE6-FAF9-4E53-B612-DC51E9336356}" srcOrd="0" destOrd="0" presId="urn:microsoft.com/office/officeart/2005/8/layout/cycle1"/>
    <dgm:cxn modelId="{26B07B1A-F573-4410-AA2D-A707B96AB5F5}" type="presParOf" srcId="{AAAE41E5-6B5A-428D-AD5E-5A58780D6E36}" destId="{13068CFE-71EC-4593-A9E6-CB0EEA52404E}" srcOrd="1" destOrd="0" presId="urn:microsoft.com/office/officeart/2005/8/layout/cycle1"/>
    <dgm:cxn modelId="{EEAFDB2E-BF56-4A07-805C-43A4FCC4C837}" type="presParOf" srcId="{AAAE41E5-6B5A-428D-AD5E-5A58780D6E36}" destId="{EBC7201D-B8D6-4398-877E-408B35E44955}" srcOrd="2" destOrd="0" presId="urn:microsoft.com/office/officeart/2005/8/layout/cycle1"/>
    <dgm:cxn modelId="{D66ABA71-68C7-4B91-B7B7-6DDD6A5C14B3}" type="presParOf" srcId="{AAAE41E5-6B5A-428D-AD5E-5A58780D6E36}" destId="{7F764450-E67B-4BC6-B39A-A1F22954DADA}" srcOrd="3" destOrd="0" presId="urn:microsoft.com/office/officeart/2005/8/layout/cycle1"/>
    <dgm:cxn modelId="{8FD125B0-813C-487C-8A62-D5E82AB2EB40}" type="presParOf" srcId="{AAAE41E5-6B5A-428D-AD5E-5A58780D6E36}" destId="{D5B17824-4FEF-4939-8141-1BBF1BBE6E7B}" srcOrd="4" destOrd="0" presId="urn:microsoft.com/office/officeart/2005/8/layout/cycle1"/>
    <dgm:cxn modelId="{1C2269BC-C38E-48B2-92B2-732D2C4725B6}" type="presParOf" srcId="{AAAE41E5-6B5A-428D-AD5E-5A58780D6E36}" destId="{15443CCE-233B-48A5-8F8E-1BE80FD3CDBE}" srcOrd="5" destOrd="0" presId="urn:microsoft.com/office/officeart/2005/8/layout/cycle1"/>
    <dgm:cxn modelId="{4A0E9F44-FA2A-46E4-B08C-93DB41E60D29}" type="presParOf" srcId="{AAAE41E5-6B5A-428D-AD5E-5A58780D6E36}" destId="{F774F6FD-8265-426F-BD2A-221280F72072}" srcOrd="6" destOrd="0" presId="urn:microsoft.com/office/officeart/2005/8/layout/cycle1"/>
    <dgm:cxn modelId="{6054D3EE-172B-4CF1-AC03-0853E6986333}" type="presParOf" srcId="{AAAE41E5-6B5A-428D-AD5E-5A58780D6E36}" destId="{507C655D-6440-4AA0-9F57-1F0067C07F64}" srcOrd="7" destOrd="0" presId="urn:microsoft.com/office/officeart/2005/8/layout/cycle1"/>
    <dgm:cxn modelId="{01F52726-0DD4-4729-BC44-4241C774F48F}" type="presParOf" srcId="{AAAE41E5-6B5A-428D-AD5E-5A58780D6E36}" destId="{11808F6F-EA41-4805-9D4D-D87135B6314D}" srcOrd="8" destOrd="0" presId="urn:microsoft.com/office/officeart/2005/8/layout/cycle1"/>
    <dgm:cxn modelId="{CC916DA7-9C2C-460F-9B4B-947E927DE604}" type="presParOf" srcId="{AAAE41E5-6B5A-428D-AD5E-5A58780D6E36}" destId="{2668E48C-4643-47AD-A942-840E1E498CDD}" srcOrd="9" destOrd="0" presId="urn:microsoft.com/office/officeart/2005/8/layout/cycle1"/>
    <dgm:cxn modelId="{99CAA74E-E30D-4F72-8097-36665CFFDC52}" type="presParOf" srcId="{AAAE41E5-6B5A-428D-AD5E-5A58780D6E36}" destId="{FEAFF66F-B4F0-4713-A0D4-42D3EB474A4E}" srcOrd="10" destOrd="0" presId="urn:microsoft.com/office/officeart/2005/8/layout/cycle1"/>
    <dgm:cxn modelId="{F38A1086-B0DE-4025-BF61-2BC45AC4FCA8}" type="presParOf" srcId="{AAAE41E5-6B5A-428D-AD5E-5A58780D6E36}" destId="{4E357B72-C116-4FED-B7AF-9AAEF33E8CE6}" srcOrd="11" destOrd="0" presId="urn:microsoft.com/office/officeart/2005/8/layout/cycle1"/>
    <dgm:cxn modelId="{96C323C3-EB6F-4286-BD3D-429DFA954809}" type="presParOf" srcId="{AAAE41E5-6B5A-428D-AD5E-5A58780D6E36}" destId="{5F7D1311-DBA3-4C25-AE1A-8CF58AF6BF95}" srcOrd="12" destOrd="0" presId="urn:microsoft.com/office/officeart/2005/8/layout/cycle1"/>
    <dgm:cxn modelId="{5BFCDEDA-1233-4C7C-B61C-662D2C25314C}" type="presParOf" srcId="{AAAE41E5-6B5A-428D-AD5E-5A58780D6E36}" destId="{56422D63-E256-4732-A39A-B861825AC9C8}" srcOrd="13" destOrd="0" presId="urn:microsoft.com/office/officeart/2005/8/layout/cycle1"/>
    <dgm:cxn modelId="{B90E9E03-51DB-4EA3-B959-28D71B299433}" type="presParOf" srcId="{AAAE41E5-6B5A-428D-AD5E-5A58780D6E36}" destId="{9624E277-40CC-40CC-BE70-4E11C7282D57}" srcOrd="14" destOrd="0" presId="urn:microsoft.com/office/officeart/2005/8/layout/cycle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FB4D-4BFE-460E-9B69-DE45A71A678E}">
      <dsp:nvSpPr>
        <dsp:cNvPr id="0" name=""/>
        <dsp:cNvSpPr/>
      </dsp:nvSpPr>
      <dsp:spPr>
        <a:xfrm>
          <a:off x="860" y="27213"/>
          <a:ext cx="1048429" cy="419371"/>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b="1" kern="1200"/>
            <a:t>AI</a:t>
          </a:r>
        </a:p>
      </dsp:txBody>
      <dsp:txXfrm>
        <a:off x="210546" y="27213"/>
        <a:ext cx="629058" cy="419371"/>
      </dsp:txXfrm>
    </dsp:sp>
    <dsp:sp modelId="{6953CD53-0646-471B-B2C5-EA23021A5238}">
      <dsp:nvSpPr>
        <dsp:cNvPr id="0" name=""/>
        <dsp:cNvSpPr/>
      </dsp:nvSpPr>
      <dsp:spPr>
        <a:xfrm>
          <a:off x="944446" y="27213"/>
          <a:ext cx="1048429" cy="419371"/>
        </a:xfrm>
        <a:prstGeom prst="chevron">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b="1" kern="1200"/>
            <a:t>Machine Learning</a:t>
          </a:r>
        </a:p>
      </dsp:txBody>
      <dsp:txXfrm>
        <a:off x="1154132" y="27213"/>
        <a:ext cx="629058" cy="419371"/>
      </dsp:txXfrm>
    </dsp:sp>
    <dsp:sp modelId="{537D7D23-8F39-4525-BB58-E987B5A5FA64}">
      <dsp:nvSpPr>
        <dsp:cNvPr id="0" name=""/>
        <dsp:cNvSpPr/>
      </dsp:nvSpPr>
      <dsp:spPr>
        <a:xfrm>
          <a:off x="1888033" y="27213"/>
          <a:ext cx="1048429" cy="419371"/>
        </a:xfrm>
        <a:prstGeom prst="chevron">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b="1" kern="1200"/>
            <a:t>Deep Learning</a:t>
          </a:r>
        </a:p>
      </dsp:txBody>
      <dsp:txXfrm>
        <a:off x="2097719" y="27213"/>
        <a:ext cx="629058" cy="4193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068CFE-71EC-4593-A9E6-CB0EEA52404E}">
      <dsp:nvSpPr>
        <dsp:cNvPr id="0" name=""/>
        <dsp:cNvSpPr/>
      </dsp:nvSpPr>
      <dsp:spPr>
        <a:xfrm>
          <a:off x="1791145" y="16814"/>
          <a:ext cx="589483" cy="5894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More Data</a:t>
          </a:r>
        </a:p>
      </dsp:txBody>
      <dsp:txXfrm>
        <a:off x="1791145" y="16814"/>
        <a:ext cx="589483" cy="589483"/>
      </dsp:txXfrm>
    </dsp:sp>
    <dsp:sp modelId="{EBC7201D-B8D6-4398-877E-408B35E44955}">
      <dsp:nvSpPr>
        <dsp:cNvPr id="0" name=""/>
        <dsp:cNvSpPr/>
      </dsp:nvSpPr>
      <dsp:spPr>
        <a:xfrm>
          <a:off x="403221" y="-388"/>
          <a:ext cx="2211712" cy="2211712"/>
        </a:xfrm>
        <a:prstGeom prst="circularArrow">
          <a:avLst>
            <a:gd name="adj1" fmla="val 5197"/>
            <a:gd name="adj2" fmla="val 335705"/>
            <a:gd name="adj3" fmla="val 21294091"/>
            <a:gd name="adj4" fmla="val 19765495"/>
            <a:gd name="adj5" fmla="val 606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5B17824-4FEF-4939-8141-1BBF1BBE6E7B}">
      <dsp:nvSpPr>
        <dsp:cNvPr id="0" name=""/>
        <dsp:cNvSpPr/>
      </dsp:nvSpPr>
      <dsp:spPr>
        <a:xfrm>
          <a:off x="2147633" y="1113972"/>
          <a:ext cx="589483" cy="5894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Better AI Trained Products / Services</a:t>
          </a:r>
        </a:p>
      </dsp:txBody>
      <dsp:txXfrm>
        <a:off x="2147633" y="1113972"/>
        <a:ext cx="589483" cy="589483"/>
      </dsp:txXfrm>
    </dsp:sp>
    <dsp:sp modelId="{15443CCE-233B-48A5-8F8E-1BE80FD3CDBE}">
      <dsp:nvSpPr>
        <dsp:cNvPr id="0" name=""/>
        <dsp:cNvSpPr/>
      </dsp:nvSpPr>
      <dsp:spPr>
        <a:xfrm>
          <a:off x="403221" y="-388"/>
          <a:ext cx="2211712" cy="2211712"/>
        </a:xfrm>
        <a:prstGeom prst="circularArrow">
          <a:avLst>
            <a:gd name="adj1" fmla="val 5197"/>
            <a:gd name="adj2" fmla="val 335705"/>
            <a:gd name="adj3" fmla="val 4015578"/>
            <a:gd name="adj4" fmla="val 2252624"/>
            <a:gd name="adj5" fmla="val 606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07C655D-6440-4AA0-9F57-1F0067C07F64}">
      <dsp:nvSpPr>
        <dsp:cNvPr id="0" name=""/>
        <dsp:cNvSpPr/>
      </dsp:nvSpPr>
      <dsp:spPr>
        <a:xfrm>
          <a:off x="1214335" y="1792053"/>
          <a:ext cx="589483" cy="5894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More Users</a:t>
          </a:r>
        </a:p>
      </dsp:txBody>
      <dsp:txXfrm>
        <a:off x="1214335" y="1792053"/>
        <a:ext cx="589483" cy="589483"/>
      </dsp:txXfrm>
    </dsp:sp>
    <dsp:sp modelId="{11808F6F-EA41-4805-9D4D-D87135B6314D}">
      <dsp:nvSpPr>
        <dsp:cNvPr id="0" name=""/>
        <dsp:cNvSpPr/>
      </dsp:nvSpPr>
      <dsp:spPr>
        <a:xfrm>
          <a:off x="403221" y="-388"/>
          <a:ext cx="2211712" cy="2211712"/>
        </a:xfrm>
        <a:prstGeom prst="circularArrow">
          <a:avLst>
            <a:gd name="adj1" fmla="val 5197"/>
            <a:gd name="adj2" fmla="val 335705"/>
            <a:gd name="adj3" fmla="val 8211671"/>
            <a:gd name="adj4" fmla="val 6448717"/>
            <a:gd name="adj5" fmla="val 606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EAFF66F-B4F0-4713-A0D4-42D3EB474A4E}">
      <dsp:nvSpPr>
        <dsp:cNvPr id="0" name=""/>
        <dsp:cNvSpPr/>
      </dsp:nvSpPr>
      <dsp:spPr>
        <a:xfrm>
          <a:off x="281037" y="1113972"/>
          <a:ext cx="589483" cy="5894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More Revenue</a:t>
          </a:r>
        </a:p>
      </dsp:txBody>
      <dsp:txXfrm>
        <a:off x="281037" y="1113972"/>
        <a:ext cx="589483" cy="589483"/>
      </dsp:txXfrm>
    </dsp:sp>
    <dsp:sp modelId="{4E357B72-C116-4FED-B7AF-9AAEF33E8CE6}">
      <dsp:nvSpPr>
        <dsp:cNvPr id="0" name=""/>
        <dsp:cNvSpPr/>
      </dsp:nvSpPr>
      <dsp:spPr>
        <a:xfrm>
          <a:off x="403221" y="-388"/>
          <a:ext cx="2211712" cy="2211712"/>
        </a:xfrm>
        <a:prstGeom prst="circularArrow">
          <a:avLst>
            <a:gd name="adj1" fmla="val 5197"/>
            <a:gd name="adj2" fmla="val 335705"/>
            <a:gd name="adj3" fmla="val 12298800"/>
            <a:gd name="adj4" fmla="val 10770204"/>
            <a:gd name="adj5" fmla="val 606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6422D63-E256-4732-A39A-B861825AC9C8}">
      <dsp:nvSpPr>
        <dsp:cNvPr id="0" name=""/>
        <dsp:cNvSpPr/>
      </dsp:nvSpPr>
      <dsp:spPr>
        <a:xfrm>
          <a:off x="637525" y="16814"/>
          <a:ext cx="589483" cy="5894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Access to Top AI/ML Experts</a:t>
          </a:r>
        </a:p>
      </dsp:txBody>
      <dsp:txXfrm>
        <a:off x="637525" y="16814"/>
        <a:ext cx="589483" cy="589483"/>
      </dsp:txXfrm>
    </dsp:sp>
    <dsp:sp modelId="{9624E277-40CC-40CC-BE70-4E11C7282D57}">
      <dsp:nvSpPr>
        <dsp:cNvPr id="0" name=""/>
        <dsp:cNvSpPr/>
      </dsp:nvSpPr>
      <dsp:spPr>
        <a:xfrm>
          <a:off x="403221" y="-388"/>
          <a:ext cx="2211712" cy="2211712"/>
        </a:xfrm>
        <a:prstGeom prst="circularArrow">
          <a:avLst>
            <a:gd name="adj1" fmla="val 5197"/>
            <a:gd name="adj2" fmla="val 335705"/>
            <a:gd name="adj3" fmla="val 16866564"/>
            <a:gd name="adj4" fmla="val 15197732"/>
            <a:gd name="adj5" fmla="val 6064"/>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E9BB2-7F53-4C5B-8A98-76DB4A81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6</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450</cp:revision>
  <dcterms:created xsi:type="dcterms:W3CDTF">2023-06-02T13:20:00Z</dcterms:created>
  <dcterms:modified xsi:type="dcterms:W3CDTF">2023-06-26T12:44:00Z</dcterms:modified>
</cp:coreProperties>
</file>