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C86C" w14:textId="389975C5" w:rsidR="0072066B" w:rsidRPr="0072066B" w:rsidRDefault="0072066B" w:rsidP="00C57FD4">
      <w:pPr>
        <w:rPr>
          <w:rFonts w:ascii="Times New Roman" w:eastAsia="Times New Roman" w:hAnsi="Times New Roman" w:cs="Times New Roman"/>
          <w:lang w:eastAsia="en-GB"/>
        </w:rPr>
      </w:pPr>
      <w:bookmarkStart w:id="0" w:name="_Hlk137843211"/>
      <w:r w:rsidRPr="0072066B">
        <w:rPr>
          <w:rFonts w:eastAsia="Times New Roman"/>
          <w:shd w:val="clear" w:color="auto" w:fill="F7F7F7"/>
          <w:lang w:eastAsia="en-GB"/>
        </w:rPr>
        <w:t>&lt;#${project-file-name}#&gt;</w:t>
      </w:r>
    </w:p>
    <w:p w14:paraId="523CA894" w14:textId="77777777" w:rsidR="0072066B" w:rsidRPr="0072066B" w:rsidRDefault="0072066B" w:rsidP="00C57FD4">
      <w:pPr>
        <w:rPr>
          <w:rFonts w:ascii="Times New Roman" w:eastAsia="Times New Roman" w:hAnsi="Times New Roman" w:cs="Times New Roman"/>
          <w:lang w:eastAsia="en-GB"/>
        </w:rPr>
      </w:pPr>
      <w:r w:rsidRPr="0072066B">
        <w:rPr>
          <w:rFonts w:eastAsia="Times New Roman"/>
          <w:shd w:val="clear" w:color="auto" w:fill="F7F7F7"/>
          <w:lang w:eastAsia="en-GB"/>
        </w:rPr>
        <w:t>&lt;#${project-name}#&gt;</w:t>
      </w:r>
    </w:p>
    <w:p w14:paraId="03BC160A" w14:textId="77777777" w:rsidR="0072066B" w:rsidRPr="0072066B" w:rsidRDefault="0072066B" w:rsidP="00C57FD4">
      <w:pPr>
        <w:rPr>
          <w:rFonts w:ascii="Times New Roman" w:eastAsia="Times New Roman" w:hAnsi="Times New Roman" w:cs="Times New Roman"/>
          <w:lang w:eastAsia="en-GB"/>
        </w:rPr>
      </w:pPr>
      <w:r w:rsidRPr="0072066B">
        <w:rPr>
          <w:rFonts w:eastAsia="Times New Roman"/>
          <w:shd w:val="clear" w:color="auto" w:fill="F7F7F7"/>
          <w:lang w:eastAsia="en-GB"/>
        </w:rPr>
        <w:t>&lt;#${project-customer}#&gt;</w:t>
      </w:r>
    </w:p>
    <w:p w14:paraId="2AFDBDA1" w14:textId="77777777" w:rsidR="0072066B" w:rsidRPr="0072066B" w:rsidRDefault="0072066B" w:rsidP="00C57FD4">
      <w:pPr>
        <w:rPr>
          <w:rFonts w:ascii="Times New Roman" w:eastAsia="Times New Roman" w:hAnsi="Times New Roman" w:cs="Times New Roman"/>
          <w:lang w:eastAsia="en-GB"/>
        </w:rPr>
      </w:pPr>
      <w:r w:rsidRPr="0072066B">
        <w:rPr>
          <w:rFonts w:eastAsia="Times New Roman"/>
          <w:shd w:val="clear" w:color="auto" w:fill="F7F7F7"/>
          <w:lang w:eastAsia="en-GB"/>
        </w:rPr>
        <w:t>&lt;#${project-location}#&gt;</w:t>
      </w:r>
    </w:p>
    <w:p w14:paraId="584EC38F" w14:textId="77777777" w:rsidR="0072066B" w:rsidRPr="0072066B" w:rsidRDefault="0072066B" w:rsidP="00C57FD4">
      <w:pPr>
        <w:rPr>
          <w:rFonts w:ascii="Times New Roman" w:eastAsia="Times New Roman" w:hAnsi="Times New Roman" w:cs="Times New Roman"/>
          <w:lang w:eastAsia="en-GB"/>
        </w:rPr>
      </w:pPr>
      <w:r w:rsidRPr="0072066B">
        <w:rPr>
          <w:rFonts w:eastAsia="Times New Roman"/>
          <w:shd w:val="clear" w:color="auto" w:fill="F7F7F7"/>
          <w:lang w:eastAsia="en-GB"/>
        </w:rPr>
        <w:t>&lt;#${project-owner}#&gt;</w:t>
      </w:r>
    </w:p>
    <w:p w14:paraId="2E11F3F9" w14:textId="77777777" w:rsidR="0072066B" w:rsidRPr="0072066B" w:rsidRDefault="0072066B" w:rsidP="00C57FD4">
      <w:pPr>
        <w:rPr>
          <w:rFonts w:ascii="Times New Roman" w:eastAsia="Times New Roman" w:hAnsi="Times New Roman" w:cs="Times New Roman"/>
          <w:lang w:eastAsia="en-GB"/>
        </w:rPr>
      </w:pPr>
      <w:bookmarkStart w:id="1" w:name="_Hlk137843200"/>
      <w:r w:rsidRPr="0072066B">
        <w:rPr>
          <w:rFonts w:eastAsia="Times New Roman"/>
          <w:shd w:val="clear" w:color="auto" w:fill="F7F7F7"/>
          <w:lang w:eastAsia="en-GB"/>
        </w:rPr>
        <w:t>&lt;#${project-notes}#&gt;</w:t>
      </w:r>
    </w:p>
    <w:bookmarkEnd w:id="0"/>
    <w:bookmarkEnd w:id="1"/>
    <w:p w14:paraId="6230BBA3" w14:textId="23D29D8A" w:rsidR="002132DB" w:rsidRDefault="002132DB" w:rsidP="00C57FD4"/>
    <w:p w14:paraId="673EF3D4" w14:textId="1FF85EED" w:rsidR="00341C5C" w:rsidRPr="00726307" w:rsidRDefault="004448F7" w:rsidP="00341C5C">
      <w:pPr>
        <w:pStyle w:val="Heading2"/>
      </w:pPr>
      <w:r>
        <w:t>Lyondell</w:t>
      </w:r>
      <w:r w:rsidR="00976DDF">
        <w:t xml:space="preserve"> </w:t>
      </w:r>
      <w:r w:rsidR="00686510">
        <w:t>Simulated APs</w:t>
      </w:r>
    </w:p>
    <w:tbl>
      <w:tblPr>
        <w:tblStyle w:val="TableGrid"/>
        <w:tblW w:w="29338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804"/>
        <w:gridCol w:w="2693"/>
        <w:gridCol w:w="992"/>
        <w:gridCol w:w="3827"/>
        <w:gridCol w:w="851"/>
        <w:gridCol w:w="850"/>
        <w:gridCol w:w="851"/>
        <w:gridCol w:w="425"/>
        <w:gridCol w:w="1276"/>
        <w:gridCol w:w="3969"/>
        <w:gridCol w:w="850"/>
        <w:gridCol w:w="851"/>
        <w:gridCol w:w="850"/>
        <w:gridCol w:w="567"/>
        <w:gridCol w:w="1134"/>
        <w:gridCol w:w="5993"/>
      </w:tblGrid>
      <w:tr w:rsidR="001A3ECA" w14:paraId="70C1CE38" w14:textId="26CF8DF5" w:rsidTr="00F21823">
        <w:trPr>
          <w:trHeight w:val="496"/>
        </w:trPr>
        <w:tc>
          <w:tcPr>
            <w:tcW w:w="7044" w:type="dxa"/>
            <w:gridSpan w:val="5"/>
          </w:tcPr>
          <w:p w14:paraId="11994952" w14:textId="3E8ECE1B" w:rsidR="001A3ECA" w:rsidRDefault="001A3ECA" w:rsidP="006F5145">
            <w:pPr>
              <w:rPr>
                <w:shd w:val="clear" w:color="auto" w:fill="F7F7F7"/>
              </w:rPr>
            </w:pPr>
            <w:bookmarkStart w:id="2" w:name="_Hlk38450814"/>
            <w:bookmarkStart w:id="3" w:name="OLE_LINK5"/>
          </w:p>
        </w:tc>
        <w:tc>
          <w:tcPr>
            <w:tcW w:w="8080" w:type="dxa"/>
            <w:gridSpan w:val="6"/>
            <w:vAlign w:val="center"/>
          </w:tcPr>
          <w:p w14:paraId="11057EC4" w14:textId="6D32B739" w:rsidR="001A3ECA" w:rsidRPr="00E3743A" w:rsidRDefault="001A3ECA" w:rsidP="00E3743A">
            <w:pPr>
              <w:jc w:val="center"/>
              <w:rPr>
                <w:b/>
                <w:bCs/>
              </w:rPr>
            </w:pPr>
            <w:r w:rsidRPr="00E3743A">
              <w:rPr>
                <w:b/>
                <w:bCs/>
              </w:rPr>
              <w:t>2.4 GHz radio</w:t>
            </w:r>
          </w:p>
        </w:tc>
        <w:tc>
          <w:tcPr>
            <w:tcW w:w="8221" w:type="dxa"/>
            <w:gridSpan w:val="6"/>
            <w:vAlign w:val="center"/>
          </w:tcPr>
          <w:p w14:paraId="68861EA2" w14:textId="5B76C984" w:rsidR="001A3ECA" w:rsidRPr="00E3743A" w:rsidRDefault="001A3ECA" w:rsidP="00E3743A">
            <w:pPr>
              <w:jc w:val="center"/>
              <w:rPr>
                <w:b/>
                <w:bCs/>
              </w:rPr>
            </w:pPr>
            <w:r w:rsidRPr="00E3743A">
              <w:rPr>
                <w:b/>
                <w:bCs/>
              </w:rPr>
              <w:t>5 GHz Radio</w:t>
            </w:r>
          </w:p>
        </w:tc>
        <w:tc>
          <w:tcPr>
            <w:tcW w:w="5993" w:type="dxa"/>
          </w:tcPr>
          <w:p w14:paraId="0385B3BE" w14:textId="38852FC3" w:rsidR="001A3ECA" w:rsidRDefault="001A3ECA" w:rsidP="006F5145"/>
        </w:tc>
      </w:tr>
      <w:tr w:rsidR="001A3ECA" w:rsidRPr="00C57FD4" w14:paraId="6DFEF9D4" w14:textId="1D928101" w:rsidTr="00F21823">
        <w:tc>
          <w:tcPr>
            <w:tcW w:w="846" w:type="dxa"/>
            <w:vAlign w:val="center"/>
          </w:tcPr>
          <w:p w14:paraId="16818905" w14:textId="52E181A0" w:rsidR="001A3ECA" w:rsidRPr="00C57FD4" w:rsidRDefault="001A3ECA" w:rsidP="001A3ECA">
            <w:pPr>
              <w:jc w:val="center"/>
              <w:rPr>
                <w:b/>
                <w:bCs/>
                <w:shd w:val="clear" w:color="auto" w:fill="F7F7F7"/>
              </w:rPr>
            </w:pPr>
            <w:bookmarkStart w:id="4" w:name="_Hlk137846368"/>
            <w:r w:rsidRPr="00C57FD4">
              <w:rPr>
                <w:b/>
                <w:bCs/>
                <w:shd w:val="clear" w:color="auto" w:fill="F7F7F7"/>
              </w:rPr>
              <w:t>AP Name</w:t>
            </w:r>
          </w:p>
        </w:tc>
        <w:tc>
          <w:tcPr>
            <w:tcW w:w="709" w:type="dxa"/>
            <w:vAlign w:val="center"/>
          </w:tcPr>
          <w:p w14:paraId="02724123" w14:textId="541AAE06" w:rsidR="001A3ECA" w:rsidRPr="00C57FD4" w:rsidRDefault="001A3ECA" w:rsidP="001A3ECA">
            <w:pPr>
              <w:jc w:val="center"/>
              <w:rPr>
                <w:b/>
                <w:bCs/>
                <w:shd w:val="clear" w:color="auto" w:fill="F7F7F7"/>
              </w:rPr>
            </w:pPr>
            <w:r w:rsidRPr="00C57FD4">
              <w:rPr>
                <w:b/>
                <w:bCs/>
                <w:shd w:val="clear" w:color="auto" w:fill="F7F7F7"/>
              </w:rPr>
              <w:t>Ven</w:t>
            </w:r>
            <w:bookmarkStart w:id="5" w:name="_Hlk137846363"/>
            <w:r w:rsidRPr="00C57FD4">
              <w:rPr>
                <w:b/>
                <w:bCs/>
                <w:shd w:val="clear" w:color="auto" w:fill="F7F7F7"/>
              </w:rPr>
              <w:t>dor</w:t>
            </w:r>
            <w:bookmarkEnd w:id="5"/>
          </w:p>
        </w:tc>
        <w:tc>
          <w:tcPr>
            <w:tcW w:w="1804" w:type="dxa"/>
            <w:vAlign w:val="center"/>
          </w:tcPr>
          <w:p w14:paraId="02EC90C7" w14:textId="51A6BF27" w:rsidR="001A3ECA" w:rsidRPr="00C57FD4" w:rsidRDefault="001A3ECA" w:rsidP="001A3ECA">
            <w:pPr>
              <w:jc w:val="center"/>
              <w:rPr>
                <w:b/>
                <w:bCs/>
                <w:shd w:val="clear" w:color="auto" w:fill="F7F7F7"/>
              </w:rPr>
            </w:pPr>
            <w:r>
              <w:rPr>
                <w:b/>
                <w:bCs/>
                <w:shd w:val="clear" w:color="auto" w:fill="F7F7F7"/>
              </w:rPr>
              <w:t>Floor</w:t>
            </w:r>
          </w:p>
        </w:tc>
        <w:tc>
          <w:tcPr>
            <w:tcW w:w="2693" w:type="dxa"/>
            <w:vAlign w:val="center"/>
          </w:tcPr>
          <w:p w14:paraId="743997A8" w14:textId="3140182F" w:rsidR="001A3ECA" w:rsidRPr="00C57FD4" w:rsidRDefault="001A3ECA" w:rsidP="001A3ECA">
            <w:pPr>
              <w:jc w:val="center"/>
              <w:rPr>
                <w:b/>
                <w:bCs/>
                <w:shd w:val="clear" w:color="auto" w:fill="F7F7F7"/>
              </w:rPr>
            </w:pPr>
            <w:r w:rsidRPr="00C57FD4">
              <w:rPr>
                <w:b/>
                <w:bCs/>
                <w:shd w:val="clear" w:color="auto" w:fill="F7F7F7"/>
              </w:rPr>
              <w:t>Model</w:t>
            </w:r>
          </w:p>
        </w:tc>
        <w:tc>
          <w:tcPr>
            <w:tcW w:w="992" w:type="dxa"/>
            <w:vAlign w:val="center"/>
          </w:tcPr>
          <w:p w14:paraId="607BEDDC" w14:textId="3D38DE2B" w:rsidR="001A3ECA" w:rsidRPr="00C57FD4" w:rsidRDefault="001A3ECA" w:rsidP="001A3ECA">
            <w:pPr>
              <w:jc w:val="center"/>
              <w:rPr>
                <w:b/>
                <w:bCs/>
                <w:shd w:val="clear" w:color="auto" w:fill="F7F7F7"/>
              </w:rPr>
            </w:pPr>
            <w:r w:rsidRPr="00C57FD4">
              <w:rPr>
                <w:b/>
                <w:bCs/>
                <w:shd w:val="clear" w:color="auto" w:fill="F7F7F7"/>
              </w:rPr>
              <w:t>Mounting</w:t>
            </w:r>
          </w:p>
        </w:tc>
        <w:tc>
          <w:tcPr>
            <w:tcW w:w="3827" w:type="dxa"/>
            <w:vAlign w:val="center"/>
          </w:tcPr>
          <w:p w14:paraId="36478E95" w14:textId="1CB7DCD1" w:rsidR="001A3ECA" w:rsidRPr="00C57FD4" w:rsidRDefault="001A3ECA" w:rsidP="001A3ECA">
            <w:pPr>
              <w:jc w:val="center"/>
              <w:rPr>
                <w:b/>
                <w:bCs/>
              </w:rPr>
            </w:pPr>
            <w:r w:rsidRPr="00C57FD4">
              <w:rPr>
                <w:b/>
                <w:bCs/>
              </w:rPr>
              <w:t>Antenna Type</w:t>
            </w:r>
          </w:p>
        </w:tc>
        <w:tc>
          <w:tcPr>
            <w:tcW w:w="851" w:type="dxa"/>
            <w:vAlign w:val="center"/>
          </w:tcPr>
          <w:p w14:paraId="0D60FBFF" w14:textId="2192776C" w:rsidR="001A3ECA" w:rsidRPr="00C57FD4" w:rsidRDefault="001A3ECA" w:rsidP="001A3ECA">
            <w:pPr>
              <w:jc w:val="center"/>
              <w:rPr>
                <w:b/>
                <w:bCs/>
              </w:rPr>
            </w:pPr>
            <w:bookmarkStart w:id="6" w:name="OLE_LINK1"/>
            <w:bookmarkStart w:id="7" w:name="OLE_LINK2"/>
            <w:r>
              <w:rPr>
                <w:b/>
                <w:bCs/>
              </w:rPr>
              <w:t>A</w:t>
            </w:r>
            <w:r w:rsidRPr="00C57FD4">
              <w:rPr>
                <w:b/>
                <w:bCs/>
              </w:rPr>
              <w:t xml:space="preserve">ntenna </w:t>
            </w:r>
            <w:r>
              <w:rPr>
                <w:b/>
                <w:bCs/>
              </w:rPr>
              <w:t>H</w:t>
            </w:r>
            <w:r w:rsidRPr="00C57FD4">
              <w:rPr>
                <w:b/>
                <w:bCs/>
              </w:rPr>
              <w:t>eight</w:t>
            </w:r>
            <w:bookmarkEnd w:id="6"/>
            <w:bookmarkEnd w:id="7"/>
          </w:p>
        </w:tc>
        <w:tc>
          <w:tcPr>
            <w:tcW w:w="850" w:type="dxa"/>
            <w:vAlign w:val="center"/>
          </w:tcPr>
          <w:p w14:paraId="0CF6ABFD" w14:textId="0079DF8C" w:rsidR="001A3ECA" w:rsidRPr="00C57FD4" w:rsidRDefault="001A3ECA" w:rsidP="001A3ECA">
            <w:pPr>
              <w:jc w:val="center"/>
              <w:rPr>
                <w:b/>
                <w:bCs/>
              </w:rPr>
            </w:pPr>
            <w:r w:rsidRPr="00C57FD4">
              <w:rPr>
                <w:b/>
                <w:bCs/>
              </w:rPr>
              <w:t xml:space="preserve">Antenna </w:t>
            </w:r>
            <w:r>
              <w:rPr>
                <w:b/>
                <w:bCs/>
              </w:rPr>
              <w:t>T</w:t>
            </w:r>
            <w:r w:rsidRPr="00C57FD4">
              <w:rPr>
                <w:b/>
                <w:bCs/>
              </w:rPr>
              <w:t>ilt</w:t>
            </w:r>
          </w:p>
        </w:tc>
        <w:tc>
          <w:tcPr>
            <w:tcW w:w="851" w:type="dxa"/>
            <w:vAlign w:val="center"/>
          </w:tcPr>
          <w:p w14:paraId="5CB02EC4" w14:textId="2F3270CA" w:rsidR="001A3ECA" w:rsidRPr="00C57FD4" w:rsidRDefault="001A3ECA" w:rsidP="001A3ECA">
            <w:pPr>
              <w:jc w:val="center"/>
              <w:rPr>
                <w:b/>
                <w:bCs/>
                <w:shd w:val="clear" w:color="auto" w:fill="F7F7F7"/>
              </w:rPr>
            </w:pPr>
            <w:r w:rsidRPr="00C57FD4">
              <w:rPr>
                <w:b/>
                <w:bCs/>
              </w:rPr>
              <w:t xml:space="preserve">Tx </w:t>
            </w:r>
            <w:r>
              <w:rPr>
                <w:b/>
                <w:bCs/>
              </w:rPr>
              <w:t>P</w:t>
            </w:r>
            <w:r w:rsidRPr="00C57FD4">
              <w:rPr>
                <w:b/>
                <w:bCs/>
              </w:rPr>
              <w:t>ower</w:t>
            </w:r>
          </w:p>
        </w:tc>
        <w:tc>
          <w:tcPr>
            <w:tcW w:w="425" w:type="dxa"/>
            <w:vAlign w:val="center"/>
          </w:tcPr>
          <w:p w14:paraId="1259606D" w14:textId="6C36FEE9" w:rsidR="001A3ECA" w:rsidRPr="00C57FD4" w:rsidRDefault="001A3ECA" w:rsidP="001A3ECA">
            <w:pPr>
              <w:jc w:val="center"/>
              <w:rPr>
                <w:b/>
                <w:bCs/>
              </w:rPr>
            </w:pPr>
            <w:r w:rsidRPr="00C57FD4">
              <w:rPr>
                <w:b/>
                <w:bCs/>
              </w:rPr>
              <w:t>Ch</w:t>
            </w:r>
          </w:p>
        </w:tc>
        <w:tc>
          <w:tcPr>
            <w:tcW w:w="1276" w:type="dxa"/>
            <w:vAlign w:val="center"/>
          </w:tcPr>
          <w:p w14:paraId="29231256" w14:textId="068B3C49" w:rsidR="001A3ECA" w:rsidRPr="00C57FD4" w:rsidRDefault="001A3ECA" w:rsidP="001A3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Simulated Tech</w:t>
            </w:r>
          </w:p>
        </w:tc>
        <w:tc>
          <w:tcPr>
            <w:tcW w:w="3969" w:type="dxa"/>
            <w:vAlign w:val="center"/>
          </w:tcPr>
          <w:p w14:paraId="0B5A0F26" w14:textId="1ADCF155" w:rsidR="001A3ECA" w:rsidRPr="00C57FD4" w:rsidRDefault="001A3ECA" w:rsidP="001A3ECA">
            <w:pPr>
              <w:jc w:val="center"/>
              <w:rPr>
                <w:b/>
                <w:bCs/>
              </w:rPr>
            </w:pPr>
            <w:r w:rsidRPr="00C57FD4">
              <w:rPr>
                <w:b/>
                <w:bCs/>
              </w:rPr>
              <w:t>Antenna Type</w:t>
            </w:r>
          </w:p>
        </w:tc>
        <w:tc>
          <w:tcPr>
            <w:tcW w:w="850" w:type="dxa"/>
            <w:vAlign w:val="center"/>
          </w:tcPr>
          <w:p w14:paraId="1903E0FA" w14:textId="39B6B9CA" w:rsidR="001A3ECA" w:rsidRPr="00C57FD4" w:rsidRDefault="001A3ECA" w:rsidP="001A3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C57FD4">
              <w:rPr>
                <w:b/>
                <w:bCs/>
              </w:rPr>
              <w:t>ntenna height</w:t>
            </w:r>
          </w:p>
        </w:tc>
        <w:tc>
          <w:tcPr>
            <w:tcW w:w="851" w:type="dxa"/>
            <w:vAlign w:val="center"/>
          </w:tcPr>
          <w:p w14:paraId="44DA84D4" w14:textId="3202550C" w:rsidR="001A3ECA" w:rsidRPr="00C57FD4" w:rsidRDefault="001A3ECA" w:rsidP="001A3ECA">
            <w:pPr>
              <w:jc w:val="center"/>
              <w:rPr>
                <w:b/>
                <w:bCs/>
              </w:rPr>
            </w:pPr>
            <w:r w:rsidRPr="00C57FD4">
              <w:rPr>
                <w:b/>
                <w:bCs/>
              </w:rPr>
              <w:t>Antenna Tilt</w:t>
            </w:r>
          </w:p>
        </w:tc>
        <w:tc>
          <w:tcPr>
            <w:tcW w:w="850" w:type="dxa"/>
            <w:vAlign w:val="center"/>
          </w:tcPr>
          <w:p w14:paraId="0E2680BA" w14:textId="26C4A805" w:rsidR="001A3ECA" w:rsidRPr="00C57FD4" w:rsidRDefault="001A3ECA" w:rsidP="001A3ECA">
            <w:pPr>
              <w:jc w:val="center"/>
              <w:rPr>
                <w:b/>
                <w:bCs/>
              </w:rPr>
            </w:pPr>
            <w:r w:rsidRPr="00C57FD4">
              <w:rPr>
                <w:b/>
                <w:bCs/>
              </w:rPr>
              <w:t xml:space="preserve">Tx </w:t>
            </w:r>
            <w:r>
              <w:rPr>
                <w:b/>
                <w:bCs/>
              </w:rPr>
              <w:t>P</w:t>
            </w:r>
            <w:r w:rsidRPr="00C57FD4">
              <w:rPr>
                <w:b/>
                <w:bCs/>
              </w:rPr>
              <w:t>ower</w:t>
            </w:r>
          </w:p>
        </w:tc>
        <w:tc>
          <w:tcPr>
            <w:tcW w:w="567" w:type="dxa"/>
            <w:vAlign w:val="center"/>
          </w:tcPr>
          <w:p w14:paraId="76250C86" w14:textId="552E6915" w:rsidR="001A3ECA" w:rsidRPr="00C57FD4" w:rsidRDefault="001A3ECA" w:rsidP="001A3ECA">
            <w:pPr>
              <w:jc w:val="center"/>
              <w:rPr>
                <w:b/>
                <w:bCs/>
              </w:rPr>
            </w:pPr>
            <w:r w:rsidRPr="00C57FD4">
              <w:rPr>
                <w:b/>
                <w:bCs/>
              </w:rPr>
              <w:t>Ch</w:t>
            </w:r>
          </w:p>
        </w:tc>
        <w:tc>
          <w:tcPr>
            <w:tcW w:w="1134" w:type="dxa"/>
            <w:vAlign w:val="center"/>
          </w:tcPr>
          <w:p w14:paraId="75F0B6C4" w14:textId="046AC9E9" w:rsidR="001A3ECA" w:rsidRPr="00C57FD4" w:rsidRDefault="001A3ECA" w:rsidP="001A3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Simulated Tech</w:t>
            </w:r>
          </w:p>
        </w:tc>
        <w:tc>
          <w:tcPr>
            <w:tcW w:w="5993" w:type="dxa"/>
            <w:vAlign w:val="center"/>
          </w:tcPr>
          <w:p w14:paraId="186BD231" w14:textId="7C522209" w:rsidR="001A3ECA" w:rsidRPr="00C57FD4" w:rsidRDefault="001A3ECA" w:rsidP="001A3ECA">
            <w:pPr>
              <w:jc w:val="center"/>
              <w:rPr>
                <w:b/>
                <w:bCs/>
              </w:rPr>
            </w:pPr>
            <w:r w:rsidRPr="00C57FD4">
              <w:rPr>
                <w:b/>
                <w:bCs/>
              </w:rPr>
              <w:t>Notes</w:t>
            </w:r>
          </w:p>
        </w:tc>
      </w:tr>
    </w:tbl>
    <w:p w14:paraId="24368B6C" w14:textId="7E9C0B61" w:rsidR="005B18D7" w:rsidRDefault="005B18D7">
      <w:bookmarkStart w:id="8" w:name="_Hlk38367929"/>
      <w:bookmarkStart w:id="9" w:name="_Hlk38450798"/>
      <w:bookmarkEnd w:id="4"/>
      <w:r w:rsidRPr="005B18D7">
        <w:t>&lt;#{“loop-start”:{“type”:”floors”}}#&gt;</w:t>
      </w:r>
    </w:p>
    <w:tbl>
      <w:tblPr>
        <w:tblStyle w:val="TableGrid"/>
        <w:tblW w:w="29338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804"/>
        <w:gridCol w:w="2693"/>
        <w:gridCol w:w="992"/>
        <w:gridCol w:w="3827"/>
        <w:gridCol w:w="851"/>
        <w:gridCol w:w="850"/>
        <w:gridCol w:w="851"/>
        <w:gridCol w:w="425"/>
        <w:gridCol w:w="1276"/>
        <w:gridCol w:w="3969"/>
        <w:gridCol w:w="850"/>
        <w:gridCol w:w="851"/>
        <w:gridCol w:w="850"/>
        <w:gridCol w:w="567"/>
        <w:gridCol w:w="1134"/>
        <w:gridCol w:w="5993"/>
      </w:tblGrid>
      <w:tr w:rsidR="001A3ECA" w14:paraId="55F1E734" w14:textId="7B6B5892" w:rsidTr="00F21823">
        <w:tc>
          <w:tcPr>
            <w:tcW w:w="846" w:type="dxa"/>
            <w:shd w:val="clear" w:color="auto" w:fill="auto"/>
          </w:tcPr>
          <w:p w14:paraId="7E34093D" w14:textId="77777777" w:rsidR="001A3ECA" w:rsidRDefault="001A3ECA" w:rsidP="00B75A6E">
            <w:bookmarkStart w:id="10" w:name="_Hlk38450786"/>
            <w:r>
              <w:t>&lt;#“loop-start”: {</w:t>
            </w:r>
          </w:p>
          <w:p w14:paraId="2D536505" w14:textId="77777777" w:rsidR="001A3ECA" w:rsidRDefault="001A3ECA" w:rsidP="00B75A6E">
            <w:r>
              <w:t xml:space="preserve">  ”type”: ”aps”,</w:t>
            </w:r>
          </w:p>
          <w:p w14:paraId="73572E08" w14:textId="29CAA633" w:rsidR="001A3ECA" w:rsidRDefault="001A3ECA" w:rsidP="00B75A6E">
            <w:r>
              <w:t xml:space="preserve">  “filter”: {     “include”: { “type”: “simulated”</w:t>
            </w:r>
            <w:r w:rsidR="00F21823">
              <w:t>, “owner”: “my”</w:t>
            </w:r>
            <w:r>
              <w:t xml:space="preserve"> }</w:t>
            </w:r>
          </w:p>
          <w:p w14:paraId="728DD21A" w14:textId="77777777" w:rsidR="001A3ECA" w:rsidRDefault="001A3ECA" w:rsidP="00B75A6E">
            <w:r>
              <w:t xml:space="preserve">  }</w:t>
            </w:r>
          </w:p>
          <w:p w14:paraId="5FC5A6F1" w14:textId="45C2308C" w:rsidR="001A3ECA" w:rsidRPr="00C57FD4" w:rsidRDefault="001A3ECA" w:rsidP="00B75A6E">
            <w:r>
              <w:t>}#&gt;</w:t>
            </w:r>
            <w:r w:rsidRPr="00C57FD4">
              <w:t>&lt;#${ap-name}#&gt;</w:t>
            </w:r>
          </w:p>
        </w:tc>
        <w:tc>
          <w:tcPr>
            <w:tcW w:w="709" w:type="dxa"/>
            <w:shd w:val="clear" w:color="auto" w:fill="auto"/>
          </w:tcPr>
          <w:p w14:paraId="3CA25FEA" w14:textId="2690D8AD" w:rsidR="001A3ECA" w:rsidRPr="00C57FD4" w:rsidRDefault="001A3ECA" w:rsidP="00E82B94">
            <w:r w:rsidRPr="00C57FD4">
              <w:rPr>
                <w:shd w:val="clear" w:color="auto" w:fill="F7F7F7"/>
              </w:rPr>
              <w:t>&lt;#${ap-vendor}#&gt;</w:t>
            </w:r>
          </w:p>
        </w:tc>
        <w:tc>
          <w:tcPr>
            <w:tcW w:w="1804" w:type="dxa"/>
          </w:tcPr>
          <w:p w14:paraId="4EDFD136" w14:textId="2F209AD6" w:rsidR="001A3ECA" w:rsidRPr="00C57FD4" w:rsidRDefault="001A3ECA" w:rsidP="00E82B94">
            <w:pPr>
              <w:rPr>
                <w:shd w:val="clear" w:color="auto" w:fill="F7F7F7"/>
              </w:rPr>
            </w:pPr>
            <w:r w:rsidRPr="00ED0677">
              <w:t>&lt;#${floor-name}#&gt;</w:t>
            </w:r>
          </w:p>
        </w:tc>
        <w:tc>
          <w:tcPr>
            <w:tcW w:w="2693" w:type="dxa"/>
            <w:shd w:val="clear" w:color="auto" w:fill="auto"/>
          </w:tcPr>
          <w:p w14:paraId="3C467138" w14:textId="092AED57" w:rsidR="001A3ECA" w:rsidRPr="00C57FD4" w:rsidRDefault="001A3ECA" w:rsidP="00E82B94">
            <w:r w:rsidRPr="00C57FD4">
              <w:rPr>
                <w:shd w:val="clear" w:color="auto" w:fill="F7F7F7"/>
              </w:rPr>
              <w:t>&lt;#${ap-model}#&gt;</w:t>
            </w:r>
          </w:p>
        </w:tc>
        <w:tc>
          <w:tcPr>
            <w:tcW w:w="992" w:type="dxa"/>
            <w:shd w:val="clear" w:color="auto" w:fill="auto"/>
          </w:tcPr>
          <w:p w14:paraId="757249AE" w14:textId="21070C7C" w:rsidR="001A3ECA" w:rsidRPr="00C57FD4" w:rsidRDefault="001A3ECA" w:rsidP="00E82B94">
            <w:r w:rsidRPr="00C57FD4">
              <w:rPr>
                <w:shd w:val="clear" w:color="auto" w:fill="F7F7F7"/>
              </w:rPr>
              <w:t>&lt;#${ap-mounting}#&gt;</w:t>
            </w:r>
          </w:p>
        </w:tc>
        <w:tc>
          <w:tcPr>
            <w:tcW w:w="3827" w:type="dxa"/>
            <w:shd w:val="clear" w:color="auto" w:fill="auto"/>
          </w:tcPr>
          <w:p w14:paraId="126FA0FF" w14:textId="17B26243" w:rsidR="001A3ECA" w:rsidRPr="00413313" w:rsidRDefault="001A3ECA" w:rsidP="00E82B94">
            <w:bookmarkStart w:id="11" w:name="_Hlk38449268"/>
            <w:bookmarkStart w:id="12" w:name="OLE_LINK18"/>
            <w:r w:rsidRPr="00C57FD4">
              <w:t>&lt;#“loop-start”: {“type”: “radios”,“filter”:{“include”:{“band”:“2.4”</w:t>
            </w:r>
            <w:r>
              <w:t>,”enabled”:”true”</w:t>
            </w:r>
            <w:r w:rsidRPr="00C57FD4">
              <w:t>}}}#&gt;</w:t>
            </w:r>
            <w:bookmarkEnd w:id="11"/>
            <w:bookmarkEnd w:id="12"/>
            <w:r w:rsidRPr="00C57FD4">
              <w:rPr>
                <w:shd w:val="clear" w:color="auto" w:fill="F7F7F7"/>
              </w:rPr>
              <w:t>&lt;#${antenna-type}#&gt;</w:t>
            </w:r>
            <w:r w:rsidRPr="00C57FD4">
              <w:t>&lt;#“loop-end”: {“type”: “radios”}#&gt;</w:t>
            </w:r>
          </w:p>
        </w:tc>
        <w:tc>
          <w:tcPr>
            <w:tcW w:w="851" w:type="dxa"/>
            <w:shd w:val="clear" w:color="auto" w:fill="auto"/>
          </w:tcPr>
          <w:p w14:paraId="3C819E55" w14:textId="2C32D0ED" w:rsidR="001A3ECA" w:rsidRPr="00C57FD4" w:rsidRDefault="001A3ECA" w:rsidP="00E82B94">
            <w:bookmarkStart w:id="13" w:name="OLE_LINK19"/>
            <w:bookmarkStart w:id="14" w:name="OLE_LINK20"/>
            <w:bookmarkStart w:id="15" w:name="_Hlk38450732"/>
            <w:bookmarkStart w:id="16" w:name="OLE_LINK23"/>
            <w:r w:rsidRPr="00C57FD4">
              <w:t>&lt;#“loop-start”: {“type”: “radios”, “filter”:{“include”: { “band”: “2.4”</w:t>
            </w:r>
            <w:r>
              <w:t xml:space="preserve"> ,”enabled”:”true”</w:t>
            </w:r>
            <w:r w:rsidRPr="00C57FD4">
              <w:t>}}}#&gt;</w:t>
            </w:r>
            <w:bookmarkEnd w:id="13"/>
            <w:bookmarkEnd w:id="14"/>
            <w:bookmarkEnd w:id="15"/>
            <w:bookmarkEnd w:id="16"/>
            <w:r w:rsidRPr="00C57FD4">
              <w:rPr>
                <w:shd w:val="clear" w:color="auto" w:fill="F7F7F7"/>
              </w:rPr>
              <w:t>&lt;#${antenna-height-in-meters}#&gt;</w:t>
            </w:r>
            <w:r w:rsidRPr="00C57FD4">
              <w:t>&lt;#“loop-end”: {“type”: “radios”}#&gt;</w:t>
            </w:r>
          </w:p>
        </w:tc>
        <w:tc>
          <w:tcPr>
            <w:tcW w:w="850" w:type="dxa"/>
          </w:tcPr>
          <w:p w14:paraId="5F110FA0" w14:textId="0FA451C5" w:rsidR="001A3ECA" w:rsidRPr="00413313" w:rsidRDefault="001A3ECA" w:rsidP="00E82B94">
            <w:r w:rsidRPr="00C57FD4">
              <w:t>&lt;#“loop-start”: {“type”: “</w:t>
            </w:r>
            <w:proofErr w:type="spellStart"/>
            <w:r w:rsidRPr="00C57FD4">
              <w:t>radios”,“filter</w:t>
            </w:r>
            <w:proofErr w:type="spellEnd"/>
            <w:r w:rsidRPr="00C57FD4">
              <w:t>”:{“include”: { “band”: “2.4”</w:t>
            </w:r>
            <w:r>
              <w:t xml:space="preserve"> ,”</w:t>
            </w:r>
            <w:proofErr w:type="spellStart"/>
            <w:r>
              <w:t>enabled”:”true</w:t>
            </w:r>
            <w:proofErr w:type="spellEnd"/>
            <w:r>
              <w:t>”</w:t>
            </w:r>
            <w:r w:rsidRPr="00C57FD4">
              <w:t xml:space="preserve"> }}}#&gt;</w:t>
            </w:r>
            <w:r w:rsidRPr="00C57FD4">
              <w:rPr>
                <w:shd w:val="clear" w:color="auto" w:fill="F7F7F7"/>
              </w:rPr>
              <w:t>&lt;#${antenna-tilt}#&gt;</w:t>
            </w:r>
            <w:r w:rsidRPr="00C57FD4">
              <w:t>&lt;#“loop-end”: {“type”: “radios”}#&gt;</w:t>
            </w:r>
          </w:p>
        </w:tc>
        <w:tc>
          <w:tcPr>
            <w:tcW w:w="851" w:type="dxa"/>
            <w:shd w:val="clear" w:color="auto" w:fill="auto"/>
          </w:tcPr>
          <w:p w14:paraId="53A4021D" w14:textId="45D3D859" w:rsidR="001A3ECA" w:rsidRPr="00C57FD4" w:rsidRDefault="001A3ECA" w:rsidP="00E82B94">
            <w:bookmarkStart w:id="17" w:name="_Hlk38450677"/>
            <w:bookmarkStart w:id="18" w:name="OLE_LINK21"/>
            <w:r w:rsidRPr="00C57FD4">
              <w:t>&lt;#“loop-start”: {“type”: “</w:t>
            </w:r>
            <w:proofErr w:type="spellStart"/>
            <w:r w:rsidRPr="00C57FD4">
              <w:t>radios”,“filter</w:t>
            </w:r>
            <w:proofErr w:type="spellEnd"/>
            <w:r w:rsidRPr="00C57FD4">
              <w:t>”: {“include”: { “band”: “2.4”</w:t>
            </w:r>
            <w:r>
              <w:t xml:space="preserve"> ,”</w:t>
            </w:r>
            <w:proofErr w:type="spellStart"/>
            <w:r>
              <w:t>enabled”:”true</w:t>
            </w:r>
            <w:proofErr w:type="spellEnd"/>
            <w:r>
              <w:t>”</w:t>
            </w:r>
            <w:r w:rsidRPr="00C57FD4">
              <w:t xml:space="preserve"> }}}#&gt;</w:t>
            </w:r>
            <w:bookmarkEnd w:id="17"/>
            <w:bookmarkEnd w:id="18"/>
            <w:r w:rsidRPr="00C57FD4">
              <w:rPr>
                <w:shd w:val="clear" w:color="auto" w:fill="F7F7F7"/>
              </w:rPr>
              <w:t>&lt;#${antenna-tx-power-in-db}#&gt;</w:t>
            </w:r>
            <w:bookmarkStart w:id="19" w:name="_Hlk38450686"/>
            <w:bookmarkStart w:id="20" w:name="OLE_LINK22"/>
            <w:r w:rsidRPr="00C57FD4">
              <w:t>&lt;#“loop-end”: {“type”: “radios”}#&gt;</w:t>
            </w:r>
            <w:bookmarkEnd w:id="19"/>
            <w:bookmarkEnd w:id="20"/>
          </w:p>
        </w:tc>
        <w:tc>
          <w:tcPr>
            <w:tcW w:w="425" w:type="dxa"/>
            <w:shd w:val="clear" w:color="auto" w:fill="auto"/>
          </w:tcPr>
          <w:p w14:paraId="4B5F88A6" w14:textId="381356B3" w:rsidR="001A3ECA" w:rsidRPr="00C57FD4" w:rsidRDefault="001A3ECA" w:rsidP="00E82B94">
            <w:pPr>
              <w:rPr>
                <w:shd w:val="clear" w:color="auto" w:fill="F7F7F7"/>
              </w:rPr>
            </w:pPr>
            <w:r w:rsidRPr="00C57FD4">
              <w:t>&lt;#“loop-start”: {“type”: “</w:t>
            </w:r>
            <w:proofErr w:type="spellStart"/>
            <w:r w:rsidRPr="00C57FD4">
              <w:t>radios”,“filter</w:t>
            </w:r>
            <w:proofErr w:type="spellEnd"/>
            <w:r w:rsidRPr="00C57FD4">
              <w:t>”: {“include”: { “band”: “2.4”</w:t>
            </w:r>
            <w:r>
              <w:t xml:space="preserve"> ,”</w:t>
            </w:r>
            <w:proofErr w:type="spellStart"/>
            <w:r>
              <w:t>enabled”:”true</w:t>
            </w:r>
            <w:proofErr w:type="spellEnd"/>
            <w:r>
              <w:t>”</w:t>
            </w:r>
            <w:r w:rsidRPr="00C57FD4">
              <w:t xml:space="preserve"> }}}#&gt;</w:t>
            </w:r>
            <w:r w:rsidRPr="00C57FD4">
              <w:rPr>
                <w:shd w:val="clear" w:color="auto" w:fill="F7F7F7"/>
              </w:rPr>
              <w:t>&lt;#${channel}#&gt;</w:t>
            </w:r>
            <w:r w:rsidRPr="00C57FD4">
              <w:t>&lt;#“loop-end”: {“type”: “radios”}#&gt;</w:t>
            </w:r>
          </w:p>
        </w:tc>
        <w:tc>
          <w:tcPr>
            <w:tcW w:w="1276" w:type="dxa"/>
          </w:tcPr>
          <w:p w14:paraId="624279B5" w14:textId="26947FA8" w:rsidR="001A3ECA" w:rsidRPr="00C57FD4" w:rsidRDefault="001A3ECA" w:rsidP="00E82B94">
            <w:r w:rsidRPr="00C57FD4">
              <w:t>&lt;#“loop-start”: {“type”: “radios”,“filter”:{“include”:{“band”:“2.4”</w:t>
            </w:r>
            <w:r>
              <w:t>,”enabled”:”true”</w:t>
            </w:r>
            <w:r w:rsidRPr="00C57FD4">
              <w:t>}}}#&gt;</w:t>
            </w:r>
            <w:r>
              <w:t>&lt;</w:t>
            </w:r>
            <w:r w:rsidRPr="00C57FD4">
              <w:rPr>
                <w:shd w:val="clear" w:color="auto" w:fill="F7F7F7"/>
              </w:rPr>
              <w:t>#${</w:t>
            </w:r>
            <w:r>
              <w:rPr>
                <w:shd w:val="clear" w:color="auto" w:fill="F7F7F7"/>
              </w:rPr>
              <w:t>simulated-technology</w:t>
            </w:r>
            <w:r w:rsidRPr="00C57FD4">
              <w:rPr>
                <w:shd w:val="clear" w:color="auto" w:fill="F7F7F7"/>
              </w:rPr>
              <w:t>}#&gt;</w:t>
            </w:r>
            <w:r w:rsidRPr="00C57FD4">
              <w:t>&lt;#“loop-end”: {“type”: “radios”}#&gt;</w:t>
            </w:r>
          </w:p>
        </w:tc>
        <w:tc>
          <w:tcPr>
            <w:tcW w:w="3969" w:type="dxa"/>
          </w:tcPr>
          <w:p w14:paraId="700660E1" w14:textId="41833985" w:rsidR="001A3ECA" w:rsidRPr="00C57FD4" w:rsidRDefault="001A3ECA" w:rsidP="00E82B94">
            <w:r w:rsidRPr="00C57FD4">
              <w:t>&lt;#“loop-start”: {“type”: “radios”,    “filter”: {       “include”: { “band”: “</w:t>
            </w:r>
            <w:r>
              <w:t>5</w:t>
            </w:r>
            <w:r w:rsidRPr="00C57FD4">
              <w:t>” }    }}#&gt;</w:t>
            </w:r>
            <w:r w:rsidRPr="00C57FD4">
              <w:rPr>
                <w:shd w:val="clear" w:color="auto" w:fill="F7F7F7"/>
              </w:rPr>
              <w:t>&lt;#${antenna-type}#&gt;</w:t>
            </w:r>
            <w:r w:rsidRPr="00C57FD4">
              <w:t>&lt;#“loop-end”: {“type”: “radios”}#&gt;</w:t>
            </w:r>
          </w:p>
        </w:tc>
        <w:tc>
          <w:tcPr>
            <w:tcW w:w="850" w:type="dxa"/>
          </w:tcPr>
          <w:p w14:paraId="3FBF9911" w14:textId="182BE407" w:rsidR="001A3ECA" w:rsidRPr="00C57FD4" w:rsidRDefault="001A3ECA" w:rsidP="00E82B94">
            <w:r w:rsidRPr="00C57FD4">
              <w:t>&lt;#“loop-start”: {“type”: “</w:t>
            </w:r>
            <w:proofErr w:type="spellStart"/>
            <w:r w:rsidRPr="00C57FD4">
              <w:t>radios”,“filter</w:t>
            </w:r>
            <w:proofErr w:type="spellEnd"/>
            <w:r w:rsidRPr="00C57FD4">
              <w:t>”: {“include”: { “band”: “</w:t>
            </w:r>
            <w:r>
              <w:t>5</w:t>
            </w:r>
            <w:r w:rsidRPr="00C57FD4">
              <w:t>” }}}#&gt;</w:t>
            </w:r>
            <w:r w:rsidRPr="00C57FD4">
              <w:rPr>
                <w:shd w:val="clear" w:color="auto" w:fill="F7F7F7"/>
              </w:rPr>
              <w:t>&lt;#${antenna-height-in-meters}#&gt;</w:t>
            </w:r>
            <w:r w:rsidRPr="00C57FD4">
              <w:t>&lt;#“loop-end”: {“type”: “radios”}#&gt;</w:t>
            </w:r>
          </w:p>
        </w:tc>
        <w:tc>
          <w:tcPr>
            <w:tcW w:w="851" w:type="dxa"/>
          </w:tcPr>
          <w:p w14:paraId="345FE86F" w14:textId="6220C48B" w:rsidR="001A3ECA" w:rsidRPr="00C57FD4" w:rsidRDefault="001A3ECA" w:rsidP="00E82B94">
            <w:r w:rsidRPr="00C57FD4">
              <w:t>&lt;#“loop-start”: {“type”: “</w:t>
            </w:r>
            <w:proofErr w:type="spellStart"/>
            <w:r w:rsidRPr="00C57FD4">
              <w:t>radios”,“filter</w:t>
            </w:r>
            <w:proofErr w:type="spellEnd"/>
            <w:r w:rsidRPr="00C57FD4">
              <w:t>”: { “include”: { “band”: “</w:t>
            </w:r>
            <w:r>
              <w:t>5</w:t>
            </w:r>
            <w:r w:rsidRPr="00C57FD4">
              <w:t>” }}}#&gt;</w:t>
            </w:r>
            <w:r w:rsidRPr="00C57FD4">
              <w:rPr>
                <w:shd w:val="clear" w:color="auto" w:fill="F7F7F7"/>
              </w:rPr>
              <w:t>&lt;#${antenna-tilt}#&gt;</w:t>
            </w:r>
            <w:r w:rsidRPr="00C57FD4">
              <w:t>&lt;#“loop-end”: {“type”: “radios”}#&gt;</w:t>
            </w:r>
          </w:p>
        </w:tc>
        <w:tc>
          <w:tcPr>
            <w:tcW w:w="850" w:type="dxa"/>
          </w:tcPr>
          <w:p w14:paraId="5E64BA32" w14:textId="4001DEAC" w:rsidR="001A3ECA" w:rsidRPr="00C57FD4" w:rsidRDefault="001A3ECA" w:rsidP="00E82B94">
            <w:r w:rsidRPr="00C57FD4">
              <w:t>&lt;#“loop-start”: {“type”: “</w:t>
            </w:r>
            <w:proofErr w:type="spellStart"/>
            <w:r w:rsidRPr="00C57FD4">
              <w:t>radios”,“filter</w:t>
            </w:r>
            <w:proofErr w:type="spellEnd"/>
            <w:r w:rsidRPr="00C57FD4">
              <w:t>”: {“include”: { “band”: “</w:t>
            </w:r>
            <w:r>
              <w:t>5</w:t>
            </w:r>
            <w:r w:rsidRPr="00C57FD4">
              <w:t>” }}}#&gt;</w:t>
            </w:r>
            <w:r w:rsidRPr="00C57FD4">
              <w:rPr>
                <w:shd w:val="clear" w:color="auto" w:fill="F7F7F7"/>
              </w:rPr>
              <w:t>&lt;#${antenna-tx-power-in-db}#&gt;</w:t>
            </w:r>
            <w:r w:rsidRPr="00C57FD4">
              <w:t>&lt;#“loop-end”: {“type”: “radios”}#&gt;</w:t>
            </w:r>
          </w:p>
        </w:tc>
        <w:tc>
          <w:tcPr>
            <w:tcW w:w="567" w:type="dxa"/>
          </w:tcPr>
          <w:p w14:paraId="59480221" w14:textId="4C2BBA98" w:rsidR="001A3ECA" w:rsidRPr="00C57FD4" w:rsidRDefault="001A3ECA" w:rsidP="00E82B94">
            <w:r w:rsidRPr="00C57FD4">
              <w:t>&lt;#“loop-start”: {“type”: “</w:t>
            </w:r>
            <w:proofErr w:type="spellStart"/>
            <w:r w:rsidRPr="00C57FD4">
              <w:t>radios”,“filter</w:t>
            </w:r>
            <w:proofErr w:type="spellEnd"/>
            <w:r w:rsidRPr="00C57FD4">
              <w:t>”: {“include”: { “band”: “</w:t>
            </w:r>
            <w:r>
              <w:t>5</w:t>
            </w:r>
            <w:r w:rsidRPr="00C57FD4">
              <w:t>” }}}#&gt;</w:t>
            </w:r>
            <w:r w:rsidRPr="00C57FD4">
              <w:rPr>
                <w:shd w:val="clear" w:color="auto" w:fill="F7F7F7"/>
              </w:rPr>
              <w:t>&lt;#${channel}#&gt;</w:t>
            </w:r>
            <w:r w:rsidRPr="00C57FD4">
              <w:t>&lt;#“loop-end”: {“type”: “radios”}#&gt;</w:t>
            </w:r>
          </w:p>
        </w:tc>
        <w:tc>
          <w:tcPr>
            <w:tcW w:w="1134" w:type="dxa"/>
          </w:tcPr>
          <w:p w14:paraId="5CB5DF03" w14:textId="6A8D7A1C" w:rsidR="001A3ECA" w:rsidRPr="00C57FD4" w:rsidRDefault="001A3ECA" w:rsidP="00E82B94">
            <w:pPr>
              <w:rPr>
                <w:shd w:val="clear" w:color="auto" w:fill="F7F7F7"/>
              </w:rPr>
            </w:pPr>
            <w:r w:rsidRPr="00C57FD4">
              <w:t>&lt;#“loop-start”: {“type”: “radios”,“filter”:{“include”:{“band”:“</w:t>
            </w:r>
            <w:r>
              <w:t>5</w:t>
            </w:r>
            <w:r w:rsidRPr="00C57FD4">
              <w:t>”</w:t>
            </w:r>
            <w:r>
              <w:t>,”enabled”:”true”</w:t>
            </w:r>
            <w:r w:rsidRPr="00C57FD4">
              <w:t>}}}#&gt;</w:t>
            </w:r>
            <w:r>
              <w:t>&lt;</w:t>
            </w:r>
            <w:r w:rsidRPr="00C57FD4">
              <w:rPr>
                <w:shd w:val="clear" w:color="auto" w:fill="F7F7F7"/>
              </w:rPr>
              <w:t>#${</w:t>
            </w:r>
            <w:r>
              <w:rPr>
                <w:shd w:val="clear" w:color="auto" w:fill="F7F7F7"/>
              </w:rPr>
              <w:t>simulated-technology</w:t>
            </w:r>
            <w:r w:rsidRPr="00C57FD4">
              <w:rPr>
                <w:shd w:val="clear" w:color="auto" w:fill="F7F7F7"/>
              </w:rPr>
              <w:t>}#&gt;</w:t>
            </w:r>
            <w:r w:rsidRPr="00C57FD4">
              <w:t>&lt;#“loop-end”: {“type”: “radios”}#&gt;</w:t>
            </w:r>
          </w:p>
        </w:tc>
        <w:tc>
          <w:tcPr>
            <w:tcW w:w="5993" w:type="dxa"/>
            <w:shd w:val="clear" w:color="auto" w:fill="auto"/>
          </w:tcPr>
          <w:p w14:paraId="6031D0C6" w14:textId="6358129B" w:rsidR="001A3ECA" w:rsidRPr="006F5145" w:rsidRDefault="001A3ECA" w:rsidP="00E82B94">
            <w:pPr>
              <w:rPr>
                <w:rFonts w:eastAsiaTheme="minorHAnsi"/>
              </w:rPr>
            </w:pPr>
            <w:r w:rsidRPr="00C57FD4">
              <w:rPr>
                <w:shd w:val="clear" w:color="auto" w:fill="F7F7F7"/>
              </w:rPr>
              <w:t>&lt;#${ap-notes}#&gt;</w:t>
            </w:r>
            <w:r w:rsidRPr="00C57FD4">
              <w:t>&lt;#{"loop-end":{"type":"aps"}}#&gt;</w:t>
            </w:r>
          </w:p>
        </w:tc>
      </w:tr>
    </w:tbl>
    <w:bookmarkEnd w:id="2"/>
    <w:bookmarkEnd w:id="3"/>
    <w:bookmarkEnd w:id="8"/>
    <w:bookmarkEnd w:id="9"/>
    <w:bookmarkEnd w:id="10"/>
    <w:p w14:paraId="4EB10EBE" w14:textId="3983BB72" w:rsidR="00726307" w:rsidRDefault="005B18D7">
      <w:pPr>
        <w:rPr>
          <w:rFonts w:ascii="Courier New" w:hAnsi="Courier New" w:cs="Courier New"/>
          <w:sz w:val="6"/>
          <w:szCs w:val="6"/>
        </w:rPr>
      </w:pPr>
      <w:r w:rsidRPr="005B18D7">
        <w:rPr>
          <w:rFonts w:ascii="Courier New" w:hAnsi="Courier New" w:cs="Courier New"/>
          <w:sz w:val="6"/>
          <w:szCs w:val="6"/>
        </w:rPr>
        <w:t>&lt;#{“loop-end”:{“type”:”floors”}}#&gt;</w:t>
      </w:r>
    </w:p>
    <w:sectPr w:rsidR="00726307" w:rsidSect="00C57FD4">
      <w:pgSz w:w="31680" w:h="1700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6B"/>
    <w:rsid w:val="00014F99"/>
    <w:rsid w:val="00053C4B"/>
    <w:rsid w:val="000D777A"/>
    <w:rsid w:val="000E2646"/>
    <w:rsid w:val="00155171"/>
    <w:rsid w:val="001A3ECA"/>
    <w:rsid w:val="001C5D2C"/>
    <w:rsid w:val="001E2BDB"/>
    <w:rsid w:val="002132DB"/>
    <w:rsid w:val="00226F1E"/>
    <w:rsid w:val="002B6732"/>
    <w:rsid w:val="002D4DA1"/>
    <w:rsid w:val="00341C5C"/>
    <w:rsid w:val="00344C2A"/>
    <w:rsid w:val="00393BE1"/>
    <w:rsid w:val="003A1942"/>
    <w:rsid w:val="004112E3"/>
    <w:rsid w:val="00413313"/>
    <w:rsid w:val="0041733F"/>
    <w:rsid w:val="004448F7"/>
    <w:rsid w:val="00463036"/>
    <w:rsid w:val="004B3506"/>
    <w:rsid w:val="004C2EEF"/>
    <w:rsid w:val="005618DC"/>
    <w:rsid w:val="00587DEB"/>
    <w:rsid w:val="005A3DB8"/>
    <w:rsid w:val="005B18D7"/>
    <w:rsid w:val="00660F70"/>
    <w:rsid w:val="0068003A"/>
    <w:rsid w:val="00686510"/>
    <w:rsid w:val="006F5145"/>
    <w:rsid w:val="0072066B"/>
    <w:rsid w:val="00726307"/>
    <w:rsid w:val="00753A6D"/>
    <w:rsid w:val="00756310"/>
    <w:rsid w:val="0078537F"/>
    <w:rsid w:val="007F29BA"/>
    <w:rsid w:val="007F31C8"/>
    <w:rsid w:val="008B320E"/>
    <w:rsid w:val="008F79F4"/>
    <w:rsid w:val="00927611"/>
    <w:rsid w:val="009651F6"/>
    <w:rsid w:val="00976DDF"/>
    <w:rsid w:val="00A174F0"/>
    <w:rsid w:val="00A212B2"/>
    <w:rsid w:val="00A85375"/>
    <w:rsid w:val="00A90BB5"/>
    <w:rsid w:val="00B249F9"/>
    <w:rsid w:val="00B31E32"/>
    <w:rsid w:val="00B41C31"/>
    <w:rsid w:val="00B540AB"/>
    <w:rsid w:val="00B70D25"/>
    <w:rsid w:val="00B75A6E"/>
    <w:rsid w:val="00B91572"/>
    <w:rsid w:val="00BF76AC"/>
    <w:rsid w:val="00C12005"/>
    <w:rsid w:val="00C2693A"/>
    <w:rsid w:val="00C451ED"/>
    <w:rsid w:val="00C57FD4"/>
    <w:rsid w:val="00C609C5"/>
    <w:rsid w:val="00CC7B7C"/>
    <w:rsid w:val="00CD790D"/>
    <w:rsid w:val="00D76CE5"/>
    <w:rsid w:val="00D97A27"/>
    <w:rsid w:val="00DB0B66"/>
    <w:rsid w:val="00DC770F"/>
    <w:rsid w:val="00DD5F9E"/>
    <w:rsid w:val="00DF1FE6"/>
    <w:rsid w:val="00E03905"/>
    <w:rsid w:val="00E05D62"/>
    <w:rsid w:val="00E3743A"/>
    <w:rsid w:val="00E82B94"/>
    <w:rsid w:val="00E9699A"/>
    <w:rsid w:val="00ED0677"/>
    <w:rsid w:val="00F1412C"/>
    <w:rsid w:val="00F167FB"/>
    <w:rsid w:val="00F21823"/>
    <w:rsid w:val="00F50752"/>
    <w:rsid w:val="00F73B4A"/>
    <w:rsid w:val="00FC6E3A"/>
    <w:rsid w:val="00F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C0CC"/>
  <w15:chartTrackingRefBased/>
  <w15:docId w15:val="{373ED50F-BCCE-B34F-8B32-ED324EB0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11"/>
    <w:rPr>
      <w:rFonts w:eastAsiaTheme="minorEastAsia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99A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9699A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Tags">
    <w:name w:val="CA Tags"/>
    <w:basedOn w:val="Normal"/>
    <w:qFormat/>
    <w:rsid w:val="00E9699A"/>
    <w:pPr>
      <w:jc w:val="center"/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699A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699A"/>
    <w:rPr>
      <w:b/>
      <w:bCs/>
      <w:sz w:val="28"/>
      <w:szCs w:val="28"/>
    </w:rPr>
  </w:style>
  <w:style w:type="paragraph" w:customStyle="1" w:styleId="LATags">
    <w:name w:val="LA Tags"/>
    <w:basedOn w:val="Normal"/>
    <w:qFormat/>
    <w:rsid w:val="00C57FD4"/>
    <w:rPr>
      <w:rFonts w:ascii="Courier New" w:hAnsi="Courier New" w:cs="Courier New"/>
      <w:sz w:val="6"/>
      <w:szCs w:val="6"/>
    </w:rPr>
  </w:style>
  <w:style w:type="paragraph" w:customStyle="1" w:styleId="RATags">
    <w:name w:val="RA Tags"/>
    <w:basedOn w:val="Normal"/>
    <w:qFormat/>
    <w:rsid w:val="00E9699A"/>
    <w:pPr>
      <w:jc w:val="right"/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20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sualisation">
    <w:name w:val="Visualisation"/>
    <w:basedOn w:val="Normal"/>
    <w:qFormat/>
    <w:rsid w:val="0072066B"/>
    <w:pPr>
      <w:spacing w:line="276" w:lineRule="auto"/>
    </w:pPr>
    <w:rPr>
      <w:rFonts w:ascii="Courier New" w:hAnsi="Courier New" w:cs="Courier New"/>
      <w:sz w:val="20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57FD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2B50205DFE946A900FD3CEA22B7F2" ma:contentTypeVersion="19" ma:contentTypeDescription="Create a new document." ma:contentTypeScope="" ma:versionID="2ea8e209f9b697497515dee02f3bd9d2">
  <xsd:schema xmlns:xsd="http://www.w3.org/2001/XMLSchema" xmlns:xs="http://www.w3.org/2001/XMLSchema" xmlns:p="http://schemas.microsoft.com/office/2006/metadata/properties" xmlns:ns2="b1367081-7a70-46a5-84b5-e2ee81869f69" xmlns:ns3="52e7d2c6-b88d-4f88-8433-b01c20bf4a92" xmlns:ns4="528dc42b-a8a9-4871-b1aa-61453096122c" targetNamespace="http://schemas.microsoft.com/office/2006/metadata/properties" ma:root="true" ma:fieldsID="77c32508a637336e9218339bfc60d75d" ns2:_="" ns3:_="" ns4:_="">
    <xsd:import namespace="b1367081-7a70-46a5-84b5-e2ee81869f69"/>
    <xsd:import namespace="52e7d2c6-b88d-4f88-8433-b01c20bf4a92"/>
    <xsd:import namespace="528dc42b-a8a9-4871-b1aa-61453096122c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67081-7a70-46a5-84b5-e2ee81869f69" elementFormDefault="qualified">
    <xsd:import namespace="http://schemas.microsoft.com/office/2006/documentManagement/types"/>
    <xsd:import namespace="http://schemas.microsoft.com/office/infopath/2007/PartnerControls"/>
    <xsd:element name="Notes" ma:index="2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hidden="true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5aa102e-2e4d-4f82-9951-c6a7f8de6b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7d2c6-b88d-4f88-8433-b01c20bf4a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dc42b-a8a9-4871-b1aa-61453096122c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40b45663-b6c7-4437-9fdd-f9cca8f5da17" ma:internalName="TaxCatchAll" ma:showField="CatchAllData" ma:web="52e7d2c6-b88d-4f88-8433-b01c20bf4a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b1367081-7a70-46a5-84b5-e2ee81869f69" xsi:nil="true"/>
    <TaxCatchAll xmlns="528dc42b-a8a9-4871-b1aa-61453096122c" xsi:nil="true"/>
    <lcf76f155ced4ddcb4097134ff3c332f xmlns="b1367081-7a70-46a5-84b5-e2ee81869f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903D57-6938-4373-BFC0-58E72DDCE331}"/>
</file>

<file path=customXml/itemProps2.xml><?xml version="1.0" encoding="utf-8"?>
<ds:datastoreItem xmlns:ds="http://schemas.openxmlformats.org/officeDocument/2006/customXml" ds:itemID="{EA3951BE-F3FA-41F4-84F1-9B816A855C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56CA6-14E7-4611-A65F-737EDB0E88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nick@badgerwifi.co.uk</dc:creator>
  <cp:keywords/>
  <dc:description/>
  <cp:lastModifiedBy>Turner, Nick (Aruba HTS)</cp:lastModifiedBy>
  <cp:revision>18</cp:revision>
  <dcterms:created xsi:type="dcterms:W3CDTF">2023-06-16T21:02:00Z</dcterms:created>
  <dcterms:modified xsi:type="dcterms:W3CDTF">2023-07-20T14:30:00Z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0x0101001F62B50205DFE946A900FD3CEA22B7F2</vt:lpwstr>
  </property>
</Properties>
</file>