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rFonts w:ascii="Arial" w:cs="Arial" w:hAnsi="Arial" w:eastAsia="Arial"/>
          <w:b w:val="1"/>
          <w:bCs w:val="1"/>
          <w:sz w:val="20"/>
          <w:szCs w:val="20"/>
          <w:u w:val="single"/>
        </w:rPr>
      </w:pPr>
      <w:r>
        <w:rPr>
          <w:rFonts w:ascii="Arial" w:hAnsi="Arial"/>
          <w:b w:val="1"/>
          <w:bCs w:val="1"/>
          <w:sz w:val="20"/>
          <w:szCs w:val="20"/>
          <w:u w:val="single"/>
          <w:rtl w:val="0"/>
          <w:lang w:val="en-US"/>
        </w:rPr>
        <w:t>Rundown of the Night:</w:t>
      </w:r>
    </w:p>
    <w:p>
      <w:pPr>
        <w:pStyle w:val="Body A"/>
        <w:rPr>
          <w:rFonts w:ascii="Arial" w:cs="Arial" w:hAnsi="Arial" w:eastAsia="Arial"/>
          <w:sz w:val="20"/>
          <w:szCs w:val="20"/>
        </w:rPr>
      </w:pPr>
    </w:p>
    <w:p>
      <w:pPr>
        <w:pStyle w:val="Body A"/>
        <w:rPr>
          <w:rFonts w:ascii="Arial" w:cs="Arial" w:hAnsi="Arial" w:eastAsia="Arial"/>
          <w:b w:val="0"/>
          <w:bCs w:val="0"/>
          <w:sz w:val="20"/>
          <w:szCs w:val="20"/>
        </w:rPr>
      </w:pPr>
      <w:r>
        <w:rPr>
          <w:rFonts w:ascii="Arial" w:hAnsi="Arial"/>
          <w:b w:val="1"/>
          <w:bCs w:val="1"/>
          <w:sz w:val="20"/>
          <w:szCs w:val="20"/>
          <w:rtl w:val="0"/>
          <w:lang w:val="en-US"/>
        </w:rPr>
        <w:t xml:space="preserve">Equipment: </w:t>
      </w:r>
      <w:r>
        <w:rPr>
          <w:rFonts w:ascii="Arial" w:hAnsi="Arial"/>
          <w:b w:val="0"/>
          <w:bCs w:val="0"/>
          <w:sz w:val="20"/>
          <w:szCs w:val="20"/>
          <w:rtl w:val="0"/>
          <w:lang w:val="en-US"/>
        </w:rPr>
        <w:t>Tape, chart paper, markers, Bibles, chairs, large table in centre</w:t>
      </w:r>
    </w:p>
    <w:p>
      <w:pPr>
        <w:pStyle w:val="Body A"/>
        <w:rPr>
          <w:rFonts w:ascii="Arial" w:cs="Arial" w:hAnsi="Arial" w:eastAsia="Arial"/>
          <w:b w:val="1"/>
          <w:bCs w:val="1"/>
          <w:sz w:val="20"/>
          <w:szCs w:val="20"/>
        </w:rPr>
      </w:pPr>
      <w:r>
        <w:rPr>
          <w:rFonts w:ascii="Arial" w:hAnsi="Arial"/>
          <w:b w:val="1"/>
          <w:bCs w:val="1"/>
          <w:sz w:val="20"/>
          <w:szCs w:val="20"/>
          <w:rtl w:val="0"/>
          <w:lang w:val="en-US"/>
        </w:rPr>
        <w:t>Prepare: a chart paper with topics that people can write about</w:t>
      </w:r>
    </w:p>
    <w:p>
      <w:pPr>
        <w:pStyle w:val="Body A"/>
        <w:rPr>
          <w:rFonts w:ascii="Arial" w:cs="Arial" w:hAnsi="Arial" w:eastAsia="Arial"/>
          <w:sz w:val="20"/>
          <w:szCs w:val="20"/>
        </w:rPr>
      </w:pPr>
    </w:p>
    <w:p>
      <w:pPr>
        <w:pStyle w:val="Body A"/>
        <w:rPr>
          <w:rFonts w:ascii="Arial" w:cs="Arial" w:hAnsi="Arial" w:eastAsia="Arial"/>
          <w:sz w:val="20"/>
          <w:szCs w:val="20"/>
        </w:rPr>
      </w:pPr>
      <w:r>
        <w:rPr>
          <w:rFonts w:ascii="Arial" w:hAnsi="Arial"/>
          <w:sz w:val="20"/>
          <w:szCs w:val="20"/>
          <w:rtl w:val="0"/>
          <w:lang w:val="en-US"/>
        </w:rPr>
        <w:t>Reading scripture: (15 mins)</w:t>
      </w:r>
    </w:p>
    <w:p>
      <w:pPr>
        <w:pStyle w:val="Body A"/>
        <w:rPr>
          <w:rFonts w:ascii="Arial" w:cs="Arial" w:hAnsi="Arial" w:eastAsia="Arial"/>
          <w:sz w:val="20"/>
          <w:szCs w:val="20"/>
        </w:rPr>
      </w:pPr>
      <w:r>
        <w:rPr>
          <w:rFonts w:ascii="Arial" w:hAnsi="Arial"/>
          <w:sz w:val="20"/>
          <w:szCs w:val="20"/>
          <w:rtl w:val="0"/>
          <w:lang w:val="en-US"/>
        </w:rPr>
        <w:t>Walking around and writing on the paper about the topics: (10 mins)</w:t>
      </w:r>
    </w:p>
    <w:p>
      <w:pPr>
        <w:pStyle w:val="Body A"/>
        <w:rPr>
          <w:rFonts w:ascii="Arial" w:cs="Arial" w:hAnsi="Arial" w:eastAsia="Arial"/>
          <w:sz w:val="20"/>
          <w:szCs w:val="20"/>
        </w:rPr>
      </w:pPr>
      <w:r>
        <w:rPr>
          <w:rFonts w:ascii="Arial" w:hAnsi="Arial"/>
          <w:sz w:val="20"/>
          <w:szCs w:val="20"/>
          <w:rtl w:val="0"/>
          <w:lang w:val="en-US"/>
        </w:rPr>
        <w:t>Tim: Apocalypse: the time is near</w:t>
      </w:r>
      <w:r>
        <w:rPr>
          <w:rFonts w:ascii="Arial" w:hAnsi="Arial" w:hint="default"/>
          <w:sz w:val="20"/>
          <w:szCs w:val="20"/>
          <w:rtl w:val="0"/>
          <w:lang w:val="en-US"/>
        </w:rPr>
        <w:t>…</w:t>
      </w:r>
      <w:r>
        <w:rPr>
          <w:rFonts w:ascii="Arial" w:hAnsi="Arial"/>
          <w:sz w:val="20"/>
          <w:szCs w:val="20"/>
          <w:rtl w:val="0"/>
          <w:lang w:val="en-US"/>
        </w:rPr>
        <w:t>. (10 mins)</w:t>
      </w:r>
    </w:p>
    <w:p>
      <w:pPr>
        <w:pStyle w:val="Body A"/>
        <w:rPr>
          <w:rFonts w:ascii="Arial" w:cs="Arial" w:hAnsi="Arial" w:eastAsia="Arial"/>
          <w:sz w:val="20"/>
          <w:szCs w:val="20"/>
        </w:rPr>
      </w:pPr>
      <w:r>
        <w:rPr>
          <w:rFonts w:ascii="Arial" w:hAnsi="Arial"/>
          <w:sz w:val="20"/>
          <w:szCs w:val="20"/>
          <w:rtl w:val="0"/>
          <w:lang w:val="en-US"/>
        </w:rPr>
        <w:t xml:space="preserve">Vivian: </w:t>
      </w:r>
      <w:r>
        <w:rPr>
          <w:rFonts w:ascii="Arial" w:hAnsi="Arial" w:hint="default"/>
          <w:sz w:val="20"/>
          <w:szCs w:val="20"/>
          <w:rtl w:val="0"/>
          <w:lang w:val="en-US"/>
        </w:rPr>
        <w:t>“</w:t>
      </w:r>
      <w:r>
        <w:rPr>
          <w:rFonts w:ascii="Arial" w:hAnsi="Arial"/>
          <w:sz w:val="20"/>
          <w:szCs w:val="20"/>
          <w:rtl w:val="0"/>
          <w:lang w:val="en-US"/>
        </w:rPr>
        <w:t>I am</w:t>
      </w:r>
      <w:r>
        <w:rPr>
          <w:rFonts w:ascii="Arial" w:hAnsi="Arial" w:hint="default"/>
          <w:sz w:val="20"/>
          <w:szCs w:val="20"/>
          <w:rtl w:val="0"/>
          <w:lang w:val="en-US"/>
        </w:rPr>
        <w:t>…</w:t>
      </w:r>
      <w:r>
        <w:rPr>
          <w:rFonts w:ascii="Arial" w:hAnsi="Arial"/>
          <w:sz w:val="20"/>
          <w:szCs w:val="20"/>
          <w:rtl w:val="0"/>
          <w:lang w:val="en-US"/>
        </w:rPr>
        <w:t>..</w:t>
      </w:r>
      <w:r>
        <w:rPr>
          <w:rFonts w:ascii="Arial" w:hAnsi="Arial" w:hint="default"/>
          <w:sz w:val="20"/>
          <w:szCs w:val="20"/>
          <w:rtl w:val="0"/>
          <w:lang w:val="en-US"/>
        </w:rPr>
        <w:t xml:space="preserve">” </w:t>
      </w:r>
      <w:r>
        <w:rPr>
          <w:rFonts w:ascii="Arial" w:hAnsi="Arial"/>
          <w:sz w:val="20"/>
          <w:szCs w:val="20"/>
          <w:rtl w:val="0"/>
          <w:lang w:val="en-US"/>
        </w:rPr>
        <w:t>(10 mins)</w:t>
      </w:r>
    </w:p>
    <w:p>
      <w:pPr>
        <w:pStyle w:val="Body A"/>
        <w:rPr>
          <w:rFonts w:ascii="Arial" w:cs="Arial" w:hAnsi="Arial" w:eastAsia="Arial"/>
          <w:sz w:val="20"/>
          <w:szCs w:val="20"/>
        </w:rPr>
      </w:pPr>
      <w:r>
        <w:rPr>
          <w:rFonts w:ascii="Arial" w:hAnsi="Arial"/>
          <w:sz w:val="20"/>
          <w:szCs w:val="20"/>
          <w:rtl w:val="0"/>
          <w:lang w:val="en-US"/>
        </w:rPr>
        <w:t xml:space="preserve">Anita: Application enter the darkness of night with the light of the day  (10 mins) </w:t>
      </w:r>
    </w:p>
    <w:p>
      <w:pPr>
        <w:pStyle w:val="Body A"/>
        <w:rPr>
          <w:rFonts w:ascii="Arial" w:cs="Arial" w:hAnsi="Arial" w:eastAsia="Arial"/>
          <w:sz w:val="20"/>
          <w:szCs w:val="20"/>
        </w:rPr>
      </w:pPr>
    </w:p>
    <w:p>
      <w:pPr>
        <w:pStyle w:val="Body A"/>
        <w:rPr>
          <w:rFonts w:ascii="Arial" w:cs="Arial" w:hAnsi="Arial" w:eastAsia="Arial"/>
          <w:sz w:val="20"/>
          <w:szCs w:val="20"/>
        </w:rPr>
      </w:pPr>
      <w:r>
        <w:rPr>
          <w:rFonts w:ascii="Arial" w:hAnsi="Arial"/>
          <w:sz w:val="20"/>
          <w:szCs w:val="20"/>
          <w:rtl w:val="0"/>
          <w:lang w:val="en-US"/>
        </w:rPr>
        <w:t>Application from rest of Revelations: Talk about what you applied to your life out of this chapter and give a brief 30 sec summary (30 mins)</w:t>
      </w:r>
    </w:p>
    <w:p>
      <w:pPr>
        <w:pStyle w:val="Body A"/>
        <w:rPr>
          <w:rFonts w:ascii="Arial" w:cs="Arial" w:hAnsi="Arial" w:eastAsia="Arial"/>
          <w:sz w:val="20"/>
          <w:szCs w:val="20"/>
        </w:rPr>
      </w:pPr>
    </w:p>
    <w:p>
      <w:pPr>
        <w:pStyle w:val="Body A"/>
        <w:rPr>
          <w:rFonts w:ascii="Arial" w:cs="Arial" w:hAnsi="Arial" w:eastAsia="Arial"/>
          <w:sz w:val="20"/>
          <w:szCs w:val="20"/>
        </w:rPr>
      </w:pPr>
      <w:r>
        <w:rPr>
          <w:rFonts w:ascii="Arial" w:hAnsi="Arial"/>
          <w:sz w:val="20"/>
          <w:szCs w:val="20"/>
          <w:rtl w:val="0"/>
          <w:lang w:val="en-US"/>
        </w:rPr>
        <w:t xml:space="preserve">1. Jackson </w:t>
      </w:r>
    </w:p>
    <w:p>
      <w:pPr>
        <w:pStyle w:val="Body A"/>
        <w:rPr>
          <w:rFonts w:ascii="Arial" w:cs="Arial" w:hAnsi="Arial" w:eastAsia="Arial"/>
          <w:sz w:val="20"/>
          <w:szCs w:val="20"/>
        </w:rPr>
      </w:pPr>
      <w:r>
        <w:rPr>
          <w:rFonts w:ascii="Arial" w:hAnsi="Arial"/>
          <w:sz w:val="20"/>
          <w:szCs w:val="20"/>
          <w:rtl w:val="0"/>
          <w:lang w:val="en-US"/>
        </w:rPr>
        <w:t xml:space="preserve">2. Jackson </w:t>
      </w:r>
    </w:p>
    <w:p>
      <w:pPr>
        <w:pStyle w:val="Body A"/>
        <w:rPr>
          <w:rFonts w:ascii="Arial" w:cs="Arial" w:hAnsi="Arial" w:eastAsia="Arial"/>
          <w:sz w:val="20"/>
          <w:szCs w:val="20"/>
        </w:rPr>
      </w:pPr>
      <w:r>
        <w:rPr>
          <w:rFonts w:ascii="Arial" w:hAnsi="Arial"/>
          <w:sz w:val="20"/>
          <w:szCs w:val="20"/>
          <w:rtl w:val="0"/>
          <w:lang w:val="en-US"/>
        </w:rPr>
        <w:t>3. Lawrence Wong</w:t>
      </w:r>
    </w:p>
    <w:p>
      <w:pPr>
        <w:pStyle w:val="Body A"/>
        <w:rPr>
          <w:rFonts w:ascii="Arial" w:cs="Arial" w:hAnsi="Arial" w:eastAsia="Arial"/>
          <w:sz w:val="20"/>
          <w:szCs w:val="20"/>
        </w:rPr>
      </w:pPr>
      <w:r>
        <w:rPr>
          <w:rFonts w:ascii="Arial" w:hAnsi="Arial"/>
          <w:sz w:val="20"/>
          <w:szCs w:val="20"/>
          <w:rtl w:val="0"/>
          <w:lang w:val="en-US"/>
        </w:rPr>
        <w:t>4. James Wang</w:t>
      </w:r>
    </w:p>
    <w:p>
      <w:pPr>
        <w:pStyle w:val="Body A"/>
        <w:rPr>
          <w:rFonts w:ascii="Arial" w:cs="Arial" w:hAnsi="Arial" w:eastAsia="Arial"/>
          <w:sz w:val="20"/>
          <w:szCs w:val="20"/>
        </w:rPr>
      </w:pPr>
      <w:r>
        <w:rPr>
          <w:rFonts w:ascii="Arial" w:hAnsi="Arial"/>
          <w:sz w:val="20"/>
          <w:szCs w:val="20"/>
          <w:rtl w:val="0"/>
          <w:lang w:val="en-US"/>
        </w:rPr>
        <w:t>5. Lucas</w:t>
      </w:r>
    </w:p>
    <w:p>
      <w:pPr>
        <w:pStyle w:val="Body A"/>
        <w:rPr>
          <w:rFonts w:ascii="Arial" w:cs="Arial" w:hAnsi="Arial" w:eastAsia="Arial"/>
          <w:sz w:val="20"/>
          <w:szCs w:val="20"/>
        </w:rPr>
      </w:pPr>
      <w:r>
        <w:rPr>
          <w:rFonts w:ascii="Arial" w:hAnsi="Arial"/>
          <w:sz w:val="20"/>
          <w:szCs w:val="20"/>
          <w:rtl w:val="0"/>
          <w:lang w:val="en-US"/>
        </w:rPr>
        <w:t>6. Lucas</w:t>
      </w:r>
    </w:p>
    <w:p>
      <w:pPr>
        <w:pStyle w:val="Body A"/>
        <w:rPr>
          <w:rFonts w:ascii="Arial" w:cs="Arial" w:hAnsi="Arial" w:eastAsia="Arial"/>
          <w:sz w:val="20"/>
          <w:szCs w:val="20"/>
        </w:rPr>
      </w:pPr>
      <w:r>
        <w:rPr>
          <w:rFonts w:ascii="Arial" w:hAnsi="Arial"/>
          <w:sz w:val="20"/>
          <w:szCs w:val="20"/>
          <w:rtl w:val="0"/>
          <w:lang w:val="en-US"/>
        </w:rPr>
        <w:t xml:space="preserve">7. Chloe </w:t>
      </w:r>
    </w:p>
    <w:p>
      <w:pPr>
        <w:pStyle w:val="Body A"/>
        <w:rPr>
          <w:rFonts w:ascii="Arial" w:cs="Arial" w:hAnsi="Arial" w:eastAsia="Arial"/>
          <w:sz w:val="20"/>
          <w:szCs w:val="20"/>
        </w:rPr>
      </w:pPr>
      <w:r>
        <w:rPr>
          <w:rFonts w:ascii="Arial" w:hAnsi="Arial"/>
          <w:sz w:val="20"/>
          <w:szCs w:val="20"/>
          <w:rtl w:val="0"/>
          <w:lang w:val="en-US"/>
        </w:rPr>
        <w:t>8. Abraham</w:t>
      </w:r>
    </w:p>
    <w:p>
      <w:pPr>
        <w:pStyle w:val="Body A"/>
        <w:rPr>
          <w:rFonts w:ascii="Arial" w:cs="Arial" w:hAnsi="Arial" w:eastAsia="Arial"/>
          <w:sz w:val="20"/>
          <w:szCs w:val="20"/>
        </w:rPr>
      </w:pPr>
      <w:r>
        <w:rPr>
          <w:rFonts w:ascii="Arial" w:hAnsi="Arial"/>
          <w:sz w:val="20"/>
          <w:szCs w:val="20"/>
          <w:rtl w:val="0"/>
          <w:lang w:val="en-US"/>
        </w:rPr>
        <w:t>9. Charis</w:t>
      </w:r>
    </w:p>
    <w:p>
      <w:pPr>
        <w:pStyle w:val="Body A"/>
        <w:rPr>
          <w:rFonts w:ascii="Arial" w:cs="Arial" w:hAnsi="Arial" w:eastAsia="Arial"/>
          <w:sz w:val="20"/>
          <w:szCs w:val="20"/>
        </w:rPr>
      </w:pPr>
      <w:r>
        <w:rPr>
          <w:rFonts w:ascii="Arial" w:hAnsi="Arial"/>
          <w:sz w:val="20"/>
          <w:szCs w:val="20"/>
          <w:rtl w:val="0"/>
          <w:lang w:val="en-US"/>
        </w:rPr>
        <w:t xml:space="preserve">10. </w:t>
      </w:r>
      <w:r>
        <w:rPr>
          <w:rFonts w:ascii="Arial" w:hAnsi="Arial"/>
          <w:sz w:val="20"/>
          <w:szCs w:val="20"/>
          <w:rtl w:val="0"/>
        </w:rPr>
        <w:t>Celine</w:t>
      </w:r>
    </w:p>
    <w:p>
      <w:pPr>
        <w:pStyle w:val="Body A"/>
        <w:rPr>
          <w:rFonts w:ascii="Arial" w:cs="Arial" w:hAnsi="Arial" w:eastAsia="Arial"/>
          <w:sz w:val="20"/>
          <w:szCs w:val="20"/>
        </w:rPr>
      </w:pPr>
      <w:r>
        <w:rPr>
          <w:rFonts w:ascii="Arial" w:hAnsi="Arial"/>
          <w:sz w:val="20"/>
          <w:szCs w:val="20"/>
          <w:rtl w:val="0"/>
          <w:lang w:val="en-US"/>
        </w:rPr>
        <w:t>11. Nick</w:t>
      </w:r>
    </w:p>
    <w:p>
      <w:pPr>
        <w:pStyle w:val="Body A"/>
        <w:rPr>
          <w:rFonts w:ascii="Arial" w:cs="Arial" w:hAnsi="Arial" w:eastAsia="Arial"/>
          <w:sz w:val="20"/>
          <w:szCs w:val="20"/>
        </w:rPr>
      </w:pPr>
      <w:r>
        <w:rPr>
          <w:rFonts w:ascii="Arial" w:hAnsi="Arial"/>
          <w:sz w:val="20"/>
          <w:szCs w:val="20"/>
          <w:rtl w:val="0"/>
          <w:lang w:val="en-US"/>
        </w:rPr>
        <w:t>12. James Wong</w:t>
      </w:r>
    </w:p>
    <w:p>
      <w:pPr>
        <w:pStyle w:val="Body A"/>
        <w:rPr>
          <w:rFonts w:ascii="Arial" w:cs="Arial" w:hAnsi="Arial" w:eastAsia="Arial"/>
          <w:sz w:val="20"/>
          <w:szCs w:val="20"/>
        </w:rPr>
      </w:pPr>
      <w:r>
        <w:rPr>
          <w:rFonts w:ascii="Arial" w:hAnsi="Arial"/>
          <w:sz w:val="20"/>
          <w:szCs w:val="20"/>
          <w:rtl w:val="0"/>
          <w:lang w:val="en-US"/>
        </w:rPr>
        <w:t>13. Roland</w:t>
      </w:r>
    </w:p>
    <w:p>
      <w:pPr>
        <w:pStyle w:val="Body A"/>
        <w:rPr>
          <w:rFonts w:ascii="Arial" w:cs="Arial" w:hAnsi="Arial" w:eastAsia="Arial"/>
          <w:sz w:val="20"/>
          <w:szCs w:val="20"/>
        </w:rPr>
      </w:pPr>
      <w:r>
        <w:rPr>
          <w:rFonts w:ascii="Arial" w:hAnsi="Arial"/>
          <w:sz w:val="20"/>
          <w:szCs w:val="20"/>
          <w:rtl w:val="0"/>
          <w:lang w:val="en-US"/>
        </w:rPr>
        <w:t>14. Loretta</w:t>
      </w:r>
    </w:p>
    <w:p>
      <w:pPr>
        <w:pStyle w:val="Body A"/>
        <w:rPr>
          <w:rFonts w:ascii="Arial" w:cs="Arial" w:hAnsi="Arial" w:eastAsia="Arial"/>
          <w:sz w:val="20"/>
          <w:szCs w:val="20"/>
        </w:rPr>
      </w:pPr>
      <w:r>
        <w:rPr>
          <w:rFonts w:ascii="Arial" w:hAnsi="Arial"/>
          <w:sz w:val="20"/>
          <w:szCs w:val="20"/>
          <w:rtl w:val="0"/>
          <w:lang w:val="en-US"/>
        </w:rPr>
        <w:t>15. Anita</w:t>
      </w:r>
    </w:p>
    <w:p>
      <w:pPr>
        <w:pStyle w:val="Body A"/>
        <w:rPr>
          <w:rFonts w:ascii="Arial" w:cs="Arial" w:hAnsi="Arial" w:eastAsia="Arial"/>
          <w:sz w:val="20"/>
          <w:szCs w:val="20"/>
        </w:rPr>
      </w:pPr>
      <w:r>
        <w:rPr>
          <w:rFonts w:ascii="Arial" w:hAnsi="Arial"/>
          <w:sz w:val="20"/>
          <w:szCs w:val="20"/>
          <w:rtl w:val="0"/>
          <w:lang w:val="en-US"/>
        </w:rPr>
        <w:t>16. Tim</w:t>
      </w:r>
    </w:p>
    <w:p>
      <w:pPr>
        <w:pStyle w:val="Body A"/>
        <w:rPr>
          <w:rFonts w:ascii="Arial" w:cs="Arial" w:hAnsi="Arial" w:eastAsia="Arial"/>
          <w:sz w:val="20"/>
          <w:szCs w:val="20"/>
        </w:rPr>
      </w:pPr>
      <w:r>
        <w:rPr>
          <w:rFonts w:ascii="Arial" w:hAnsi="Arial"/>
          <w:sz w:val="20"/>
          <w:szCs w:val="20"/>
          <w:rtl w:val="0"/>
          <w:lang w:val="en-US"/>
        </w:rPr>
        <w:t xml:space="preserve">17. Vivian </w:t>
      </w:r>
    </w:p>
    <w:p>
      <w:pPr>
        <w:pStyle w:val="Body A"/>
        <w:rPr>
          <w:rFonts w:ascii="Arial" w:cs="Arial" w:hAnsi="Arial" w:eastAsia="Arial"/>
          <w:sz w:val="20"/>
          <w:szCs w:val="20"/>
        </w:rPr>
      </w:pPr>
      <w:r>
        <w:rPr>
          <w:rFonts w:ascii="Arial" w:hAnsi="Arial"/>
          <w:sz w:val="20"/>
          <w:szCs w:val="20"/>
          <w:rtl w:val="0"/>
          <w:lang w:val="en-US"/>
        </w:rPr>
        <w:t>18. Jonathan Ling</w:t>
      </w:r>
    </w:p>
    <w:p>
      <w:pPr>
        <w:pStyle w:val="Body A"/>
        <w:rPr>
          <w:rFonts w:ascii="Arial" w:cs="Arial" w:hAnsi="Arial" w:eastAsia="Arial"/>
          <w:sz w:val="20"/>
          <w:szCs w:val="20"/>
        </w:rPr>
      </w:pPr>
      <w:r>
        <w:rPr>
          <w:rFonts w:ascii="Arial" w:hAnsi="Arial"/>
          <w:sz w:val="20"/>
          <w:szCs w:val="20"/>
          <w:rtl w:val="0"/>
          <w:lang w:val="en-US"/>
        </w:rPr>
        <w:t>19. Nat wong</w:t>
      </w:r>
    </w:p>
    <w:p>
      <w:pPr>
        <w:pStyle w:val="Body A"/>
        <w:rPr>
          <w:rFonts w:ascii="Arial" w:cs="Arial" w:hAnsi="Arial" w:eastAsia="Arial"/>
          <w:sz w:val="20"/>
          <w:szCs w:val="20"/>
        </w:rPr>
      </w:pPr>
      <w:r>
        <w:rPr>
          <w:rFonts w:ascii="Arial" w:hAnsi="Arial"/>
          <w:sz w:val="20"/>
          <w:szCs w:val="20"/>
          <w:rtl w:val="0"/>
          <w:lang w:val="en-US"/>
        </w:rPr>
        <w:t>20. Aaron</w:t>
      </w:r>
    </w:p>
    <w:p>
      <w:pPr>
        <w:pStyle w:val="Body A"/>
        <w:rPr>
          <w:rFonts w:ascii="Arial" w:cs="Arial" w:hAnsi="Arial" w:eastAsia="Arial"/>
          <w:sz w:val="20"/>
          <w:szCs w:val="20"/>
        </w:rPr>
      </w:pPr>
      <w:r>
        <w:rPr>
          <w:rFonts w:ascii="Arial" w:hAnsi="Arial"/>
          <w:sz w:val="20"/>
          <w:szCs w:val="20"/>
          <w:rtl w:val="0"/>
          <w:lang w:val="en-US"/>
        </w:rPr>
        <w:t>21. Maurice</w:t>
      </w:r>
    </w:p>
    <w:p>
      <w:pPr>
        <w:pStyle w:val="Body A"/>
        <w:rPr>
          <w:rFonts w:ascii="Arial" w:cs="Arial" w:hAnsi="Arial" w:eastAsia="Arial"/>
          <w:sz w:val="20"/>
          <w:szCs w:val="20"/>
        </w:rPr>
      </w:pPr>
    </w:p>
    <w:p>
      <w:pPr>
        <w:pStyle w:val="Body A"/>
        <w:rPr>
          <w:rFonts w:ascii="Arial" w:cs="Arial" w:hAnsi="Arial" w:eastAsia="Arial"/>
          <w:sz w:val="20"/>
          <w:szCs w:val="20"/>
        </w:rPr>
      </w:pPr>
      <w:r>
        <w:rPr>
          <w:rFonts w:ascii="Arial" w:hAnsi="Arial"/>
          <w:sz w:val="20"/>
          <w:szCs w:val="20"/>
          <w:rtl w:val="0"/>
          <w:lang w:val="en-US"/>
        </w:rPr>
        <w:t>Pray</w:t>
      </w:r>
    </w:p>
    <w:p>
      <w:pPr>
        <w:pStyle w:val="Body A"/>
        <w:rPr>
          <w:rFonts w:ascii="Arial" w:cs="Arial" w:hAnsi="Arial" w:eastAsia="Arial"/>
          <w:sz w:val="20"/>
          <w:szCs w:val="20"/>
        </w:rPr>
      </w:pPr>
      <w:r>
        <w:rPr>
          <w:rFonts w:ascii="Arial" w:hAnsi="Arial"/>
          <w:sz w:val="20"/>
          <w:szCs w:val="20"/>
          <w:rtl w:val="0"/>
          <w:lang w:val="en-US"/>
        </w:rPr>
        <w:t>Announcements</w:t>
      </w:r>
    </w:p>
    <w:p>
      <w:pPr>
        <w:pStyle w:val="Body A"/>
        <w:rPr>
          <w:rFonts w:ascii="Arial" w:cs="Arial" w:hAnsi="Arial" w:eastAsia="Arial"/>
          <w:b w:val="1"/>
          <w:bCs w:val="1"/>
          <w:sz w:val="20"/>
          <w:szCs w:val="20"/>
          <w:u w:val="single"/>
        </w:rPr>
      </w:pPr>
    </w:p>
    <w:p>
      <w:pPr>
        <w:pStyle w:val="Body A"/>
        <w:rPr>
          <w:rFonts w:ascii="Arial" w:cs="Arial" w:hAnsi="Arial" w:eastAsia="Arial"/>
          <w:b w:val="1"/>
          <w:bCs w:val="1"/>
          <w:sz w:val="20"/>
          <w:szCs w:val="20"/>
          <w:u w:val="single"/>
        </w:rPr>
      </w:pPr>
      <w:r>
        <w:rPr>
          <w:rFonts w:ascii="Arial" w:hAnsi="Arial"/>
          <w:b w:val="1"/>
          <w:bCs w:val="1"/>
          <w:sz w:val="20"/>
          <w:szCs w:val="20"/>
          <w:u w:val="single"/>
          <w:rtl w:val="0"/>
          <w:lang w:val="en-US"/>
        </w:rPr>
        <w:t>Revelations 22 Summary:</w:t>
      </w:r>
    </w:p>
    <w:p>
      <w:pPr>
        <w:pStyle w:val="Body A"/>
        <w:rPr>
          <w:rFonts w:ascii="Arial" w:cs="Arial" w:hAnsi="Arial" w:eastAsia="Arial"/>
          <w:sz w:val="20"/>
          <w:szCs w:val="20"/>
        </w:rPr>
      </w:pPr>
    </w:p>
    <w:p>
      <w:pPr>
        <w:pStyle w:val="Body A"/>
        <w:rPr>
          <w:rFonts w:ascii="Arial" w:cs="Arial" w:hAnsi="Arial" w:eastAsia="Arial"/>
          <w:sz w:val="20"/>
          <w:szCs w:val="20"/>
        </w:rPr>
      </w:pPr>
      <w:r>
        <w:rPr>
          <w:rFonts w:ascii="Arial" w:hAnsi="Arial"/>
          <w:sz w:val="20"/>
          <w:szCs w:val="20"/>
          <w:rtl w:val="0"/>
          <w:lang w:val="en-US"/>
        </w:rPr>
        <w:t xml:space="preserve">Revelations is an </w:t>
      </w:r>
      <w:r>
        <w:rPr>
          <w:rFonts w:ascii="Arial" w:hAnsi="Arial"/>
          <w:i w:val="1"/>
          <w:iCs w:val="1"/>
          <w:sz w:val="20"/>
          <w:szCs w:val="20"/>
          <w:rtl w:val="0"/>
          <w:lang w:val="en-US"/>
        </w:rPr>
        <w:t>apocalyptic</w:t>
      </w:r>
      <w:r>
        <w:rPr>
          <w:rFonts w:ascii="Arial" w:hAnsi="Arial"/>
          <w:sz w:val="20"/>
          <w:szCs w:val="20"/>
          <w:rtl w:val="0"/>
          <w:lang w:val="en-US"/>
        </w:rPr>
        <w:t xml:space="preserve"> book with a purpose to:</w:t>
      </w:r>
    </w:p>
    <w:p>
      <w:pPr>
        <w:pStyle w:val="Body A"/>
        <w:numPr>
          <w:ilvl w:val="3"/>
          <w:numId w:val="2"/>
        </w:numPr>
        <w:bidi w:val="0"/>
        <w:ind w:right="0"/>
        <w:jc w:val="left"/>
        <w:rPr>
          <w:rFonts w:ascii="Arial" w:cs="Arial" w:hAnsi="Arial" w:eastAsia="Arial"/>
          <w:sz w:val="20"/>
          <w:szCs w:val="20"/>
          <w:rtl w:val="0"/>
        </w:rPr>
      </w:pPr>
      <w:r>
        <w:rPr>
          <w:rFonts w:ascii="Arial" w:cs="Arial" w:hAnsi="Arial" w:eastAsia="Arial"/>
          <w:sz w:val="20"/>
          <w:szCs w:val="20"/>
          <w:rtl w:val="0"/>
          <w:lang w:val="en-US"/>
        </w:rPr>
        <w:tab/>
        <w:t>1. Help readers view their present predicament in light of the unseen realities of the future</w:t>
      </w:r>
    </w:p>
    <w:p>
      <w:pPr>
        <w:pStyle w:val="Body A"/>
        <w:numPr>
          <w:ilvl w:val="3"/>
          <w:numId w:val="2"/>
        </w:numPr>
        <w:bidi w:val="0"/>
        <w:ind w:right="0"/>
        <w:jc w:val="left"/>
        <w:rPr>
          <w:rFonts w:ascii="Arial" w:cs="Arial" w:hAnsi="Arial" w:eastAsia="Arial"/>
          <w:sz w:val="20"/>
          <w:szCs w:val="20"/>
          <w:rtl w:val="0"/>
        </w:rPr>
      </w:pPr>
      <w:r>
        <w:rPr>
          <w:rFonts w:ascii="Arial" w:cs="Arial" w:hAnsi="Arial" w:eastAsia="Arial"/>
          <w:sz w:val="20"/>
          <w:szCs w:val="20"/>
          <w:rtl w:val="0"/>
          <w:lang w:val="en-US"/>
        </w:rPr>
        <w:tab/>
        <w:t>2. Help readers view their lives in light of the unseen realities of the present- because things are not as they seem</w:t>
      </w:r>
    </w:p>
    <w:p>
      <w:pPr>
        <w:pStyle w:val="Body A"/>
        <w:numPr>
          <w:ilvl w:val="3"/>
          <w:numId w:val="2"/>
        </w:numPr>
        <w:bidi w:val="0"/>
        <w:ind w:right="0"/>
        <w:jc w:val="left"/>
        <w:rPr>
          <w:rFonts w:ascii="Arial" w:cs="Arial" w:hAnsi="Arial" w:eastAsia="Arial"/>
          <w:sz w:val="20"/>
          <w:szCs w:val="20"/>
          <w:rtl w:val="0"/>
          <w:lang w:val="en-US"/>
        </w:rPr>
      </w:pPr>
      <w:r>
        <w:rPr>
          <w:rFonts w:ascii="Arial" w:hAnsi="Arial"/>
          <w:sz w:val="20"/>
          <w:szCs w:val="20"/>
          <w:rtl w:val="0"/>
          <w:lang w:val="en-US"/>
        </w:rPr>
        <w:t>Apocalypse</w:t>
      </w:r>
      <w:r>
        <w:rPr>
          <w:rFonts w:ascii="Arial" w:hAnsi="Arial" w:hint="default"/>
          <w:sz w:val="20"/>
          <w:szCs w:val="20"/>
          <w:rtl w:val="0"/>
          <w:lang w:val="en-US"/>
        </w:rPr>
        <w:t>—</w:t>
      </w:r>
      <w:r>
        <w:rPr>
          <w:rFonts w:ascii="Arial" w:hAnsi="Arial"/>
          <w:sz w:val="20"/>
          <w:szCs w:val="20"/>
          <w:rtl w:val="0"/>
          <w:lang w:val="en-US"/>
        </w:rPr>
        <w:t>&gt; means an unveiling, a pulling back of the curtain</w:t>
      </w:r>
    </w:p>
    <w:p>
      <w:pPr>
        <w:pStyle w:val="Body A"/>
        <w:rPr>
          <w:rFonts w:ascii="Arial" w:cs="Arial" w:hAnsi="Arial" w:eastAsia="Arial"/>
          <w:sz w:val="20"/>
          <w:szCs w:val="20"/>
        </w:rPr>
      </w:pPr>
    </w:p>
    <w:p>
      <w:pPr>
        <w:pStyle w:val="Body A"/>
        <w:rPr>
          <w:rFonts w:ascii="Arial" w:cs="Arial" w:hAnsi="Arial" w:eastAsia="Arial"/>
          <w:sz w:val="20"/>
          <w:szCs w:val="20"/>
        </w:rPr>
      </w:pPr>
      <w:r>
        <w:rPr>
          <w:rFonts w:ascii="Arial" w:hAnsi="Arial" w:hint="default"/>
          <w:sz w:val="20"/>
          <w:szCs w:val="20"/>
          <w:rtl w:val="0"/>
          <w:lang w:val="en-US"/>
        </w:rPr>
        <w:t>“</w:t>
      </w:r>
      <w:r>
        <w:rPr>
          <w:rFonts w:ascii="Arial" w:hAnsi="Arial"/>
          <w:sz w:val="20"/>
          <w:szCs w:val="20"/>
          <w:rtl w:val="0"/>
          <w:lang w:val="en-US"/>
        </w:rPr>
        <w:t>The time is near</w:t>
      </w:r>
      <w:r>
        <w:rPr>
          <w:rFonts w:ascii="Arial" w:hAnsi="Arial" w:hint="default"/>
          <w:sz w:val="20"/>
          <w:szCs w:val="20"/>
          <w:rtl w:val="0"/>
          <w:lang w:val="en-US"/>
        </w:rPr>
        <w:t xml:space="preserve">” </w:t>
      </w:r>
    </w:p>
    <w:p>
      <w:pPr>
        <w:pStyle w:val="Body A"/>
        <w:numPr>
          <w:ilvl w:val="3"/>
          <w:numId w:val="2"/>
        </w:numPr>
        <w:bidi w:val="0"/>
        <w:ind w:right="0"/>
        <w:jc w:val="left"/>
        <w:rPr>
          <w:rFonts w:ascii="Arial" w:cs="Arial" w:hAnsi="Arial" w:eastAsia="Arial"/>
          <w:sz w:val="20"/>
          <w:szCs w:val="20"/>
          <w:rtl w:val="0"/>
          <w:lang w:val="en-US"/>
        </w:rPr>
      </w:pPr>
      <w:r>
        <w:rPr>
          <w:rFonts w:ascii="Arial" w:hAnsi="Arial"/>
          <w:sz w:val="20"/>
          <w:szCs w:val="20"/>
          <w:rtl w:val="0"/>
          <w:lang w:val="en-US"/>
        </w:rPr>
        <w:t>Used twice in the book of Revelations</w:t>
      </w:r>
    </w:p>
    <w:p>
      <w:pPr>
        <w:pStyle w:val="Body A"/>
        <w:numPr>
          <w:ilvl w:val="3"/>
          <w:numId w:val="2"/>
        </w:numPr>
        <w:bidi w:val="0"/>
        <w:ind w:right="0"/>
        <w:jc w:val="left"/>
        <w:rPr>
          <w:rFonts w:ascii="Arial" w:cs="Arial" w:hAnsi="Arial" w:eastAsia="Arial"/>
          <w:i w:val="1"/>
          <w:iCs w:val="1"/>
          <w:sz w:val="20"/>
          <w:szCs w:val="20"/>
          <w:rtl w:val="0"/>
        </w:rPr>
      </w:pPr>
      <w:r>
        <w:rPr>
          <w:rFonts w:ascii="Arial" w:cs="Arial" w:hAnsi="Arial" w:eastAsia="Arial"/>
          <w:i w:val="0"/>
          <w:iCs w:val="0"/>
          <w:sz w:val="20"/>
          <w:szCs w:val="20"/>
        </w:rPr>
        <w:tab/>
      </w:r>
      <w:r>
        <w:rPr>
          <w:rFonts w:ascii="Arial" w:hAnsi="Arial"/>
          <w:i w:val="1"/>
          <w:iCs w:val="1"/>
          <w:sz w:val="20"/>
          <w:szCs w:val="20"/>
          <w:rtl w:val="0"/>
          <w:lang w:val="en-US"/>
        </w:rPr>
        <w:t xml:space="preserve">1:3 - </w:t>
      </w:r>
      <w:r>
        <w:rPr>
          <w:rFonts w:ascii="Arial" w:hAnsi="Arial" w:hint="default"/>
          <w:i w:val="1"/>
          <w:iCs w:val="1"/>
          <w:sz w:val="20"/>
          <w:szCs w:val="20"/>
          <w:rtl w:val="0"/>
          <w:lang w:val="en-US"/>
        </w:rPr>
        <w:t>“</w:t>
      </w:r>
      <w:r>
        <w:rPr>
          <w:rFonts w:ascii="Arial" w:hAnsi="Arial"/>
          <w:i w:val="1"/>
          <w:iCs w:val="1"/>
          <w:sz w:val="20"/>
          <w:szCs w:val="20"/>
          <w:rtl w:val="0"/>
          <w:lang w:val="en-US"/>
        </w:rPr>
        <w:t>Blessed is the one who reads and those who hear the words of the prophecy, and keep the things which are written in it; for the time is near</w:t>
      </w:r>
      <w:r>
        <w:rPr>
          <w:rFonts w:ascii="Arial" w:hAnsi="Arial" w:hint="default"/>
          <w:i w:val="1"/>
          <w:iCs w:val="1"/>
          <w:sz w:val="20"/>
          <w:szCs w:val="20"/>
          <w:rtl w:val="0"/>
          <w:lang w:val="en-US"/>
        </w:rPr>
        <w:t>”</w:t>
      </w:r>
    </w:p>
    <w:p>
      <w:pPr>
        <w:pStyle w:val="Body A"/>
        <w:numPr>
          <w:ilvl w:val="3"/>
          <w:numId w:val="3"/>
        </w:numPr>
        <w:bidi w:val="0"/>
        <w:ind w:right="0"/>
        <w:jc w:val="left"/>
        <w:rPr>
          <w:rFonts w:ascii="Arial" w:cs="Arial" w:hAnsi="Arial" w:eastAsia="Arial"/>
          <w:i w:val="1"/>
          <w:iCs w:val="1"/>
          <w:sz w:val="20"/>
          <w:szCs w:val="20"/>
          <w:rtl w:val="0"/>
        </w:rPr>
      </w:pPr>
      <w:r>
        <w:rPr>
          <w:rFonts w:ascii="Arial" w:cs="Arial" w:hAnsi="Arial" w:eastAsia="Arial"/>
          <w:i w:val="1"/>
          <w:iCs w:val="1"/>
          <w:sz w:val="20"/>
          <w:szCs w:val="20"/>
          <w:rtl w:val="0"/>
          <w:lang w:val="en-US"/>
        </w:rPr>
        <w:tab/>
        <w:t xml:space="preserve">22:10- </w:t>
      </w:r>
      <w:r>
        <w:rPr>
          <w:rFonts w:ascii="Arial" w:hAnsi="Arial" w:hint="default"/>
          <w:i w:val="1"/>
          <w:iCs w:val="1"/>
          <w:sz w:val="20"/>
          <w:szCs w:val="20"/>
          <w:rtl w:val="0"/>
          <w:lang w:val="en-US"/>
        </w:rPr>
        <w:t xml:space="preserve">“ </w:t>
      </w:r>
      <w:r>
        <w:rPr>
          <w:rFonts w:ascii="Arial" w:hAnsi="Arial"/>
          <w:i w:val="1"/>
          <w:iCs w:val="1"/>
          <w:sz w:val="20"/>
          <w:szCs w:val="20"/>
          <w:rtl w:val="0"/>
          <w:lang w:val="en-US"/>
        </w:rPr>
        <w:t>Do not seal up the words of the prophecy of this book, for the time is near</w:t>
      </w:r>
      <w:r>
        <w:rPr>
          <w:rFonts w:ascii="Arial" w:hAnsi="Arial" w:hint="default"/>
          <w:i w:val="1"/>
          <w:iCs w:val="1"/>
          <w:sz w:val="20"/>
          <w:szCs w:val="20"/>
          <w:rtl w:val="0"/>
          <w:lang w:val="en-US"/>
        </w:rPr>
        <w:t>’”</w:t>
      </w:r>
    </w:p>
    <w:p>
      <w:pPr>
        <w:pStyle w:val="Body A"/>
        <w:numPr>
          <w:ilvl w:val="3"/>
          <w:numId w:val="2"/>
        </w:numPr>
        <w:bidi w:val="0"/>
        <w:ind w:right="0"/>
        <w:jc w:val="left"/>
        <w:rPr>
          <w:rFonts w:ascii="Arial" w:cs="Arial" w:hAnsi="Arial" w:eastAsia="Arial"/>
          <w:sz w:val="20"/>
          <w:szCs w:val="20"/>
          <w:rtl w:val="0"/>
          <w:lang w:val="en-US"/>
        </w:rPr>
      </w:pPr>
      <w:r>
        <w:rPr>
          <w:rFonts w:ascii="Arial" w:hAnsi="Arial"/>
          <w:sz w:val="20"/>
          <w:szCs w:val="20"/>
          <w:rtl w:val="0"/>
          <w:lang w:val="en-US"/>
        </w:rPr>
        <w:t>This is echoed in Jesus</w:t>
      </w:r>
      <w:r>
        <w:rPr>
          <w:rFonts w:ascii="Arial" w:hAnsi="Arial" w:hint="default"/>
          <w:sz w:val="20"/>
          <w:szCs w:val="20"/>
          <w:rtl w:val="0"/>
          <w:lang w:val="en-US"/>
        </w:rPr>
        <w:t xml:space="preserve">’ </w:t>
      </w:r>
      <w:r>
        <w:rPr>
          <w:rFonts w:ascii="Arial" w:hAnsi="Arial"/>
          <w:sz w:val="20"/>
          <w:szCs w:val="20"/>
          <w:rtl w:val="0"/>
          <w:lang w:val="en-US"/>
        </w:rPr>
        <w:t xml:space="preserve">pubic ministry </w:t>
      </w:r>
      <w:r>
        <w:rPr>
          <w:rFonts w:ascii="Arial" w:hAnsi="Arial" w:hint="default"/>
          <w:sz w:val="20"/>
          <w:szCs w:val="20"/>
          <w:rtl w:val="0"/>
          <w:lang w:val="en-US"/>
        </w:rPr>
        <w:t>“</w:t>
      </w:r>
      <w:r>
        <w:rPr>
          <w:rFonts w:ascii="Arial" w:hAnsi="Arial"/>
          <w:sz w:val="20"/>
          <w:szCs w:val="20"/>
          <w:rtl w:val="0"/>
          <w:lang w:val="en-US"/>
        </w:rPr>
        <w:t>the time is fulfilled, the kingdom of God has come near</w:t>
      </w:r>
      <w:r>
        <w:rPr>
          <w:rFonts w:ascii="Arial" w:hAnsi="Arial" w:hint="default"/>
          <w:sz w:val="20"/>
          <w:szCs w:val="20"/>
          <w:rtl w:val="0"/>
          <w:lang w:val="en-US"/>
        </w:rPr>
        <w:t xml:space="preserve">” </w:t>
      </w:r>
      <w:r>
        <w:rPr>
          <w:rFonts w:ascii="Arial" w:hAnsi="Arial"/>
          <w:sz w:val="20"/>
          <w:szCs w:val="20"/>
          <w:rtl w:val="0"/>
          <w:lang w:val="en-US"/>
        </w:rPr>
        <w:t>Mark 1:15</w:t>
      </w:r>
    </w:p>
    <w:p>
      <w:pPr>
        <w:pStyle w:val="Body A"/>
        <w:numPr>
          <w:ilvl w:val="3"/>
          <w:numId w:val="2"/>
        </w:numPr>
        <w:bidi w:val="0"/>
        <w:ind w:right="0"/>
        <w:jc w:val="left"/>
        <w:rPr>
          <w:rFonts w:ascii="Arial" w:cs="Arial" w:hAnsi="Arial" w:eastAsia="Arial"/>
          <w:sz w:val="20"/>
          <w:szCs w:val="20"/>
          <w:rtl w:val="0"/>
          <w:lang w:val="en-US"/>
        </w:rPr>
      </w:pPr>
      <w:r>
        <w:rPr>
          <w:rFonts w:ascii="Arial" w:hAnsi="Arial"/>
          <w:sz w:val="20"/>
          <w:szCs w:val="20"/>
          <w:rtl w:val="0"/>
          <w:lang w:val="en-US"/>
        </w:rPr>
        <w:t>Kairos</w:t>
      </w:r>
      <w:r>
        <w:rPr>
          <w:rFonts w:ascii="Arial" w:hAnsi="Arial" w:hint="default"/>
          <w:sz w:val="20"/>
          <w:szCs w:val="20"/>
          <w:rtl w:val="0"/>
          <w:lang w:val="en-US"/>
        </w:rPr>
        <w:t>—</w:t>
      </w:r>
      <w:r>
        <w:rPr>
          <w:rFonts w:ascii="Arial" w:hAnsi="Arial"/>
          <w:sz w:val="20"/>
          <w:szCs w:val="20"/>
          <w:rtl w:val="0"/>
          <w:lang w:val="en-US"/>
        </w:rPr>
        <w:t xml:space="preserve">&gt; in greek it means the </w:t>
      </w:r>
      <w:r>
        <w:rPr>
          <w:rFonts w:ascii="Arial" w:hAnsi="Arial" w:hint="default"/>
          <w:sz w:val="20"/>
          <w:szCs w:val="20"/>
          <w:rtl w:val="0"/>
          <w:lang w:val="en-US"/>
        </w:rPr>
        <w:t>“</w:t>
      </w:r>
      <w:r>
        <w:rPr>
          <w:rFonts w:ascii="Arial" w:hAnsi="Arial"/>
          <w:sz w:val="20"/>
          <w:szCs w:val="20"/>
          <w:rtl w:val="0"/>
          <w:lang w:val="en-US"/>
        </w:rPr>
        <w:t>right, or opportune moment</w:t>
      </w:r>
      <w:r>
        <w:rPr>
          <w:rFonts w:ascii="Arial" w:hAnsi="Arial" w:hint="default"/>
          <w:sz w:val="20"/>
          <w:szCs w:val="20"/>
          <w:rtl w:val="0"/>
          <w:lang w:val="en-US"/>
        </w:rPr>
        <w:t xml:space="preserve">” </w:t>
      </w:r>
      <w:r>
        <w:rPr>
          <w:rFonts w:ascii="Arial" w:hAnsi="Arial"/>
          <w:sz w:val="20"/>
          <w:szCs w:val="20"/>
          <w:rtl w:val="0"/>
          <w:lang w:val="en-US"/>
        </w:rPr>
        <w:t>that</w:t>
      </w:r>
      <w:r>
        <w:rPr>
          <w:rFonts w:ascii="Arial" w:hAnsi="Arial" w:hint="default"/>
          <w:sz w:val="20"/>
          <w:szCs w:val="20"/>
          <w:rtl w:val="0"/>
          <w:lang w:val="en-US"/>
        </w:rPr>
        <w:t>’</w:t>
      </w:r>
      <w:r>
        <w:rPr>
          <w:rFonts w:ascii="Arial" w:hAnsi="Arial"/>
          <w:sz w:val="20"/>
          <w:szCs w:val="20"/>
          <w:rtl w:val="0"/>
          <w:lang w:val="en-US"/>
        </w:rPr>
        <w:t xml:space="preserve">s what we are waiting for! this is the word that John used for the </w:t>
      </w:r>
      <w:r>
        <w:rPr>
          <w:rFonts w:ascii="Arial" w:hAnsi="Arial"/>
          <w:i w:val="1"/>
          <w:iCs w:val="1"/>
          <w:sz w:val="20"/>
          <w:szCs w:val="20"/>
          <w:rtl w:val="0"/>
          <w:lang w:val="en-US"/>
        </w:rPr>
        <w:t>time</w:t>
      </w:r>
      <w:r>
        <w:rPr>
          <w:rFonts w:ascii="Arial" w:hAnsi="Arial"/>
          <w:sz w:val="20"/>
          <w:szCs w:val="20"/>
          <w:rtl w:val="0"/>
          <w:lang w:val="en-US"/>
        </w:rPr>
        <w:t xml:space="preserve"> is near</w:t>
      </w:r>
    </w:p>
    <w:p>
      <w:pPr>
        <w:pStyle w:val="Body A"/>
        <w:numPr>
          <w:ilvl w:val="3"/>
          <w:numId w:val="2"/>
        </w:numPr>
        <w:bidi w:val="0"/>
        <w:ind w:right="0"/>
        <w:jc w:val="left"/>
        <w:rPr>
          <w:rFonts w:ascii="Arial" w:cs="Arial" w:hAnsi="Arial" w:eastAsia="Arial"/>
          <w:sz w:val="20"/>
          <w:szCs w:val="20"/>
          <w:rtl w:val="0"/>
        </w:rPr>
      </w:pPr>
      <w:r>
        <w:rPr>
          <w:rFonts w:ascii="Arial" w:cs="Arial" w:hAnsi="Arial" w:eastAsia="Arial"/>
          <w:sz w:val="20"/>
          <w:szCs w:val="20"/>
          <w:rtl w:val="0"/>
          <w:lang w:val="en-US"/>
        </w:rPr>
        <w:tab/>
        <w:t>We</w:t>
      </w:r>
      <w:r>
        <w:rPr>
          <w:rFonts w:ascii="Arial" w:hAnsi="Arial" w:hint="default"/>
          <w:sz w:val="20"/>
          <w:szCs w:val="20"/>
          <w:rtl w:val="0"/>
          <w:lang w:val="en-US"/>
        </w:rPr>
        <w:t>’</w:t>
      </w:r>
      <w:r>
        <w:rPr>
          <w:rFonts w:ascii="Arial" w:hAnsi="Arial"/>
          <w:sz w:val="20"/>
          <w:szCs w:val="20"/>
          <w:rtl w:val="0"/>
          <w:lang w:val="en-US"/>
        </w:rPr>
        <w:t>ve been waiting for a long time though, since the days of AD 30 when Jesus did his ministry</w:t>
      </w:r>
    </w:p>
    <w:p>
      <w:pPr>
        <w:pStyle w:val="Body A"/>
        <w:rPr>
          <w:rFonts w:ascii="Arial" w:cs="Arial" w:hAnsi="Arial" w:eastAsia="Arial"/>
          <w:sz w:val="20"/>
          <w:szCs w:val="20"/>
        </w:rPr>
      </w:pPr>
    </w:p>
    <w:p>
      <w:pPr>
        <w:pStyle w:val="Body A"/>
        <w:rPr>
          <w:rFonts w:ascii="Arial" w:cs="Arial" w:hAnsi="Arial" w:eastAsia="Arial"/>
          <w:sz w:val="20"/>
          <w:szCs w:val="20"/>
        </w:rPr>
      </w:pPr>
      <w:r>
        <w:rPr>
          <w:rFonts w:ascii="Arial" w:hAnsi="Arial"/>
          <w:sz w:val="20"/>
          <w:szCs w:val="20"/>
          <w:rtl w:val="0"/>
          <w:lang w:val="en-US"/>
        </w:rPr>
        <w:t>Question: What is it time for? How do we know when the time is near?</w:t>
      </w:r>
    </w:p>
    <w:p>
      <w:pPr>
        <w:pStyle w:val="Body A"/>
        <w:numPr>
          <w:ilvl w:val="1"/>
          <w:numId w:val="5"/>
        </w:numPr>
        <w:bidi w:val="0"/>
        <w:ind w:right="0"/>
        <w:jc w:val="left"/>
        <w:rPr>
          <w:rFonts w:ascii="Arial" w:cs="Arial" w:hAnsi="Arial" w:eastAsia="Arial"/>
          <w:sz w:val="20"/>
          <w:szCs w:val="20"/>
          <w:rtl w:val="0"/>
          <w:lang w:val="en-US"/>
        </w:rPr>
      </w:pPr>
      <w:r>
        <w:rPr>
          <w:rFonts w:ascii="Arial" w:hAnsi="Arial"/>
          <w:sz w:val="20"/>
          <w:szCs w:val="20"/>
          <w:rtl w:val="0"/>
          <w:lang w:val="en-US"/>
        </w:rPr>
        <w:t>For Jesus to be known by all the world</w:t>
      </w:r>
    </w:p>
    <w:p>
      <w:pPr>
        <w:pStyle w:val="Body A"/>
        <w:numPr>
          <w:ilvl w:val="3"/>
          <w:numId w:val="3"/>
        </w:numPr>
        <w:bidi w:val="0"/>
        <w:ind w:right="0"/>
        <w:jc w:val="left"/>
        <w:rPr>
          <w:rFonts w:ascii="Arial" w:cs="Arial" w:hAnsi="Arial" w:eastAsia="Arial"/>
          <w:i w:val="1"/>
          <w:iCs w:val="1"/>
          <w:sz w:val="20"/>
          <w:szCs w:val="20"/>
          <w:rtl w:val="0"/>
          <w:lang w:val="en-US"/>
        </w:rPr>
      </w:pPr>
      <w:r>
        <w:rPr>
          <w:rFonts w:ascii="Arial" w:hAnsi="Arial"/>
          <w:i w:val="1"/>
          <w:iCs w:val="1"/>
          <w:sz w:val="20"/>
          <w:szCs w:val="20"/>
          <w:rtl w:val="0"/>
          <w:lang w:val="en-US"/>
        </w:rPr>
        <w:t xml:space="preserve">1:7- </w:t>
      </w:r>
      <w:r>
        <w:rPr>
          <w:rFonts w:ascii="Arial" w:hAnsi="Arial" w:hint="default"/>
          <w:i w:val="1"/>
          <w:iCs w:val="1"/>
          <w:sz w:val="20"/>
          <w:szCs w:val="20"/>
          <w:rtl w:val="0"/>
          <w:lang w:val="en-US"/>
        </w:rPr>
        <w:t>“</w:t>
      </w:r>
      <w:r>
        <w:rPr>
          <w:rFonts w:ascii="Arial" w:hAnsi="Arial"/>
          <w:i w:val="1"/>
          <w:iCs w:val="1"/>
          <w:sz w:val="20"/>
          <w:szCs w:val="20"/>
          <w:rtl w:val="0"/>
          <w:lang w:val="en-US"/>
        </w:rPr>
        <w:t>He is coming with the clouds and every eye will see him even those who pierced him</w:t>
      </w:r>
      <w:r>
        <w:rPr>
          <w:rFonts w:ascii="Arial" w:hAnsi="Arial" w:hint="default"/>
          <w:i w:val="1"/>
          <w:iCs w:val="1"/>
          <w:sz w:val="20"/>
          <w:szCs w:val="20"/>
          <w:rtl w:val="0"/>
          <w:lang w:val="en-US"/>
        </w:rPr>
        <w:t xml:space="preserve">” </w:t>
      </w:r>
    </w:p>
    <w:p>
      <w:pPr>
        <w:pStyle w:val="Body A"/>
        <w:numPr>
          <w:ilvl w:val="3"/>
          <w:numId w:val="2"/>
        </w:numPr>
        <w:bidi w:val="0"/>
        <w:ind w:right="0"/>
        <w:jc w:val="left"/>
        <w:rPr>
          <w:rFonts w:ascii="Arial" w:cs="Arial" w:hAnsi="Arial" w:eastAsia="Arial"/>
          <w:sz w:val="20"/>
          <w:szCs w:val="20"/>
          <w:rtl w:val="0"/>
          <w:lang w:val="en-US"/>
        </w:rPr>
      </w:pPr>
      <w:r>
        <w:rPr>
          <w:rFonts w:ascii="Arial" w:hAnsi="Arial"/>
          <w:sz w:val="20"/>
          <w:szCs w:val="20"/>
          <w:rtl w:val="0"/>
          <w:lang w:val="en-US"/>
        </w:rPr>
        <w:t xml:space="preserve">It is critical to note that this </w:t>
      </w:r>
      <w:r>
        <w:rPr>
          <w:rFonts w:ascii="Arial" w:hAnsi="Arial"/>
          <w:i w:val="1"/>
          <w:iCs w:val="1"/>
          <w:sz w:val="20"/>
          <w:szCs w:val="20"/>
          <w:rtl w:val="0"/>
          <w:lang w:val="en-US"/>
        </w:rPr>
        <w:t>coming</w:t>
      </w:r>
      <w:r>
        <w:rPr>
          <w:rFonts w:ascii="Arial" w:hAnsi="Arial"/>
          <w:sz w:val="20"/>
          <w:szCs w:val="20"/>
          <w:rtl w:val="0"/>
          <w:lang w:val="en-US"/>
        </w:rPr>
        <w:t xml:space="preserve"> term is not </w:t>
      </w:r>
      <w:r>
        <w:rPr>
          <w:rFonts w:ascii="Arial" w:hAnsi="Arial"/>
          <w:i w:val="1"/>
          <w:iCs w:val="1"/>
          <w:sz w:val="20"/>
          <w:szCs w:val="20"/>
          <w:rtl w:val="0"/>
          <w:lang w:val="en-US"/>
        </w:rPr>
        <w:t xml:space="preserve">will come - </w:t>
      </w:r>
      <w:r>
        <w:rPr>
          <w:rFonts w:ascii="Arial" w:hAnsi="Arial"/>
          <w:sz w:val="20"/>
          <w:szCs w:val="20"/>
          <w:rtl w:val="0"/>
          <w:lang w:val="en-US"/>
        </w:rPr>
        <w:t>it is already happening</w:t>
      </w:r>
    </w:p>
    <w:p>
      <w:pPr>
        <w:pStyle w:val="Body A"/>
        <w:numPr>
          <w:ilvl w:val="3"/>
          <w:numId w:val="2"/>
        </w:numPr>
        <w:bidi w:val="0"/>
        <w:ind w:right="0"/>
        <w:jc w:val="left"/>
        <w:rPr>
          <w:rFonts w:ascii="Arial" w:cs="Arial" w:hAnsi="Arial" w:eastAsia="Arial"/>
          <w:sz w:val="20"/>
          <w:szCs w:val="20"/>
          <w:rtl w:val="0"/>
          <w:lang w:val="en-US"/>
        </w:rPr>
      </w:pPr>
      <w:r>
        <w:rPr>
          <w:rFonts w:ascii="Arial" w:hAnsi="Arial"/>
          <w:sz w:val="20"/>
          <w:szCs w:val="20"/>
          <w:rtl w:val="0"/>
          <w:lang w:val="en-US"/>
        </w:rPr>
        <w:t>Jesus</w:t>
      </w:r>
      <w:r>
        <w:rPr>
          <w:rFonts w:ascii="Arial" w:hAnsi="Arial" w:hint="default"/>
          <w:sz w:val="20"/>
          <w:szCs w:val="20"/>
          <w:rtl w:val="0"/>
          <w:lang w:val="en-US"/>
        </w:rPr>
        <w:t xml:space="preserve">’ </w:t>
      </w:r>
      <w:r>
        <w:rPr>
          <w:rFonts w:ascii="Arial" w:hAnsi="Arial"/>
          <w:sz w:val="20"/>
          <w:szCs w:val="20"/>
          <w:rtl w:val="0"/>
          <w:lang w:val="en-US"/>
        </w:rPr>
        <w:t>coming causes much of the upheaval in our world (6) the conflict between the ways of this world and the ways of Jesus</w:t>
      </w:r>
    </w:p>
    <w:p>
      <w:pPr>
        <w:pStyle w:val="Body A"/>
        <w:numPr>
          <w:ilvl w:val="1"/>
          <w:numId w:val="6"/>
        </w:numPr>
        <w:bidi w:val="0"/>
        <w:ind w:right="0"/>
        <w:jc w:val="left"/>
        <w:rPr>
          <w:rFonts w:ascii="Arial" w:cs="Arial" w:hAnsi="Arial" w:eastAsia="Arial"/>
          <w:sz w:val="20"/>
          <w:szCs w:val="20"/>
          <w:rtl w:val="0"/>
          <w:lang w:val="en-US"/>
        </w:rPr>
      </w:pPr>
      <w:r>
        <w:rPr>
          <w:rFonts w:ascii="Arial" w:hAnsi="Arial"/>
          <w:sz w:val="20"/>
          <w:szCs w:val="20"/>
          <w:rtl w:val="0"/>
          <w:lang w:val="en-US"/>
        </w:rPr>
        <w:t>For Jesus to have his way</w:t>
      </w:r>
    </w:p>
    <w:p>
      <w:pPr>
        <w:pStyle w:val="Body A"/>
        <w:numPr>
          <w:ilvl w:val="3"/>
          <w:numId w:val="2"/>
        </w:numPr>
        <w:bidi w:val="0"/>
        <w:ind w:right="0"/>
        <w:jc w:val="left"/>
        <w:rPr>
          <w:rFonts w:ascii="Arial" w:cs="Arial" w:hAnsi="Arial" w:eastAsia="Arial"/>
          <w:sz w:val="20"/>
          <w:szCs w:val="20"/>
          <w:rtl w:val="0"/>
          <w:lang w:val="en-US"/>
        </w:rPr>
      </w:pPr>
      <w:r>
        <w:rPr>
          <w:rFonts w:ascii="Arial" w:hAnsi="Arial"/>
          <w:sz w:val="20"/>
          <w:szCs w:val="20"/>
          <w:rtl w:val="0"/>
          <w:lang w:val="en-US"/>
        </w:rPr>
        <w:t xml:space="preserve">Revelations is bracketed by </w:t>
      </w:r>
      <w:r>
        <w:rPr>
          <w:rFonts w:ascii="Arial" w:hAnsi="Arial" w:hint="default"/>
          <w:sz w:val="20"/>
          <w:szCs w:val="20"/>
          <w:rtl w:val="0"/>
          <w:lang w:val="en-US"/>
        </w:rPr>
        <w:t>“</w:t>
      </w:r>
      <w:r>
        <w:rPr>
          <w:rFonts w:ascii="Arial" w:hAnsi="Arial"/>
          <w:sz w:val="20"/>
          <w:szCs w:val="20"/>
          <w:rtl w:val="0"/>
          <w:lang w:val="en-US"/>
        </w:rPr>
        <w:t>I Am</w:t>
      </w:r>
      <w:r>
        <w:rPr>
          <w:rFonts w:ascii="Arial" w:hAnsi="Arial" w:hint="default"/>
          <w:sz w:val="20"/>
          <w:szCs w:val="20"/>
          <w:rtl w:val="0"/>
          <w:lang w:val="en-US"/>
        </w:rPr>
        <w:t xml:space="preserve">” </w:t>
      </w:r>
      <w:r>
        <w:rPr>
          <w:rFonts w:ascii="Arial" w:hAnsi="Arial"/>
          <w:sz w:val="20"/>
          <w:szCs w:val="20"/>
          <w:rtl w:val="0"/>
          <w:lang w:val="en-US"/>
        </w:rPr>
        <w:t>sayings (1:8, 1:17, 21:6, 22:13)</w:t>
      </w:r>
    </w:p>
    <w:p>
      <w:pPr>
        <w:pStyle w:val="Body A"/>
        <w:numPr>
          <w:ilvl w:val="3"/>
          <w:numId w:val="2"/>
        </w:numPr>
        <w:bidi w:val="0"/>
        <w:ind w:right="0"/>
        <w:jc w:val="left"/>
        <w:rPr>
          <w:rFonts w:ascii="Arial" w:cs="Arial" w:hAnsi="Arial" w:eastAsia="Arial"/>
          <w:sz w:val="20"/>
          <w:szCs w:val="20"/>
          <w:rtl w:val="0"/>
          <w:lang w:val="en-US"/>
        </w:rPr>
      </w:pPr>
      <w:r>
        <w:rPr>
          <w:rFonts w:ascii="Arial" w:hAnsi="Arial"/>
          <w:sz w:val="20"/>
          <w:szCs w:val="20"/>
          <w:rtl w:val="0"/>
          <w:lang w:val="en-US"/>
        </w:rPr>
        <w:t>I am the Alpha and the Omega, I am the first and the last, I am the beginning and the end</w:t>
      </w:r>
    </w:p>
    <w:p>
      <w:pPr>
        <w:pStyle w:val="Body A"/>
        <w:numPr>
          <w:ilvl w:val="3"/>
          <w:numId w:val="2"/>
        </w:numPr>
        <w:bidi w:val="0"/>
        <w:ind w:right="0"/>
        <w:jc w:val="left"/>
        <w:rPr>
          <w:rFonts w:ascii="Arial" w:cs="Arial" w:hAnsi="Arial" w:eastAsia="Arial"/>
          <w:sz w:val="20"/>
          <w:szCs w:val="20"/>
          <w:rtl w:val="0"/>
          <w:lang w:val="en-US"/>
        </w:rPr>
      </w:pPr>
      <w:r>
        <w:rPr>
          <w:rFonts w:ascii="Arial" w:hAnsi="Arial"/>
          <w:sz w:val="20"/>
          <w:szCs w:val="20"/>
          <w:rtl w:val="0"/>
          <w:lang w:val="en-US"/>
        </w:rPr>
        <w:t>These all expand on each other, they are NOT repetitions!</w:t>
      </w:r>
    </w:p>
    <w:p>
      <w:pPr>
        <w:pStyle w:val="Body A"/>
        <w:numPr>
          <w:ilvl w:val="3"/>
          <w:numId w:val="2"/>
        </w:numPr>
        <w:bidi w:val="0"/>
        <w:ind w:right="0"/>
        <w:jc w:val="left"/>
        <w:rPr>
          <w:rFonts w:ascii="Arial" w:cs="Arial" w:hAnsi="Arial" w:eastAsia="Arial"/>
          <w:sz w:val="20"/>
          <w:szCs w:val="20"/>
          <w:rtl w:val="0"/>
          <w:lang w:val="en-US"/>
        </w:rPr>
      </w:pPr>
      <w:r>
        <w:rPr>
          <w:rFonts w:ascii="Arial" w:hAnsi="Arial"/>
          <w:sz w:val="20"/>
          <w:szCs w:val="20"/>
          <w:rtl w:val="0"/>
          <w:lang w:val="en-US"/>
        </w:rPr>
        <w:t xml:space="preserve">Arche </w:t>
      </w:r>
      <w:r>
        <w:rPr>
          <w:rFonts w:ascii="Arial" w:hAnsi="Arial" w:hint="default"/>
          <w:sz w:val="20"/>
          <w:szCs w:val="20"/>
          <w:rtl w:val="0"/>
          <w:lang w:val="en-US"/>
        </w:rPr>
        <w:t>—</w:t>
      </w:r>
      <w:r>
        <w:rPr>
          <w:rFonts w:ascii="Arial" w:hAnsi="Arial"/>
          <w:sz w:val="20"/>
          <w:szCs w:val="20"/>
          <w:rtl w:val="0"/>
          <w:lang w:val="en-US"/>
        </w:rPr>
        <w:t xml:space="preserve">&gt; in greek means </w:t>
      </w:r>
      <w:r>
        <w:rPr>
          <w:rFonts w:ascii="Arial" w:hAnsi="Arial" w:hint="default"/>
          <w:sz w:val="20"/>
          <w:szCs w:val="20"/>
          <w:rtl w:val="0"/>
          <w:lang w:val="en-US"/>
        </w:rPr>
        <w:t>“</w:t>
      </w:r>
      <w:r>
        <w:rPr>
          <w:rFonts w:ascii="Arial" w:hAnsi="Arial"/>
          <w:sz w:val="20"/>
          <w:szCs w:val="20"/>
          <w:rtl w:val="0"/>
          <w:lang w:val="en-US"/>
        </w:rPr>
        <w:t>the head/source</w:t>
      </w:r>
      <w:r>
        <w:rPr>
          <w:rFonts w:ascii="Arial" w:hAnsi="Arial" w:hint="default"/>
          <w:sz w:val="20"/>
          <w:szCs w:val="20"/>
          <w:rtl w:val="0"/>
          <w:lang w:val="en-US"/>
        </w:rPr>
        <w:t xml:space="preserve">” </w:t>
      </w:r>
      <w:r>
        <w:rPr>
          <w:rFonts w:ascii="Arial" w:hAnsi="Arial"/>
          <w:sz w:val="20"/>
          <w:szCs w:val="20"/>
          <w:rtl w:val="0"/>
          <w:lang w:val="en-US"/>
        </w:rPr>
        <w:t>but in the sense where subsequent things are based off the source and pattern of the first. Jesus is the head of everything, the source of all life. Everything in creation is stamped with the character of Jesus Christ!</w:t>
      </w:r>
    </w:p>
    <w:p>
      <w:pPr>
        <w:pStyle w:val="Body A"/>
        <w:numPr>
          <w:ilvl w:val="3"/>
          <w:numId w:val="2"/>
        </w:numPr>
        <w:bidi w:val="0"/>
        <w:ind w:right="0"/>
        <w:jc w:val="left"/>
        <w:rPr>
          <w:rFonts w:ascii="Arial" w:cs="Arial" w:hAnsi="Arial" w:eastAsia="Arial"/>
          <w:sz w:val="20"/>
          <w:szCs w:val="20"/>
          <w:rtl w:val="0"/>
          <w:lang w:val="en-US"/>
        </w:rPr>
      </w:pPr>
      <w:r>
        <w:rPr>
          <w:rFonts w:ascii="Arial" w:hAnsi="Arial"/>
          <w:sz w:val="20"/>
          <w:szCs w:val="20"/>
          <w:rtl w:val="0"/>
          <w:lang w:val="en-US"/>
        </w:rPr>
        <w:t xml:space="preserve">Telos </w:t>
      </w:r>
      <w:r>
        <w:rPr>
          <w:rFonts w:ascii="Arial" w:hAnsi="Arial" w:hint="default"/>
          <w:sz w:val="20"/>
          <w:szCs w:val="20"/>
          <w:rtl w:val="0"/>
          <w:lang w:val="en-US"/>
        </w:rPr>
        <w:t>—</w:t>
      </w:r>
      <w:r>
        <w:rPr>
          <w:rFonts w:ascii="Arial" w:hAnsi="Arial"/>
          <w:sz w:val="20"/>
          <w:szCs w:val="20"/>
          <w:rtl w:val="0"/>
          <w:lang w:val="en-US"/>
        </w:rPr>
        <w:t xml:space="preserve">&gt; in greek means </w:t>
      </w:r>
      <w:r>
        <w:rPr>
          <w:rFonts w:ascii="Arial" w:hAnsi="Arial" w:hint="default"/>
          <w:sz w:val="20"/>
          <w:szCs w:val="20"/>
          <w:rtl w:val="0"/>
          <w:lang w:val="en-US"/>
        </w:rPr>
        <w:t>“</w:t>
      </w:r>
      <w:r>
        <w:rPr>
          <w:rFonts w:ascii="Arial" w:hAnsi="Arial"/>
          <w:sz w:val="20"/>
          <w:szCs w:val="20"/>
          <w:rtl w:val="0"/>
          <w:lang w:val="en-US"/>
        </w:rPr>
        <w:t>the end</w:t>
      </w:r>
      <w:r>
        <w:rPr>
          <w:rFonts w:ascii="Arial" w:hAnsi="Arial" w:hint="default"/>
          <w:sz w:val="20"/>
          <w:szCs w:val="20"/>
          <w:rtl w:val="0"/>
          <w:lang w:val="en-US"/>
        </w:rPr>
        <w:t xml:space="preserve">” </w:t>
      </w:r>
      <w:r>
        <w:rPr>
          <w:rFonts w:ascii="Arial" w:hAnsi="Arial"/>
          <w:sz w:val="20"/>
          <w:szCs w:val="20"/>
          <w:rtl w:val="0"/>
          <w:lang w:val="en-US"/>
        </w:rPr>
        <w:t>where it is the inherent destiny. Ultimately, every human being is to be like Jesus Christ</w:t>
      </w:r>
    </w:p>
    <w:p>
      <w:pPr>
        <w:pStyle w:val="Body A"/>
        <w:numPr>
          <w:ilvl w:val="1"/>
          <w:numId w:val="7"/>
        </w:numPr>
        <w:bidi w:val="0"/>
        <w:ind w:right="0"/>
        <w:jc w:val="left"/>
        <w:rPr>
          <w:rFonts w:ascii="Arial" w:cs="Arial" w:hAnsi="Arial" w:eastAsia="Arial"/>
          <w:sz w:val="20"/>
          <w:szCs w:val="20"/>
          <w:rtl w:val="0"/>
          <w:lang w:val="en-US"/>
        </w:rPr>
      </w:pPr>
      <w:r>
        <w:rPr>
          <w:rFonts w:ascii="Arial" w:hAnsi="Arial"/>
          <w:sz w:val="20"/>
          <w:szCs w:val="20"/>
          <w:rtl w:val="0"/>
          <w:lang w:val="en-US"/>
        </w:rPr>
        <w:t>For humanity to realize our inherent destiny</w:t>
      </w:r>
    </w:p>
    <w:p>
      <w:pPr>
        <w:pStyle w:val="Body A"/>
        <w:numPr>
          <w:ilvl w:val="3"/>
          <w:numId w:val="2"/>
        </w:numPr>
        <w:bidi w:val="0"/>
        <w:ind w:right="0"/>
        <w:jc w:val="left"/>
        <w:rPr>
          <w:rFonts w:ascii="Arial" w:cs="Arial" w:hAnsi="Arial" w:eastAsia="Arial"/>
          <w:sz w:val="20"/>
          <w:szCs w:val="20"/>
          <w:rtl w:val="0"/>
          <w:lang w:val="en-US"/>
        </w:rPr>
      </w:pPr>
      <w:r>
        <w:rPr>
          <w:rFonts w:ascii="Arial" w:hAnsi="Arial"/>
          <w:sz w:val="20"/>
          <w:szCs w:val="20"/>
          <w:rtl w:val="0"/>
          <w:lang w:val="en-US"/>
        </w:rPr>
        <w:t>Why are we waiting? So that one more will come home, so that one more person will be saved!</w:t>
      </w:r>
    </w:p>
    <w:p>
      <w:pPr>
        <w:pStyle w:val="Body A"/>
        <w:rPr>
          <w:rFonts w:ascii="Arial" w:cs="Arial" w:hAnsi="Arial" w:eastAsia="Arial"/>
          <w:sz w:val="20"/>
          <w:szCs w:val="20"/>
        </w:rPr>
      </w:pPr>
    </w:p>
    <w:p>
      <w:pPr>
        <w:pStyle w:val="Body A"/>
        <w:rPr>
          <w:rFonts w:ascii="Arial" w:cs="Arial" w:hAnsi="Arial" w:eastAsia="Arial"/>
          <w:sz w:val="20"/>
          <w:szCs w:val="20"/>
        </w:rPr>
      </w:pPr>
      <w:r>
        <w:rPr>
          <w:rFonts w:ascii="Arial" w:hAnsi="Arial" w:hint="default"/>
          <w:sz w:val="20"/>
          <w:szCs w:val="20"/>
          <w:rtl w:val="0"/>
          <w:lang w:val="en-US"/>
        </w:rPr>
        <w:t>“</w:t>
      </w:r>
      <w:r>
        <w:rPr>
          <w:rFonts w:ascii="Arial" w:hAnsi="Arial"/>
          <w:sz w:val="20"/>
          <w:szCs w:val="20"/>
          <w:rtl w:val="0"/>
          <w:lang w:val="en-US"/>
        </w:rPr>
        <w:t>I am the root and the descendant of David, the Bright Morning Star</w:t>
      </w:r>
      <w:r>
        <w:rPr>
          <w:rFonts w:ascii="Arial" w:hAnsi="Arial" w:hint="default"/>
          <w:sz w:val="20"/>
          <w:szCs w:val="20"/>
          <w:rtl w:val="0"/>
          <w:lang w:val="en-US"/>
        </w:rPr>
        <w:t xml:space="preserve">” </w:t>
      </w:r>
      <w:r>
        <w:rPr>
          <w:rFonts w:ascii="Arial" w:hAnsi="Arial"/>
          <w:sz w:val="20"/>
          <w:szCs w:val="20"/>
          <w:rtl w:val="0"/>
          <w:lang w:val="en-US"/>
        </w:rPr>
        <w:t>(22:16)</w:t>
      </w:r>
    </w:p>
    <w:p>
      <w:pPr>
        <w:pStyle w:val="Body A"/>
        <w:numPr>
          <w:ilvl w:val="3"/>
          <w:numId w:val="8"/>
        </w:numPr>
        <w:bidi w:val="0"/>
        <w:ind w:right="0"/>
        <w:jc w:val="left"/>
        <w:rPr>
          <w:rFonts w:ascii="Arial" w:cs="Arial" w:hAnsi="Arial" w:eastAsia="Arial"/>
          <w:sz w:val="20"/>
          <w:szCs w:val="20"/>
          <w:rtl w:val="0"/>
          <w:lang w:val="en-US"/>
        </w:rPr>
      </w:pPr>
      <w:r>
        <w:rPr>
          <w:rFonts w:ascii="Arial" w:hAnsi="Arial"/>
          <w:sz w:val="20"/>
          <w:szCs w:val="20"/>
          <w:rtl w:val="0"/>
          <w:lang w:val="en-US"/>
        </w:rPr>
        <w:t>Jesus is the root, the foundation of all the glory in David</w:t>
      </w:r>
      <w:r>
        <w:rPr>
          <w:rFonts w:ascii="Arial" w:hAnsi="Arial" w:hint="default"/>
          <w:sz w:val="20"/>
          <w:szCs w:val="20"/>
          <w:rtl w:val="0"/>
          <w:lang w:val="en-US"/>
        </w:rPr>
        <w:t>’</w:t>
      </w:r>
      <w:r>
        <w:rPr>
          <w:rFonts w:ascii="Arial" w:hAnsi="Arial"/>
          <w:sz w:val="20"/>
          <w:szCs w:val="20"/>
          <w:rtl w:val="0"/>
          <w:lang w:val="en-US"/>
        </w:rPr>
        <w:t>s reign, all the greatest kingdoms + ideals</w:t>
      </w:r>
    </w:p>
    <w:p>
      <w:pPr>
        <w:pStyle w:val="Body A"/>
        <w:numPr>
          <w:ilvl w:val="3"/>
          <w:numId w:val="2"/>
        </w:numPr>
        <w:bidi w:val="0"/>
        <w:ind w:right="0"/>
        <w:jc w:val="left"/>
        <w:rPr>
          <w:rFonts w:ascii="Arial" w:cs="Arial" w:hAnsi="Arial" w:eastAsia="Arial"/>
          <w:sz w:val="20"/>
          <w:szCs w:val="20"/>
          <w:rtl w:val="0"/>
          <w:lang w:val="en-US"/>
        </w:rPr>
      </w:pPr>
      <w:r>
        <w:rPr>
          <w:rFonts w:ascii="Arial" w:hAnsi="Arial"/>
          <w:sz w:val="20"/>
          <w:szCs w:val="20"/>
          <w:rtl w:val="0"/>
          <w:lang w:val="en-US"/>
        </w:rPr>
        <w:t xml:space="preserve">Though we have encountered multiple </w:t>
      </w:r>
      <w:r>
        <w:rPr>
          <w:rFonts w:ascii="Arial" w:hAnsi="Arial" w:hint="default"/>
          <w:sz w:val="20"/>
          <w:szCs w:val="20"/>
          <w:rtl w:val="0"/>
          <w:lang w:val="en-US"/>
        </w:rPr>
        <w:t>“</w:t>
      </w:r>
      <w:r>
        <w:rPr>
          <w:rFonts w:ascii="Arial" w:hAnsi="Arial"/>
          <w:sz w:val="20"/>
          <w:szCs w:val="20"/>
          <w:rtl w:val="0"/>
          <w:lang w:val="en-US"/>
        </w:rPr>
        <w:t>I Am</w:t>
      </w:r>
      <w:r>
        <w:rPr>
          <w:rFonts w:ascii="Arial" w:hAnsi="Arial" w:hint="default"/>
          <w:sz w:val="20"/>
          <w:szCs w:val="20"/>
          <w:rtl w:val="0"/>
          <w:lang w:val="en-US"/>
        </w:rPr>
        <w:t xml:space="preserve">” </w:t>
      </w:r>
      <w:r>
        <w:rPr>
          <w:rFonts w:ascii="Arial" w:hAnsi="Arial"/>
          <w:sz w:val="20"/>
          <w:szCs w:val="20"/>
          <w:rtl w:val="0"/>
          <w:lang w:val="en-US"/>
        </w:rPr>
        <w:t xml:space="preserve">statements, the morning star is the last of all </w:t>
      </w:r>
      <w:r>
        <w:rPr>
          <w:rFonts w:ascii="Arial" w:hAnsi="Arial" w:hint="default"/>
          <w:sz w:val="20"/>
          <w:szCs w:val="20"/>
          <w:rtl w:val="0"/>
          <w:lang w:val="en-US"/>
        </w:rPr>
        <w:t>“</w:t>
      </w:r>
      <w:r>
        <w:rPr>
          <w:rFonts w:ascii="Arial" w:hAnsi="Arial"/>
          <w:sz w:val="20"/>
          <w:szCs w:val="20"/>
          <w:rtl w:val="0"/>
          <w:lang w:val="en-US"/>
        </w:rPr>
        <w:t>I Am</w:t>
      </w:r>
      <w:r>
        <w:rPr>
          <w:rFonts w:ascii="Arial" w:hAnsi="Arial" w:hint="default"/>
          <w:sz w:val="20"/>
          <w:szCs w:val="20"/>
          <w:rtl w:val="0"/>
          <w:lang w:val="en-US"/>
        </w:rPr>
        <w:t xml:space="preserve">” </w:t>
      </w:r>
      <w:r>
        <w:rPr>
          <w:rFonts w:ascii="Arial" w:hAnsi="Arial"/>
          <w:sz w:val="20"/>
          <w:szCs w:val="20"/>
          <w:rtl w:val="0"/>
          <w:lang w:val="en-US"/>
        </w:rPr>
        <w:t>sayings and the last title that Jesus gives himself</w:t>
      </w:r>
    </w:p>
    <w:p>
      <w:pPr>
        <w:pStyle w:val="Body A"/>
        <w:numPr>
          <w:ilvl w:val="3"/>
          <w:numId w:val="2"/>
        </w:numPr>
        <w:bidi w:val="0"/>
        <w:ind w:right="0"/>
        <w:jc w:val="left"/>
        <w:rPr>
          <w:rFonts w:ascii="Arial" w:cs="Arial" w:hAnsi="Arial" w:eastAsia="Arial"/>
          <w:sz w:val="20"/>
          <w:szCs w:val="20"/>
          <w:rtl w:val="0"/>
          <w:lang w:val="en-US"/>
        </w:rPr>
      </w:pPr>
      <w:r>
        <w:rPr>
          <w:rFonts w:ascii="Arial" w:hAnsi="Arial"/>
          <w:sz w:val="20"/>
          <w:szCs w:val="20"/>
          <w:rtl w:val="0"/>
          <w:lang w:val="en-US"/>
        </w:rPr>
        <w:t xml:space="preserve">Jesus is declaring that He is the messiah recorded in the prophecy of Balaam in </w:t>
      </w:r>
      <w:r>
        <w:rPr>
          <w:rFonts w:ascii="Arial" w:hAnsi="Arial"/>
          <w:i w:val="1"/>
          <w:iCs w:val="1"/>
          <w:sz w:val="20"/>
          <w:szCs w:val="20"/>
          <w:rtl w:val="0"/>
          <w:lang w:val="en-US"/>
        </w:rPr>
        <w:t xml:space="preserve">Numbers 24:17 </w:t>
      </w:r>
      <w:r>
        <w:rPr>
          <w:rFonts w:ascii="Arial" w:hAnsi="Arial" w:hint="default"/>
          <w:i w:val="1"/>
          <w:iCs w:val="1"/>
          <w:sz w:val="20"/>
          <w:szCs w:val="20"/>
          <w:rtl w:val="0"/>
          <w:lang w:val="en-US"/>
        </w:rPr>
        <w:t>“</w:t>
      </w:r>
      <w:r>
        <w:rPr>
          <w:rFonts w:ascii="Arial" w:hAnsi="Arial"/>
          <w:i w:val="1"/>
          <w:iCs w:val="1"/>
          <w:sz w:val="20"/>
          <w:szCs w:val="20"/>
          <w:rtl w:val="0"/>
          <w:lang w:val="en-US"/>
        </w:rPr>
        <w:t>a star shall come out of Jacob and a sceptre shall rise out of Israel</w:t>
      </w:r>
      <w:r>
        <w:rPr>
          <w:rFonts w:ascii="Arial" w:hAnsi="Arial" w:hint="default"/>
          <w:i w:val="1"/>
          <w:iCs w:val="1"/>
          <w:sz w:val="20"/>
          <w:szCs w:val="20"/>
          <w:rtl w:val="0"/>
          <w:lang w:val="en-US"/>
        </w:rPr>
        <w:t>”</w:t>
      </w:r>
    </w:p>
    <w:p>
      <w:pPr>
        <w:pStyle w:val="Body A"/>
        <w:numPr>
          <w:ilvl w:val="3"/>
          <w:numId w:val="2"/>
        </w:numPr>
        <w:bidi w:val="0"/>
        <w:ind w:right="0"/>
        <w:jc w:val="left"/>
        <w:rPr>
          <w:rFonts w:ascii="Arial" w:cs="Arial" w:hAnsi="Arial" w:eastAsia="Arial"/>
          <w:sz w:val="20"/>
          <w:szCs w:val="20"/>
          <w:rtl w:val="0"/>
          <w:lang w:val="en-US"/>
        </w:rPr>
      </w:pPr>
      <w:r>
        <w:rPr>
          <w:rFonts w:ascii="Arial" w:hAnsi="Arial"/>
          <w:sz w:val="20"/>
          <w:szCs w:val="20"/>
          <w:rtl w:val="0"/>
          <w:lang w:val="en-US"/>
        </w:rPr>
        <w:t xml:space="preserve">It echoes </w:t>
      </w:r>
      <w:r>
        <w:rPr>
          <w:rFonts w:ascii="Arial" w:hAnsi="Arial" w:hint="default"/>
          <w:sz w:val="20"/>
          <w:szCs w:val="20"/>
          <w:rtl w:val="0"/>
          <w:lang w:val="en-US"/>
        </w:rPr>
        <w:t>“</w:t>
      </w:r>
      <w:r>
        <w:rPr>
          <w:rFonts w:ascii="Arial" w:hAnsi="Arial"/>
          <w:i w:val="1"/>
          <w:iCs w:val="1"/>
          <w:sz w:val="20"/>
          <w:szCs w:val="20"/>
          <w:rtl w:val="0"/>
          <w:lang w:val="en-US"/>
        </w:rPr>
        <w:t>the time is near</w:t>
      </w:r>
      <w:r>
        <w:rPr>
          <w:rFonts w:ascii="Arial" w:hAnsi="Arial" w:hint="default"/>
          <w:i w:val="1"/>
          <w:iCs w:val="1"/>
          <w:sz w:val="20"/>
          <w:szCs w:val="20"/>
          <w:rtl w:val="0"/>
          <w:lang w:val="en-US"/>
        </w:rPr>
        <w:t xml:space="preserve">” </w:t>
      </w:r>
      <w:r>
        <w:rPr>
          <w:rFonts w:ascii="Arial" w:hAnsi="Arial"/>
          <w:sz w:val="20"/>
          <w:szCs w:val="20"/>
          <w:rtl w:val="0"/>
          <w:lang w:val="en-US"/>
        </w:rPr>
        <w:t xml:space="preserve">because the morning star only rises when night has reached ultimate darkness- similarly when Jesus arrives, we know that darkness has been defeated. As the morning star </w:t>
      </w:r>
      <w:r>
        <w:rPr>
          <w:rFonts w:ascii="Arial" w:hAnsi="Arial" w:hint="default"/>
          <w:sz w:val="20"/>
          <w:szCs w:val="20"/>
          <w:rtl w:val="0"/>
          <w:lang w:val="en-US"/>
        </w:rPr>
        <w:t>“</w:t>
      </w:r>
      <w:r>
        <w:rPr>
          <w:rFonts w:ascii="Arial" w:hAnsi="Arial"/>
          <w:sz w:val="20"/>
          <w:szCs w:val="20"/>
          <w:rtl w:val="0"/>
          <w:lang w:val="en-US"/>
        </w:rPr>
        <w:t>pulls the morning with it</w:t>
      </w:r>
      <w:r>
        <w:rPr>
          <w:rFonts w:ascii="Arial" w:hAnsi="Arial" w:hint="default"/>
          <w:sz w:val="20"/>
          <w:szCs w:val="20"/>
          <w:rtl w:val="0"/>
          <w:lang w:val="en-US"/>
        </w:rPr>
        <w:t xml:space="preserve">” </w:t>
      </w:r>
      <w:r>
        <w:rPr>
          <w:rFonts w:ascii="Arial" w:hAnsi="Arial"/>
          <w:sz w:val="20"/>
          <w:szCs w:val="20"/>
          <w:rtl w:val="0"/>
          <w:lang w:val="en-US"/>
        </w:rPr>
        <w:t>Jesus is pulling the kingdom in behind him</w:t>
      </w:r>
      <w:r>
        <w:rPr>
          <w:rFonts w:ascii="Arial" w:hAnsi="Arial" w:hint="default"/>
          <w:sz w:val="20"/>
          <w:szCs w:val="20"/>
          <w:rtl w:val="0"/>
          <w:lang w:val="en-US"/>
        </w:rPr>
        <w:t>”</w:t>
      </w:r>
    </w:p>
    <w:p>
      <w:pPr>
        <w:pStyle w:val="Body A"/>
        <w:numPr>
          <w:ilvl w:val="3"/>
          <w:numId w:val="2"/>
        </w:numPr>
        <w:bidi w:val="0"/>
        <w:ind w:right="0"/>
        <w:jc w:val="left"/>
        <w:rPr>
          <w:rFonts w:ascii="Arial" w:cs="Arial" w:hAnsi="Arial" w:eastAsia="Arial"/>
          <w:sz w:val="20"/>
          <w:szCs w:val="20"/>
          <w:rtl w:val="0"/>
          <w:lang w:val="en-US"/>
        </w:rPr>
      </w:pPr>
      <w:r>
        <w:rPr>
          <w:rFonts w:ascii="Arial" w:hAnsi="Arial"/>
          <w:sz w:val="20"/>
          <w:szCs w:val="20"/>
          <w:rtl w:val="0"/>
          <w:lang w:val="en-US"/>
        </w:rPr>
        <w:t>Do not judge by appearance - things are not as they seem. Though the morning stair is small, it is able to defeat the night</w:t>
      </w:r>
    </w:p>
    <w:p>
      <w:pPr>
        <w:pStyle w:val="Body A"/>
        <w:numPr>
          <w:ilvl w:val="3"/>
          <w:numId w:val="2"/>
        </w:numPr>
        <w:bidi w:val="0"/>
        <w:ind w:right="0"/>
        <w:jc w:val="left"/>
        <w:rPr>
          <w:rFonts w:ascii="Arial" w:cs="Arial" w:hAnsi="Arial" w:eastAsia="Arial"/>
          <w:sz w:val="20"/>
          <w:szCs w:val="20"/>
          <w:rtl w:val="0"/>
          <w:lang w:val="en-US"/>
        </w:rPr>
      </w:pPr>
      <w:r>
        <w:rPr>
          <w:rFonts w:ascii="Arial" w:hAnsi="Arial"/>
          <w:sz w:val="20"/>
          <w:szCs w:val="20"/>
          <w:rtl w:val="0"/>
          <w:lang w:val="en-US"/>
        </w:rPr>
        <w:t>Application: do you see Jesus in the midst of your circumstances? Is he the morning star to your struggles?</w:t>
      </w:r>
    </w:p>
    <w:p>
      <w:pPr>
        <w:pStyle w:val="Body A"/>
        <w:rPr>
          <w:rFonts w:ascii="Arial" w:cs="Arial" w:hAnsi="Arial" w:eastAsia="Arial"/>
          <w:sz w:val="20"/>
          <w:szCs w:val="20"/>
        </w:rPr>
      </w:pPr>
    </w:p>
    <w:p>
      <w:pPr>
        <w:pStyle w:val="Body A"/>
        <w:rPr>
          <w:rFonts w:ascii="Arial" w:cs="Arial" w:hAnsi="Arial" w:eastAsia="Arial"/>
          <w:sz w:val="20"/>
          <w:szCs w:val="20"/>
        </w:rPr>
      </w:pPr>
      <w:r>
        <w:rPr>
          <w:rFonts w:ascii="Arial" w:hAnsi="Arial"/>
          <w:sz w:val="20"/>
          <w:szCs w:val="20"/>
          <w:rtl w:val="0"/>
          <w:lang w:val="en-US"/>
        </w:rPr>
        <w:t>How do we respond to this information</w:t>
      </w:r>
    </w:p>
    <w:p>
      <w:pPr>
        <w:pStyle w:val="Body A"/>
        <w:numPr>
          <w:ilvl w:val="1"/>
          <w:numId w:val="9"/>
        </w:numPr>
        <w:bidi w:val="0"/>
        <w:ind w:right="0"/>
        <w:jc w:val="left"/>
        <w:rPr>
          <w:rFonts w:ascii="Arial" w:cs="Arial" w:hAnsi="Arial" w:eastAsia="Arial"/>
          <w:sz w:val="20"/>
          <w:szCs w:val="20"/>
          <w:rtl w:val="0"/>
          <w:lang w:val="en-US"/>
        </w:rPr>
      </w:pPr>
      <w:r>
        <w:rPr>
          <w:rFonts w:ascii="Arial" w:hAnsi="Arial"/>
          <w:sz w:val="20"/>
          <w:szCs w:val="20"/>
          <w:rtl w:val="0"/>
          <w:lang w:val="en-US"/>
        </w:rPr>
        <w:t xml:space="preserve">Resist the agenda of the night and the ways of the night </w:t>
      </w:r>
    </w:p>
    <w:p>
      <w:pPr>
        <w:pStyle w:val="Body A"/>
        <w:numPr>
          <w:ilvl w:val="3"/>
          <w:numId w:val="8"/>
        </w:numPr>
        <w:bidi w:val="0"/>
        <w:ind w:right="0"/>
        <w:jc w:val="left"/>
        <w:rPr>
          <w:rFonts w:ascii="Arial" w:cs="Arial" w:hAnsi="Arial" w:eastAsia="Arial"/>
          <w:sz w:val="20"/>
          <w:szCs w:val="20"/>
          <w:rtl w:val="0"/>
          <w:lang w:val="en-US"/>
        </w:rPr>
      </w:pPr>
      <w:r>
        <w:rPr>
          <w:rFonts w:ascii="Arial" w:hAnsi="Arial"/>
          <w:sz w:val="20"/>
          <w:szCs w:val="20"/>
          <w:rtl w:val="0"/>
          <w:lang w:val="en-US"/>
        </w:rPr>
        <w:t>How are we behaving while we wait for the return of Jesus? Are we engaging in sinful acts</w:t>
      </w:r>
      <w:r>
        <w:rPr>
          <w:rFonts w:ascii="Arial" w:hAnsi="Arial" w:hint="default"/>
          <w:sz w:val="20"/>
          <w:szCs w:val="20"/>
          <w:rtl w:val="0"/>
          <w:lang w:val="en-US"/>
        </w:rPr>
        <w:t xml:space="preserve">— </w:t>
      </w:r>
      <w:r>
        <w:rPr>
          <w:rFonts w:ascii="Arial" w:hAnsi="Arial"/>
          <w:sz w:val="20"/>
          <w:szCs w:val="20"/>
          <w:rtl w:val="0"/>
          <w:lang w:val="en-US"/>
        </w:rPr>
        <w:t>carousing, drunkenness, sexual promiscuity, sensuality, strife, jealousy? (Romans 13:13)</w:t>
      </w:r>
    </w:p>
    <w:p>
      <w:pPr>
        <w:pStyle w:val="Body A"/>
        <w:numPr>
          <w:ilvl w:val="1"/>
          <w:numId w:val="10"/>
        </w:numPr>
        <w:bidi w:val="0"/>
        <w:ind w:right="0"/>
        <w:jc w:val="left"/>
        <w:rPr>
          <w:rFonts w:ascii="Arial" w:cs="Arial" w:hAnsi="Arial" w:eastAsia="Arial"/>
          <w:sz w:val="20"/>
          <w:szCs w:val="20"/>
          <w:rtl w:val="0"/>
          <w:lang w:val="en-US"/>
        </w:rPr>
      </w:pPr>
      <w:r>
        <w:rPr>
          <w:rFonts w:ascii="Arial" w:hAnsi="Arial"/>
          <w:sz w:val="20"/>
          <w:szCs w:val="20"/>
          <w:rtl w:val="0"/>
          <w:lang w:val="en-US"/>
        </w:rPr>
        <w:t>Put on the armour of light</w:t>
      </w:r>
    </w:p>
    <w:p>
      <w:pPr>
        <w:pStyle w:val="Body A"/>
        <w:numPr>
          <w:ilvl w:val="3"/>
          <w:numId w:val="8"/>
        </w:numPr>
        <w:bidi w:val="0"/>
        <w:ind w:right="0"/>
        <w:jc w:val="left"/>
        <w:rPr>
          <w:rFonts w:ascii="Arial" w:cs="Arial" w:hAnsi="Arial" w:eastAsia="Arial"/>
          <w:sz w:val="20"/>
          <w:szCs w:val="20"/>
          <w:rtl w:val="0"/>
          <w:lang w:val="en-US"/>
        </w:rPr>
      </w:pPr>
      <w:r>
        <w:rPr>
          <w:rFonts w:ascii="Arial" w:hAnsi="Arial"/>
          <w:sz w:val="20"/>
          <w:szCs w:val="20"/>
          <w:rtl w:val="0"/>
          <w:lang w:val="en-US"/>
        </w:rPr>
        <w:t>What can we equip ourselves with so that we walk in line with gospel truth day in and day out?</w:t>
      </w:r>
    </w:p>
    <w:p>
      <w:pPr>
        <w:pStyle w:val="Body A"/>
        <w:numPr>
          <w:ilvl w:val="1"/>
          <w:numId w:val="11"/>
        </w:numPr>
        <w:bidi w:val="0"/>
        <w:ind w:right="0"/>
        <w:jc w:val="left"/>
        <w:rPr>
          <w:rFonts w:ascii="Arial" w:cs="Arial" w:hAnsi="Arial" w:eastAsia="Arial"/>
          <w:sz w:val="20"/>
          <w:szCs w:val="20"/>
          <w:rtl w:val="0"/>
          <w:lang w:val="en-US"/>
        </w:rPr>
      </w:pPr>
      <w:r>
        <w:rPr>
          <w:rFonts w:ascii="Arial" w:hAnsi="Arial"/>
          <w:sz w:val="20"/>
          <w:szCs w:val="20"/>
          <w:rtl w:val="0"/>
          <w:lang w:val="en-US"/>
        </w:rPr>
        <w:t>Enter the darkness of night with the light of the day</w:t>
      </w:r>
    </w:p>
    <w:p>
      <w:pPr>
        <w:pStyle w:val="Body A"/>
        <w:numPr>
          <w:ilvl w:val="3"/>
          <w:numId w:val="8"/>
        </w:numPr>
        <w:bidi w:val="0"/>
        <w:ind w:right="0"/>
        <w:jc w:val="left"/>
        <w:rPr>
          <w:rFonts w:ascii="Arial" w:cs="Arial" w:hAnsi="Arial" w:eastAsia="Arial"/>
          <w:sz w:val="20"/>
          <w:szCs w:val="20"/>
          <w:rtl w:val="0"/>
          <w:lang w:val="en-US"/>
        </w:rPr>
      </w:pPr>
      <w:r>
        <w:rPr>
          <w:rFonts w:ascii="Arial" w:hAnsi="Arial"/>
          <w:sz w:val="20"/>
          <w:szCs w:val="20"/>
          <w:rtl w:val="0"/>
          <w:lang w:val="en-US"/>
        </w:rPr>
        <w:t>I like this one a lot, while we acknowledge that we still are in the midst of darkness, how can we be beacons of light for those who don</w:t>
      </w:r>
      <w:r>
        <w:rPr>
          <w:rFonts w:ascii="Arial" w:hAnsi="Arial" w:hint="default"/>
          <w:sz w:val="20"/>
          <w:szCs w:val="20"/>
          <w:rtl w:val="0"/>
          <w:lang w:val="en-US"/>
        </w:rPr>
        <w:t>’</w:t>
      </w:r>
      <w:r>
        <w:rPr>
          <w:rFonts w:ascii="Arial" w:hAnsi="Arial"/>
          <w:sz w:val="20"/>
          <w:szCs w:val="20"/>
          <w:rtl w:val="0"/>
          <w:lang w:val="en-US"/>
        </w:rPr>
        <w:t>t yet know Christ? We are not called to be stagnant but rather to go out to reach people</w:t>
      </w:r>
      <w:r>
        <w:rPr>
          <w:rFonts w:ascii="Arial" w:hAnsi="Arial"/>
          <w:i w:val="1"/>
          <w:iCs w:val="1"/>
          <w:sz w:val="20"/>
          <w:szCs w:val="20"/>
          <w:rtl w:val="0"/>
          <w:lang w:val="en-US"/>
        </w:rPr>
        <w:t xml:space="preserve"> where they are,</w:t>
      </w:r>
      <w:r>
        <w:rPr>
          <w:rFonts w:ascii="Arial" w:hAnsi="Arial"/>
          <w:sz w:val="20"/>
          <w:szCs w:val="20"/>
          <w:rtl w:val="0"/>
          <w:lang w:val="en-US"/>
        </w:rPr>
        <w:t xml:space="preserve"> to talk sheep with the shepherds, and fish with the fishermen in our world.</w:t>
      </w:r>
    </w:p>
    <w:p>
      <w:pPr>
        <w:pStyle w:val="Body A"/>
        <w:rPr>
          <w:rFonts w:ascii="Arial" w:cs="Arial" w:hAnsi="Arial" w:eastAsia="Arial"/>
          <w:sz w:val="20"/>
          <w:szCs w:val="20"/>
        </w:rPr>
      </w:pPr>
    </w:p>
    <w:p>
      <w:pPr>
        <w:pStyle w:val="Body A"/>
        <w:rPr>
          <w:rFonts w:ascii="Arial" w:cs="Arial" w:hAnsi="Arial" w:eastAsia="Arial"/>
          <w:b w:val="1"/>
          <w:bCs w:val="1"/>
          <w:sz w:val="20"/>
          <w:szCs w:val="20"/>
          <w:u w:val="single"/>
        </w:rPr>
      </w:pPr>
      <w:r>
        <w:rPr>
          <w:rFonts w:ascii="Arial" w:hAnsi="Arial"/>
          <w:b w:val="1"/>
          <w:bCs w:val="1"/>
          <w:sz w:val="20"/>
          <w:szCs w:val="20"/>
          <w:u w:val="single"/>
          <w:rtl w:val="0"/>
          <w:lang w:val="en-US"/>
        </w:rPr>
        <w:t>Reflections:</w:t>
      </w:r>
    </w:p>
    <w:p>
      <w:pPr>
        <w:pStyle w:val="Body A"/>
        <w:rPr>
          <w:rFonts w:ascii="Arial" w:cs="Arial" w:hAnsi="Arial" w:eastAsia="Arial"/>
          <w:sz w:val="20"/>
          <w:szCs w:val="20"/>
        </w:rPr>
      </w:pPr>
    </w:p>
    <w:p>
      <w:pPr>
        <w:pStyle w:val="Body A"/>
        <w:rPr>
          <w:rFonts w:ascii="Arial" w:cs="Arial" w:hAnsi="Arial" w:eastAsia="Arial"/>
          <w:sz w:val="20"/>
          <w:szCs w:val="20"/>
        </w:rPr>
      </w:pPr>
      <w:r>
        <w:rPr>
          <w:rFonts w:ascii="Arial" w:hAnsi="Arial"/>
          <w:sz w:val="20"/>
          <w:szCs w:val="20"/>
          <w:rtl w:val="0"/>
          <w:lang w:val="en-US"/>
        </w:rPr>
        <w:t>For me, this chapter</w:t>
      </w:r>
      <w:r>
        <w:rPr>
          <w:rFonts w:ascii="Arial" w:hAnsi="Arial" w:hint="default"/>
          <w:sz w:val="20"/>
          <w:szCs w:val="20"/>
          <w:rtl w:val="0"/>
          <w:lang w:val="en-US"/>
        </w:rPr>
        <w:t>’</w:t>
      </w:r>
      <w:r>
        <w:rPr>
          <w:rFonts w:ascii="Arial" w:hAnsi="Arial"/>
          <w:sz w:val="20"/>
          <w:szCs w:val="20"/>
          <w:rtl w:val="0"/>
          <w:lang w:val="en-US"/>
        </w:rPr>
        <w:t xml:space="preserve">s biggest takeaway was understanding a little more about why Jesus chose to use the </w:t>
      </w:r>
      <w:r>
        <w:rPr>
          <w:rFonts w:ascii="Arial" w:hAnsi="Arial" w:hint="default"/>
          <w:sz w:val="20"/>
          <w:szCs w:val="20"/>
          <w:rtl w:val="0"/>
          <w:lang w:val="en-US"/>
        </w:rPr>
        <w:t>“</w:t>
      </w:r>
      <w:r>
        <w:rPr>
          <w:rFonts w:ascii="Arial" w:hAnsi="Arial"/>
          <w:sz w:val="20"/>
          <w:szCs w:val="20"/>
          <w:rtl w:val="0"/>
          <w:lang w:val="en-US"/>
        </w:rPr>
        <w:t>bright morning star</w:t>
      </w:r>
      <w:r>
        <w:rPr>
          <w:rFonts w:ascii="Arial" w:hAnsi="Arial" w:hint="default"/>
          <w:sz w:val="20"/>
          <w:szCs w:val="20"/>
          <w:rtl w:val="0"/>
          <w:lang w:val="en-US"/>
        </w:rPr>
        <w:t xml:space="preserve">” </w:t>
      </w:r>
      <w:r>
        <w:rPr>
          <w:rFonts w:ascii="Arial" w:hAnsi="Arial"/>
          <w:sz w:val="20"/>
          <w:szCs w:val="20"/>
          <w:rtl w:val="0"/>
          <w:lang w:val="en-US"/>
        </w:rPr>
        <w:t xml:space="preserve">statement as the last descriptor of himself. It reminds me that things are not as they seem and that a small seemingly insignificant star is enough to pull in the morning in the same way that Jesus is able to pull in the kingdom to this dark and broken world. This chapter also encourages me that with the power of God, I can </w:t>
      </w:r>
      <w:r>
        <w:rPr>
          <w:rFonts w:ascii="Arial" w:hAnsi="Arial" w:hint="default"/>
          <w:sz w:val="20"/>
          <w:szCs w:val="20"/>
          <w:rtl w:val="0"/>
          <w:lang w:val="en-US"/>
        </w:rPr>
        <w:t>“</w:t>
      </w:r>
      <w:r>
        <w:rPr>
          <w:rFonts w:ascii="Arial" w:hAnsi="Arial"/>
          <w:sz w:val="20"/>
          <w:szCs w:val="20"/>
          <w:rtl w:val="0"/>
          <w:lang w:val="en-US"/>
        </w:rPr>
        <w:t>enter the darkness of night with the light of the day</w:t>
      </w:r>
      <w:r>
        <w:rPr>
          <w:rFonts w:ascii="Arial" w:hAnsi="Arial" w:hint="default"/>
          <w:sz w:val="20"/>
          <w:szCs w:val="20"/>
          <w:rtl w:val="0"/>
          <w:lang w:val="en-US"/>
        </w:rPr>
        <w:t>”</w:t>
      </w:r>
      <w:r>
        <w:rPr>
          <w:rFonts w:ascii="Arial" w:hAnsi="Arial"/>
          <w:sz w:val="20"/>
          <w:szCs w:val="20"/>
          <w:rtl w:val="0"/>
          <w:lang w:val="en-US"/>
        </w:rPr>
        <w:t>. Though we live in a world that is full of sin, I am reminded that the light of Christ shines through each of us and because of that we can have significant impact in reaching those who are hurting and everyone who needs Jesus.</w:t>
      </w:r>
    </w:p>
    <w:p>
      <w:pPr>
        <w:pStyle w:val="Body A"/>
        <w:rPr>
          <w:rFonts w:ascii="Arial" w:cs="Arial" w:hAnsi="Arial" w:eastAsia="Arial"/>
          <w:sz w:val="20"/>
          <w:szCs w:val="20"/>
        </w:rPr>
      </w:pPr>
    </w:p>
    <w:p>
      <w:pPr>
        <w:pStyle w:val="Body A"/>
        <w:rPr>
          <w:rFonts w:ascii="Arial" w:cs="Arial" w:hAnsi="Arial" w:eastAsia="Arial"/>
          <w:sz w:val="20"/>
          <w:szCs w:val="20"/>
        </w:rPr>
      </w:pPr>
      <w:r>
        <w:rPr>
          <w:rFonts w:ascii="Arial" w:hAnsi="Arial"/>
          <w:sz w:val="20"/>
          <w:szCs w:val="20"/>
          <w:rtl w:val="0"/>
          <w:lang w:val="en-US"/>
        </w:rPr>
        <w:t xml:space="preserve">I know that Revelations has been a hard book to dissect and oftentimes, we are not able to fully answer all the questions we have or explain all the symbols and imagery. Rather than choosing a right or wrong, a yes or no, a black or white, I would encourage us all to dwell in the gray zones of maybe </w:t>
      </w:r>
      <w:r>
        <w:rPr>
          <w:rFonts w:ascii="Arial" w:hAnsi="Arial" w:hint="default"/>
          <w:sz w:val="20"/>
          <w:szCs w:val="20"/>
          <w:rtl w:val="0"/>
          <w:lang w:val="en-US"/>
        </w:rPr>
        <w:t>“</w:t>
      </w:r>
      <w:r>
        <w:rPr>
          <w:rFonts w:ascii="Arial" w:hAnsi="Arial"/>
          <w:sz w:val="20"/>
          <w:szCs w:val="20"/>
          <w:rtl w:val="0"/>
          <w:lang w:val="en-US"/>
        </w:rPr>
        <w:t>I don</w:t>
      </w:r>
      <w:r>
        <w:rPr>
          <w:rFonts w:ascii="Arial" w:hAnsi="Arial" w:hint="default"/>
          <w:sz w:val="20"/>
          <w:szCs w:val="20"/>
          <w:rtl w:val="0"/>
          <w:lang w:val="en-US"/>
        </w:rPr>
        <w:t>’</w:t>
      </w:r>
      <w:r>
        <w:rPr>
          <w:rFonts w:ascii="Arial" w:hAnsi="Arial"/>
          <w:sz w:val="20"/>
          <w:szCs w:val="20"/>
          <w:rtl w:val="0"/>
          <w:lang w:val="en-US"/>
        </w:rPr>
        <w:t>t have to fully understand everything</w:t>
      </w:r>
      <w:r>
        <w:rPr>
          <w:rFonts w:ascii="Arial" w:hAnsi="Arial" w:hint="default"/>
          <w:sz w:val="20"/>
          <w:szCs w:val="20"/>
          <w:rtl w:val="0"/>
          <w:lang w:val="en-US"/>
        </w:rPr>
        <w:t xml:space="preserve">” </w:t>
      </w:r>
      <w:r>
        <w:rPr>
          <w:rFonts w:ascii="Arial" w:hAnsi="Arial"/>
          <w:sz w:val="20"/>
          <w:szCs w:val="20"/>
          <w:rtl w:val="0"/>
          <w:lang w:val="en-US"/>
        </w:rPr>
        <w:t xml:space="preserve">in order to put our hope in Jesus. Though it may be unsettling to be in these spaces, it may be in fact allow us to take a more mature stance not just at Revelations but at all the other crazy things happening around and within us. </w:t>
      </w:r>
    </w:p>
    <w:p>
      <w:pPr>
        <w:pStyle w:val="Body A"/>
        <w:rPr>
          <w:rFonts w:ascii="Arial" w:cs="Arial" w:hAnsi="Arial" w:eastAsia="Arial"/>
          <w:sz w:val="20"/>
          <w:szCs w:val="20"/>
        </w:rPr>
      </w:pPr>
    </w:p>
    <w:p>
      <w:pPr>
        <w:pStyle w:val="Body A"/>
        <w:rPr>
          <w:rFonts w:ascii="Arial" w:cs="Arial" w:hAnsi="Arial" w:eastAsia="Arial"/>
          <w:sz w:val="20"/>
          <w:szCs w:val="20"/>
        </w:rPr>
      </w:pPr>
      <w:r>
        <w:rPr>
          <w:rFonts w:ascii="Arial" w:hAnsi="Arial"/>
          <w:sz w:val="20"/>
          <w:szCs w:val="20"/>
          <w:rtl w:val="0"/>
          <w:lang w:val="en-US"/>
        </w:rPr>
        <w:t xml:space="preserve">Some of you find if difficult to see the </w:t>
      </w:r>
      <w:r>
        <w:rPr>
          <w:rFonts w:ascii="Arial" w:hAnsi="Arial" w:hint="default"/>
          <w:sz w:val="20"/>
          <w:szCs w:val="20"/>
          <w:rtl w:val="0"/>
          <w:lang w:val="en-US"/>
        </w:rPr>
        <w:t>“</w:t>
      </w:r>
      <w:r>
        <w:rPr>
          <w:rFonts w:ascii="Arial" w:hAnsi="Arial"/>
          <w:sz w:val="20"/>
          <w:szCs w:val="20"/>
          <w:rtl w:val="0"/>
          <w:lang w:val="en-US"/>
        </w:rPr>
        <w:t>point</w:t>
      </w:r>
      <w:r>
        <w:rPr>
          <w:rFonts w:ascii="Arial" w:hAnsi="Arial" w:hint="default"/>
          <w:sz w:val="20"/>
          <w:szCs w:val="20"/>
          <w:rtl w:val="0"/>
          <w:lang w:val="en-US"/>
        </w:rPr>
        <w:t xml:space="preserve">” </w:t>
      </w:r>
      <w:r>
        <w:rPr>
          <w:rFonts w:ascii="Arial" w:hAnsi="Arial"/>
          <w:sz w:val="20"/>
          <w:szCs w:val="20"/>
          <w:rtl w:val="0"/>
          <w:lang w:val="en-US"/>
        </w:rPr>
        <w:t xml:space="preserve">of these studies other than </w:t>
      </w:r>
      <w:r>
        <w:rPr>
          <w:rFonts w:ascii="Arial" w:hAnsi="Arial" w:hint="default"/>
          <w:sz w:val="20"/>
          <w:szCs w:val="20"/>
          <w:rtl w:val="0"/>
          <w:lang w:val="en-US"/>
        </w:rPr>
        <w:t>“</w:t>
      </w:r>
      <w:r>
        <w:rPr>
          <w:rFonts w:ascii="Arial" w:hAnsi="Arial"/>
          <w:sz w:val="20"/>
          <w:szCs w:val="20"/>
          <w:rtl w:val="0"/>
          <w:lang w:val="en-US"/>
        </w:rPr>
        <w:t>Jesus will come back and we are waiting for Him</w:t>
      </w:r>
      <w:r>
        <w:rPr>
          <w:rFonts w:ascii="Arial" w:hAnsi="Arial" w:hint="default"/>
          <w:sz w:val="20"/>
          <w:szCs w:val="20"/>
          <w:rtl w:val="0"/>
          <w:lang w:val="en-US"/>
        </w:rPr>
        <w:t>”</w:t>
      </w:r>
      <w:r>
        <w:rPr>
          <w:rFonts w:ascii="Arial" w:hAnsi="Arial"/>
          <w:sz w:val="20"/>
          <w:szCs w:val="20"/>
          <w:rtl w:val="0"/>
          <w:lang w:val="en-US"/>
        </w:rPr>
        <w:t xml:space="preserve">. Though not entirely wrong, I hope that each chapter of Revelations brought some new insight, unveiled a little more of what it means to be a disciple of Christ, and helped you view your own lives today in light of both the unseen realities of the present and the future. </w:t>
      </w:r>
    </w:p>
    <w:p>
      <w:pPr>
        <w:pStyle w:val="Body A"/>
        <w:rPr>
          <w:rFonts w:ascii="Arial" w:cs="Arial" w:hAnsi="Arial" w:eastAsia="Arial"/>
          <w:b w:val="1"/>
          <w:bCs w:val="1"/>
          <w:sz w:val="20"/>
          <w:szCs w:val="20"/>
        </w:rPr>
      </w:pPr>
    </w:p>
    <w:p>
      <w:pPr>
        <w:pStyle w:val="Body A"/>
        <w:rPr>
          <w:rFonts w:ascii="Arial" w:cs="Arial" w:hAnsi="Arial" w:eastAsia="Arial"/>
          <w:b w:val="1"/>
          <w:bCs w:val="1"/>
          <w:sz w:val="20"/>
          <w:szCs w:val="20"/>
        </w:rPr>
      </w:pPr>
      <w:r>
        <w:rPr>
          <w:rFonts w:ascii="Arial" w:hAnsi="Arial"/>
          <w:b w:val="1"/>
          <w:bCs w:val="1"/>
          <w:sz w:val="20"/>
          <w:szCs w:val="20"/>
          <w:rtl w:val="0"/>
          <w:lang w:val="en-US"/>
        </w:rPr>
        <w:t>Revelations 22</w:t>
      </w:r>
    </w:p>
    <w:p>
      <w:pPr>
        <w:pStyle w:val="Body A"/>
        <w:rPr>
          <w:rFonts w:ascii="Arial" w:cs="Arial" w:hAnsi="Arial" w:eastAsia="Arial"/>
          <w:b w:val="1"/>
          <w:bCs w:val="1"/>
          <w:sz w:val="20"/>
          <w:szCs w:val="20"/>
        </w:rPr>
      </w:pPr>
      <w:r>
        <w:rPr>
          <w:rFonts w:ascii="Arial" w:hAnsi="Arial"/>
          <w:b w:val="1"/>
          <w:bCs w:val="1"/>
          <w:sz w:val="20"/>
          <w:szCs w:val="20"/>
          <w:rtl w:val="0"/>
          <w:lang w:val="en-US"/>
        </w:rPr>
        <w:t>The River of Life</w:t>
      </w:r>
    </w:p>
    <w:p>
      <w:pPr>
        <w:pStyle w:val="Default"/>
        <w:rPr>
          <w:rFonts w:ascii="Arial" w:cs="Arial" w:hAnsi="Arial" w:eastAsia="Arial"/>
          <w:sz w:val="20"/>
          <w:szCs w:val="20"/>
        </w:rPr>
      </w:pPr>
      <w:r>
        <w:rPr>
          <w:rFonts w:ascii="Arial" w:hAnsi="Arial"/>
          <w:b w:val="1"/>
          <w:bCs w:val="1"/>
          <w:sz w:val="20"/>
          <w:szCs w:val="20"/>
          <w:rtl w:val="0"/>
        </w:rPr>
        <w:t>22</w:t>
      </w:r>
      <w:r>
        <w:rPr>
          <w:rFonts w:ascii="Arial" w:hAnsi="Arial" w:hint="default"/>
          <w:b w:val="1"/>
          <w:bCs w:val="1"/>
          <w:sz w:val="20"/>
          <w:szCs w:val="20"/>
          <w:rtl w:val="0"/>
        </w:rPr>
        <w:t> </w:t>
      </w:r>
      <w:r>
        <w:rPr>
          <w:rFonts w:ascii="Arial" w:hAnsi="Arial"/>
          <w:sz w:val="20"/>
          <w:szCs w:val="20"/>
          <w:rtl w:val="0"/>
          <w:lang w:val="en-US"/>
        </w:rPr>
        <w:t>Then the angel[</w:t>
      </w:r>
      <w:r>
        <w:rPr>
          <w:rFonts w:ascii="Arial" w:hAnsi="Arial"/>
          <w:color w:val="621e16"/>
          <w:sz w:val="20"/>
          <w:szCs w:val="20"/>
          <w:u w:color="621e16"/>
          <w:rtl w:val="0"/>
        </w:rPr>
        <w:t>a</w:t>
      </w:r>
      <w:r>
        <w:rPr>
          <w:rFonts w:ascii="Arial" w:hAnsi="Arial"/>
          <w:sz w:val="20"/>
          <w:szCs w:val="20"/>
          <w:rtl w:val="0"/>
          <w:lang w:val="en-US"/>
        </w:rPr>
        <w:t xml:space="preserve">] showed me the river of the water of life, bright as crystal, flowing from the throne of God and of the Lamb </w:t>
      </w:r>
      <w:r>
        <w:rPr>
          <w:rFonts w:ascii="Arial" w:hAnsi="Arial"/>
          <w:b w:val="1"/>
          <w:bCs w:val="1"/>
          <w:sz w:val="20"/>
          <w:szCs w:val="20"/>
          <w:rtl w:val="0"/>
        </w:rPr>
        <w:t>2</w:t>
      </w:r>
      <w:r>
        <w:rPr>
          <w:rFonts w:ascii="Arial" w:hAnsi="Arial" w:hint="default"/>
          <w:b w:val="1"/>
          <w:bCs w:val="1"/>
          <w:sz w:val="20"/>
          <w:szCs w:val="20"/>
          <w:rtl w:val="0"/>
        </w:rPr>
        <w:t> </w:t>
      </w:r>
      <w:r>
        <w:rPr>
          <w:rFonts w:ascii="Arial" w:hAnsi="Arial"/>
          <w:sz w:val="20"/>
          <w:szCs w:val="20"/>
          <w:rtl w:val="0"/>
          <w:lang w:val="en-US"/>
        </w:rPr>
        <w:t>through the middle of the street of the city; also, on either side of the river, the tree of life[</w:t>
      </w:r>
      <w:r>
        <w:rPr>
          <w:rFonts w:ascii="Arial" w:hAnsi="Arial"/>
          <w:color w:val="621e16"/>
          <w:sz w:val="20"/>
          <w:szCs w:val="20"/>
          <w:u w:color="621e16"/>
          <w:rtl w:val="0"/>
        </w:rPr>
        <w:t>b</w:t>
      </w:r>
      <w:r>
        <w:rPr>
          <w:rFonts w:ascii="Arial" w:hAnsi="Arial"/>
          <w:sz w:val="20"/>
          <w:szCs w:val="20"/>
          <w:rtl w:val="0"/>
          <w:lang w:val="en-US"/>
        </w:rPr>
        <w:t xml:space="preserve">] with its twelve kinds of fruit, yielding its fruit each month. The leaves of the tree were for the healing of the nations. </w:t>
      </w:r>
      <w:r>
        <w:rPr>
          <w:rFonts w:ascii="Arial" w:hAnsi="Arial"/>
          <w:b w:val="1"/>
          <w:bCs w:val="1"/>
          <w:sz w:val="20"/>
          <w:szCs w:val="20"/>
          <w:rtl w:val="0"/>
        </w:rPr>
        <w:t>3</w:t>
      </w:r>
      <w:r>
        <w:rPr>
          <w:rFonts w:ascii="Arial" w:hAnsi="Arial" w:hint="default"/>
          <w:b w:val="1"/>
          <w:bCs w:val="1"/>
          <w:sz w:val="20"/>
          <w:szCs w:val="20"/>
          <w:rtl w:val="0"/>
        </w:rPr>
        <w:t> </w:t>
      </w:r>
      <w:r>
        <w:rPr>
          <w:rFonts w:ascii="Arial" w:hAnsi="Arial"/>
          <w:sz w:val="20"/>
          <w:szCs w:val="20"/>
          <w:rtl w:val="0"/>
          <w:lang w:val="en-US"/>
        </w:rPr>
        <w:t>No longer will there be anything accursed, but the throne of God and of the Lamb will be in it, and his servants[</w:t>
      </w:r>
      <w:r>
        <w:rPr>
          <w:rFonts w:ascii="Arial" w:hAnsi="Arial"/>
          <w:color w:val="621e16"/>
          <w:sz w:val="20"/>
          <w:szCs w:val="20"/>
          <w:u w:color="621e16"/>
          <w:rtl w:val="0"/>
        </w:rPr>
        <w:t>c</w:t>
      </w:r>
      <w:r>
        <w:rPr>
          <w:rFonts w:ascii="Arial" w:hAnsi="Arial"/>
          <w:sz w:val="20"/>
          <w:szCs w:val="20"/>
          <w:rtl w:val="0"/>
          <w:lang w:val="en-US"/>
        </w:rPr>
        <w:t xml:space="preserve">] will worship him. </w:t>
      </w:r>
      <w:r>
        <w:rPr>
          <w:rFonts w:ascii="Arial" w:hAnsi="Arial"/>
          <w:b w:val="1"/>
          <w:bCs w:val="1"/>
          <w:sz w:val="20"/>
          <w:szCs w:val="20"/>
          <w:rtl w:val="0"/>
        </w:rPr>
        <w:t>4</w:t>
      </w:r>
      <w:r>
        <w:rPr>
          <w:rFonts w:ascii="Arial" w:hAnsi="Arial" w:hint="default"/>
          <w:b w:val="1"/>
          <w:bCs w:val="1"/>
          <w:sz w:val="20"/>
          <w:szCs w:val="20"/>
          <w:rtl w:val="0"/>
        </w:rPr>
        <w:t> </w:t>
      </w:r>
      <w:r>
        <w:rPr>
          <w:rFonts w:ascii="Arial" w:hAnsi="Arial"/>
          <w:sz w:val="20"/>
          <w:szCs w:val="20"/>
          <w:rtl w:val="0"/>
          <w:lang w:val="en-US"/>
        </w:rPr>
        <w:t xml:space="preserve">They will see his face, and his name will be on their foreheads. </w:t>
      </w:r>
      <w:r>
        <w:rPr>
          <w:rFonts w:ascii="Arial" w:hAnsi="Arial"/>
          <w:b w:val="1"/>
          <w:bCs w:val="1"/>
          <w:sz w:val="20"/>
          <w:szCs w:val="20"/>
          <w:rtl w:val="0"/>
        </w:rPr>
        <w:t>5</w:t>
      </w:r>
      <w:r>
        <w:rPr>
          <w:rFonts w:ascii="Arial" w:hAnsi="Arial" w:hint="default"/>
          <w:b w:val="1"/>
          <w:bCs w:val="1"/>
          <w:sz w:val="20"/>
          <w:szCs w:val="20"/>
          <w:rtl w:val="0"/>
        </w:rPr>
        <w:t> </w:t>
      </w:r>
      <w:r>
        <w:rPr>
          <w:rFonts w:ascii="Arial" w:hAnsi="Arial"/>
          <w:sz w:val="20"/>
          <w:szCs w:val="20"/>
          <w:rtl w:val="0"/>
          <w:lang w:val="en-US"/>
        </w:rPr>
        <w:t>And night will be no more. They will need no light of lamp or sun, for the Lord God will be their light, and they will reign forever and ever.</w:t>
      </w:r>
    </w:p>
    <w:p>
      <w:pPr>
        <w:pStyle w:val="Default"/>
        <w:rPr>
          <w:rFonts w:ascii="Arial" w:cs="Arial" w:hAnsi="Arial" w:eastAsia="Arial"/>
          <w:sz w:val="20"/>
          <w:szCs w:val="20"/>
        </w:rPr>
      </w:pPr>
      <w:r>
        <w:rPr>
          <w:rFonts w:ascii="Arial" w:hAnsi="Arial"/>
          <w:sz w:val="20"/>
          <w:szCs w:val="20"/>
          <w:rtl w:val="0"/>
          <w:lang w:val="es-ES_tradnl"/>
        </w:rPr>
        <w:t>Jesus Is Coming</w:t>
      </w:r>
    </w:p>
    <w:p>
      <w:pPr>
        <w:pStyle w:val="Default"/>
        <w:rPr>
          <w:rFonts w:ascii="Arial" w:cs="Arial" w:hAnsi="Arial" w:eastAsia="Arial"/>
          <w:sz w:val="20"/>
          <w:szCs w:val="20"/>
        </w:rPr>
      </w:pPr>
      <w:r>
        <w:rPr>
          <w:rFonts w:ascii="Arial" w:hAnsi="Arial"/>
          <w:b w:val="1"/>
          <w:bCs w:val="1"/>
          <w:sz w:val="20"/>
          <w:szCs w:val="20"/>
          <w:rtl w:val="0"/>
        </w:rPr>
        <w:t>6</w:t>
      </w:r>
      <w:r>
        <w:rPr>
          <w:rFonts w:ascii="Arial" w:hAnsi="Arial" w:hint="default"/>
          <w:b w:val="1"/>
          <w:bCs w:val="1"/>
          <w:sz w:val="20"/>
          <w:szCs w:val="20"/>
          <w:rtl w:val="0"/>
        </w:rPr>
        <w:t> </w:t>
      </w:r>
      <w:r>
        <w:rPr>
          <w:rFonts w:ascii="Arial" w:hAnsi="Arial"/>
          <w:sz w:val="20"/>
          <w:szCs w:val="20"/>
          <w:rtl w:val="0"/>
          <w:lang w:val="en-US"/>
        </w:rPr>
        <w:t xml:space="preserve">And he said to me, </w:t>
      </w:r>
      <w:r>
        <w:rPr>
          <w:rFonts w:ascii="Arial" w:hAnsi="Arial" w:hint="default"/>
          <w:sz w:val="20"/>
          <w:szCs w:val="20"/>
          <w:rtl w:val="0"/>
        </w:rPr>
        <w:t>“</w:t>
      </w:r>
      <w:r>
        <w:rPr>
          <w:rFonts w:ascii="Arial" w:hAnsi="Arial"/>
          <w:sz w:val="20"/>
          <w:szCs w:val="20"/>
          <w:rtl w:val="0"/>
          <w:lang w:val="en-US"/>
        </w:rPr>
        <w:t>These words are trustworthy and true. And the Lord, the God of the spirits of the prophets, has sent his angel to show his servants what must soon take place.</w:t>
      </w:r>
      <w:r>
        <w:rPr>
          <w:rFonts w:ascii="Arial" w:hAnsi="Arial" w:hint="default"/>
          <w:sz w:val="20"/>
          <w:szCs w:val="20"/>
          <w:rtl w:val="0"/>
        </w:rPr>
        <w:t>”</w:t>
      </w:r>
    </w:p>
    <w:p>
      <w:pPr>
        <w:pStyle w:val="Default"/>
        <w:rPr>
          <w:rFonts w:ascii="Arial" w:cs="Arial" w:hAnsi="Arial" w:eastAsia="Arial"/>
          <w:sz w:val="20"/>
          <w:szCs w:val="20"/>
        </w:rPr>
      </w:pPr>
      <w:r>
        <w:rPr>
          <w:rFonts w:ascii="Arial" w:hAnsi="Arial"/>
          <w:b w:val="1"/>
          <w:bCs w:val="1"/>
          <w:sz w:val="20"/>
          <w:szCs w:val="20"/>
          <w:rtl w:val="0"/>
        </w:rPr>
        <w:t>7</w:t>
      </w:r>
      <w:r>
        <w:rPr>
          <w:rFonts w:ascii="Arial" w:hAnsi="Arial" w:hint="default"/>
          <w:b w:val="1"/>
          <w:bCs w:val="1"/>
          <w:sz w:val="20"/>
          <w:szCs w:val="20"/>
          <w:rtl w:val="0"/>
        </w:rPr>
        <w:t> </w:t>
      </w:r>
      <w:r>
        <w:rPr>
          <w:rFonts w:ascii="Arial" w:hAnsi="Arial" w:hint="default"/>
          <w:sz w:val="20"/>
          <w:szCs w:val="20"/>
          <w:rtl w:val="0"/>
        </w:rPr>
        <w:t>“</w:t>
      </w:r>
      <w:r>
        <w:rPr>
          <w:rFonts w:ascii="Arial" w:hAnsi="Arial"/>
          <w:sz w:val="20"/>
          <w:szCs w:val="20"/>
          <w:rtl w:val="0"/>
          <w:lang w:val="en-US"/>
        </w:rPr>
        <w:t>And behold, I am coming soon. Blessed is the one who keeps the words of the prophecy of this book.</w:t>
      </w:r>
      <w:r>
        <w:rPr>
          <w:rFonts w:ascii="Arial" w:hAnsi="Arial" w:hint="default"/>
          <w:sz w:val="20"/>
          <w:szCs w:val="20"/>
          <w:rtl w:val="0"/>
        </w:rPr>
        <w:t>”</w:t>
      </w:r>
    </w:p>
    <w:p>
      <w:pPr>
        <w:pStyle w:val="Default"/>
        <w:rPr>
          <w:rFonts w:ascii="Arial" w:cs="Arial" w:hAnsi="Arial" w:eastAsia="Arial"/>
          <w:sz w:val="20"/>
          <w:szCs w:val="20"/>
        </w:rPr>
      </w:pPr>
      <w:r>
        <w:rPr>
          <w:rFonts w:ascii="Arial" w:hAnsi="Arial"/>
          <w:b w:val="1"/>
          <w:bCs w:val="1"/>
          <w:sz w:val="20"/>
          <w:szCs w:val="20"/>
          <w:rtl w:val="0"/>
        </w:rPr>
        <w:t>8</w:t>
      </w:r>
      <w:r>
        <w:rPr>
          <w:rFonts w:ascii="Arial" w:hAnsi="Arial" w:hint="default"/>
          <w:b w:val="1"/>
          <w:bCs w:val="1"/>
          <w:sz w:val="20"/>
          <w:szCs w:val="20"/>
          <w:rtl w:val="0"/>
        </w:rPr>
        <w:t> </w:t>
      </w:r>
      <w:r>
        <w:rPr>
          <w:rFonts w:ascii="Arial" w:hAnsi="Arial"/>
          <w:sz w:val="20"/>
          <w:szCs w:val="20"/>
          <w:rtl w:val="0"/>
          <w:lang w:val="en-US"/>
        </w:rPr>
        <w:t xml:space="preserve">I, John, am the one who heard and saw these things. And when I heard and saw them, I fell down to worship at the feet of the angel who showed them to me, </w:t>
      </w:r>
      <w:r>
        <w:rPr>
          <w:rFonts w:ascii="Arial" w:hAnsi="Arial"/>
          <w:b w:val="1"/>
          <w:bCs w:val="1"/>
          <w:sz w:val="20"/>
          <w:szCs w:val="20"/>
          <w:rtl w:val="0"/>
        </w:rPr>
        <w:t>9</w:t>
      </w:r>
      <w:r>
        <w:rPr>
          <w:rFonts w:ascii="Arial" w:hAnsi="Arial" w:hint="default"/>
          <w:b w:val="1"/>
          <w:bCs w:val="1"/>
          <w:sz w:val="20"/>
          <w:szCs w:val="20"/>
          <w:rtl w:val="0"/>
        </w:rPr>
        <w:t> </w:t>
      </w:r>
      <w:r>
        <w:rPr>
          <w:rFonts w:ascii="Arial" w:hAnsi="Arial"/>
          <w:sz w:val="20"/>
          <w:szCs w:val="20"/>
          <w:rtl w:val="0"/>
          <w:lang w:val="en-US"/>
        </w:rPr>
        <w:t xml:space="preserve">but he said to me, </w:t>
      </w:r>
      <w:r>
        <w:rPr>
          <w:rFonts w:ascii="Arial" w:hAnsi="Arial" w:hint="default"/>
          <w:sz w:val="20"/>
          <w:szCs w:val="20"/>
          <w:rtl w:val="0"/>
        </w:rPr>
        <w:t>“</w:t>
      </w:r>
      <w:r>
        <w:rPr>
          <w:rFonts w:ascii="Arial" w:hAnsi="Arial"/>
          <w:sz w:val="20"/>
          <w:szCs w:val="20"/>
          <w:rtl w:val="0"/>
          <w:lang w:val="en-US"/>
        </w:rPr>
        <w:t>You must not do that! I am a fellow servant[</w:t>
      </w:r>
      <w:r>
        <w:rPr>
          <w:rFonts w:ascii="Arial" w:hAnsi="Arial"/>
          <w:color w:val="621e16"/>
          <w:sz w:val="20"/>
          <w:szCs w:val="20"/>
          <w:u w:color="621e16"/>
          <w:rtl w:val="0"/>
        </w:rPr>
        <w:t>d</w:t>
      </w:r>
      <w:r>
        <w:rPr>
          <w:rFonts w:ascii="Arial" w:hAnsi="Arial"/>
          <w:sz w:val="20"/>
          <w:szCs w:val="20"/>
          <w:rtl w:val="0"/>
          <w:lang w:val="en-US"/>
        </w:rPr>
        <w:t>] with you and your brothers the prophets, and with those who keep the words of this book. Worship God.</w:t>
      </w:r>
      <w:r>
        <w:rPr>
          <w:rFonts w:ascii="Arial" w:hAnsi="Arial" w:hint="default"/>
          <w:sz w:val="20"/>
          <w:szCs w:val="20"/>
          <w:rtl w:val="0"/>
        </w:rPr>
        <w:t>”</w:t>
      </w:r>
    </w:p>
    <w:p>
      <w:pPr>
        <w:pStyle w:val="Default"/>
        <w:rPr>
          <w:rFonts w:ascii="Arial" w:cs="Arial" w:hAnsi="Arial" w:eastAsia="Arial"/>
          <w:sz w:val="20"/>
          <w:szCs w:val="20"/>
        </w:rPr>
      </w:pPr>
      <w:r>
        <w:rPr>
          <w:rFonts w:ascii="Arial" w:hAnsi="Arial"/>
          <w:b w:val="1"/>
          <w:bCs w:val="1"/>
          <w:sz w:val="20"/>
          <w:szCs w:val="20"/>
          <w:rtl w:val="0"/>
        </w:rPr>
        <w:t>10</w:t>
      </w:r>
      <w:r>
        <w:rPr>
          <w:rFonts w:ascii="Arial" w:hAnsi="Arial" w:hint="default"/>
          <w:b w:val="1"/>
          <w:bCs w:val="1"/>
          <w:sz w:val="20"/>
          <w:szCs w:val="20"/>
          <w:rtl w:val="0"/>
        </w:rPr>
        <w:t> </w:t>
      </w:r>
      <w:r>
        <w:rPr>
          <w:rFonts w:ascii="Arial" w:hAnsi="Arial"/>
          <w:sz w:val="20"/>
          <w:szCs w:val="20"/>
          <w:rtl w:val="0"/>
          <w:lang w:val="en-US"/>
        </w:rPr>
        <w:t xml:space="preserve">And he said to me, </w:t>
      </w:r>
      <w:r>
        <w:rPr>
          <w:rFonts w:ascii="Arial" w:hAnsi="Arial" w:hint="default"/>
          <w:sz w:val="20"/>
          <w:szCs w:val="20"/>
          <w:rtl w:val="0"/>
        </w:rPr>
        <w:t>“</w:t>
      </w:r>
      <w:r>
        <w:rPr>
          <w:rFonts w:ascii="Arial" w:hAnsi="Arial"/>
          <w:sz w:val="20"/>
          <w:szCs w:val="20"/>
          <w:rtl w:val="0"/>
          <w:lang w:val="en-US"/>
        </w:rPr>
        <w:t xml:space="preserve">Do not seal up the words of the prophecy of this book, for the time is near. </w:t>
      </w:r>
      <w:r>
        <w:rPr>
          <w:rFonts w:ascii="Arial" w:hAnsi="Arial"/>
          <w:b w:val="1"/>
          <w:bCs w:val="1"/>
          <w:sz w:val="20"/>
          <w:szCs w:val="20"/>
          <w:rtl w:val="0"/>
        </w:rPr>
        <w:t>11</w:t>
      </w:r>
      <w:r>
        <w:rPr>
          <w:rFonts w:ascii="Arial" w:hAnsi="Arial" w:hint="default"/>
          <w:b w:val="1"/>
          <w:bCs w:val="1"/>
          <w:sz w:val="20"/>
          <w:szCs w:val="20"/>
          <w:rtl w:val="0"/>
        </w:rPr>
        <w:t> </w:t>
      </w:r>
      <w:r>
        <w:rPr>
          <w:rFonts w:ascii="Arial" w:hAnsi="Arial"/>
          <w:sz w:val="20"/>
          <w:szCs w:val="20"/>
          <w:rtl w:val="0"/>
          <w:lang w:val="en-US"/>
        </w:rPr>
        <w:t>Let the evildoer still do evil, and the filthy still be filthy, and the righteous still do right, and the holy still be holy.</w:t>
      </w:r>
      <w:r>
        <w:rPr>
          <w:rFonts w:ascii="Arial" w:hAnsi="Arial" w:hint="default"/>
          <w:sz w:val="20"/>
          <w:szCs w:val="20"/>
          <w:rtl w:val="0"/>
        </w:rPr>
        <w:t>”</w:t>
      </w:r>
    </w:p>
    <w:p>
      <w:pPr>
        <w:pStyle w:val="Default"/>
        <w:rPr>
          <w:rFonts w:ascii="Arial" w:cs="Arial" w:hAnsi="Arial" w:eastAsia="Arial"/>
          <w:sz w:val="20"/>
          <w:szCs w:val="20"/>
        </w:rPr>
      </w:pPr>
      <w:r>
        <w:rPr>
          <w:rFonts w:ascii="Arial" w:hAnsi="Arial"/>
          <w:b w:val="1"/>
          <w:bCs w:val="1"/>
          <w:sz w:val="20"/>
          <w:szCs w:val="20"/>
          <w:rtl w:val="0"/>
        </w:rPr>
        <w:t>12</w:t>
      </w:r>
      <w:r>
        <w:rPr>
          <w:rFonts w:ascii="Arial" w:hAnsi="Arial" w:hint="default"/>
          <w:b w:val="1"/>
          <w:bCs w:val="1"/>
          <w:sz w:val="20"/>
          <w:szCs w:val="20"/>
          <w:rtl w:val="0"/>
        </w:rPr>
        <w:t> </w:t>
      </w:r>
      <w:r>
        <w:rPr>
          <w:rFonts w:ascii="Arial" w:hAnsi="Arial" w:hint="default"/>
          <w:sz w:val="20"/>
          <w:szCs w:val="20"/>
          <w:rtl w:val="0"/>
        </w:rPr>
        <w:t>“</w:t>
      </w:r>
      <w:r>
        <w:rPr>
          <w:rFonts w:ascii="Arial" w:hAnsi="Arial"/>
          <w:sz w:val="20"/>
          <w:szCs w:val="20"/>
          <w:rtl w:val="0"/>
          <w:lang w:val="en-US"/>
        </w:rPr>
        <w:t xml:space="preserve">Behold, I am coming soon, bringing my recompense with me, to repay each one for what he has done. </w:t>
      </w:r>
      <w:r>
        <w:rPr>
          <w:rFonts w:ascii="Arial" w:hAnsi="Arial"/>
          <w:b w:val="1"/>
          <w:bCs w:val="1"/>
          <w:sz w:val="20"/>
          <w:szCs w:val="20"/>
          <w:rtl w:val="0"/>
        </w:rPr>
        <w:t>13</w:t>
      </w:r>
      <w:r>
        <w:rPr>
          <w:rFonts w:ascii="Arial" w:hAnsi="Arial" w:hint="default"/>
          <w:b w:val="1"/>
          <w:bCs w:val="1"/>
          <w:sz w:val="20"/>
          <w:szCs w:val="20"/>
          <w:rtl w:val="0"/>
        </w:rPr>
        <w:t> </w:t>
      </w:r>
      <w:r>
        <w:rPr>
          <w:rFonts w:ascii="Arial" w:hAnsi="Arial"/>
          <w:sz w:val="20"/>
          <w:szCs w:val="20"/>
          <w:rtl w:val="0"/>
          <w:lang w:val="en-US"/>
        </w:rPr>
        <w:t>I am the Alpha and the Omega, the first and the last, the beginning and the end.</w:t>
      </w:r>
      <w:r>
        <w:rPr>
          <w:rFonts w:ascii="Arial" w:hAnsi="Arial" w:hint="default"/>
          <w:sz w:val="20"/>
          <w:szCs w:val="20"/>
          <w:rtl w:val="0"/>
        </w:rPr>
        <w:t>”</w:t>
      </w:r>
    </w:p>
    <w:p>
      <w:pPr>
        <w:pStyle w:val="Default"/>
        <w:rPr>
          <w:rFonts w:ascii="Arial" w:cs="Arial" w:hAnsi="Arial" w:eastAsia="Arial"/>
          <w:sz w:val="20"/>
          <w:szCs w:val="20"/>
        </w:rPr>
      </w:pPr>
      <w:r>
        <w:rPr>
          <w:rFonts w:ascii="Arial" w:hAnsi="Arial"/>
          <w:b w:val="1"/>
          <w:bCs w:val="1"/>
          <w:sz w:val="20"/>
          <w:szCs w:val="20"/>
          <w:rtl w:val="0"/>
        </w:rPr>
        <w:t>14</w:t>
      </w:r>
      <w:r>
        <w:rPr>
          <w:rFonts w:ascii="Arial" w:hAnsi="Arial" w:hint="default"/>
          <w:b w:val="1"/>
          <w:bCs w:val="1"/>
          <w:sz w:val="20"/>
          <w:szCs w:val="20"/>
          <w:rtl w:val="0"/>
        </w:rPr>
        <w:t> </w:t>
      </w:r>
      <w:r>
        <w:rPr>
          <w:rFonts w:ascii="Arial" w:hAnsi="Arial"/>
          <w:sz w:val="20"/>
          <w:szCs w:val="20"/>
          <w:rtl w:val="0"/>
          <w:lang w:val="en-US"/>
        </w:rPr>
        <w:t>Blessed are those who wash their robes,[</w:t>
      </w:r>
      <w:r>
        <w:rPr>
          <w:rFonts w:ascii="Arial" w:hAnsi="Arial"/>
          <w:color w:val="621e16"/>
          <w:sz w:val="20"/>
          <w:szCs w:val="20"/>
          <w:u w:color="621e16"/>
          <w:rtl w:val="0"/>
        </w:rPr>
        <w:t>e</w:t>
      </w:r>
      <w:r>
        <w:rPr>
          <w:rFonts w:ascii="Arial" w:hAnsi="Arial"/>
          <w:sz w:val="20"/>
          <w:szCs w:val="20"/>
          <w:rtl w:val="0"/>
          <w:lang w:val="en-US"/>
        </w:rPr>
        <w:t xml:space="preserve">] so that they may have the right to the tree of life and that they may enter the city by the gates. </w:t>
      </w:r>
      <w:r>
        <w:rPr>
          <w:rFonts w:ascii="Arial" w:hAnsi="Arial"/>
          <w:b w:val="1"/>
          <w:bCs w:val="1"/>
          <w:sz w:val="20"/>
          <w:szCs w:val="20"/>
          <w:rtl w:val="0"/>
        </w:rPr>
        <w:t>15</w:t>
      </w:r>
      <w:r>
        <w:rPr>
          <w:rFonts w:ascii="Arial" w:hAnsi="Arial" w:hint="default"/>
          <w:b w:val="1"/>
          <w:bCs w:val="1"/>
          <w:sz w:val="20"/>
          <w:szCs w:val="20"/>
          <w:rtl w:val="0"/>
        </w:rPr>
        <w:t> </w:t>
      </w:r>
      <w:r>
        <w:rPr>
          <w:rFonts w:ascii="Arial" w:hAnsi="Arial"/>
          <w:sz w:val="20"/>
          <w:szCs w:val="20"/>
          <w:rtl w:val="0"/>
          <w:lang w:val="en-US"/>
        </w:rPr>
        <w:t>Outside are the dogs and sorcerers and the sexually immoral and murderers and idolaters, and everyone who loves and practices falsehood.</w:t>
      </w:r>
    </w:p>
    <w:p>
      <w:pPr>
        <w:pStyle w:val="Default"/>
        <w:rPr>
          <w:rFonts w:ascii="Arial" w:cs="Arial" w:hAnsi="Arial" w:eastAsia="Arial"/>
          <w:sz w:val="20"/>
          <w:szCs w:val="20"/>
        </w:rPr>
      </w:pPr>
      <w:r>
        <w:rPr>
          <w:rFonts w:ascii="Arial" w:hAnsi="Arial"/>
          <w:b w:val="1"/>
          <w:bCs w:val="1"/>
          <w:sz w:val="20"/>
          <w:szCs w:val="20"/>
          <w:rtl w:val="0"/>
        </w:rPr>
        <w:t>16</w:t>
      </w:r>
      <w:r>
        <w:rPr>
          <w:rFonts w:ascii="Arial" w:hAnsi="Arial" w:hint="default"/>
          <w:b w:val="1"/>
          <w:bCs w:val="1"/>
          <w:sz w:val="20"/>
          <w:szCs w:val="20"/>
          <w:rtl w:val="0"/>
        </w:rPr>
        <w:t> </w:t>
      </w:r>
      <w:r>
        <w:rPr>
          <w:rFonts w:ascii="Arial" w:hAnsi="Arial" w:hint="default"/>
          <w:sz w:val="20"/>
          <w:szCs w:val="20"/>
          <w:rtl w:val="0"/>
        </w:rPr>
        <w:t>“</w:t>
      </w:r>
      <w:r>
        <w:rPr>
          <w:rFonts w:ascii="Arial" w:hAnsi="Arial"/>
          <w:sz w:val="20"/>
          <w:szCs w:val="20"/>
          <w:rtl w:val="0"/>
          <w:lang w:val="en-US"/>
        </w:rPr>
        <w:t>I, Jesus, have sent my angel to testify to you about these things for the churches. I am the root and the descendant of David, the bright morning star.</w:t>
      </w:r>
      <w:r>
        <w:rPr>
          <w:rFonts w:ascii="Arial" w:hAnsi="Arial" w:hint="default"/>
          <w:sz w:val="20"/>
          <w:szCs w:val="20"/>
          <w:rtl w:val="0"/>
        </w:rPr>
        <w:t>”</w:t>
      </w:r>
    </w:p>
    <w:p>
      <w:pPr>
        <w:pStyle w:val="Default"/>
        <w:rPr>
          <w:rFonts w:ascii="Arial" w:cs="Arial" w:hAnsi="Arial" w:eastAsia="Arial"/>
          <w:sz w:val="20"/>
          <w:szCs w:val="20"/>
        </w:rPr>
      </w:pPr>
      <w:r>
        <w:rPr>
          <w:rFonts w:ascii="Arial" w:hAnsi="Arial"/>
          <w:b w:val="1"/>
          <w:bCs w:val="1"/>
          <w:sz w:val="20"/>
          <w:szCs w:val="20"/>
          <w:rtl w:val="0"/>
        </w:rPr>
        <w:t>17</w:t>
      </w:r>
      <w:r>
        <w:rPr>
          <w:rFonts w:ascii="Arial" w:hAnsi="Arial" w:hint="default"/>
          <w:b w:val="1"/>
          <w:bCs w:val="1"/>
          <w:sz w:val="20"/>
          <w:szCs w:val="20"/>
          <w:rtl w:val="0"/>
        </w:rPr>
        <w:t> </w:t>
      </w:r>
      <w:r>
        <w:rPr>
          <w:rFonts w:ascii="Arial" w:hAnsi="Arial"/>
          <w:sz w:val="20"/>
          <w:szCs w:val="20"/>
          <w:rtl w:val="0"/>
          <w:lang w:val="en-US"/>
        </w:rPr>
        <w:t xml:space="preserve">The Spirit and the Bride say, </w:t>
      </w:r>
      <w:r>
        <w:rPr>
          <w:rFonts w:ascii="Arial" w:hAnsi="Arial" w:hint="default"/>
          <w:sz w:val="20"/>
          <w:szCs w:val="20"/>
          <w:rtl w:val="0"/>
        </w:rPr>
        <w:t>“</w:t>
      </w:r>
      <w:r>
        <w:rPr>
          <w:rFonts w:ascii="Arial" w:hAnsi="Arial"/>
          <w:sz w:val="20"/>
          <w:szCs w:val="20"/>
          <w:rtl w:val="0"/>
        </w:rPr>
        <w:t>Come.</w:t>
      </w:r>
      <w:r>
        <w:rPr>
          <w:rFonts w:ascii="Arial" w:hAnsi="Arial" w:hint="default"/>
          <w:sz w:val="20"/>
          <w:szCs w:val="20"/>
          <w:rtl w:val="0"/>
        </w:rPr>
        <w:t xml:space="preserve">” </w:t>
      </w:r>
      <w:r>
        <w:rPr>
          <w:rFonts w:ascii="Arial" w:hAnsi="Arial"/>
          <w:sz w:val="20"/>
          <w:szCs w:val="20"/>
          <w:rtl w:val="0"/>
          <w:lang w:val="en-US"/>
        </w:rPr>
        <w:t xml:space="preserve">And let the one who hears say, </w:t>
      </w:r>
      <w:r>
        <w:rPr>
          <w:rFonts w:ascii="Arial" w:hAnsi="Arial" w:hint="default"/>
          <w:sz w:val="20"/>
          <w:szCs w:val="20"/>
          <w:rtl w:val="0"/>
        </w:rPr>
        <w:t>“</w:t>
      </w:r>
      <w:r>
        <w:rPr>
          <w:rFonts w:ascii="Arial" w:hAnsi="Arial"/>
          <w:sz w:val="20"/>
          <w:szCs w:val="20"/>
          <w:rtl w:val="0"/>
        </w:rPr>
        <w:t>Come.</w:t>
      </w:r>
      <w:r>
        <w:rPr>
          <w:rFonts w:ascii="Arial" w:hAnsi="Arial" w:hint="default"/>
          <w:sz w:val="20"/>
          <w:szCs w:val="20"/>
          <w:rtl w:val="0"/>
        </w:rPr>
        <w:t xml:space="preserve">” </w:t>
      </w:r>
      <w:r>
        <w:rPr>
          <w:rFonts w:ascii="Arial" w:hAnsi="Arial"/>
          <w:sz w:val="20"/>
          <w:szCs w:val="20"/>
          <w:rtl w:val="0"/>
          <w:lang w:val="en-US"/>
        </w:rPr>
        <w:t>And let the one who is thirsty come; let the one who desires take the water of life without price.</w:t>
      </w:r>
    </w:p>
    <w:p>
      <w:pPr>
        <w:pStyle w:val="Default"/>
        <w:rPr>
          <w:rFonts w:ascii="Arial" w:cs="Arial" w:hAnsi="Arial" w:eastAsia="Arial"/>
          <w:sz w:val="20"/>
          <w:szCs w:val="20"/>
        </w:rPr>
      </w:pPr>
      <w:r>
        <w:rPr>
          <w:rFonts w:ascii="Arial" w:hAnsi="Arial"/>
          <w:b w:val="1"/>
          <w:bCs w:val="1"/>
          <w:sz w:val="20"/>
          <w:szCs w:val="20"/>
          <w:rtl w:val="0"/>
        </w:rPr>
        <w:t>18</w:t>
      </w:r>
      <w:r>
        <w:rPr>
          <w:rFonts w:ascii="Arial" w:hAnsi="Arial" w:hint="default"/>
          <w:b w:val="1"/>
          <w:bCs w:val="1"/>
          <w:sz w:val="20"/>
          <w:szCs w:val="20"/>
          <w:rtl w:val="0"/>
        </w:rPr>
        <w:t> </w:t>
      </w:r>
      <w:r>
        <w:rPr>
          <w:rFonts w:ascii="Arial" w:hAnsi="Arial"/>
          <w:sz w:val="20"/>
          <w:szCs w:val="20"/>
          <w:rtl w:val="0"/>
          <w:lang w:val="en-US"/>
        </w:rPr>
        <w:t xml:space="preserve">I warn everyone who hears the words of the prophecy of this book: if anyone adds to them, God will add to him the plagues described in this book, </w:t>
      </w:r>
      <w:r>
        <w:rPr>
          <w:rFonts w:ascii="Arial" w:hAnsi="Arial"/>
          <w:b w:val="1"/>
          <w:bCs w:val="1"/>
          <w:sz w:val="20"/>
          <w:szCs w:val="20"/>
          <w:rtl w:val="0"/>
        </w:rPr>
        <w:t>19</w:t>
      </w:r>
      <w:r>
        <w:rPr>
          <w:rFonts w:ascii="Arial" w:hAnsi="Arial" w:hint="default"/>
          <w:b w:val="1"/>
          <w:bCs w:val="1"/>
          <w:sz w:val="20"/>
          <w:szCs w:val="20"/>
          <w:rtl w:val="0"/>
        </w:rPr>
        <w:t> </w:t>
      </w:r>
      <w:r>
        <w:rPr>
          <w:rFonts w:ascii="Arial" w:hAnsi="Arial"/>
          <w:sz w:val="20"/>
          <w:szCs w:val="20"/>
          <w:rtl w:val="0"/>
          <w:lang w:val="en-US"/>
        </w:rPr>
        <w:t>and if anyone takes away from the words of the book of this prophecy, God will take away his share in the tree of life and in the holy city, which are described in this book.</w:t>
      </w:r>
    </w:p>
    <w:p>
      <w:pPr>
        <w:pStyle w:val="Default"/>
        <w:rPr>
          <w:rFonts w:ascii="Arial" w:cs="Arial" w:hAnsi="Arial" w:eastAsia="Arial"/>
          <w:sz w:val="20"/>
          <w:szCs w:val="20"/>
        </w:rPr>
      </w:pPr>
      <w:r>
        <w:rPr>
          <w:rFonts w:ascii="Arial" w:hAnsi="Arial"/>
          <w:b w:val="1"/>
          <w:bCs w:val="1"/>
          <w:sz w:val="20"/>
          <w:szCs w:val="20"/>
          <w:rtl w:val="0"/>
        </w:rPr>
        <w:t>20</w:t>
      </w:r>
      <w:r>
        <w:rPr>
          <w:rFonts w:ascii="Arial" w:hAnsi="Arial" w:hint="default"/>
          <w:b w:val="1"/>
          <w:bCs w:val="1"/>
          <w:sz w:val="20"/>
          <w:szCs w:val="20"/>
          <w:rtl w:val="0"/>
        </w:rPr>
        <w:t> </w:t>
      </w:r>
      <w:r>
        <w:rPr>
          <w:rFonts w:ascii="Arial" w:hAnsi="Arial"/>
          <w:sz w:val="20"/>
          <w:szCs w:val="20"/>
          <w:rtl w:val="0"/>
          <w:lang w:val="en-US"/>
        </w:rPr>
        <w:t xml:space="preserve">He who testifies to these things says, </w:t>
      </w:r>
      <w:r>
        <w:rPr>
          <w:rFonts w:ascii="Arial" w:hAnsi="Arial" w:hint="default"/>
          <w:sz w:val="20"/>
          <w:szCs w:val="20"/>
          <w:rtl w:val="0"/>
        </w:rPr>
        <w:t>“</w:t>
      </w:r>
      <w:r>
        <w:rPr>
          <w:rFonts w:ascii="Arial" w:hAnsi="Arial"/>
          <w:sz w:val="20"/>
          <w:szCs w:val="20"/>
          <w:rtl w:val="0"/>
          <w:lang w:val="en-US"/>
        </w:rPr>
        <w:t>Surely I am coming soon.</w:t>
      </w:r>
      <w:r>
        <w:rPr>
          <w:rFonts w:ascii="Arial" w:hAnsi="Arial" w:hint="default"/>
          <w:sz w:val="20"/>
          <w:szCs w:val="20"/>
          <w:rtl w:val="0"/>
        </w:rPr>
        <w:t xml:space="preserve">” </w:t>
      </w:r>
      <w:r>
        <w:rPr>
          <w:rFonts w:ascii="Arial" w:hAnsi="Arial"/>
          <w:sz w:val="20"/>
          <w:szCs w:val="20"/>
          <w:rtl w:val="0"/>
        </w:rPr>
        <w:t>Amen. Come, Lord Jesus!</w:t>
      </w:r>
    </w:p>
    <w:p>
      <w:pPr>
        <w:pStyle w:val="Default"/>
      </w:pPr>
      <w:r>
        <w:rPr>
          <w:rFonts w:ascii="Arial" w:hAnsi="Arial"/>
          <w:b w:val="1"/>
          <w:bCs w:val="1"/>
          <w:sz w:val="20"/>
          <w:szCs w:val="20"/>
          <w:rtl w:val="0"/>
        </w:rPr>
        <w:t>21</w:t>
      </w:r>
      <w:r>
        <w:rPr>
          <w:rFonts w:ascii="Arial" w:hAnsi="Arial" w:hint="default"/>
          <w:b w:val="1"/>
          <w:bCs w:val="1"/>
          <w:sz w:val="20"/>
          <w:szCs w:val="20"/>
          <w:rtl w:val="0"/>
        </w:rPr>
        <w:t> </w:t>
      </w:r>
      <w:r>
        <w:rPr>
          <w:rFonts w:ascii="Arial" w:hAnsi="Arial"/>
          <w:sz w:val="20"/>
          <w:szCs w:val="20"/>
          <w:rtl w:val="0"/>
          <w:lang w:val="en-US"/>
        </w:rPr>
        <w:t>The grace of the Lord Jesus be with all.[</w:t>
      </w:r>
      <w:r>
        <w:rPr>
          <w:rFonts w:ascii="Arial" w:hAnsi="Arial"/>
          <w:color w:val="621e16"/>
          <w:sz w:val="20"/>
          <w:szCs w:val="20"/>
          <w:u w:color="621e16"/>
          <w:rtl w:val="0"/>
        </w:rPr>
        <w:t>f</w:t>
      </w:r>
      <w:r>
        <w:rPr>
          <w:rFonts w:ascii="Arial" w:hAnsi="Arial"/>
          <w:sz w:val="20"/>
          <w:szCs w:val="20"/>
          <w:rtl w:val="0"/>
        </w:rPr>
        <w:t>] Amen.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40"/>
        <w:tab w:val="clear" w:pos="9020"/>
      </w:tabs>
    </w:pPr>
    <w:r>
      <w:rPr>
        <w:rFonts w:ascii="Arial" w:hAnsi="Arial"/>
      </w:rPr>
      <w:tab/>
    </w:r>
    <w:r>
      <w:rPr>
        <w:rFonts w:ascii="Arial" w:hAnsi="Arial"/>
        <w:rtl w:val="0"/>
        <w:lang w:val="en-US"/>
      </w:rPr>
      <w:t>[CLAY] Revelations Chapter 22 Bible Study Summary</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37" w:hanging="13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17" w:hanging="13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497" w:hanging="13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884" w:hanging="16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64" w:hanging="16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44" w:hanging="16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24" w:hanging="16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04" w:hanging="16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273" w:hanging="27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37" w:hanging="13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17" w:hanging="13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497" w:hanging="13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20" w:hanging="18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884" w:hanging="164"/>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64" w:hanging="164"/>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44" w:hanging="164"/>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24" w:hanging="164"/>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04" w:hanging="164"/>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2"/>
    <w:lvlOverride w:ilvl="1">
      <w:startOverride w:val="2"/>
    </w:lvlOverride>
  </w:num>
  <w:num w:numId="7">
    <w:abstractNumId w:val="2"/>
    <w:lvlOverride w:ilvl="1">
      <w:startOverride w:val="3"/>
    </w:lvlOverride>
  </w:num>
  <w:num w:numId="8">
    <w:abstractNumId w:val="0"/>
    <w:lvlOverride w:ilvl="0">
      <w:lvl w:ilvl="0">
        <w:start w:val="1"/>
        <w:numFmt w:val="bullet"/>
        <w:suff w:val="tab"/>
        <w:lvlText w:val="•"/>
        <w:lvlJc w:val="left"/>
        <w:pPr>
          <w:ind w:left="137" w:hanging="13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17" w:hanging="13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497" w:hanging="13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04" w:hanging="16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884" w:hanging="16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64" w:hanging="16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44" w:hanging="16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24" w:hanging="16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04" w:hanging="16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2"/>
    <w:lvlOverride w:ilvl="0">
      <w:lvl w:ilvl="0">
        <w:start w:val="1"/>
        <w:numFmt w:val="decimal"/>
        <w:suff w:val="tab"/>
        <w:lvlText w:val="%1."/>
        <w:lvlJc w:val="left"/>
        <w:pPr>
          <w:ind w:left="273" w:hanging="2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2"/>
    <w:lvlOverride w:ilvl="0">
      <w:lvl w:ilvl="0">
        <w:start w:val="1"/>
        <w:numFmt w:val="decimal"/>
        <w:suff w:val="tab"/>
        <w:lvlText w:val="%1."/>
        <w:lvlJc w:val="left"/>
        <w:pPr>
          <w:ind w:left="273" w:hanging="2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2"/>
    <w:lvlOverride w:ilvl="0">
      <w:lvl w:ilvl="0">
        <w:start w:val="1"/>
        <w:numFmt w:val="decimal"/>
        <w:suff w:val="tab"/>
        <w:lvlText w:val="%1."/>
        <w:lvlJc w:val="left"/>
        <w:pPr>
          <w:ind w:left="273" w:hanging="2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Bullet">
    <w:name w:val="Bullet"/>
    <w:pPr>
      <w:numPr>
        <w:numId w:val="1"/>
      </w:numPr>
    </w:pPr>
  </w:style>
  <w:style w:type="numbering" w:styleId="Numbered">
    <w:name w:val="Numbered"/>
    <w:pPr>
      <w:numPr>
        <w:numId w:val="4"/>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