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172619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C5F65CC" w14:textId="225AD7E7" w:rsidR="002B27E6" w:rsidRDefault="002B27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4A5130" wp14:editId="17197B6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C82BB" w14:textId="113D610C" w:rsidR="002B27E6" w:rsidRDefault="002B27E6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FF02B88" w14:textId="097B3AB5" w:rsidR="002B27E6" w:rsidRDefault="002B27E6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Kregel, Nick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BC2D3F3" w14:textId="21214C21" w:rsidR="002B27E6" w:rsidRDefault="002B27E6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TBS1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28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C49FF6D" w14:textId="0A382736" w:rsidR="002B27E6" w:rsidRDefault="00FB07ED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28.2.2025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D4A5130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Cfgb2fTAMAAHUMAAAOAAAAAAAAAAAAAAAAAC4CAABk&#10;cnMvZTJvRG9jLnhtbFBLAQItABQABgAIAAAAIQANdl2G3QAAAAYBAAAPAAAAAAAAAAAAAAAAAKYF&#10;AABkcnMvZG93bnJldi54bWxQSwUGAAAAAAQABADzAAAAsAYAAAAA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92c2ea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92c2ea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9BC82BB" w14:textId="113D610C" w:rsidR="002B27E6" w:rsidRDefault="002B27E6">
                            <w:pPr>
                              <w:pStyle w:val="KeinLeerraum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FF02B88" w14:textId="097B3AB5" w:rsidR="002B27E6" w:rsidRDefault="002B27E6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Kregel, Nick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BC2D3F3" w14:textId="21214C21" w:rsidR="002B27E6" w:rsidRDefault="002B27E6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TBS1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28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C49FF6D" w14:textId="0A382736" w:rsidR="002B27E6" w:rsidRDefault="00FB07ED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28.2.2025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5FD4895" w14:textId="12ABA203" w:rsidR="002B27E6" w:rsidRDefault="00930AB0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72FB78" wp14:editId="1403B4A3">
                    <wp:simplePos x="0" y="0"/>
                    <wp:positionH relativeFrom="column">
                      <wp:posOffset>1303078</wp:posOffset>
                    </wp:positionH>
                    <wp:positionV relativeFrom="paragraph">
                      <wp:posOffset>5983028</wp:posOffset>
                    </wp:positionV>
                    <wp:extent cx="4838700" cy="326159"/>
                    <wp:effectExtent l="0" t="0" r="0" b="0"/>
                    <wp:wrapNone/>
                    <wp:docPr id="145448255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8700" cy="326159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6D6840" w14:textId="42250D81" w:rsidR="00930AB0" w:rsidRPr="00930AB0" w:rsidRDefault="00930AB0" w:rsidP="00930AB0">
                                <w:pPr>
                                  <w:pStyle w:val="Beschriftung"/>
                                  <w:rPr>
                                    <w:noProof/>
                                  </w:rPr>
                                </w:pPr>
                                <w:bookmarkStart w:id="0" w:name="_Toc191640391"/>
                                <w:r>
                                  <w:t xml:space="preserve">Abbildung </w:t>
                                </w:r>
                                <w:fldSimple w:instr=" SEQ Abbildung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>: Super Mario Bros 1985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72FB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31" type="#_x0000_t202" style="position:absolute;margin-left:102.6pt;margin-top:471.1pt;width:381pt;height:2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" stroked="f">
                    <v:textbox inset="0,0,0,0">
                      <w:txbxContent>
                        <w:p w14:paraId="666D6840" w14:textId="42250D81" w:rsidR="00930AB0" w:rsidRPr="00930AB0" w:rsidRDefault="00930AB0" w:rsidP="00930AB0">
                          <w:pPr>
                            <w:pStyle w:val="Beschriftung"/>
                            <w:rPr>
                              <w:noProof/>
                            </w:rPr>
                          </w:pPr>
                          <w:bookmarkStart w:id="1" w:name="_Toc191640391"/>
                          <w:r>
                            <w:t xml:space="preserve">Abbildung </w:t>
                          </w:r>
                          <w:fldSimple w:instr=" SEQ Abbildung \* ARABIC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t>: Super Mario Bros 1985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2B27E6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F1F31EF" wp14:editId="7561B676">
                <wp:simplePos x="0" y="0"/>
                <wp:positionH relativeFrom="page">
                  <wp:posOffset>2202180</wp:posOffset>
                </wp:positionH>
                <wp:positionV relativeFrom="page">
                  <wp:posOffset>3497580</wp:posOffset>
                </wp:positionV>
                <wp:extent cx="4838700" cy="3702685"/>
                <wp:effectExtent l="0" t="0" r="0" b="0"/>
                <wp:wrapNone/>
                <wp:docPr id="464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Bild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27E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A0DF09" wp14:editId="4877347D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1851660</wp:posOffset>
                    </wp:positionV>
                    <wp:extent cx="7139940" cy="640080"/>
                    <wp:effectExtent l="0" t="0" r="22860" b="14605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994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D8AC87" w14:textId="5845FEBA" w:rsidR="002B27E6" w:rsidRDefault="002B27E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Super Mario Bros Level 1 (Klon)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A0DF09" id="Rechteck 16" o:spid="_x0000_s1032" style="position:absolute;margin-left:15pt;margin-top:145.8pt;width:562.2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D8AC87" w14:textId="5845FEBA" w:rsidR="002B27E6" w:rsidRDefault="002B27E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Super Mario Bros Level 1 (Klon)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B27E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58673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A6C28" w14:textId="6C055782" w:rsidR="002B27E6" w:rsidRDefault="002B27E6">
          <w:pPr>
            <w:pStyle w:val="Inhaltsverzeichnisberschrift"/>
          </w:pPr>
          <w:r>
            <w:t>Inhalt</w:t>
          </w:r>
          <w:r w:rsidR="00930AB0">
            <w:t>sverzeichnis</w:t>
          </w:r>
        </w:p>
        <w:p w14:paraId="5BDAEF13" w14:textId="0889460A" w:rsidR="00930AB0" w:rsidRDefault="002B27E6">
          <w:pPr>
            <w:pStyle w:val="Verzeichnis1"/>
            <w:tabs>
              <w:tab w:val="right" w:leader="dot" w:pos="9062"/>
            </w:tabs>
            <w:rPr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40229" w:history="1">
            <w:r w:rsidR="00930AB0" w:rsidRPr="001274F8">
              <w:rPr>
                <w:rStyle w:val="Hyperlink"/>
                <w:noProof/>
              </w:rPr>
              <w:t>Beschreibung</w:t>
            </w:r>
            <w:r w:rsidR="00930AB0">
              <w:rPr>
                <w:noProof/>
                <w:webHidden/>
              </w:rPr>
              <w:tab/>
            </w:r>
            <w:r w:rsidR="00930AB0">
              <w:rPr>
                <w:noProof/>
                <w:webHidden/>
              </w:rPr>
              <w:fldChar w:fldCharType="begin"/>
            </w:r>
            <w:r w:rsidR="00930AB0">
              <w:rPr>
                <w:noProof/>
                <w:webHidden/>
              </w:rPr>
              <w:instrText xml:space="preserve"> PAGEREF _Toc191640229 \h </w:instrText>
            </w:r>
            <w:r w:rsidR="00930AB0">
              <w:rPr>
                <w:noProof/>
                <w:webHidden/>
              </w:rPr>
            </w:r>
            <w:r w:rsidR="00930AB0">
              <w:rPr>
                <w:noProof/>
                <w:webHidden/>
              </w:rPr>
              <w:fldChar w:fldCharType="separate"/>
            </w:r>
            <w:r w:rsidR="00930AB0">
              <w:rPr>
                <w:noProof/>
                <w:webHidden/>
              </w:rPr>
              <w:t>1</w:t>
            </w:r>
            <w:r w:rsidR="00930AB0">
              <w:rPr>
                <w:noProof/>
                <w:webHidden/>
              </w:rPr>
              <w:fldChar w:fldCharType="end"/>
            </w:r>
          </w:hyperlink>
        </w:p>
        <w:p w14:paraId="79129BFE" w14:textId="3179894D" w:rsidR="00930AB0" w:rsidRDefault="00930AB0">
          <w:pPr>
            <w:pStyle w:val="Verzeichnis1"/>
            <w:tabs>
              <w:tab w:val="right" w:leader="dot" w:pos="9062"/>
            </w:tabs>
            <w:rPr>
              <w:noProof/>
              <w:kern w:val="2"/>
              <w:lang w:eastAsia="de-DE"/>
              <w14:ligatures w14:val="standardContextual"/>
            </w:rPr>
          </w:pPr>
          <w:hyperlink w:anchor="_Toc191640230" w:history="1">
            <w:r w:rsidRPr="001274F8">
              <w:rPr>
                <w:rStyle w:val="Hyperlink"/>
                <w:noProof/>
              </w:rPr>
              <w:t>Muss oder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5549" w14:textId="64515A50" w:rsidR="00930AB0" w:rsidRDefault="00930AB0">
          <w:pPr>
            <w:pStyle w:val="Verzeichnis1"/>
            <w:tabs>
              <w:tab w:val="right" w:leader="dot" w:pos="9062"/>
            </w:tabs>
            <w:rPr>
              <w:noProof/>
              <w:kern w:val="2"/>
              <w:lang w:eastAsia="de-DE"/>
              <w14:ligatures w14:val="standardContextual"/>
            </w:rPr>
          </w:pPr>
          <w:hyperlink w:anchor="_Toc191640231" w:history="1">
            <w:r w:rsidRPr="001274F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AEA9" w14:textId="7A3192E6" w:rsidR="00930AB0" w:rsidRDefault="00930AB0">
          <w:pPr>
            <w:pStyle w:val="Verzeichnis1"/>
            <w:tabs>
              <w:tab w:val="right" w:leader="dot" w:pos="9062"/>
            </w:tabs>
            <w:rPr>
              <w:noProof/>
              <w:kern w:val="2"/>
              <w:lang w:eastAsia="de-DE"/>
              <w14:ligatures w14:val="standardContextual"/>
            </w:rPr>
          </w:pPr>
          <w:hyperlink w:anchor="_Toc191640232" w:history="1">
            <w:r w:rsidRPr="001274F8">
              <w:rPr>
                <w:rStyle w:val="Hyperlink"/>
                <w:noProof/>
              </w:rPr>
              <w:t>Spielelemente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3468" w14:textId="61898DD0" w:rsidR="00930AB0" w:rsidRDefault="00930AB0">
          <w:pPr>
            <w:pStyle w:val="Verzeichnis1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191640233" w:history="1">
            <w:r w:rsidRPr="001274F8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C5D5422" w14:textId="77777777" w:rsidR="00930AB0" w:rsidRPr="00930AB0" w:rsidRDefault="00930AB0" w:rsidP="00930AB0"/>
        <w:p w14:paraId="11042DD9" w14:textId="71E3374C" w:rsidR="002B27E6" w:rsidRDefault="002B27E6">
          <w:r>
            <w:rPr>
              <w:b/>
              <w:bCs/>
            </w:rPr>
            <w:fldChar w:fldCharType="end"/>
          </w:r>
        </w:p>
      </w:sdtContent>
    </w:sdt>
    <w:p w14:paraId="08712CFC" w14:textId="6E31C5CD" w:rsidR="00930AB0" w:rsidRDefault="00930AB0" w:rsidP="00930AB0">
      <w:pPr>
        <w:pStyle w:val="berschrift2"/>
        <w:rPr>
          <w:noProof/>
        </w:rPr>
      </w:pPr>
      <w:r>
        <w:t>Abbildungsverzeichnis</w:t>
      </w:r>
      <w:r>
        <w:tab/>
      </w:r>
      <w:r>
        <w:fldChar w:fldCharType="begin"/>
      </w:r>
      <w:r>
        <w:instrText xml:space="preserve"> TOC \h \z \c "Abbildung" </w:instrText>
      </w:r>
      <w:r>
        <w:fldChar w:fldCharType="separate"/>
      </w:r>
    </w:p>
    <w:p w14:paraId="78D778F0" w14:textId="5AE46905" w:rsidR="00930AB0" w:rsidRDefault="00930AB0">
      <w:pPr>
        <w:pStyle w:val="Abbildungsverzeichnis"/>
        <w:tabs>
          <w:tab w:val="right" w:leader="dot" w:pos="9062"/>
        </w:tabs>
        <w:rPr>
          <w:noProof/>
          <w:kern w:val="2"/>
          <w:lang w:eastAsia="de-DE"/>
          <w14:ligatures w14:val="standardContextual"/>
        </w:rPr>
      </w:pPr>
      <w:hyperlink w:anchor="_Toc191640391" w:history="1">
        <w:r w:rsidRPr="00EE6DC7">
          <w:rPr>
            <w:rStyle w:val="Hyperlink"/>
            <w:noProof/>
          </w:rPr>
          <w:t>Abbildung 1: Super Mario Bros 1985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25FD1933" w14:textId="5E3A94F4" w:rsidR="009B1200" w:rsidRDefault="00930AB0" w:rsidP="00930AB0">
      <w:pPr>
        <w:tabs>
          <w:tab w:val="left" w:pos="1183"/>
        </w:tabs>
      </w:pPr>
      <w:r>
        <w:fldChar w:fldCharType="end"/>
      </w:r>
    </w:p>
    <w:p w14:paraId="39B76A90" w14:textId="66D2DBA2" w:rsidR="002008B9" w:rsidRDefault="00930AB0" w:rsidP="00930AB0">
      <w:pPr>
        <w:tabs>
          <w:tab w:val="left" w:pos="1183"/>
        </w:tabs>
        <w:sectPr w:rsidR="002008B9" w:rsidSect="002008B9"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3D4E5D92" w14:textId="77777777" w:rsidR="002B27E6" w:rsidRDefault="002B27E6"/>
    <w:p w14:paraId="2468D395" w14:textId="77777777" w:rsidR="002B27E6" w:rsidRDefault="002B27E6"/>
    <w:p w14:paraId="150153AF" w14:textId="77777777" w:rsidR="002B27E6" w:rsidRDefault="002B27E6"/>
    <w:p w14:paraId="27BFE538" w14:textId="77777777" w:rsidR="002B27E6" w:rsidRDefault="002B27E6"/>
    <w:p w14:paraId="546DBEBF" w14:textId="77777777" w:rsidR="002B27E6" w:rsidRDefault="002B27E6"/>
    <w:p w14:paraId="3521C800" w14:textId="77777777" w:rsidR="002B27E6" w:rsidRDefault="002B27E6"/>
    <w:p w14:paraId="331A165F" w14:textId="77777777" w:rsidR="002B27E6" w:rsidRDefault="002B27E6"/>
    <w:p w14:paraId="423131EC" w14:textId="77777777" w:rsidR="002B27E6" w:rsidRDefault="002B27E6"/>
    <w:p w14:paraId="7DC27FE1" w14:textId="77777777" w:rsidR="002B27E6" w:rsidRDefault="002B27E6"/>
    <w:p w14:paraId="00FA1F3C" w14:textId="77777777" w:rsidR="002B27E6" w:rsidRDefault="002B27E6"/>
    <w:p w14:paraId="355C3772" w14:textId="77777777" w:rsidR="002B27E6" w:rsidRDefault="002B27E6"/>
    <w:p w14:paraId="666BE423" w14:textId="77777777" w:rsidR="002B27E6" w:rsidRDefault="002B27E6"/>
    <w:p w14:paraId="50D42830" w14:textId="77777777" w:rsidR="002B27E6" w:rsidRDefault="002B27E6"/>
    <w:p w14:paraId="59DAEAF3" w14:textId="77777777" w:rsidR="002B27E6" w:rsidRDefault="002B27E6"/>
    <w:p w14:paraId="0DD53D06" w14:textId="77777777" w:rsidR="002B27E6" w:rsidRDefault="002B27E6"/>
    <w:p w14:paraId="3F87CC9F" w14:textId="77777777" w:rsidR="002B27E6" w:rsidRDefault="002B27E6"/>
    <w:p w14:paraId="3DAE09A8" w14:textId="77777777" w:rsidR="002B27E6" w:rsidRDefault="002B27E6"/>
    <w:p w14:paraId="22D5A164" w14:textId="77777777" w:rsidR="00E80057" w:rsidRDefault="00E80057" w:rsidP="00E80057">
      <w:pPr>
        <w:pStyle w:val="berschrift1"/>
        <w:jc w:val="center"/>
        <w:rPr>
          <w:u w:val="single"/>
        </w:rPr>
      </w:pPr>
    </w:p>
    <w:p w14:paraId="4B01A5D6" w14:textId="79AAA700" w:rsidR="00E80057" w:rsidRPr="00E80057" w:rsidRDefault="00E80057" w:rsidP="00E80057">
      <w:pPr>
        <w:pStyle w:val="berschrift1"/>
        <w:jc w:val="center"/>
        <w:rPr>
          <w:u w:val="single"/>
        </w:rPr>
      </w:pPr>
      <w:bookmarkStart w:id="2" w:name="_Toc191640229"/>
      <w:r>
        <w:rPr>
          <w:u w:val="single"/>
        </w:rPr>
        <w:t>Beschreibung</w:t>
      </w:r>
      <w:bookmarkEnd w:id="2"/>
    </w:p>
    <w:p w14:paraId="667CD33A" w14:textId="1454849B" w:rsidR="002B27E6" w:rsidRDefault="00E80057">
      <w:r w:rsidRPr="00E80057">
        <w:t>Das Spiel ist ein Klon des ersten Levels von Super Mario Bros 1985. Der Spieler steuert Mario durch eine 2D-</w:t>
      </w:r>
      <w:r>
        <w:t>Welt</w:t>
      </w:r>
      <w:r w:rsidRPr="00E80057">
        <w:t xml:space="preserve">, sammelt Münzen, besiegt Gegner und erreicht </w:t>
      </w:r>
      <w:r>
        <w:t>die Zielpfosten</w:t>
      </w:r>
      <w:r w:rsidRPr="00E80057">
        <w:t>, um das Level abzuschließen.</w:t>
      </w:r>
    </w:p>
    <w:p w14:paraId="40C12D06" w14:textId="77777777" w:rsidR="00E80057" w:rsidRDefault="00E80057"/>
    <w:p w14:paraId="051DC2E8" w14:textId="61CAFB0C" w:rsidR="007C1F2F" w:rsidRPr="00745527" w:rsidRDefault="00745527" w:rsidP="007C1F2F">
      <w:pPr>
        <w:pStyle w:val="berschrift1"/>
        <w:jc w:val="center"/>
        <w:rPr>
          <w:u w:val="single"/>
        </w:rPr>
      </w:pPr>
      <w:bookmarkStart w:id="3" w:name="_Toc191640230"/>
      <w:proofErr w:type="gramStart"/>
      <w:r>
        <w:rPr>
          <w:u w:val="single"/>
        </w:rPr>
        <w:t>Muss</w:t>
      </w:r>
      <w:proofErr w:type="gramEnd"/>
      <w:r>
        <w:rPr>
          <w:u w:val="single"/>
        </w:rPr>
        <w:t xml:space="preserve"> oder </w:t>
      </w:r>
      <w:proofErr w:type="gramStart"/>
      <w:r>
        <w:rPr>
          <w:u w:val="single"/>
        </w:rPr>
        <w:t>Kann</w:t>
      </w:r>
      <w:bookmarkEnd w:id="3"/>
      <w:proofErr w:type="gramEnd"/>
    </w:p>
    <w:p w14:paraId="24F34B20" w14:textId="77777777" w:rsidR="00745527" w:rsidRPr="00745527" w:rsidRDefault="00745527" w:rsidP="00745527">
      <w:pPr>
        <w:numPr>
          <w:ilvl w:val="0"/>
          <w:numId w:val="3"/>
        </w:numPr>
      </w:pPr>
      <w:proofErr w:type="gramStart"/>
      <w:r w:rsidRPr="00745527">
        <w:rPr>
          <w:b/>
          <w:bCs/>
        </w:rPr>
        <w:t>Muss</w:t>
      </w:r>
      <w:proofErr w:type="gramEnd"/>
      <w:r w:rsidRPr="00745527">
        <w:rPr>
          <w:b/>
          <w:bCs/>
        </w:rPr>
        <w:t>:</w:t>
      </w:r>
    </w:p>
    <w:p w14:paraId="2495C9DE" w14:textId="77777777" w:rsidR="00745527" w:rsidRPr="00745527" w:rsidRDefault="00745527" w:rsidP="00745527">
      <w:pPr>
        <w:numPr>
          <w:ilvl w:val="1"/>
          <w:numId w:val="3"/>
        </w:numPr>
      </w:pPr>
      <w:r w:rsidRPr="00745527">
        <w:t>Steuerung von Mario per Tastatur</w:t>
      </w:r>
    </w:p>
    <w:p w14:paraId="216E08D1" w14:textId="372E977A" w:rsidR="00745527" w:rsidRPr="00745527" w:rsidRDefault="00E80057" w:rsidP="00745527">
      <w:pPr>
        <w:numPr>
          <w:ilvl w:val="1"/>
          <w:numId w:val="3"/>
        </w:numPr>
        <w:rPr>
          <w:lang w:val="en-US"/>
        </w:rPr>
      </w:pPr>
      <w:r w:rsidRPr="00745527">
        <w:rPr>
          <w:lang w:val="en-US"/>
        </w:rPr>
        <w:t>Level design</w:t>
      </w:r>
      <w:r w:rsidR="00745527" w:rsidRPr="00745527">
        <w:rPr>
          <w:lang w:val="en-US"/>
        </w:rPr>
        <w:t xml:space="preserve"> </w:t>
      </w:r>
      <w:proofErr w:type="spellStart"/>
      <w:r w:rsidR="00745527" w:rsidRPr="00745527">
        <w:rPr>
          <w:lang w:val="en-US"/>
        </w:rPr>
        <w:t>angelehnt</w:t>
      </w:r>
      <w:proofErr w:type="spellEnd"/>
      <w:r w:rsidR="00745527" w:rsidRPr="00745527">
        <w:rPr>
          <w:lang w:val="en-US"/>
        </w:rPr>
        <w:t xml:space="preserve"> an Super Mario Bros. Level 1-1</w:t>
      </w:r>
    </w:p>
    <w:p w14:paraId="76D971F0" w14:textId="7A7DDEDE" w:rsidR="00745527" w:rsidRPr="00745527" w:rsidRDefault="00745527" w:rsidP="00FB07ED">
      <w:pPr>
        <w:numPr>
          <w:ilvl w:val="1"/>
          <w:numId w:val="3"/>
        </w:numPr>
      </w:pPr>
      <w:r w:rsidRPr="00745527">
        <w:t xml:space="preserve">Kollisionssystem für Boden, </w:t>
      </w:r>
      <w:r w:rsidR="007C1F2F">
        <w:t>Blöcke</w:t>
      </w:r>
      <w:r w:rsidRPr="00745527">
        <w:t xml:space="preserve"> und Gegner</w:t>
      </w:r>
    </w:p>
    <w:p w14:paraId="0EF50CDC" w14:textId="77777777" w:rsidR="00745527" w:rsidRPr="00745527" w:rsidRDefault="00745527" w:rsidP="00745527">
      <w:pPr>
        <w:numPr>
          <w:ilvl w:val="1"/>
          <w:numId w:val="3"/>
        </w:numPr>
      </w:pPr>
      <w:r w:rsidRPr="00745527">
        <w:t>Münzen sammelbar</w:t>
      </w:r>
    </w:p>
    <w:p w14:paraId="62CF1C78" w14:textId="07E498A4" w:rsidR="007C1F2F" w:rsidRPr="00745527" w:rsidRDefault="007C1F2F" w:rsidP="00745527">
      <w:pPr>
        <w:numPr>
          <w:ilvl w:val="1"/>
          <w:numId w:val="3"/>
        </w:numPr>
      </w:pPr>
      <w:r>
        <w:t>Spielende</w:t>
      </w:r>
    </w:p>
    <w:p w14:paraId="60239108" w14:textId="2451A218" w:rsidR="00745527" w:rsidRDefault="00745527" w:rsidP="00745527">
      <w:pPr>
        <w:numPr>
          <w:ilvl w:val="1"/>
          <w:numId w:val="3"/>
        </w:numPr>
      </w:pPr>
      <w:r w:rsidRPr="00745527">
        <w:t>Bildschirmbewegung (Scrolling</w:t>
      </w:r>
      <w:r w:rsidR="007C1F2F">
        <w:t xml:space="preserve"> mit Spielfigur)</w:t>
      </w:r>
    </w:p>
    <w:p w14:paraId="57FC27C6" w14:textId="2E837AAE" w:rsidR="007C1F2F" w:rsidRDefault="007C1F2F" w:rsidP="00745527">
      <w:pPr>
        <w:numPr>
          <w:ilvl w:val="1"/>
          <w:numId w:val="3"/>
        </w:numPr>
      </w:pPr>
      <w:r>
        <w:t>Animation für Mario und Gegner</w:t>
      </w:r>
    </w:p>
    <w:p w14:paraId="599E292A" w14:textId="77777777" w:rsidR="007C1F2F" w:rsidRPr="00745527" w:rsidRDefault="007C1F2F" w:rsidP="007C1F2F">
      <w:pPr>
        <w:ind w:left="1440"/>
      </w:pPr>
    </w:p>
    <w:p w14:paraId="4F7FD877" w14:textId="77777777" w:rsidR="00745527" w:rsidRPr="00745527" w:rsidRDefault="00745527" w:rsidP="00745527">
      <w:pPr>
        <w:numPr>
          <w:ilvl w:val="0"/>
          <w:numId w:val="3"/>
        </w:numPr>
        <w:rPr>
          <w:i/>
          <w:iCs/>
        </w:rPr>
      </w:pPr>
      <w:proofErr w:type="gramStart"/>
      <w:r w:rsidRPr="00745527">
        <w:rPr>
          <w:b/>
          <w:bCs/>
          <w:i/>
          <w:iCs/>
        </w:rPr>
        <w:t>Kann</w:t>
      </w:r>
      <w:proofErr w:type="gramEnd"/>
      <w:r w:rsidRPr="00745527">
        <w:rPr>
          <w:b/>
          <w:bCs/>
          <w:i/>
          <w:iCs/>
        </w:rPr>
        <w:t>:</w:t>
      </w:r>
    </w:p>
    <w:p w14:paraId="76A03108" w14:textId="77777777" w:rsidR="00745527" w:rsidRPr="00745527" w:rsidRDefault="00745527" w:rsidP="00745527">
      <w:pPr>
        <w:numPr>
          <w:ilvl w:val="1"/>
          <w:numId w:val="3"/>
        </w:numPr>
      </w:pPr>
      <w:r w:rsidRPr="00745527">
        <w:t>Soundeffekte für Sprünge, Münzen und Gegner</w:t>
      </w:r>
    </w:p>
    <w:p w14:paraId="7A85FE02" w14:textId="77777777" w:rsidR="00745527" w:rsidRPr="00745527" w:rsidRDefault="00745527" w:rsidP="00745527">
      <w:pPr>
        <w:numPr>
          <w:ilvl w:val="1"/>
          <w:numId w:val="3"/>
        </w:numPr>
        <w:rPr>
          <w:lang w:val="en-US"/>
        </w:rPr>
      </w:pPr>
      <w:r w:rsidRPr="00745527">
        <w:rPr>
          <w:lang w:val="en-US"/>
        </w:rPr>
        <w:t xml:space="preserve">Power-Ups (z. B. </w:t>
      </w:r>
      <w:proofErr w:type="spellStart"/>
      <w:r w:rsidRPr="00745527">
        <w:rPr>
          <w:lang w:val="en-US"/>
        </w:rPr>
        <w:t>Superpilz</w:t>
      </w:r>
      <w:proofErr w:type="spellEnd"/>
      <w:r w:rsidRPr="00745527">
        <w:rPr>
          <w:lang w:val="en-US"/>
        </w:rPr>
        <w:t>)</w:t>
      </w:r>
    </w:p>
    <w:p w14:paraId="016E878B" w14:textId="03980B38" w:rsidR="00745527" w:rsidRPr="00745527" w:rsidRDefault="00745527" w:rsidP="00745527">
      <w:pPr>
        <w:numPr>
          <w:ilvl w:val="1"/>
          <w:numId w:val="3"/>
        </w:numPr>
      </w:pPr>
      <w:r w:rsidRPr="00745527">
        <w:t>Mehrere Leben</w:t>
      </w:r>
    </w:p>
    <w:p w14:paraId="085299DE" w14:textId="77777777" w:rsidR="00745527" w:rsidRPr="00745527" w:rsidRDefault="00745527" w:rsidP="00745527">
      <w:pPr>
        <w:numPr>
          <w:ilvl w:val="1"/>
          <w:numId w:val="3"/>
        </w:numPr>
      </w:pPr>
      <w:proofErr w:type="spellStart"/>
      <w:r w:rsidRPr="00745527">
        <w:t>Timer</w:t>
      </w:r>
      <w:proofErr w:type="spellEnd"/>
      <w:r w:rsidRPr="00745527">
        <w:t xml:space="preserve"> für Levelabschluss</w:t>
      </w:r>
    </w:p>
    <w:p w14:paraId="3EABB462" w14:textId="77777777" w:rsidR="001015ED" w:rsidRDefault="001015ED" w:rsidP="00930AB0"/>
    <w:p w14:paraId="0027430B" w14:textId="77777777" w:rsidR="00930AB0" w:rsidRDefault="00930AB0" w:rsidP="001015ED">
      <w:pPr>
        <w:pStyle w:val="berschrift1"/>
        <w:ind w:firstLine="360"/>
        <w:jc w:val="center"/>
        <w:rPr>
          <w:u w:val="single"/>
        </w:rPr>
      </w:pPr>
    </w:p>
    <w:p w14:paraId="75056A21" w14:textId="3240EF40" w:rsidR="00745527" w:rsidRDefault="00745527" w:rsidP="001015ED">
      <w:pPr>
        <w:pStyle w:val="berschrift1"/>
        <w:ind w:firstLine="360"/>
        <w:jc w:val="center"/>
        <w:rPr>
          <w:u w:val="single"/>
        </w:rPr>
      </w:pPr>
      <w:bookmarkStart w:id="4" w:name="_Toc191640231"/>
      <w:r w:rsidRPr="002008B9">
        <w:rPr>
          <w:u w:val="single"/>
        </w:rPr>
        <w:t>User Interface</w:t>
      </w:r>
      <w:bookmarkEnd w:id="4"/>
    </w:p>
    <w:p w14:paraId="71039A3C" w14:textId="77777777" w:rsidR="00930AB0" w:rsidRPr="00745527" w:rsidRDefault="00930AB0" w:rsidP="00745527"/>
    <w:p w14:paraId="79937B2B" w14:textId="13D706CB" w:rsidR="00B31188" w:rsidRPr="00B31188" w:rsidRDefault="00B31188" w:rsidP="00B31188">
      <w:pPr>
        <w:numPr>
          <w:ilvl w:val="0"/>
          <w:numId w:val="1"/>
        </w:numPr>
      </w:pPr>
      <w:r w:rsidRPr="00B31188">
        <w:rPr>
          <w:b/>
          <w:bCs/>
        </w:rPr>
        <w:lastRenderedPageBreak/>
        <w:t>Bildschirmaufteilung:</w:t>
      </w:r>
    </w:p>
    <w:p w14:paraId="3267D6E1" w14:textId="60CDAD00" w:rsidR="00221730" w:rsidRDefault="00221730" w:rsidP="00B31188">
      <w:pPr>
        <w:numPr>
          <w:ilvl w:val="1"/>
          <w:numId w:val="1"/>
        </w:numPr>
      </w:pPr>
      <w:r w:rsidRPr="00221730">
        <w:rPr>
          <w:b/>
          <w:bCs/>
        </w:rPr>
        <w:t>Breite und Höhe:</w:t>
      </w:r>
      <w:r>
        <w:t xml:space="preserve"> </w:t>
      </w:r>
      <w:r w:rsidR="00FB07ED">
        <w:t>1000</w:t>
      </w:r>
      <w:r>
        <w:t xml:space="preserve"> x 600</w:t>
      </w:r>
    </w:p>
    <w:p w14:paraId="5D75D024" w14:textId="2FBCD228" w:rsidR="00B31188" w:rsidRDefault="00B31188" w:rsidP="00FB07ED">
      <w:pPr>
        <w:numPr>
          <w:ilvl w:val="1"/>
          <w:numId w:val="1"/>
        </w:numPr>
      </w:pPr>
      <w:r w:rsidRPr="00B31188">
        <w:rPr>
          <w:b/>
          <w:bCs/>
        </w:rPr>
        <w:t xml:space="preserve">Oben </w:t>
      </w:r>
      <w:r w:rsidR="00FB07ED">
        <w:rPr>
          <w:b/>
          <w:bCs/>
        </w:rPr>
        <w:t>Mitte: Münzzähler</w:t>
      </w:r>
    </w:p>
    <w:p w14:paraId="70C276A4" w14:textId="7DC0C52D" w:rsidR="00B31188" w:rsidRPr="00221730" w:rsidRDefault="00B31188" w:rsidP="00221730">
      <w:pPr>
        <w:pStyle w:val="berschrift1"/>
        <w:jc w:val="center"/>
        <w:rPr>
          <w:u w:val="single"/>
        </w:rPr>
      </w:pPr>
      <w:bookmarkStart w:id="5" w:name="_Toc191640232"/>
      <w:r w:rsidRPr="00221730">
        <w:rPr>
          <w:u w:val="single"/>
        </w:rPr>
        <w:t>Spielelemente</w:t>
      </w:r>
      <w:bookmarkEnd w:id="5"/>
    </w:p>
    <w:p w14:paraId="0448989E" w14:textId="77777777" w:rsidR="00221730" w:rsidRPr="00221730" w:rsidRDefault="00221730" w:rsidP="00221730"/>
    <w:p w14:paraId="658EDB1D" w14:textId="3478C19A" w:rsidR="002008B9" w:rsidRPr="002008B9" w:rsidRDefault="00B31188" w:rsidP="002008B9">
      <w:pPr>
        <w:pStyle w:val="Untertitel"/>
      </w:pPr>
      <w:r w:rsidRPr="00B31188">
        <w:t>Verwendete Grafiken:</w:t>
      </w:r>
    </w:p>
    <w:p w14:paraId="2F83F693" w14:textId="77777777" w:rsidR="00B31188" w:rsidRPr="00B31188" w:rsidRDefault="00B31188" w:rsidP="00B31188">
      <w:pPr>
        <w:numPr>
          <w:ilvl w:val="1"/>
          <w:numId w:val="2"/>
        </w:numPr>
      </w:pPr>
      <w:r w:rsidRPr="00B31188">
        <w:t>Pixel-Art-Assets für Mario, Gegner, Blöcke und Umgebung</w:t>
      </w:r>
    </w:p>
    <w:p w14:paraId="74972FF4" w14:textId="77777777" w:rsidR="00B31188" w:rsidRPr="00B31188" w:rsidRDefault="00B31188" w:rsidP="00B31188">
      <w:pPr>
        <w:numPr>
          <w:ilvl w:val="1"/>
          <w:numId w:val="2"/>
        </w:numPr>
      </w:pPr>
      <w:r w:rsidRPr="00B31188">
        <w:t>Hintergrundgrafiken für den Himmel und Landschaftselemente</w:t>
      </w:r>
    </w:p>
    <w:p w14:paraId="67179993" w14:textId="7B71DB4F" w:rsidR="00B31188" w:rsidRDefault="00B31188" w:rsidP="00B31188">
      <w:pPr>
        <w:numPr>
          <w:ilvl w:val="1"/>
          <w:numId w:val="2"/>
        </w:numPr>
      </w:pPr>
      <w:r>
        <w:t xml:space="preserve">Bitmaps </w:t>
      </w:r>
      <w:r w:rsidRPr="00B31188">
        <w:t>für Lauf- und Sprungbewegungen</w:t>
      </w:r>
    </w:p>
    <w:p w14:paraId="153681B7" w14:textId="77777777" w:rsidR="00E80057" w:rsidRDefault="00E80057" w:rsidP="002008B9">
      <w:pPr>
        <w:pStyle w:val="Untertitel"/>
      </w:pPr>
    </w:p>
    <w:p w14:paraId="3C9D06DF" w14:textId="76B191E2" w:rsidR="00221730" w:rsidRPr="00221730" w:rsidRDefault="00B31188" w:rsidP="002008B9">
      <w:pPr>
        <w:pStyle w:val="Untertitel"/>
      </w:pPr>
      <w:r w:rsidRPr="00B31188">
        <w:t>Steuerung:</w:t>
      </w:r>
    </w:p>
    <w:p w14:paraId="2DD9BE31" w14:textId="2B42D819" w:rsidR="00B31188" w:rsidRDefault="00B31188" w:rsidP="00B31188">
      <w:pPr>
        <w:numPr>
          <w:ilvl w:val="1"/>
          <w:numId w:val="2"/>
        </w:numPr>
      </w:pPr>
      <w:r w:rsidRPr="00B31188">
        <w:t>Nur über die Tastatur (</w:t>
      </w:r>
      <w:r w:rsidR="009F790C">
        <w:t>A und D</w:t>
      </w:r>
      <w:r w:rsidRPr="00B31188">
        <w:t xml:space="preserve"> für Bewegung, Leertaste für Sprung)</w:t>
      </w:r>
    </w:p>
    <w:p w14:paraId="26B9E4B5" w14:textId="77777777" w:rsidR="00745527" w:rsidRDefault="00745527" w:rsidP="002008B9">
      <w:pPr>
        <w:pStyle w:val="Untertitel"/>
      </w:pPr>
    </w:p>
    <w:p w14:paraId="4CCAFB0A" w14:textId="700C6635" w:rsidR="00221730" w:rsidRPr="00221730" w:rsidRDefault="00B31188" w:rsidP="002008B9">
      <w:pPr>
        <w:pStyle w:val="Untertitel"/>
      </w:pPr>
      <w:r w:rsidRPr="00221730">
        <w:t>Spielregeln:</w:t>
      </w:r>
    </w:p>
    <w:p w14:paraId="6F1258E4" w14:textId="77777777" w:rsidR="00B31188" w:rsidRPr="00B31188" w:rsidRDefault="00B31188" w:rsidP="00B31188">
      <w:pPr>
        <w:numPr>
          <w:ilvl w:val="1"/>
          <w:numId w:val="2"/>
        </w:numPr>
      </w:pPr>
      <w:r w:rsidRPr="00B31188">
        <w:rPr>
          <w:b/>
          <w:bCs/>
        </w:rPr>
        <w:t>Kollisionen:</w:t>
      </w:r>
    </w:p>
    <w:p w14:paraId="3EA03757" w14:textId="69CB8FD1" w:rsidR="009F790C" w:rsidRPr="00B31188" w:rsidRDefault="00B31188" w:rsidP="00FB07ED">
      <w:pPr>
        <w:numPr>
          <w:ilvl w:val="2"/>
          <w:numId w:val="2"/>
        </w:numPr>
      </w:pPr>
      <w:r w:rsidRPr="00B31188">
        <w:t>Mari</w:t>
      </w:r>
      <w:r w:rsidR="009F790C">
        <w:t>o kann auf Blöcken stehen und gegen sie Springen. Ist er der kleine Mario prallt er ab, ist er der Große kann er die Blöcke zerstören.</w:t>
      </w:r>
    </w:p>
    <w:p w14:paraId="4EEDD8B4" w14:textId="77777777" w:rsidR="00B31188" w:rsidRPr="00B31188" w:rsidRDefault="00B31188" w:rsidP="00B31188">
      <w:pPr>
        <w:numPr>
          <w:ilvl w:val="1"/>
          <w:numId w:val="2"/>
        </w:numPr>
      </w:pPr>
      <w:r w:rsidRPr="00B31188">
        <w:rPr>
          <w:b/>
          <w:bCs/>
        </w:rPr>
        <w:t>Interaktion:</w:t>
      </w:r>
    </w:p>
    <w:p w14:paraId="0352432A" w14:textId="3199F01B" w:rsidR="009F790C" w:rsidRPr="00B31188" w:rsidRDefault="00B31188" w:rsidP="00FB07ED">
      <w:pPr>
        <w:numPr>
          <w:ilvl w:val="2"/>
          <w:numId w:val="2"/>
        </w:numPr>
      </w:pPr>
      <w:r w:rsidRPr="00B31188">
        <w:t xml:space="preserve">Münzen </w:t>
      </w:r>
      <w:r w:rsidR="00E80057">
        <w:t>sind in (?) Blöcken und können gesammelt werden, indem Mario dagegen springt. Sie erhöhen beim Einsammeln den Münzzähler</w:t>
      </w:r>
    </w:p>
    <w:p w14:paraId="0D3B3A07" w14:textId="38862291" w:rsidR="00B31188" w:rsidRPr="00B31188" w:rsidRDefault="00B31188" w:rsidP="00B31188">
      <w:pPr>
        <w:numPr>
          <w:ilvl w:val="1"/>
          <w:numId w:val="2"/>
        </w:numPr>
      </w:pPr>
      <w:r w:rsidRPr="00B31188">
        <w:rPr>
          <w:b/>
          <w:bCs/>
        </w:rPr>
        <w:t>Spiel</w:t>
      </w:r>
      <w:r w:rsidR="009F790C">
        <w:rPr>
          <w:b/>
          <w:bCs/>
        </w:rPr>
        <w:t>ende</w:t>
      </w:r>
      <w:r w:rsidRPr="00B31188">
        <w:rPr>
          <w:b/>
          <w:bCs/>
        </w:rPr>
        <w:t>:</w:t>
      </w:r>
    </w:p>
    <w:p w14:paraId="3425C73F" w14:textId="12C798ED" w:rsidR="00B31188" w:rsidRDefault="00B31188" w:rsidP="00B31188">
      <w:pPr>
        <w:numPr>
          <w:ilvl w:val="2"/>
          <w:numId w:val="2"/>
        </w:numPr>
      </w:pPr>
      <w:r w:rsidRPr="00B31188">
        <w:t>Das Level ist bestanden, wenn Mario die Fahnenstange erreicht</w:t>
      </w:r>
    </w:p>
    <w:p w14:paraId="4DF63BF6" w14:textId="77777777" w:rsidR="001015ED" w:rsidRDefault="001015ED">
      <w:pPr>
        <w:sectPr w:rsidR="001015ED" w:rsidSect="002008B9">
          <w:headerReference w:type="default" r:id="rId13"/>
          <w:footerReference w:type="default" r:id="rId14"/>
          <w:type w:val="continuous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186932F4" w14:textId="77777777" w:rsidR="00E80057" w:rsidRDefault="00E80057">
      <w:pPr>
        <w:sectPr w:rsidR="00E80057" w:rsidSect="002008B9">
          <w:type w:val="continuous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7D56F26C" w14:textId="77777777" w:rsidR="00745527" w:rsidRDefault="00745527">
      <w:pPr>
        <w:sectPr w:rsidR="00745527" w:rsidSect="002008B9">
          <w:type w:val="continuous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7A03C1E" w14:textId="77777777" w:rsidR="001015ED" w:rsidRDefault="001015ED" w:rsidP="001015ED">
      <w:pPr>
        <w:tabs>
          <w:tab w:val="left" w:pos="2120"/>
        </w:tabs>
        <w:rPr>
          <w:b/>
          <w:bCs/>
        </w:rPr>
        <w:sectPr w:rsidR="001015ED" w:rsidSect="002008B9">
          <w:headerReference w:type="first" r:id="rId15"/>
          <w:type w:val="continuous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450BE197" w14:textId="521E1314" w:rsidR="001015ED" w:rsidRPr="00930AB0" w:rsidRDefault="001015ED" w:rsidP="00FB07ED">
      <w:pPr>
        <w:pStyle w:val="berschrift1"/>
        <w:jc w:val="center"/>
        <w:rPr>
          <w:u w:val="single"/>
        </w:rPr>
      </w:pPr>
      <w:bookmarkStart w:id="6" w:name="_Toc191640233"/>
      <w:r w:rsidRPr="00930AB0">
        <w:rPr>
          <w:u w:val="single"/>
        </w:rPr>
        <w:lastRenderedPageBreak/>
        <w:t>Meilensteine</w:t>
      </w:r>
      <w:bookmarkEnd w:id="6"/>
    </w:p>
    <w:p w14:paraId="14752746" w14:textId="700E1092" w:rsidR="00E73BED" w:rsidRPr="00E73BED" w:rsidRDefault="00E73BED">
      <w:pPr>
        <w:rPr>
          <w:b/>
          <w:bCs/>
        </w:rPr>
      </w:pPr>
      <w:r w:rsidRPr="00E73BED">
        <w:rPr>
          <w:b/>
          <w:bCs/>
        </w:rPr>
        <w:t>März</w:t>
      </w:r>
    </w:p>
    <w:p w14:paraId="39525A41" w14:textId="000C4D94" w:rsidR="00E73BED" w:rsidRDefault="00E73BED">
      <w:r>
        <w:t>Grundgerüst des Projekts Programmieren und Grafiken, Bitmaps und Sound Dateien zusammensammeln</w:t>
      </w:r>
    </w:p>
    <w:p w14:paraId="4549E5EE" w14:textId="77777777" w:rsidR="00E73BED" w:rsidRDefault="00E73BED"/>
    <w:p w14:paraId="7F0FE085" w14:textId="0AE1B6A8" w:rsidR="00E73BED" w:rsidRPr="00E73BED" w:rsidRDefault="00E73BED">
      <w:pPr>
        <w:rPr>
          <w:b/>
          <w:bCs/>
        </w:rPr>
      </w:pPr>
      <w:r w:rsidRPr="00E73BED">
        <w:rPr>
          <w:b/>
          <w:bCs/>
        </w:rPr>
        <w:t>April-Mai</w:t>
      </w:r>
    </w:p>
    <w:p w14:paraId="0FCCB1FF" w14:textId="003021EF" w:rsidR="00E73BED" w:rsidRDefault="00E73BED">
      <w:r>
        <w:t>Spiel weitestgehend fertigprogrammieren, Grafiken, Bitmaps und Sounds einfügen und Erste Tests und Bug fixes durchführen</w:t>
      </w:r>
    </w:p>
    <w:p w14:paraId="0E3FD9E4" w14:textId="77777777" w:rsidR="00E73BED" w:rsidRDefault="00E73BED"/>
    <w:p w14:paraId="5745BF20" w14:textId="0666D99F" w:rsidR="00E73BED" w:rsidRPr="00E73BED" w:rsidRDefault="00E73BED">
      <w:pPr>
        <w:rPr>
          <w:b/>
          <w:bCs/>
        </w:rPr>
      </w:pPr>
      <w:r w:rsidRPr="00E73BED">
        <w:rPr>
          <w:b/>
          <w:bCs/>
        </w:rPr>
        <w:t xml:space="preserve">Juni </w:t>
      </w:r>
    </w:p>
    <w:p w14:paraId="7CF0714E" w14:textId="76543C9B" w:rsidR="00E73BED" w:rsidRPr="002B27E6" w:rsidRDefault="00E73BED">
      <w:r>
        <w:t>Letzte Tests und Bug fixes durchführen</w:t>
      </w:r>
    </w:p>
    <w:sectPr w:rsidR="00E73BED" w:rsidRPr="002B27E6" w:rsidSect="001015ED">
      <w:footerReference w:type="firs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5FE4B" w14:textId="77777777" w:rsidR="0025074A" w:rsidRDefault="0025074A" w:rsidP="002008B9">
      <w:pPr>
        <w:spacing w:after="0" w:line="240" w:lineRule="auto"/>
      </w:pPr>
      <w:r>
        <w:separator/>
      </w:r>
    </w:p>
  </w:endnote>
  <w:endnote w:type="continuationSeparator" w:id="0">
    <w:p w14:paraId="3C1CAEA0" w14:textId="77777777" w:rsidR="0025074A" w:rsidRDefault="0025074A" w:rsidP="0020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146587"/>
      <w:docPartObj>
        <w:docPartGallery w:val="Page Numbers (Bottom of Page)"/>
        <w:docPartUnique/>
      </w:docPartObj>
    </w:sdtPr>
    <w:sdtContent>
      <w:p w14:paraId="4CC5A807" w14:textId="1B147161" w:rsidR="002008B9" w:rsidRDefault="002008B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2872E" w14:textId="77777777" w:rsidR="002008B9" w:rsidRDefault="002008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8610568"/>
      <w:docPartObj>
        <w:docPartGallery w:val="Page Numbers (Bottom of Page)"/>
        <w:docPartUnique/>
      </w:docPartObj>
    </w:sdtPr>
    <w:sdtContent>
      <w:p w14:paraId="500A9083" w14:textId="73F82603" w:rsidR="001015ED" w:rsidRDefault="001015E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AB8BFB" w14:textId="77777777" w:rsidR="001015ED" w:rsidRDefault="001015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3983487"/>
      <w:docPartObj>
        <w:docPartGallery w:val="Page Numbers (Bottom of Page)"/>
        <w:docPartUnique/>
      </w:docPartObj>
    </w:sdtPr>
    <w:sdtContent>
      <w:p w14:paraId="5038B83B" w14:textId="77777777" w:rsidR="00745527" w:rsidRDefault="0074552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08647" w14:textId="77777777" w:rsidR="00745527" w:rsidRDefault="00745527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9343286"/>
      <w:docPartObj>
        <w:docPartGallery w:val="Page Numbers (Bottom of Page)"/>
        <w:docPartUnique/>
      </w:docPartObj>
    </w:sdtPr>
    <w:sdtContent>
      <w:p w14:paraId="49A6E67A" w14:textId="3AE8D022" w:rsidR="001015ED" w:rsidRDefault="001015ED">
        <w:pPr>
          <w:pStyle w:val="Fuzeile"/>
          <w:jc w:val="right"/>
        </w:pPr>
        <w:r>
          <w:t>4</w:t>
        </w:r>
      </w:p>
    </w:sdtContent>
  </w:sdt>
  <w:p w14:paraId="22E4AD77" w14:textId="77777777" w:rsidR="001015ED" w:rsidRDefault="001015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CC58B" w14:textId="77777777" w:rsidR="0025074A" w:rsidRDefault="0025074A" w:rsidP="002008B9">
      <w:pPr>
        <w:spacing w:after="0" w:line="240" w:lineRule="auto"/>
      </w:pPr>
      <w:r>
        <w:separator/>
      </w:r>
    </w:p>
  </w:footnote>
  <w:footnote w:type="continuationSeparator" w:id="0">
    <w:p w14:paraId="74DE3583" w14:textId="77777777" w:rsidR="0025074A" w:rsidRDefault="0025074A" w:rsidP="0020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886BC" w14:textId="659DBAB4" w:rsidR="002008B9" w:rsidRPr="002008B9" w:rsidRDefault="002008B9" w:rsidP="002008B9">
    <w:pPr>
      <w:pStyle w:val="Kopfzeile"/>
      <w:jc w:val="center"/>
      <w:rPr>
        <w:color w:val="92C2EA" w:themeColor="accent6" w:themeTint="99"/>
        <w:sz w:val="48"/>
        <w:szCs w:val="48"/>
      </w:rPr>
    </w:pPr>
    <w:r w:rsidRPr="002008B9">
      <w:rPr>
        <w:color w:val="92C2EA" w:themeColor="accent6" w:themeTint="99"/>
        <w:sz w:val="48"/>
        <w:szCs w:val="48"/>
      </w:rPr>
      <w:t>Merkma</w:t>
    </w:r>
    <w:r w:rsidR="007C1F2F">
      <w:rPr>
        <w:color w:val="92C2EA" w:themeColor="accent6" w:themeTint="99"/>
        <w:sz w:val="48"/>
        <w:szCs w:val="48"/>
      </w:rPr>
      <w:t>l</w:t>
    </w:r>
    <w:r w:rsidR="00E80057">
      <w:rPr>
        <w:color w:val="92C2EA" w:themeColor="accent6" w:themeTint="99"/>
        <w:sz w:val="48"/>
        <w:szCs w:val="48"/>
      </w:rPr>
      <w:t>e</w:t>
    </w:r>
  </w:p>
  <w:p w14:paraId="22F59B43" w14:textId="77777777" w:rsidR="002008B9" w:rsidRDefault="002008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C64B" w14:textId="4D0DE392" w:rsidR="00745527" w:rsidRPr="002008B9" w:rsidRDefault="00745527" w:rsidP="00745527">
    <w:pPr>
      <w:pStyle w:val="Kopfzeile"/>
      <w:jc w:val="center"/>
      <w:rPr>
        <w:color w:val="92C2EA" w:themeColor="accent6" w:themeTint="99"/>
        <w:sz w:val="48"/>
        <w:szCs w:val="48"/>
      </w:rPr>
    </w:pPr>
    <w:r>
      <w:rPr>
        <w:color w:val="92C2EA" w:themeColor="accent6" w:themeTint="99"/>
        <w:sz w:val="48"/>
        <w:szCs w:val="48"/>
      </w:rPr>
      <w:t>Zeitstrahl</w:t>
    </w:r>
  </w:p>
  <w:p w14:paraId="12C572A8" w14:textId="77777777" w:rsidR="00745527" w:rsidRDefault="0074552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139B"/>
    <w:multiLevelType w:val="multilevel"/>
    <w:tmpl w:val="BA0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4387C"/>
    <w:multiLevelType w:val="multilevel"/>
    <w:tmpl w:val="73D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7450B"/>
    <w:multiLevelType w:val="multilevel"/>
    <w:tmpl w:val="F63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971088">
    <w:abstractNumId w:val="2"/>
  </w:num>
  <w:num w:numId="2" w16cid:durableId="1886943941">
    <w:abstractNumId w:val="0"/>
  </w:num>
  <w:num w:numId="3" w16cid:durableId="22375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71"/>
    <w:rsid w:val="001015ED"/>
    <w:rsid w:val="002008B9"/>
    <w:rsid w:val="00221730"/>
    <w:rsid w:val="0025074A"/>
    <w:rsid w:val="002B27E6"/>
    <w:rsid w:val="002B62A5"/>
    <w:rsid w:val="00456368"/>
    <w:rsid w:val="00745527"/>
    <w:rsid w:val="007C1F2F"/>
    <w:rsid w:val="007F7FE9"/>
    <w:rsid w:val="00875071"/>
    <w:rsid w:val="00930AB0"/>
    <w:rsid w:val="009B1200"/>
    <w:rsid w:val="009F790C"/>
    <w:rsid w:val="00B31188"/>
    <w:rsid w:val="00CA0E1A"/>
    <w:rsid w:val="00E342CC"/>
    <w:rsid w:val="00E73BED"/>
    <w:rsid w:val="00E80057"/>
    <w:rsid w:val="00FB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F0960"/>
  <w15:chartTrackingRefBased/>
  <w15:docId w15:val="{89CA6B6B-A585-4373-9C72-C76DC460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5071"/>
  </w:style>
  <w:style w:type="paragraph" w:styleId="berschrift1">
    <w:name w:val="heading 1"/>
    <w:basedOn w:val="Standard"/>
    <w:next w:val="Standard"/>
    <w:link w:val="berschrift1Zchn"/>
    <w:uiPriority w:val="9"/>
    <w:qFormat/>
    <w:rsid w:val="008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5071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071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5071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5071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5071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5071"/>
    <w:rPr>
      <w:rFonts w:eastAsiaTheme="majorEastAsia" w:cstheme="majorBidi"/>
      <w:i/>
      <w:iCs/>
      <w:color w:val="AB1E19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5071"/>
    <w:rPr>
      <w:rFonts w:eastAsiaTheme="majorEastAsia" w:cstheme="majorBidi"/>
      <w:color w:val="AB1E19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50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50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50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50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50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50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5071"/>
    <w:rPr>
      <w:i/>
      <w:iCs/>
      <w:color w:val="AB1E1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5071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5071"/>
    <w:rPr>
      <w:i/>
      <w:iCs/>
      <w:color w:val="AB1E19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5071"/>
    <w:rPr>
      <w:b/>
      <w:bCs/>
      <w:smallCaps/>
      <w:color w:val="AB1E1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875071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75071"/>
    <w:rPr>
      <w:b/>
      <w:bCs/>
    </w:rPr>
  </w:style>
  <w:style w:type="character" w:styleId="Hervorhebung">
    <w:name w:val="Emphasis"/>
    <w:basedOn w:val="Absatz-Standardschriftart"/>
    <w:uiPriority w:val="20"/>
    <w:qFormat/>
    <w:rsid w:val="00875071"/>
    <w:rPr>
      <w:i/>
      <w:iCs/>
    </w:rPr>
  </w:style>
  <w:style w:type="paragraph" w:styleId="KeinLeerraum">
    <w:name w:val="No Spacing"/>
    <w:link w:val="KeinLeerraumZchn"/>
    <w:uiPriority w:val="1"/>
    <w:qFormat/>
    <w:rsid w:val="00875071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875071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875071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8750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5071"/>
    <w:pPr>
      <w:spacing w:before="240" w:after="0"/>
      <w:outlineLvl w:val="9"/>
    </w:pPr>
    <w:rPr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75071"/>
  </w:style>
  <w:style w:type="paragraph" w:styleId="Kopfzeile">
    <w:name w:val="header"/>
    <w:basedOn w:val="Standard"/>
    <w:link w:val="KopfzeileZchn"/>
    <w:uiPriority w:val="99"/>
    <w:unhideWhenUsed/>
    <w:rsid w:val="00200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08B9"/>
  </w:style>
  <w:style w:type="paragraph" w:styleId="Fuzeile">
    <w:name w:val="footer"/>
    <w:basedOn w:val="Standard"/>
    <w:link w:val="FuzeileZchn"/>
    <w:uiPriority w:val="99"/>
    <w:unhideWhenUsed/>
    <w:rsid w:val="00200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08B9"/>
  </w:style>
  <w:style w:type="paragraph" w:styleId="Verzeichnis1">
    <w:name w:val="toc 1"/>
    <w:basedOn w:val="Standard"/>
    <w:next w:val="Standard"/>
    <w:autoRedefine/>
    <w:uiPriority w:val="39"/>
    <w:unhideWhenUsed/>
    <w:rsid w:val="001015E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015ED"/>
    <w:rPr>
      <w:color w:val="F0532B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30A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densstreifen">
  <a:themeElements>
    <a:clrScheme name="Kondensstreife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Kondensstreife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sstreife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108D5-0C8B-44B3-BE0C-0A102D33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TBS1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Mario Bros Level 1 (Klon)</dc:title>
  <dc:subject/>
  <dc:creator>Kregel, Nick</dc:creator>
  <cp:keywords/>
  <dc:description/>
  <cp:lastModifiedBy>Nom Zee</cp:lastModifiedBy>
  <cp:revision>2</cp:revision>
  <dcterms:created xsi:type="dcterms:W3CDTF">2025-06-26T15:26:00Z</dcterms:created>
  <dcterms:modified xsi:type="dcterms:W3CDTF">2025-06-26T15:26:00Z</dcterms:modified>
</cp:coreProperties>
</file>