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FF4" w:rsidRDefault="00DC6FF4" w:rsidP="00DC6FF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164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Pr="00B164E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685A0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DC6FF4" w:rsidRPr="005139E2" w:rsidRDefault="00DC6FF4" w:rsidP="00DC6FF4">
      <w:pPr>
        <w:pStyle w:val="a3"/>
        <w:ind w:left="284"/>
        <w:rPr>
          <w:rFonts w:ascii="Times New Roman" w:hAnsi="Times New Roman"/>
          <w:b/>
          <w:sz w:val="28"/>
          <w:szCs w:val="28"/>
        </w:rPr>
      </w:pPr>
      <w:r w:rsidRPr="005139E2">
        <w:rPr>
          <w:rFonts w:ascii="Times New Roman" w:hAnsi="Times New Roman"/>
          <w:sz w:val="28"/>
          <w:szCs w:val="28"/>
        </w:rPr>
        <w:t>Написать игру со следующим сценарием.</w:t>
      </w:r>
    </w:p>
    <w:p w:rsidR="00DC6FF4" w:rsidRPr="005139E2" w:rsidRDefault="00DC6FF4" w:rsidP="00DC6FF4">
      <w:pPr>
        <w:pStyle w:val="a3"/>
        <w:ind w:left="0" w:firstLine="284"/>
        <w:rPr>
          <w:rFonts w:ascii="Times New Roman" w:hAnsi="Times New Roman"/>
          <w:sz w:val="28"/>
          <w:szCs w:val="28"/>
        </w:rPr>
      </w:pPr>
      <w:r w:rsidRPr="005139E2">
        <w:rPr>
          <w:rFonts w:ascii="Times New Roman" w:hAnsi="Times New Roman"/>
          <w:sz w:val="28"/>
          <w:szCs w:val="28"/>
        </w:rPr>
        <w:t>В игре 2 участника:</w:t>
      </w:r>
    </w:p>
    <w:p w:rsidR="00DC6FF4" w:rsidRPr="005139E2" w:rsidRDefault="00DC6FF4" w:rsidP="00DC6FF4">
      <w:pPr>
        <w:pStyle w:val="a3"/>
        <w:ind w:left="0" w:firstLine="284"/>
        <w:rPr>
          <w:rFonts w:ascii="Times New Roman" w:hAnsi="Times New Roman"/>
          <w:sz w:val="28"/>
          <w:szCs w:val="28"/>
        </w:rPr>
      </w:pPr>
      <w:r w:rsidRPr="005139E2">
        <w:rPr>
          <w:rFonts w:ascii="Times New Roman" w:hAnsi="Times New Roman"/>
          <w:sz w:val="28"/>
          <w:szCs w:val="28"/>
        </w:rPr>
        <w:t>- компьютер</w:t>
      </w:r>
    </w:p>
    <w:p w:rsidR="00DC6FF4" w:rsidRPr="005139E2" w:rsidRDefault="00DC6FF4" w:rsidP="00DC6FF4">
      <w:pPr>
        <w:pStyle w:val="a3"/>
        <w:ind w:left="0" w:firstLine="284"/>
        <w:rPr>
          <w:rFonts w:ascii="Times New Roman" w:hAnsi="Times New Roman"/>
          <w:sz w:val="28"/>
          <w:szCs w:val="28"/>
        </w:rPr>
      </w:pPr>
      <w:r w:rsidRPr="005139E2">
        <w:rPr>
          <w:rFonts w:ascii="Times New Roman" w:hAnsi="Times New Roman"/>
          <w:sz w:val="28"/>
          <w:szCs w:val="28"/>
        </w:rPr>
        <w:t>- игрок</w:t>
      </w:r>
    </w:p>
    <w:p w:rsidR="00DC6FF4" w:rsidRPr="005139E2" w:rsidRDefault="00DC6FF4" w:rsidP="00DC6FF4">
      <w:pPr>
        <w:pStyle w:val="a3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5139E2">
        <w:rPr>
          <w:rFonts w:ascii="Times New Roman" w:hAnsi="Times New Roman"/>
          <w:sz w:val="28"/>
          <w:szCs w:val="28"/>
        </w:rPr>
        <w:t xml:space="preserve">У игрока есть некоторая сумма денег  - задается случайным образом в диапазоне от 100 до 500 </w:t>
      </w:r>
      <w:r>
        <w:rPr>
          <w:rFonts w:ascii="Times New Roman" w:hAnsi="Times New Roman"/>
          <w:sz w:val="28"/>
          <w:szCs w:val="28"/>
        </w:rPr>
        <w:t>рублей</w:t>
      </w:r>
      <w:r w:rsidRPr="005139E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5139E2">
        <w:rPr>
          <w:rFonts w:ascii="Times New Roman" w:hAnsi="Times New Roman"/>
          <w:sz w:val="28"/>
          <w:szCs w:val="28"/>
        </w:rPr>
        <w:t xml:space="preserve"> начале игры. Компьютер загадывает число в диапазоне от  1 до 100. Игрок сообщает, за сколько попыток (</w:t>
      </w:r>
      <w:r w:rsidRPr="005139E2">
        <w:rPr>
          <w:rFonts w:ascii="Times New Roman" w:hAnsi="Times New Roman"/>
          <w:sz w:val="28"/>
          <w:szCs w:val="28"/>
          <w:lang w:val="en-US"/>
        </w:rPr>
        <w:t>N</w:t>
      </w:r>
      <w:r w:rsidRPr="005139E2">
        <w:rPr>
          <w:rFonts w:ascii="Times New Roman" w:hAnsi="Times New Roman"/>
          <w:sz w:val="28"/>
          <w:szCs w:val="28"/>
        </w:rPr>
        <w:t xml:space="preserve">) он берется отгадать это число. </w:t>
      </w:r>
    </w:p>
    <w:p w:rsidR="00DC6FF4" w:rsidRDefault="00DC6FF4" w:rsidP="00DC6FF4">
      <w:pPr>
        <w:pStyle w:val="a3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5139E2">
        <w:rPr>
          <w:rFonts w:ascii="Times New Roman" w:hAnsi="Times New Roman"/>
          <w:sz w:val="28"/>
          <w:szCs w:val="28"/>
        </w:rPr>
        <w:t xml:space="preserve">Если игрок угадал число за </w:t>
      </w:r>
      <w:r w:rsidRPr="005139E2">
        <w:rPr>
          <w:rFonts w:ascii="Times New Roman" w:hAnsi="Times New Roman"/>
          <w:sz w:val="28"/>
          <w:szCs w:val="28"/>
          <w:lang w:val="en-US"/>
        </w:rPr>
        <w:t>N</w:t>
      </w:r>
      <w:r w:rsidRPr="005139E2">
        <w:rPr>
          <w:rFonts w:ascii="Times New Roman" w:hAnsi="Times New Roman"/>
          <w:sz w:val="28"/>
          <w:szCs w:val="28"/>
        </w:rPr>
        <w:t xml:space="preserve"> или менее попыток, сумма на его счету увеличивается. Увеличение суммы (</w:t>
      </w:r>
      <w:r w:rsidRPr="005139E2">
        <w:rPr>
          <w:rFonts w:ascii="Times New Roman" w:hAnsi="Times New Roman"/>
          <w:sz w:val="28"/>
          <w:szCs w:val="28"/>
          <w:lang w:val="en-US"/>
        </w:rPr>
        <w:t>P</w:t>
      </w:r>
      <w:r w:rsidRPr="005139E2">
        <w:rPr>
          <w:rFonts w:ascii="Times New Roman" w:hAnsi="Times New Roman"/>
          <w:sz w:val="28"/>
          <w:szCs w:val="28"/>
        </w:rPr>
        <w:t xml:space="preserve">) должно быть тем больше, чем меньше число </w:t>
      </w:r>
      <w:r w:rsidRPr="005139E2">
        <w:rPr>
          <w:rFonts w:ascii="Times New Roman" w:hAnsi="Times New Roman"/>
          <w:sz w:val="28"/>
          <w:szCs w:val="28"/>
          <w:lang w:val="en-US"/>
        </w:rPr>
        <w:t>N</w:t>
      </w:r>
      <w:r w:rsidRPr="005139E2">
        <w:rPr>
          <w:rFonts w:ascii="Times New Roman" w:hAnsi="Times New Roman"/>
          <w:sz w:val="28"/>
          <w:szCs w:val="28"/>
        </w:rPr>
        <w:t xml:space="preserve">. </w:t>
      </w:r>
    </w:p>
    <w:p w:rsidR="00DC6FF4" w:rsidRPr="005139E2" w:rsidRDefault="00DC6FF4" w:rsidP="00DC6FF4">
      <w:pPr>
        <w:pStyle w:val="a3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5139E2">
        <w:rPr>
          <w:rFonts w:ascii="Times New Roman" w:hAnsi="Times New Roman"/>
          <w:sz w:val="28"/>
          <w:szCs w:val="28"/>
        </w:rPr>
        <w:t xml:space="preserve">Если игрок не угадал число за </w:t>
      </w:r>
      <w:r w:rsidRPr="005139E2">
        <w:rPr>
          <w:rFonts w:ascii="Times New Roman" w:hAnsi="Times New Roman"/>
          <w:sz w:val="28"/>
          <w:szCs w:val="28"/>
          <w:lang w:val="en-US"/>
        </w:rPr>
        <w:t>N</w:t>
      </w:r>
      <w:r w:rsidRPr="005139E2">
        <w:rPr>
          <w:rFonts w:ascii="Times New Roman" w:hAnsi="Times New Roman"/>
          <w:sz w:val="28"/>
          <w:szCs w:val="28"/>
        </w:rPr>
        <w:t xml:space="preserve"> попыток, сумма на его счету уменьшается. Уменьшение суммы (</w:t>
      </w:r>
      <w:r w:rsidRPr="005139E2">
        <w:rPr>
          <w:rFonts w:ascii="Times New Roman" w:hAnsi="Times New Roman"/>
          <w:sz w:val="28"/>
          <w:szCs w:val="28"/>
          <w:lang w:val="en-US"/>
        </w:rPr>
        <w:t>M</w:t>
      </w:r>
      <w:r w:rsidRPr="005139E2">
        <w:rPr>
          <w:rFonts w:ascii="Times New Roman" w:hAnsi="Times New Roman"/>
          <w:sz w:val="28"/>
          <w:szCs w:val="28"/>
        </w:rPr>
        <w:t xml:space="preserve">) должно быть тем больше, чем больше число </w:t>
      </w:r>
      <w:r w:rsidRPr="005139E2">
        <w:rPr>
          <w:rFonts w:ascii="Times New Roman" w:hAnsi="Times New Roman"/>
          <w:sz w:val="28"/>
          <w:szCs w:val="28"/>
          <w:lang w:val="en-US"/>
        </w:rPr>
        <w:t>N</w:t>
      </w:r>
      <w:r w:rsidRPr="005139E2">
        <w:rPr>
          <w:rFonts w:ascii="Times New Roman" w:hAnsi="Times New Roman"/>
          <w:sz w:val="28"/>
          <w:szCs w:val="28"/>
        </w:rPr>
        <w:t>.</w:t>
      </w:r>
    </w:p>
    <w:p w:rsidR="00DC6FF4" w:rsidRPr="005139E2" w:rsidRDefault="00DC6FF4" w:rsidP="00DC6FF4">
      <w:pPr>
        <w:pStyle w:val="a3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5139E2">
        <w:rPr>
          <w:rFonts w:ascii="Times New Roman" w:hAnsi="Times New Roman"/>
          <w:sz w:val="28"/>
          <w:szCs w:val="28"/>
        </w:rPr>
        <w:t xml:space="preserve">Игра завершается, когда игрок выиграет 1000 </w:t>
      </w:r>
      <w:r>
        <w:rPr>
          <w:rFonts w:ascii="Times New Roman" w:hAnsi="Times New Roman"/>
          <w:sz w:val="28"/>
          <w:szCs w:val="28"/>
        </w:rPr>
        <w:t>рублей</w:t>
      </w:r>
      <w:r w:rsidRPr="005139E2">
        <w:rPr>
          <w:rFonts w:ascii="Times New Roman" w:hAnsi="Times New Roman"/>
          <w:sz w:val="28"/>
          <w:szCs w:val="28"/>
        </w:rPr>
        <w:t xml:space="preserve"> или когда он все проиграет.</w:t>
      </w:r>
    </w:p>
    <w:p w:rsidR="00DC6FF4" w:rsidRPr="005139E2" w:rsidRDefault="00DC6FF4" w:rsidP="00DC6FF4">
      <w:pPr>
        <w:pStyle w:val="a3"/>
        <w:ind w:left="0" w:firstLine="284"/>
        <w:jc w:val="both"/>
        <w:rPr>
          <w:rFonts w:ascii="Times New Roman" w:hAnsi="Times New Roman"/>
          <w:sz w:val="28"/>
          <w:szCs w:val="28"/>
        </w:rPr>
      </w:pPr>
    </w:p>
    <w:p w:rsidR="00DC6FF4" w:rsidRPr="005139E2" w:rsidRDefault="00DC6FF4" w:rsidP="00DC6FF4">
      <w:pPr>
        <w:pStyle w:val="a3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5139E2">
        <w:rPr>
          <w:rFonts w:ascii="Times New Roman" w:hAnsi="Times New Roman"/>
          <w:sz w:val="28"/>
          <w:szCs w:val="28"/>
        </w:rPr>
        <w:t xml:space="preserve">Подумайте, какие зависимости </w:t>
      </w:r>
      <w:r w:rsidRPr="005139E2">
        <w:rPr>
          <w:rFonts w:ascii="Times New Roman" w:hAnsi="Times New Roman"/>
          <w:sz w:val="28"/>
          <w:szCs w:val="28"/>
          <w:lang w:val="en-US"/>
        </w:rPr>
        <w:t>P</w:t>
      </w:r>
      <w:r w:rsidRPr="005139E2">
        <w:rPr>
          <w:rFonts w:ascii="Times New Roman" w:hAnsi="Times New Roman"/>
          <w:sz w:val="28"/>
          <w:szCs w:val="28"/>
        </w:rPr>
        <w:t xml:space="preserve"> и М от </w:t>
      </w:r>
      <w:r w:rsidRPr="005139E2">
        <w:rPr>
          <w:rFonts w:ascii="Times New Roman" w:hAnsi="Times New Roman"/>
          <w:sz w:val="28"/>
          <w:szCs w:val="28"/>
          <w:lang w:val="en-US"/>
        </w:rPr>
        <w:t>N</w:t>
      </w:r>
      <w:r w:rsidRPr="005139E2">
        <w:rPr>
          <w:rFonts w:ascii="Times New Roman" w:hAnsi="Times New Roman"/>
          <w:sz w:val="28"/>
          <w:szCs w:val="28"/>
        </w:rPr>
        <w:t xml:space="preserve"> надо задать, чтобы в выигрыше в основном был игровой клуб (компьютер).</w:t>
      </w:r>
    </w:p>
    <w:p w:rsidR="00DC6FF4" w:rsidRPr="00DC6FF4" w:rsidRDefault="00DC6FF4" w:rsidP="00DC6FF4">
      <w:pPr>
        <w:pStyle w:val="a3"/>
        <w:ind w:left="0" w:firstLine="284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Для генерирования случайных чисел используйте класс </w:t>
      </w:r>
      <w:r>
        <w:rPr>
          <w:rFonts w:ascii="Times New Roman" w:hAnsi="Times New Roman"/>
          <w:b/>
          <w:sz w:val="28"/>
          <w:szCs w:val="28"/>
          <w:lang w:val="en-US"/>
        </w:rPr>
        <w:t>Random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DC6FF4" w:rsidRDefault="00DC6FF4" w:rsidP="00DC6FF4">
      <w:pPr>
        <w:pStyle w:val="a3"/>
        <w:ind w:left="0" w:firstLine="284"/>
        <w:jc w:val="both"/>
        <w:rPr>
          <w:rFonts w:ascii="Times New Roman" w:hAnsi="Times New Roman"/>
          <w:b/>
          <w:sz w:val="28"/>
          <w:szCs w:val="28"/>
        </w:rPr>
      </w:pPr>
    </w:p>
    <w:p w:rsidR="00DC6FF4" w:rsidRPr="005139E2" w:rsidRDefault="00DC6FF4" w:rsidP="00DC6FF4">
      <w:pPr>
        <w:pStyle w:val="a3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B164E9">
        <w:rPr>
          <w:rFonts w:ascii="Times New Roman" w:hAnsi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/>
          <w:b/>
          <w:sz w:val="28"/>
          <w:szCs w:val="28"/>
        </w:rPr>
        <w:t>2</w:t>
      </w:r>
      <w:r w:rsidRPr="00B164E9">
        <w:rPr>
          <w:rFonts w:ascii="Times New Roman" w:hAnsi="Times New Roman"/>
          <w:b/>
          <w:sz w:val="28"/>
          <w:szCs w:val="28"/>
        </w:rPr>
        <w:t>.</w:t>
      </w:r>
      <w:r w:rsidRPr="00685A04">
        <w:rPr>
          <w:rFonts w:ascii="Times New Roman" w:hAnsi="Times New Roman"/>
          <w:b/>
          <w:sz w:val="28"/>
          <w:szCs w:val="28"/>
        </w:rPr>
        <w:t xml:space="preserve"> </w:t>
      </w:r>
    </w:p>
    <w:p w:rsidR="00DC6FF4" w:rsidRPr="00EF2812" w:rsidRDefault="00DC6FF4" w:rsidP="00DC6FF4">
      <w:pPr>
        <w:ind w:firstLine="567"/>
        <w:rPr>
          <w:rFonts w:ascii="Times New Roman" w:hAnsi="Times New Roman" w:cs="Times New Roman"/>
          <w:noProof/>
          <w:sz w:val="28"/>
        </w:rPr>
      </w:pPr>
      <w:r w:rsidRPr="00EF2812">
        <w:rPr>
          <w:rFonts w:ascii="Times New Roman" w:hAnsi="Times New Roman" w:cs="Times New Roman"/>
          <w:noProof/>
          <w:sz w:val="28"/>
        </w:rPr>
        <w:t>Разработать класс, описывающий некоторый физический материал.</w:t>
      </w:r>
    </w:p>
    <w:p w:rsidR="00DC6FF4" w:rsidRPr="003774CD" w:rsidRDefault="00DC6FF4" w:rsidP="00DC6FF4">
      <w:pPr>
        <w:jc w:val="both"/>
        <w:rPr>
          <w:rFonts w:ascii="Times New Roman" w:hAnsi="Times New Roman" w:cs="Times New Roman"/>
          <w:noProof/>
          <w:sz w:val="28"/>
          <w:lang w:val="ru-RU"/>
        </w:rPr>
      </w:pPr>
      <w:r w:rsidRPr="00EF2812">
        <w:rPr>
          <w:rFonts w:ascii="Times New Roman" w:hAnsi="Times New Roman" w:cs="Times New Roman"/>
          <w:b/>
          <w:noProof/>
          <w:sz w:val="28"/>
        </w:rPr>
        <w:t>Поля</w:t>
      </w:r>
      <w:r w:rsidRPr="003774CD">
        <w:rPr>
          <w:rFonts w:ascii="Times New Roman" w:hAnsi="Times New Roman" w:cs="Times New Roman"/>
          <w:noProof/>
          <w:sz w:val="28"/>
          <w:lang w:val="ru-RU"/>
        </w:rPr>
        <w:t>:</w:t>
      </w:r>
      <w:r>
        <w:rPr>
          <w:rFonts w:ascii="Times New Roman" w:hAnsi="Times New Roman" w:cs="Times New Roman"/>
          <w:noProof/>
          <w:sz w:val="28"/>
          <w:lang w:val="ru-RU"/>
        </w:rPr>
        <w:t xml:space="preserve"> </w:t>
      </w:r>
      <w:r w:rsidRPr="00EF2812">
        <w:rPr>
          <w:rFonts w:ascii="Times New Roman" w:hAnsi="Times New Roman" w:cs="Times New Roman"/>
          <w:noProof/>
          <w:sz w:val="28"/>
        </w:rPr>
        <w:t>имя</w:t>
      </w:r>
      <w:r w:rsidRPr="003774CD">
        <w:rPr>
          <w:rFonts w:ascii="Times New Roman" w:hAnsi="Times New Roman" w:cs="Times New Roman"/>
          <w:noProof/>
          <w:sz w:val="28"/>
          <w:lang w:val="ru-RU"/>
        </w:rPr>
        <w:t>,</w:t>
      </w:r>
      <w:r>
        <w:rPr>
          <w:rFonts w:ascii="Times New Roman" w:hAnsi="Times New Roman" w:cs="Times New Roman"/>
          <w:noProof/>
          <w:sz w:val="28"/>
          <w:lang w:val="ru-RU"/>
        </w:rPr>
        <w:t xml:space="preserve"> </w:t>
      </w:r>
      <w:r w:rsidRPr="00EF2812">
        <w:rPr>
          <w:rFonts w:ascii="Times New Roman" w:hAnsi="Times New Roman" w:cs="Times New Roman"/>
          <w:noProof/>
          <w:sz w:val="28"/>
        </w:rPr>
        <w:t>плотность</w:t>
      </w:r>
      <w:r w:rsidRPr="003774CD">
        <w:rPr>
          <w:rFonts w:ascii="Times New Roman" w:hAnsi="Times New Roman" w:cs="Times New Roman"/>
          <w:noProof/>
          <w:sz w:val="28"/>
          <w:lang w:val="ru-RU"/>
        </w:rPr>
        <w:t>.</w:t>
      </w:r>
    </w:p>
    <w:p w:rsidR="00DC6FF4" w:rsidRPr="00EF2812" w:rsidRDefault="00DC6FF4" w:rsidP="00DC6FF4">
      <w:pPr>
        <w:jc w:val="both"/>
        <w:rPr>
          <w:rFonts w:ascii="Times New Roman" w:hAnsi="Times New Roman" w:cs="Times New Roman"/>
          <w:noProof/>
          <w:sz w:val="28"/>
          <w:lang w:val="ru-RU"/>
        </w:rPr>
      </w:pPr>
      <w:r w:rsidRPr="00EF2812">
        <w:rPr>
          <w:rFonts w:ascii="Times New Roman" w:hAnsi="Times New Roman" w:cs="Times New Roman"/>
          <w:b/>
          <w:noProof/>
          <w:sz w:val="28"/>
        </w:rPr>
        <w:t>Методы</w:t>
      </w:r>
      <w:r w:rsidRPr="00EF2812">
        <w:rPr>
          <w:rFonts w:ascii="Times New Roman" w:hAnsi="Times New Roman" w:cs="Times New Roman"/>
          <w:noProof/>
          <w:sz w:val="28"/>
          <w:lang w:val="ru-RU"/>
        </w:rPr>
        <w:t xml:space="preserve">: </w:t>
      </w:r>
      <w:r w:rsidRPr="00EF2812">
        <w:rPr>
          <w:rFonts w:ascii="Times New Roman" w:hAnsi="Times New Roman" w:cs="Times New Roman"/>
          <w:noProof/>
          <w:sz w:val="28"/>
          <w:lang w:val="en-US"/>
        </w:rPr>
        <w:t>getters</w:t>
      </w:r>
      <w:r w:rsidRPr="00EF2812">
        <w:rPr>
          <w:rFonts w:ascii="Times New Roman" w:hAnsi="Times New Roman" w:cs="Times New Roman"/>
          <w:noProof/>
          <w:sz w:val="28"/>
          <w:lang w:val="ru-RU"/>
        </w:rPr>
        <w:t>/</w:t>
      </w:r>
      <w:r w:rsidRPr="00EF2812">
        <w:rPr>
          <w:rFonts w:ascii="Times New Roman" w:hAnsi="Times New Roman" w:cs="Times New Roman"/>
          <w:noProof/>
          <w:sz w:val="28"/>
          <w:lang w:val="en-US"/>
        </w:rPr>
        <w:t>setters</w:t>
      </w:r>
      <w:r w:rsidRPr="00EF2812">
        <w:rPr>
          <w:rFonts w:ascii="Times New Roman" w:hAnsi="Times New Roman" w:cs="Times New Roman"/>
          <w:noProof/>
          <w:sz w:val="28"/>
          <w:lang w:val="ru-RU"/>
        </w:rPr>
        <w:t>;</w:t>
      </w:r>
    </w:p>
    <w:p w:rsidR="00DC6FF4" w:rsidRPr="00EF2812" w:rsidRDefault="00DC6FF4" w:rsidP="00DC6FF4">
      <w:pPr>
        <w:ind w:left="1260"/>
        <w:rPr>
          <w:rFonts w:ascii="Times New Roman" w:hAnsi="Times New Roman" w:cs="Times New Roman"/>
          <w:sz w:val="28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T</w:t>
      </w:r>
      <w:r w:rsidRPr="00EF2812">
        <w:rPr>
          <w:rFonts w:ascii="Times New Roman" w:hAnsi="Times New Roman" w:cs="Times New Roman"/>
          <w:sz w:val="28"/>
          <w:lang w:val="en-US"/>
        </w:rPr>
        <w:t>oString</w:t>
      </w:r>
      <w:proofErr w:type="spellEnd"/>
      <w:r w:rsidRPr="00EF2812">
        <w:rPr>
          <w:rFonts w:ascii="Times New Roman" w:hAnsi="Times New Roman" w:cs="Times New Roman"/>
          <w:sz w:val="28"/>
        </w:rPr>
        <w:t>(</w:t>
      </w:r>
      <w:proofErr w:type="gramEnd"/>
      <w:r w:rsidRPr="00EF2812">
        <w:rPr>
          <w:rFonts w:ascii="Times New Roman" w:hAnsi="Times New Roman" w:cs="Times New Roman"/>
          <w:sz w:val="28"/>
          <w:lang w:val="en-US"/>
        </w:rPr>
        <w:t> </w:t>
      </w:r>
      <w:r w:rsidRPr="00EF2812">
        <w:rPr>
          <w:rFonts w:ascii="Times New Roman" w:hAnsi="Times New Roman" w:cs="Times New Roman"/>
          <w:sz w:val="28"/>
        </w:rPr>
        <w:t>)</w:t>
      </w:r>
      <w:r w:rsidRPr="00EF2812">
        <w:rPr>
          <w:rFonts w:ascii="Times New Roman" w:hAnsi="Times New Roman" w:cs="Times New Roman"/>
          <w:noProof/>
          <w:sz w:val="28"/>
        </w:rPr>
        <w:t xml:space="preserve"> – значения полей объекта в </w:t>
      </w:r>
      <w:r w:rsidRPr="00EF2812">
        <w:rPr>
          <w:rFonts w:ascii="Times New Roman" w:hAnsi="Times New Roman" w:cs="Times New Roman"/>
          <w:noProof/>
          <w:sz w:val="28"/>
          <w:lang w:val="en-US"/>
        </w:rPr>
        <w:t>csv</w:t>
      </w:r>
      <w:r w:rsidRPr="00EF2812">
        <w:rPr>
          <w:rFonts w:ascii="Times New Roman" w:hAnsi="Times New Roman" w:cs="Times New Roman"/>
          <w:noProof/>
          <w:sz w:val="28"/>
        </w:rPr>
        <w:t xml:space="preserve"> формат</w:t>
      </w:r>
      <w:r>
        <w:rPr>
          <w:rFonts w:ascii="Times New Roman" w:hAnsi="Times New Roman" w:cs="Times New Roman"/>
          <w:noProof/>
          <w:sz w:val="28"/>
        </w:rPr>
        <w:t xml:space="preserve"> (напр</w:t>
      </w:r>
      <w:r>
        <w:rPr>
          <w:rFonts w:ascii="Times New Roman" w:hAnsi="Times New Roman" w:cs="Times New Roman"/>
          <w:noProof/>
          <w:sz w:val="28"/>
          <w:lang w:val="ru-RU"/>
        </w:rPr>
        <w:t>имер,</w:t>
      </w:r>
      <w:r w:rsidRPr="00EF2812">
        <w:rPr>
          <w:rFonts w:ascii="Times New Roman" w:hAnsi="Times New Roman" w:cs="Times New Roman"/>
          <w:sz w:val="28"/>
          <w:lang w:val="ru-RU"/>
        </w:rPr>
        <w:t xml:space="preserve"> </w:t>
      </w:r>
      <w:r w:rsidRPr="00EF2812">
        <w:rPr>
          <w:rFonts w:ascii="Times New Roman" w:hAnsi="Times New Roman" w:cs="Times New Roman"/>
          <w:sz w:val="28"/>
          <w:lang w:val="en-US"/>
        </w:rPr>
        <w:t>steel</w:t>
      </w:r>
      <w:r w:rsidRPr="00EF2812">
        <w:rPr>
          <w:rFonts w:ascii="Times New Roman" w:hAnsi="Times New Roman" w:cs="Times New Roman"/>
          <w:sz w:val="28"/>
          <w:lang w:val="ru-RU"/>
        </w:rPr>
        <w:t>;7850</w:t>
      </w:r>
      <w:r>
        <w:rPr>
          <w:rFonts w:ascii="Times New Roman" w:hAnsi="Times New Roman" w:cs="Times New Roman"/>
          <w:noProof/>
          <w:sz w:val="28"/>
        </w:rPr>
        <w:t>)</w:t>
      </w:r>
      <w:r w:rsidRPr="00EF2812">
        <w:rPr>
          <w:rFonts w:ascii="Times New Roman" w:hAnsi="Times New Roman" w:cs="Times New Roman"/>
          <w:noProof/>
          <w:sz w:val="28"/>
        </w:rPr>
        <w:t xml:space="preserve">. </w:t>
      </w:r>
    </w:p>
    <w:p w:rsidR="00DC6FF4" w:rsidRPr="00EF2812" w:rsidRDefault="00DC6FF4" w:rsidP="00DC6FF4">
      <w:pPr>
        <w:ind w:firstLine="567"/>
        <w:rPr>
          <w:rFonts w:ascii="Times New Roman" w:hAnsi="Times New Roman" w:cs="Times New Roman"/>
          <w:noProof/>
          <w:sz w:val="28"/>
        </w:rPr>
      </w:pPr>
      <w:r w:rsidRPr="00EF2812">
        <w:rPr>
          <w:rFonts w:ascii="Times New Roman" w:hAnsi="Times New Roman" w:cs="Times New Roman"/>
          <w:sz w:val="28"/>
        </w:rPr>
        <w:t xml:space="preserve">Разработать класс, описывающий </w:t>
      </w:r>
      <w:r w:rsidRPr="00EF2812">
        <w:rPr>
          <w:rFonts w:ascii="Times New Roman" w:hAnsi="Times New Roman" w:cs="Times New Roman"/>
          <w:i/>
          <w:sz w:val="28"/>
        </w:rPr>
        <w:t>однородный</w:t>
      </w:r>
      <w:r w:rsidRPr="00EF2812">
        <w:rPr>
          <w:rFonts w:ascii="Times New Roman" w:hAnsi="Times New Roman" w:cs="Times New Roman"/>
          <w:sz w:val="28"/>
        </w:rPr>
        <w:t xml:space="preserve"> предмет, состоящий из </w:t>
      </w:r>
      <w:r w:rsidRPr="00EF2812">
        <w:rPr>
          <w:rFonts w:ascii="Times New Roman" w:hAnsi="Times New Roman" w:cs="Times New Roman"/>
          <w:i/>
          <w:sz w:val="28"/>
        </w:rPr>
        <w:t>одного</w:t>
      </w:r>
      <w:r w:rsidRPr="00EF2812">
        <w:rPr>
          <w:rFonts w:ascii="Times New Roman" w:hAnsi="Times New Roman" w:cs="Times New Roman"/>
          <w:sz w:val="28"/>
        </w:rPr>
        <w:t xml:space="preserve"> материала</w:t>
      </w:r>
      <w:r w:rsidRPr="00EF2812">
        <w:rPr>
          <w:rFonts w:ascii="Times New Roman" w:hAnsi="Times New Roman" w:cs="Times New Roman"/>
          <w:noProof/>
          <w:sz w:val="28"/>
        </w:rPr>
        <w:t>.</w:t>
      </w:r>
    </w:p>
    <w:p w:rsidR="00DC6FF4" w:rsidRPr="00EF2812" w:rsidRDefault="00DC6FF4" w:rsidP="00DC6FF4">
      <w:pPr>
        <w:jc w:val="both"/>
        <w:rPr>
          <w:rFonts w:ascii="Times New Roman" w:hAnsi="Times New Roman" w:cs="Times New Roman"/>
          <w:noProof/>
          <w:sz w:val="28"/>
          <w:lang w:val="ru-RU"/>
        </w:rPr>
      </w:pPr>
      <w:r w:rsidRPr="00EF2812">
        <w:rPr>
          <w:rFonts w:ascii="Times New Roman" w:hAnsi="Times New Roman" w:cs="Times New Roman"/>
          <w:b/>
          <w:noProof/>
          <w:sz w:val="28"/>
        </w:rPr>
        <w:t>Поля</w:t>
      </w:r>
      <w:r w:rsidRPr="00EF2812">
        <w:rPr>
          <w:rFonts w:ascii="Times New Roman" w:hAnsi="Times New Roman" w:cs="Times New Roman"/>
          <w:noProof/>
          <w:sz w:val="28"/>
          <w:lang w:val="ru-RU"/>
        </w:rPr>
        <w:t>:</w:t>
      </w:r>
      <w:r>
        <w:rPr>
          <w:rFonts w:ascii="Times New Roman" w:hAnsi="Times New Roman" w:cs="Times New Roman"/>
          <w:noProof/>
          <w:sz w:val="28"/>
          <w:lang w:val="ru-RU"/>
        </w:rPr>
        <w:t xml:space="preserve"> </w:t>
      </w:r>
      <w:r w:rsidRPr="00EF2812">
        <w:rPr>
          <w:rFonts w:ascii="Times New Roman" w:hAnsi="Times New Roman" w:cs="Times New Roman"/>
          <w:noProof/>
          <w:sz w:val="28"/>
        </w:rPr>
        <w:t>имя</w:t>
      </w:r>
      <w:r w:rsidRPr="00EF2812">
        <w:rPr>
          <w:rFonts w:ascii="Times New Roman" w:hAnsi="Times New Roman" w:cs="Times New Roman"/>
          <w:noProof/>
          <w:sz w:val="28"/>
          <w:lang w:val="ru-RU"/>
        </w:rPr>
        <w:t xml:space="preserve">, </w:t>
      </w:r>
      <w:r w:rsidRPr="00EF2812">
        <w:rPr>
          <w:rFonts w:ascii="Times New Roman" w:hAnsi="Times New Roman" w:cs="Times New Roman"/>
          <w:noProof/>
          <w:sz w:val="28"/>
        </w:rPr>
        <w:t>материал (</w:t>
      </w:r>
      <w:r>
        <w:rPr>
          <w:rFonts w:ascii="Times New Roman" w:hAnsi="Times New Roman" w:cs="Times New Roman"/>
          <w:noProof/>
          <w:sz w:val="28"/>
          <w:lang w:val="ru-RU"/>
        </w:rPr>
        <w:t xml:space="preserve">объект </w:t>
      </w:r>
      <w:r w:rsidRPr="00EF2812">
        <w:rPr>
          <w:rFonts w:ascii="Times New Roman" w:hAnsi="Times New Roman" w:cs="Times New Roman"/>
          <w:noProof/>
          <w:sz w:val="28"/>
        </w:rPr>
        <w:t>класс</w:t>
      </w:r>
      <w:r>
        <w:rPr>
          <w:rFonts w:ascii="Times New Roman" w:hAnsi="Times New Roman" w:cs="Times New Roman"/>
          <w:noProof/>
          <w:sz w:val="28"/>
          <w:lang w:val="ru-RU"/>
        </w:rPr>
        <w:t>а</w:t>
      </w:r>
      <w:r w:rsidRPr="00EF2812">
        <w:rPr>
          <w:rFonts w:ascii="Times New Roman" w:hAnsi="Times New Roman" w:cs="Times New Roman"/>
          <w:noProof/>
          <w:sz w:val="28"/>
        </w:rPr>
        <w:t xml:space="preserve">, </w:t>
      </w:r>
      <w:r>
        <w:rPr>
          <w:rFonts w:ascii="Times New Roman" w:hAnsi="Times New Roman" w:cs="Times New Roman"/>
          <w:noProof/>
          <w:sz w:val="28"/>
          <w:lang w:val="ru-RU"/>
        </w:rPr>
        <w:t>описанного</w:t>
      </w:r>
      <w:r w:rsidRPr="00EF2812">
        <w:rPr>
          <w:rFonts w:ascii="Times New Roman" w:hAnsi="Times New Roman" w:cs="Times New Roman"/>
          <w:noProof/>
          <w:sz w:val="28"/>
        </w:rPr>
        <w:t xml:space="preserve"> выше)</w:t>
      </w:r>
      <w:r w:rsidRPr="00EF2812">
        <w:rPr>
          <w:rFonts w:ascii="Times New Roman" w:hAnsi="Times New Roman" w:cs="Times New Roman"/>
          <w:noProof/>
          <w:sz w:val="28"/>
          <w:lang w:val="ru-RU"/>
        </w:rPr>
        <w:t>,</w:t>
      </w:r>
      <w:r>
        <w:rPr>
          <w:rFonts w:ascii="Times New Roman" w:hAnsi="Times New Roman" w:cs="Times New Roman"/>
          <w:noProof/>
          <w:sz w:val="28"/>
          <w:lang w:val="ru-RU"/>
        </w:rPr>
        <w:t xml:space="preserve"> </w:t>
      </w:r>
      <w:r w:rsidRPr="00EF2812">
        <w:rPr>
          <w:rFonts w:ascii="Times New Roman" w:hAnsi="Times New Roman" w:cs="Times New Roman"/>
          <w:noProof/>
          <w:sz w:val="28"/>
        </w:rPr>
        <w:t>объём</w:t>
      </w:r>
      <w:r w:rsidRPr="00EF2812">
        <w:rPr>
          <w:rFonts w:ascii="Times New Roman" w:hAnsi="Times New Roman" w:cs="Times New Roman"/>
          <w:noProof/>
          <w:sz w:val="28"/>
          <w:lang w:val="ru-RU"/>
        </w:rPr>
        <w:t>.</w:t>
      </w:r>
    </w:p>
    <w:p w:rsidR="00DC6FF4" w:rsidRPr="00EF2812" w:rsidRDefault="00DC6FF4" w:rsidP="00DC6FF4">
      <w:pPr>
        <w:jc w:val="both"/>
        <w:rPr>
          <w:rFonts w:ascii="Times New Roman" w:hAnsi="Times New Roman" w:cs="Times New Roman"/>
          <w:noProof/>
          <w:sz w:val="28"/>
          <w:lang w:val="en-US"/>
        </w:rPr>
      </w:pPr>
      <w:r w:rsidRPr="00EF2812">
        <w:rPr>
          <w:rFonts w:ascii="Times New Roman" w:hAnsi="Times New Roman" w:cs="Times New Roman"/>
          <w:b/>
          <w:noProof/>
          <w:sz w:val="28"/>
        </w:rPr>
        <w:t>Методы</w:t>
      </w:r>
      <w:r w:rsidRPr="00EF2812">
        <w:rPr>
          <w:rFonts w:ascii="Times New Roman" w:hAnsi="Times New Roman" w:cs="Times New Roman"/>
          <w:noProof/>
          <w:sz w:val="28"/>
          <w:lang w:val="en-US"/>
        </w:rPr>
        <w:t xml:space="preserve">: </w:t>
      </w:r>
    </w:p>
    <w:p w:rsidR="00DC6FF4" w:rsidRPr="00EF2812" w:rsidRDefault="00DC6FF4" w:rsidP="00DC6FF4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lang w:val="en-US"/>
        </w:rPr>
      </w:pPr>
      <w:r w:rsidRPr="00EF2812">
        <w:rPr>
          <w:rFonts w:ascii="Times New Roman" w:hAnsi="Times New Roman" w:cs="Times New Roman"/>
          <w:noProof/>
          <w:sz w:val="28"/>
          <w:lang w:val="en-US"/>
        </w:rPr>
        <w:t>getters/setters;</w:t>
      </w:r>
    </w:p>
    <w:p w:rsidR="00DC6FF4" w:rsidRPr="00EF2812" w:rsidRDefault="00DC6FF4" w:rsidP="00DC6FF4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</w:rPr>
      </w:pPr>
      <w:proofErr w:type="spellStart"/>
      <w:r w:rsidRPr="00EF2812">
        <w:rPr>
          <w:rFonts w:ascii="Times New Roman" w:hAnsi="Times New Roman" w:cs="Times New Roman"/>
          <w:sz w:val="28"/>
          <w:lang w:val="en-US"/>
        </w:rPr>
        <w:t>GetMass</w:t>
      </w:r>
      <w:proofErr w:type="spellEnd"/>
      <w:r w:rsidRPr="00EF2812">
        <w:rPr>
          <w:rFonts w:ascii="Times New Roman" w:hAnsi="Times New Roman" w:cs="Times New Roman"/>
          <w:sz w:val="28"/>
        </w:rPr>
        <w:t>(</w:t>
      </w:r>
      <w:r w:rsidRPr="00EF2812">
        <w:rPr>
          <w:rFonts w:ascii="Times New Roman" w:hAnsi="Times New Roman" w:cs="Times New Roman"/>
          <w:sz w:val="28"/>
          <w:lang w:val="en-US"/>
        </w:rPr>
        <w:t> </w:t>
      </w:r>
      <w:r w:rsidRPr="00EF2812">
        <w:rPr>
          <w:rFonts w:ascii="Times New Roman" w:hAnsi="Times New Roman" w:cs="Times New Roman"/>
          <w:sz w:val="28"/>
        </w:rPr>
        <w:t>)</w:t>
      </w:r>
      <w:r w:rsidRPr="00EF2812">
        <w:rPr>
          <w:rFonts w:ascii="Times New Roman" w:hAnsi="Times New Roman" w:cs="Times New Roman"/>
          <w:noProof/>
          <w:sz w:val="28"/>
        </w:rPr>
        <w:t xml:space="preserve"> – вычисление массы предмета (= плотность * объём);</w:t>
      </w:r>
    </w:p>
    <w:p w:rsidR="00DC6FF4" w:rsidRPr="00EF2812" w:rsidRDefault="00DC6FF4" w:rsidP="00DC6FF4">
      <w:pPr>
        <w:ind w:left="1260"/>
        <w:rPr>
          <w:rFonts w:ascii="Times New Roman" w:hAnsi="Times New Roman" w:cs="Times New Roman"/>
          <w:sz w:val="28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lastRenderedPageBreak/>
        <w:t>T</w:t>
      </w:r>
      <w:r w:rsidRPr="00EF2812">
        <w:rPr>
          <w:rFonts w:ascii="Times New Roman" w:hAnsi="Times New Roman" w:cs="Times New Roman"/>
          <w:sz w:val="28"/>
          <w:lang w:val="en-US"/>
        </w:rPr>
        <w:t>oString</w:t>
      </w:r>
      <w:proofErr w:type="spellEnd"/>
      <w:r w:rsidRPr="00EF2812">
        <w:rPr>
          <w:rFonts w:ascii="Times New Roman" w:hAnsi="Times New Roman" w:cs="Times New Roman"/>
          <w:sz w:val="28"/>
        </w:rPr>
        <w:t>(</w:t>
      </w:r>
      <w:proofErr w:type="gramEnd"/>
      <w:r w:rsidRPr="00EF2812">
        <w:rPr>
          <w:rFonts w:ascii="Times New Roman" w:hAnsi="Times New Roman" w:cs="Times New Roman"/>
          <w:sz w:val="28"/>
          <w:lang w:val="en-US"/>
        </w:rPr>
        <w:t> </w:t>
      </w:r>
      <w:r w:rsidRPr="00EF2812">
        <w:rPr>
          <w:rFonts w:ascii="Times New Roman" w:hAnsi="Times New Roman" w:cs="Times New Roman"/>
          <w:sz w:val="28"/>
        </w:rPr>
        <w:t>)</w:t>
      </w:r>
      <w:r w:rsidRPr="00EF2812">
        <w:rPr>
          <w:rFonts w:ascii="Times New Roman" w:hAnsi="Times New Roman" w:cs="Times New Roman"/>
          <w:noProof/>
          <w:sz w:val="28"/>
        </w:rPr>
        <w:t xml:space="preserve"> – объект в строку в </w:t>
      </w:r>
      <w:r w:rsidRPr="00EF2812">
        <w:rPr>
          <w:rFonts w:ascii="Times New Roman" w:hAnsi="Times New Roman" w:cs="Times New Roman"/>
          <w:noProof/>
          <w:sz w:val="28"/>
          <w:lang w:val="en-US"/>
        </w:rPr>
        <w:t>csv</w:t>
      </w:r>
      <w:r w:rsidRPr="00EF2812">
        <w:rPr>
          <w:rFonts w:ascii="Times New Roman" w:hAnsi="Times New Roman" w:cs="Times New Roman"/>
          <w:noProof/>
          <w:sz w:val="28"/>
        </w:rPr>
        <w:t xml:space="preserve"> формате</w:t>
      </w:r>
      <w:r>
        <w:rPr>
          <w:rFonts w:ascii="Times New Roman" w:hAnsi="Times New Roman" w:cs="Times New Roman"/>
          <w:noProof/>
          <w:sz w:val="28"/>
          <w:lang w:val="ru-RU"/>
        </w:rPr>
        <w:t xml:space="preserve"> (</w:t>
      </w:r>
      <w:r w:rsidRPr="00EF2812">
        <w:rPr>
          <w:rFonts w:ascii="Times New Roman" w:hAnsi="Times New Roman" w:cs="Times New Roman"/>
          <w:sz w:val="28"/>
          <w:lang w:val="en-US"/>
        </w:rPr>
        <w:t>wire</w:t>
      </w:r>
      <w:r w:rsidRPr="00EF2812">
        <w:rPr>
          <w:rFonts w:ascii="Times New Roman" w:hAnsi="Times New Roman" w:cs="Times New Roman"/>
          <w:sz w:val="28"/>
          <w:lang w:val="ru-RU"/>
        </w:rPr>
        <w:t>;</w:t>
      </w:r>
      <w:r w:rsidRPr="00EF2812">
        <w:rPr>
          <w:rFonts w:ascii="Times New Roman" w:hAnsi="Times New Roman" w:cs="Times New Roman"/>
          <w:sz w:val="28"/>
          <w:lang w:val="en-US"/>
        </w:rPr>
        <w:t>steel</w:t>
      </w:r>
      <w:r w:rsidRPr="00EF2812">
        <w:rPr>
          <w:rFonts w:ascii="Times New Roman" w:hAnsi="Times New Roman" w:cs="Times New Roman"/>
          <w:sz w:val="28"/>
          <w:lang w:val="ru-RU"/>
        </w:rPr>
        <w:t>;7850;0.03;235.5</w:t>
      </w:r>
      <w:r>
        <w:rPr>
          <w:rFonts w:ascii="Times New Roman" w:hAnsi="Times New Roman" w:cs="Times New Roman"/>
          <w:noProof/>
          <w:sz w:val="28"/>
          <w:lang w:val="ru-RU"/>
        </w:rPr>
        <w:t>)</w:t>
      </w:r>
      <w:r w:rsidRPr="00EF2812">
        <w:rPr>
          <w:rFonts w:ascii="Times New Roman" w:hAnsi="Times New Roman" w:cs="Times New Roman"/>
          <w:noProof/>
          <w:sz w:val="28"/>
        </w:rPr>
        <w:t xml:space="preserve">. </w:t>
      </w:r>
    </w:p>
    <w:p w:rsidR="00DC6FF4" w:rsidRPr="00EF2812" w:rsidRDefault="00DC6FF4" w:rsidP="00DC6FF4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 xml:space="preserve">В методе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EF2812">
        <w:rPr>
          <w:rFonts w:ascii="Times New Roman" w:hAnsi="Times New Roman" w:cs="Times New Roman"/>
          <w:sz w:val="28"/>
        </w:rPr>
        <w:t>:</w:t>
      </w:r>
    </w:p>
    <w:p w:rsidR="00DC6FF4" w:rsidRPr="00EF2812" w:rsidRDefault="00DC6FF4" w:rsidP="00DC6FF4">
      <w:pPr>
        <w:ind w:firstLine="567"/>
        <w:jc w:val="both"/>
        <w:rPr>
          <w:rFonts w:ascii="Times New Roman" w:hAnsi="Times New Roman" w:cs="Times New Roman"/>
          <w:sz w:val="28"/>
        </w:rPr>
      </w:pPr>
      <w:r w:rsidRPr="00EF2812">
        <w:rPr>
          <w:rFonts w:ascii="Times New Roman" w:hAnsi="Times New Roman" w:cs="Times New Roman"/>
          <w:sz w:val="28"/>
        </w:rPr>
        <w:t>1</w:t>
      </w:r>
      <w:r w:rsidRPr="00EF2812">
        <w:rPr>
          <w:rFonts w:ascii="Times New Roman" w:hAnsi="Times New Roman" w:cs="Times New Roman"/>
          <w:sz w:val="28"/>
          <w:lang w:val="en-US"/>
        </w:rPr>
        <w:t> </w:t>
      </w:r>
      <w:r w:rsidRPr="00EF2812">
        <w:rPr>
          <w:rFonts w:ascii="Times New Roman" w:hAnsi="Times New Roman" w:cs="Times New Roman"/>
          <w:sz w:val="28"/>
        </w:rPr>
        <w:t>Создать объект Стальной_Провод из стали в объёме 0.03м</w:t>
      </w:r>
      <w:r w:rsidRPr="00EF2812">
        <w:rPr>
          <w:rFonts w:ascii="Times New Roman" w:hAnsi="Times New Roman" w:cs="Times New Roman"/>
          <w:sz w:val="28"/>
          <w:vertAlign w:val="superscript"/>
        </w:rPr>
        <w:t>3</w:t>
      </w:r>
      <w:r w:rsidRPr="00EF2812">
        <w:rPr>
          <w:rFonts w:ascii="Times New Roman" w:hAnsi="Times New Roman" w:cs="Times New Roman"/>
          <w:sz w:val="28"/>
        </w:rPr>
        <w:t>.</w:t>
      </w:r>
    </w:p>
    <w:p w:rsidR="00DC6FF4" w:rsidRPr="00EF2812" w:rsidRDefault="00DC6FF4" w:rsidP="00DC6FF4">
      <w:pPr>
        <w:ind w:firstLine="567"/>
        <w:jc w:val="both"/>
        <w:rPr>
          <w:rFonts w:ascii="Times New Roman" w:hAnsi="Times New Roman" w:cs="Times New Roman"/>
          <w:sz w:val="28"/>
        </w:rPr>
      </w:pPr>
      <w:r w:rsidRPr="00EF2812">
        <w:rPr>
          <w:rFonts w:ascii="Times New Roman" w:hAnsi="Times New Roman" w:cs="Times New Roman"/>
          <w:sz w:val="28"/>
        </w:rPr>
        <w:t>2</w:t>
      </w:r>
      <w:r w:rsidRPr="00EF2812">
        <w:rPr>
          <w:rFonts w:ascii="Times New Roman" w:hAnsi="Times New Roman" w:cs="Times New Roman"/>
          <w:sz w:val="28"/>
          <w:lang w:val="en-US"/>
        </w:rPr>
        <w:t> </w:t>
      </w:r>
      <w:r w:rsidRPr="00EF2812">
        <w:rPr>
          <w:rFonts w:ascii="Times New Roman" w:hAnsi="Times New Roman" w:cs="Times New Roman"/>
          <w:sz w:val="28"/>
        </w:rPr>
        <w:t xml:space="preserve">Вывести объект на консоль с использованием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</w:t>
      </w:r>
      <w:r w:rsidRPr="00EF2812">
        <w:rPr>
          <w:rFonts w:ascii="Times New Roman" w:hAnsi="Times New Roman" w:cs="Times New Roman"/>
          <w:sz w:val="28"/>
          <w:lang w:val="en-US"/>
        </w:rPr>
        <w:t>oString</w:t>
      </w:r>
      <w:proofErr w:type="spellEnd"/>
      <w:r w:rsidRPr="00EF2812">
        <w:rPr>
          <w:rFonts w:ascii="Times New Roman" w:hAnsi="Times New Roman" w:cs="Times New Roman"/>
          <w:sz w:val="28"/>
        </w:rPr>
        <w:t>(</w:t>
      </w:r>
      <w:r w:rsidRPr="00EF2812">
        <w:rPr>
          <w:rFonts w:ascii="Times New Roman" w:hAnsi="Times New Roman" w:cs="Times New Roman"/>
          <w:sz w:val="28"/>
          <w:lang w:val="en-US"/>
        </w:rPr>
        <w:t> </w:t>
      </w:r>
      <w:r w:rsidRPr="00EF2812">
        <w:rPr>
          <w:rFonts w:ascii="Times New Roman" w:hAnsi="Times New Roman" w:cs="Times New Roman"/>
          <w:sz w:val="28"/>
        </w:rPr>
        <w:t>).</w:t>
      </w:r>
    </w:p>
    <w:p w:rsidR="00DC6FF4" w:rsidRPr="00C06959" w:rsidRDefault="00DC6FF4" w:rsidP="00DC6FF4">
      <w:pPr>
        <w:ind w:firstLine="567"/>
        <w:jc w:val="both"/>
        <w:rPr>
          <w:rFonts w:ascii="Times New Roman" w:hAnsi="Times New Roman" w:cs="Times New Roman"/>
          <w:sz w:val="28"/>
          <w:lang w:val="ru-RU"/>
        </w:rPr>
      </w:pPr>
      <w:r w:rsidRPr="00EF2812">
        <w:rPr>
          <w:rFonts w:ascii="Times New Roman" w:hAnsi="Times New Roman" w:cs="Times New Roman"/>
          <w:sz w:val="28"/>
        </w:rPr>
        <w:t>3</w:t>
      </w:r>
      <w:r w:rsidRPr="00EF2812">
        <w:rPr>
          <w:rFonts w:ascii="Times New Roman" w:hAnsi="Times New Roman" w:cs="Times New Roman"/>
          <w:sz w:val="28"/>
          <w:lang w:val="en-US"/>
        </w:rPr>
        <w:t> </w:t>
      </w:r>
      <w:r w:rsidRPr="00EF2812">
        <w:rPr>
          <w:rFonts w:ascii="Times New Roman" w:hAnsi="Times New Roman" w:cs="Times New Roman"/>
          <w:sz w:val="28"/>
        </w:rPr>
        <w:t>Изменить материал провода на медь (плотность = 8500) и вывести на консоль его новую массу.</w:t>
      </w:r>
    </w:p>
    <w:p w:rsidR="00DA1C16" w:rsidRPr="005139E2" w:rsidRDefault="00DA1C16" w:rsidP="00DA1C16">
      <w:pPr>
        <w:pStyle w:val="a3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B164E9">
        <w:rPr>
          <w:rFonts w:ascii="Times New Roman" w:hAnsi="Times New Roman"/>
          <w:b/>
          <w:sz w:val="28"/>
          <w:szCs w:val="28"/>
        </w:rPr>
        <w:t xml:space="preserve">Задание </w:t>
      </w:r>
      <w:r w:rsidRPr="00C06959">
        <w:rPr>
          <w:rFonts w:ascii="Times New Roman" w:hAnsi="Times New Roman"/>
          <w:b/>
          <w:sz w:val="28"/>
          <w:szCs w:val="28"/>
        </w:rPr>
        <w:t>3</w:t>
      </w:r>
      <w:r w:rsidRPr="00B164E9">
        <w:rPr>
          <w:rFonts w:ascii="Times New Roman" w:hAnsi="Times New Roman"/>
          <w:b/>
          <w:sz w:val="28"/>
          <w:szCs w:val="28"/>
        </w:rPr>
        <w:t>.</w:t>
      </w:r>
      <w:r w:rsidRPr="00685A04">
        <w:rPr>
          <w:rFonts w:ascii="Times New Roman" w:hAnsi="Times New Roman"/>
          <w:b/>
          <w:sz w:val="28"/>
          <w:szCs w:val="28"/>
        </w:rPr>
        <w:t xml:space="preserve"> </w:t>
      </w:r>
    </w:p>
    <w:p w:rsidR="00DA1C16" w:rsidRDefault="00DA1C16" w:rsidP="00DA1C1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Создать класс «</w:t>
      </w:r>
      <w:r>
        <w:rPr>
          <w:b/>
          <w:sz w:val="28"/>
          <w:szCs w:val="28"/>
        </w:rPr>
        <w:t>Окружность</w:t>
      </w:r>
      <w:r>
        <w:rPr>
          <w:sz w:val="28"/>
          <w:szCs w:val="28"/>
        </w:rPr>
        <w:t xml:space="preserve">», описывающий объекты – окружности на координатной плоскости. Класс должен содержать указанные ниже элементы. </w:t>
      </w:r>
    </w:p>
    <w:p w:rsidR="00DA1C16" w:rsidRPr="00DA09EE" w:rsidRDefault="00DA1C16" w:rsidP="00DA1C16">
      <w:pPr>
        <w:numPr>
          <w:ilvl w:val="0"/>
          <w:numId w:val="2"/>
        </w:numPr>
        <w:spacing w:after="0" w:line="240" w:lineRule="auto"/>
        <w:jc w:val="both"/>
      </w:pPr>
      <w:r>
        <w:rPr>
          <w:sz w:val="28"/>
          <w:szCs w:val="28"/>
        </w:rPr>
        <w:t>Закрытые поля для хранения координат центра окружности и радиуса.</w:t>
      </w:r>
    </w:p>
    <w:p w:rsidR="00DA1C16" w:rsidRPr="00E4236F" w:rsidRDefault="00DA1C16" w:rsidP="00DA1C16">
      <w:pPr>
        <w:numPr>
          <w:ilvl w:val="0"/>
          <w:numId w:val="2"/>
        </w:numPr>
        <w:spacing w:after="0" w:line="240" w:lineRule="auto"/>
        <w:jc w:val="both"/>
      </w:pPr>
      <w:r>
        <w:rPr>
          <w:sz w:val="28"/>
          <w:szCs w:val="28"/>
        </w:rPr>
        <w:t>Конструктор без параметров для создания окружности с центром в начале координат и единичным радиусом.</w:t>
      </w:r>
    </w:p>
    <w:p w:rsidR="00DA1C16" w:rsidRPr="00C80772" w:rsidRDefault="00DA1C16" w:rsidP="00DA1C16">
      <w:pPr>
        <w:numPr>
          <w:ilvl w:val="0"/>
          <w:numId w:val="2"/>
        </w:numPr>
        <w:spacing w:after="0" w:line="240" w:lineRule="auto"/>
        <w:jc w:val="both"/>
      </w:pPr>
      <w:r>
        <w:rPr>
          <w:sz w:val="28"/>
          <w:szCs w:val="28"/>
        </w:rPr>
        <w:t>Конструктор с параметрами для создания произвольной окружности. Предусмотреть проверку на корректность введенных данных.</w:t>
      </w:r>
    </w:p>
    <w:p w:rsidR="00DA1C16" w:rsidRPr="000B790F" w:rsidRDefault="00DA1C16" w:rsidP="00DA1C16">
      <w:pPr>
        <w:numPr>
          <w:ilvl w:val="0"/>
          <w:numId w:val="2"/>
        </w:numPr>
        <w:spacing w:after="0" w:line="240" w:lineRule="auto"/>
        <w:jc w:val="both"/>
      </w:pPr>
      <w:r>
        <w:rPr>
          <w:sz w:val="28"/>
          <w:szCs w:val="28"/>
        </w:rPr>
        <w:t>Свойства для доступа к полям класса (только для чтения).</w:t>
      </w:r>
    </w:p>
    <w:p w:rsidR="00DA1C16" w:rsidRPr="000B790F" w:rsidRDefault="00DA1C16" w:rsidP="00DA1C16">
      <w:pPr>
        <w:numPr>
          <w:ilvl w:val="0"/>
          <w:numId w:val="2"/>
        </w:numPr>
        <w:spacing w:after="0" w:line="240" w:lineRule="auto"/>
        <w:jc w:val="both"/>
      </w:pPr>
      <w:r>
        <w:rPr>
          <w:sz w:val="28"/>
          <w:szCs w:val="28"/>
        </w:rPr>
        <w:t>Свойства для определения длины окружности.</w:t>
      </w:r>
    </w:p>
    <w:p w:rsidR="00DA1C16" w:rsidRPr="000B790F" w:rsidRDefault="00DA1C16" w:rsidP="00DA1C16">
      <w:pPr>
        <w:numPr>
          <w:ilvl w:val="0"/>
          <w:numId w:val="2"/>
        </w:numPr>
        <w:spacing w:after="0" w:line="240" w:lineRule="auto"/>
        <w:jc w:val="both"/>
      </w:pPr>
      <w:r>
        <w:rPr>
          <w:sz w:val="28"/>
          <w:szCs w:val="28"/>
        </w:rPr>
        <w:t xml:space="preserve">Метод,   результатом которого является </w:t>
      </w:r>
      <w:r w:rsidRPr="000B790F">
        <w:rPr>
          <w:b/>
          <w:sz w:val="28"/>
          <w:szCs w:val="28"/>
          <w:lang w:val="en-US"/>
        </w:rPr>
        <w:t>true</w:t>
      </w:r>
      <w:r>
        <w:rPr>
          <w:sz w:val="28"/>
          <w:szCs w:val="28"/>
        </w:rPr>
        <w:t xml:space="preserve">, если окружность целиком лежит в одной координатной четверти, и </w:t>
      </w:r>
      <w:r w:rsidRPr="000B790F">
        <w:rPr>
          <w:b/>
          <w:sz w:val="28"/>
          <w:szCs w:val="28"/>
          <w:lang w:val="en-US"/>
        </w:rPr>
        <w:t>false</w:t>
      </w:r>
      <w:r w:rsidRPr="000B790F">
        <w:rPr>
          <w:sz w:val="28"/>
          <w:szCs w:val="28"/>
        </w:rPr>
        <w:t xml:space="preserve"> </w:t>
      </w:r>
      <w:r>
        <w:rPr>
          <w:sz w:val="28"/>
          <w:szCs w:val="28"/>
        </w:rPr>
        <w:t>в противном случае.</w:t>
      </w:r>
    </w:p>
    <w:p w:rsidR="00DA1C16" w:rsidRPr="00D12ACE" w:rsidRDefault="00DA1C16" w:rsidP="00DA1C16">
      <w:pPr>
        <w:numPr>
          <w:ilvl w:val="0"/>
          <w:numId w:val="2"/>
        </w:numPr>
        <w:spacing w:after="0" w:line="240" w:lineRule="auto"/>
        <w:jc w:val="both"/>
      </w:pPr>
      <w:r>
        <w:rPr>
          <w:sz w:val="28"/>
          <w:szCs w:val="28"/>
        </w:rPr>
        <w:t>Метод для перемещения окружности по вертикали вниз или по горизонтали влево (в зависимости от значения соответствующего параметра) на заданную величину.</w:t>
      </w:r>
    </w:p>
    <w:p w:rsidR="00DA1C16" w:rsidRPr="00D12ACE" w:rsidRDefault="00DA1C16" w:rsidP="00DA1C16">
      <w:pPr>
        <w:numPr>
          <w:ilvl w:val="0"/>
          <w:numId w:val="2"/>
        </w:numPr>
        <w:spacing w:after="0" w:line="240" w:lineRule="auto"/>
        <w:jc w:val="both"/>
      </w:pPr>
      <w:r>
        <w:rPr>
          <w:sz w:val="28"/>
          <w:szCs w:val="28"/>
        </w:rPr>
        <w:t>Метод для увеличения радиуса окружности на заданную величину.</w:t>
      </w:r>
    </w:p>
    <w:p w:rsidR="00DA1C16" w:rsidRPr="00D12ACE" w:rsidRDefault="00DA1C16" w:rsidP="00DA1C16">
      <w:pPr>
        <w:numPr>
          <w:ilvl w:val="0"/>
          <w:numId w:val="2"/>
        </w:numPr>
        <w:spacing w:after="0" w:line="240" w:lineRule="auto"/>
        <w:jc w:val="both"/>
      </w:pPr>
      <w:r>
        <w:rPr>
          <w:sz w:val="28"/>
          <w:szCs w:val="28"/>
        </w:rPr>
        <w:t xml:space="preserve">Статический метод для проверки, пересекаются ли две окружности (входные параметры – объекты класса, результат </w:t>
      </w:r>
      <w:r w:rsidRPr="000B790F">
        <w:rPr>
          <w:b/>
          <w:sz w:val="28"/>
          <w:szCs w:val="28"/>
          <w:lang w:val="en-US"/>
        </w:rPr>
        <w:t>true</w:t>
      </w:r>
      <w:r>
        <w:rPr>
          <w:sz w:val="28"/>
          <w:szCs w:val="28"/>
        </w:rPr>
        <w:t xml:space="preserve"> или </w:t>
      </w:r>
      <w:r w:rsidRPr="000B790F">
        <w:rPr>
          <w:b/>
          <w:sz w:val="28"/>
          <w:szCs w:val="28"/>
          <w:lang w:val="en-US"/>
        </w:rPr>
        <w:t>false</w:t>
      </w:r>
      <w:r>
        <w:rPr>
          <w:b/>
          <w:sz w:val="28"/>
          <w:szCs w:val="28"/>
        </w:rPr>
        <w:t>).</w:t>
      </w:r>
    </w:p>
    <w:p w:rsidR="00DA1C16" w:rsidRDefault="00DA1C16" w:rsidP="00DA1C16">
      <w:pPr>
        <w:jc w:val="both"/>
        <w:rPr>
          <w:sz w:val="28"/>
          <w:szCs w:val="28"/>
        </w:rPr>
      </w:pPr>
    </w:p>
    <w:p w:rsidR="00DA1C16" w:rsidRDefault="00DA1C16" w:rsidP="00DA1C16">
      <w:pPr>
        <w:jc w:val="both"/>
        <w:rPr>
          <w:sz w:val="28"/>
          <w:szCs w:val="28"/>
        </w:rPr>
      </w:pPr>
      <w:r w:rsidRPr="00692BC1">
        <w:rPr>
          <w:sz w:val="28"/>
          <w:szCs w:val="28"/>
        </w:rPr>
        <w:t>Разработать</w:t>
      </w:r>
      <w:r>
        <w:rPr>
          <w:sz w:val="28"/>
          <w:szCs w:val="28"/>
        </w:rPr>
        <w:t xml:space="preserve"> программу, выполняющую следующие действия:</w:t>
      </w:r>
    </w:p>
    <w:p w:rsidR="00DA1C16" w:rsidRDefault="00DA1C16" w:rsidP="00DA1C16">
      <w:pPr>
        <w:numPr>
          <w:ilvl w:val="1"/>
          <w:numId w:val="3"/>
        </w:numPr>
        <w:tabs>
          <w:tab w:val="clear" w:pos="2148"/>
          <w:tab w:val="num" w:pos="720"/>
        </w:tabs>
        <w:spacing w:after="0" w:line="24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Создает </w:t>
      </w:r>
      <w:r w:rsidRPr="00457ECB">
        <w:rPr>
          <w:b/>
          <w:sz w:val="28"/>
          <w:szCs w:val="28"/>
        </w:rPr>
        <w:t>три</w:t>
      </w:r>
      <w:r>
        <w:rPr>
          <w:sz w:val="28"/>
          <w:szCs w:val="28"/>
        </w:rPr>
        <w:t xml:space="preserve"> объекта класса «</w:t>
      </w:r>
      <w:r>
        <w:rPr>
          <w:b/>
          <w:sz w:val="28"/>
          <w:szCs w:val="28"/>
        </w:rPr>
        <w:t>Окружность</w:t>
      </w:r>
      <w:r>
        <w:rPr>
          <w:sz w:val="28"/>
          <w:szCs w:val="28"/>
        </w:rPr>
        <w:t>» (один с помощью конструктора без параметров и два произвольных);</w:t>
      </w:r>
    </w:p>
    <w:p w:rsidR="00DA1C16" w:rsidRDefault="00DA1C16" w:rsidP="00DA1C16">
      <w:pPr>
        <w:numPr>
          <w:ilvl w:val="1"/>
          <w:numId w:val="3"/>
        </w:numPr>
        <w:tabs>
          <w:tab w:val="clear" w:pos="2148"/>
          <w:tab w:val="num" w:pos="720"/>
        </w:tabs>
        <w:spacing w:after="0" w:line="24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Выводит информацию об  окружностях  в виде: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2160"/>
        <w:gridCol w:w="1620"/>
        <w:gridCol w:w="1440"/>
        <w:gridCol w:w="3600"/>
      </w:tblGrid>
      <w:tr w:rsidR="00DA1C16" w:rsidRPr="00AA4EEB" w:rsidTr="00C56A77">
        <w:tc>
          <w:tcPr>
            <w:tcW w:w="1008" w:type="dxa"/>
          </w:tcPr>
          <w:p w:rsidR="00DA1C16" w:rsidRPr="00AA4EEB" w:rsidRDefault="00DA1C16" w:rsidP="00C56A77">
            <w:pPr>
              <w:jc w:val="both"/>
              <w:rPr>
                <w:sz w:val="28"/>
                <w:szCs w:val="28"/>
              </w:rPr>
            </w:pPr>
            <w:r w:rsidRPr="00AA4EEB">
              <w:rPr>
                <w:sz w:val="28"/>
                <w:szCs w:val="28"/>
              </w:rPr>
              <w:t>№ п</w:t>
            </w:r>
            <w:r w:rsidRPr="00AA4EEB">
              <w:rPr>
                <w:sz w:val="28"/>
                <w:szCs w:val="28"/>
                <w:lang w:val="en-US"/>
              </w:rPr>
              <w:t>/</w:t>
            </w:r>
            <w:r w:rsidRPr="00AA4EEB">
              <w:rPr>
                <w:sz w:val="28"/>
                <w:szCs w:val="28"/>
              </w:rPr>
              <w:t>п</w:t>
            </w:r>
          </w:p>
        </w:tc>
        <w:tc>
          <w:tcPr>
            <w:tcW w:w="2160" w:type="dxa"/>
          </w:tcPr>
          <w:p w:rsidR="00DA1C16" w:rsidRPr="00AA4EEB" w:rsidRDefault="00DA1C16" w:rsidP="00C56A77">
            <w:pPr>
              <w:jc w:val="both"/>
              <w:rPr>
                <w:sz w:val="28"/>
                <w:szCs w:val="28"/>
              </w:rPr>
            </w:pPr>
            <w:r w:rsidRPr="00AA4EEB">
              <w:rPr>
                <w:sz w:val="28"/>
                <w:szCs w:val="28"/>
              </w:rPr>
              <w:t xml:space="preserve">Центр </w:t>
            </w:r>
          </w:p>
        </w:tc>
        <w:tc>
          <w:tcPr>
            <w:tcW w:w="1620" w:type="dxa"/>
          </w:tcPr>
          <w:p w:rsidR="00DA1C16" w:rsidRPr="00AA4EEB" w:rsidRDefault="00DA1C16" w:rsidP="00C56A77">
            <w:pPr>
              <w:jc w:val="both"/>
              <w:rPr>
                <w:sz w:val="28"/>
                <w:szCs w:val="28"/>
              </w:rPr>
            </w:pPr>
            <w:r w:rsidRPr="00AA4EEB">
              <w:rPr>
                <w:sz w:val="28"/>
                <w:szCs w:val="28"/>
              </w:rPr>
              <w:t>Радиус</w:t>
            </w:r>
          </w:p>
        </w:tc>
        <w:tc>
          <w:tcPr>
            <w:tcW w:w="1440" w:type="dxa"/>
          </w:tcPr>
          <w:p w:rsidR="00DA1C16" w:rsidRPr="00AA4EEB" w:rsidRDefault="00DA1C16" w:rsidP="00C56A77">
            <w:pPr>
              <w:jc w:val="both"/>
              <w:rPr>
                <w:sz w:val="28"/>
                <w:szCs w:val="28"/>
              </w:rPr>
            </w:pPr>
            <w:r w:rsidRPr="00AA4EEB">
              <w:rPr>
                <w:sz w:val="28"/>
                <w:szCs w:val="28"/>
              </w:rPr>
              <w:t>Длина</w:t>
            </w:r>
          </w:p>
        </w:tc>
        <w:tc>
          <w:tcPr>
            <w:tcW w:w="3600" w:type="dxa"/>
          </w:tcPr>
          <w:p w:rsidR="00DA1C16" w:rsidRPr="00AA4EEB" w:rsidRDefault="00DA1C16" w:rsidP="00C56A77">
            <w:pPr>
              <w:jc w:val="both"/>
              <w:rPr>
                <w:sz w:val="28"/>
                <w:szCs w:val="28"/>
              </w:rPr>
            </w:pPr>
            <w:r w:rsidRPr="00AA4EEB">
              <w:rPr>
                <w:sz w:val="28"/>
                <w:szCs w:val="28"/>
              </w:rPr>
              <w:t>Лежит ли в одной координатной плоскости</w:t>
            </w:r>
          </w:p>
        </w:tc>
      </w:tr>
      <w:tr w:rsidR="00DA1C16" w:rsidRPr="00AA4EEB" w:rsidTr="00C56A77">
        <w:tc>
          <w:tcPr>
            <w:tcW w:w="1008" w:type="dxa"/>
          </w:tcPr>
          <w:p w:rsidR="00DA1C16" w:rsidRPr="00AA4EEB" w:rsidRDefault="00DA1C16" w:rsidP="00C56A77">
            <w:pPr>
              <w:jc w:val="both"/>
              <w:rPr>
                <w:sz w:val="28"/>
                <w:szCs w:val="28"/>
              </w:rPr>
            </w:pPr>
            <w:r w:rsidRPr="00AA4EEB"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2160" w:type="dxa"/>
          </w:tcPr>
          <w:p w:rsidR="00DA1C16" w:rsidRPr="00AA4EEB" w:rsidRDefault="00DA1C16" w:rsidP="00C56A77">
            <w:pPr>
              <w:jc w:val="both"/>
              <w:rPr>
                <w:sz w:val="28"/>
                <w:szCs w:val="28"/>
              </w:rPr>
            </w:pPr>
            <w:r w:rsidRPr="00AA4EEB">
              <w:rPr>
                <w:sz w:val="28"/>
                <w:szCs w:val="28"/>
              </w:rPr>
              <w:t>(0;0)</w:t>
            </w:r>
          </w:p>
        </w:tc>
        <w:tc>
          <w:tcPr>
            <w:tcW w:w="1620" w:type="dxa"/>
          </w:tcPr>
          <w:p w:rsidR="00DA1C16" w:rsidRPr="00AA4EEB" w:rsidRDefault="00DA1C16" w:rsidP="00C56A77">
            <w:pPr>
              <w:jc w:val="both"/>
              <w:rPr>
                <w:sz w:val="28"/>
                <w:szCs w:val="28"/>
              </w:rPr>
            </w:pPr>
            <w:r w:rsidRPr="00AA4EEB"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:rsidR="00DA1C16" w:rsidRPr="00AA4EEB" w:rsidRDefault="00DA1C16" w:rsidP="00C56A77">
            <w:pPr>
              <w:jc w:val="both"/>
              <w:rPr>
                <w:sz w:val="28"/>
                <w:szCs w:val="28"/>
              </w:rPr>
            </w:pPr>
            <w:r w:rsidRPr="00AA4EEB">
              <w:rPr>
                <w:sz w:val="28"/>
                <w:szCs w:val="28"/>
              </w:rPr>
              <w:t>6.28</w:t>
            </w:r>
          </w:p>
        </w:tc>
        <w:tc>
          <w:tcPr>
            <w:tcW w:w="3600" w:type="dxa"/>
          </w:tcPr>
          <w:p w:rsidR="00DA1C16" w:rsidRPr="00AA4EEB" w:rsidRDefault="00DA1C16" w:rsidP="00C56A77">
            <w:pPr>
              <w:jc w:val="both"/>
              <w:rPr>
                <w:sz w:val="28"/>
                <w:szCs w:val="28"/>
              </w:rPr>
            </w:pPr>
            <w:r w:rsidRPr="00AA4EEB">
              <w:rPr>
                <w:sz w:val="28"/>
                <w:szCs w:val="28"/>
              </w:rPr>
              <w:t>нет</w:t>
            </w:r>
          </w:p>
        </w:tc>
      </w:tr>
      <w:tr w:rsidR="00DA1C16" w:rsidRPr="00AA4EEB" w:rsidTr="00C56A77">
        <w:tc>
          <w:tcPr>
            <w:tcW w:w="1008" w:type="dxa"/>
          </w:tcPr>
          <w:p w:rsidR="00DA1C16" w:rsidRPr="00AA4EEB" w:rsidRDefault="00DA1C16" w:rsidP="00C56A77">
            <w:pPr>
              <w:jc w:val="both"/>
              <w:rPr>
                <w:sz w:val="28"/>
                <w:szCs w:val="28"/>
              </w:rPr>
            </w:pPr>
            <w:r w:rsidRPr="00AA4EEB">
              <w:rPr>
                <w:sz w:val="28"/>
                <w:szCs w:val="28"/>
              </w:rPr>
              <w:t>2</w:t>
            </w:r>
          </w:p>
        </w:tc>
        <w:tc>
          <w:tcPr>
            <w:tcW w:w="2160" w:type="dxa"/>
          </w:tcPr>
          <w:p w:rsidR="00DA1C16" w:rsidRPr="00AA4EEB" w:rsidRDefault="00DA1C16" w:rsidP="00C56A77">
            <w:pPr>
              <w:jc w:val="both"/>
              <w:rPr>
                <w:sz w:val="28"/>
                <w:szCs w:val="28"/>
              </w:rPr>
            </w:pPr>
            <w:r w:rsidRPr="00AA4EEB">
              <w:rPr>
                <w:sz w:val="28"/>
                <w:szCs w:val="28"/>
              </w:rPr>
              <w:t>(3;5)</w:t>
            </w:r>
          </w:p>
        </w:tc>
        <w:tc>
          <w:tcPr>
            <w:tcW w:w="1620" w:type="dxa"/>
          </w:tcPr>
          <w:p w:rsidR="00DA1C16" w:rsidRPr="00AA4EEB" w:rsidRDefault="00DA1C16" w:rsidP="00C56A77">
            <w:pPr>
              <w:jc w:val="both"/>
              <w:rPr>
                <w:sz w:val="28"/>
                <w:szCs w:val="28"/>
              </w:rPr>
            </w:pPr>
            <w:r w:rsidRPr="00AA4EEB">
              <w:rPr>
                <w:sz w:val="28"/>
                <w:szCs w:val="28"/>
              </w:rPr>
              <w:t>2</w:t>
            </w:r>
          </w:p>
        </w:tc>
        <w:tc>
          <w:tcPr>
            <w:tcW w:w="1440" w:type="dxa"/>
          </w:tcPr>
          <w:p w:rsidR="00DA1C16" w:rsidRPr="00AA4EEB" w:rsidRDefault="00DA1C16" w:rsidP="00C56A77">
            <w:pPr>
              <w:jc w:val="both"/>
              <w:rPr>
                <w:sz w:val="28"/>
                <w:szCs w:val="28"/>
              </w:rPr>
            </w:pPr>
            <w:r w:rsidRPr="00AA4EEB">
              <w:rPr>
                <w:sz w:val="28"/>
                <w:szCs w:val="28"/>
              </w:rPr>
              <w:t>12.56</w:t>
            </w:r>
          </w:p>
        </w:tc>
        <w:tc>
          <w:tcPr>
            <w:tcW w:w="3600" w:type="dxa"/>
          </w:tcPr>
          <w:p w:rsidR="00DA1C16" w:rsidRPr="00AA4EEB" w:rsidRDefault="00DA1C16" w:rsidP="00C56A77">
            <w:pPr>
              <w:jc w:val="both"/>
              <w:rPr>
                <w:sz w:val="28"/>
                <w:szCs w:val="28"/>
              </w:rPr>
            </w:pPr>
            <w:r w:rsidRPr="00AA4EEB">
              <w:rPr>
                <w:sz w:val="28"/>
                <w:szCs w:val="28"/>
              </w:rPr>
              <w:t>да</w:t>
            </w:r>
          </w:p>
        </w:tc>
      </w:tr>
    </w:tbl>
    <w:p w:rsidR="00DA1C16" w:rsidRDefault="00DA1C16" w:rsidP="00DA1C16">
      <w:pPr>
        <w:jc w:val="both"/>
        <w:rPr>
          <w:sz w:val="28"/>
          <w:szCs w:val="28"/>
        </w:rPr>
      </w:pPr>
    </w:p>
    <w:p w:rsidR="00DA1C16" w:rsidRDefault="00DA1C16" w:rsidP="00DA1C16">
      <w:pPr>
        <w:numPr>
          <w:ilvl w:val="1"/>
          <w:numId w:val="3"/>
        </w:numPr>
        <w:tabs>
          <w:tab w:val="clear" w:pos="2148"/>
          <w:tab w:val="num" w:pos="720"/>
        </w:tabs>
        <w:spacing w:after="0" w:line="24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Определяет, пересекаются  ли какие-нибудь из данных окружностей;</w:t>
      </w:r>
    </w:p>
    <w:p w:rsidR="00DA1C16" w:rsidRDefault="00DA1C16" w:rsidP="00DA1C16">
      <w:pPr>
        <w:numPr>
          <w:ilvl w:val="1"/>
          <w:numId w:val="3"/>
        </w:numPr>
        <w:tabs>
          <w:tab w:val="clear" w:pos="2148"/>
          <w:tab w:val="num" w:pos="720"/>
        </w:tabs>
        <w:spacing w:after="0" w:line="24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Осуществляет перемещение или увеличение (по выбору пользователя) для первой окружности и выводит новую информацию о ней. </w:t>
      </w:r>
    </w:p>
    <w:p w:rsidR="00DA1C16" w:rsidRPr="00C06959" w:rsidRDefault="00DA1C16" w:rsidP="00DC6FF4">
      <w:pPr>
        <w:ind w:firstLine="567"/>
        <w:jc w:val="both"/>
        <w:rPr>
          <w:rFonts w:ascii="Times New Roman" w:hAnsi="Times New Roman" w:cs="Times New Roman"/>
          <w:sz w:val="28"/>
          <w:lang w:val="ru-RU"/>
        </w:rPr>
      </w:pPr>
    </w:p>
    <w:p w:rsidR="00A13E79" w:rsidRPr="00A13E79" w:rsidRDefault="00A13E79" w:rsidP="00DC6FF4">
      <w:pPr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B164E9">
        <w:rPr>
          <w:rFonts w:ascii="Times New Roman" w:hAnsi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/>
          <w:b/>
          <w:sz w:val="28"/>
          <w:szCs w:val="28"/>
          <w:lang w:val="en-US"/>
        </w:rPr>
        <w:t>4</w:t>
      </w:r>
      <w:r w:rsidRPr="00B164E9">
        <w:rPr>
          <w:rFonts w:ascii="Times New Roman" w:hAnsi="Times New Roman"/>
          <w:b/>
          <w:sz w:val="28"/>
          <w:szCs w:val="28"/>
        </w:rPr>
        <w:t>.</w:t>
      </w:r>
    </w:p>
    <w:p w:rsidR="00A13E79" w:rsidRPr="00875799" w:rsidRDefault="00A13E79" w:rsidP="00A13E79">
      <w:pPr>
        <w:ind w:firstLine="708"/>
        <w:jc w:val="both"/>
        <w:rPr>
          <w:sz w:val="30"/>
          <w:szCs w:val="30"/>
        </w:rPr>
      </w:pPr>
      <w:r w:rsidRPr="00875799">
        <w:rPr>
          <w:sz w:val="30"/>
          <w:szCs w:val="30"/>
        </w:rPr>
        <w:t>Создать класс «</w:t>
      </w:r>
      <w:r w:rsidRPr="00875799">
        <w:rPr>
          <w:b/>
          <w:sz w:val="30"/>
          <w:szCs w:val="30"/>
        </w:rPr>
        <w:t>Функция</w:t>
      </w:r>
      <w:r w:rsidRPr="00875799">
        <w:rPr>
          <w:sz w:val="30"/>
          <w:szCs w:val="30"/>
        </w:rPr>
        <w:t xml:space="preserve">», описывающий объекты - функции из семейства функций заданного вида </w:t>
      </w:r>
      <w:r w:rsidRPr="00E376CD">
        <w:rPr>
          <w:position w:val="-36"/>
          <w:lang w:val="en-US"/>
        </w:rPr>
        <w:object w:dxaOrig="146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8pt;height:37.8pt" o:ole="">
            <v:imagedata r:id="rId5" o:title=""/>
          </v:shape>
          <o:OLEObject Type="Embed" ProgID="Equation.3" ShapeID="_x0000_i1025" DrawAspect="Content" ObjectID="_1599151758" r:id="rId6"/>
        </w:object>
      </w:r>
      <w:r w:rsidRPr="00875799">
        <w:rPr>
          <w:sz w:val="30"/>
          <w:szCs w:val="30"/>
        </w:rPr>
        <w:t xml:space="preserve">. Класс должен содержать следующие элементы: </w:t>
      </w:r>
    </w:p>
    <w:p w:rsidR="00A13E79" w:rsidRPr="00875799" w:rsidRDefault="00A13E79" w:rsidP="00A13E79">
      <w:pPr>
        <w:numPr>
          <w:ilvl w:val="0"/>
          <w:numId w:val="4"/>
        </w:numPr>
        <w:spacing w:after="0" w:line="240" w:lineRule="auto"/>
        <w:jc w:val="both"/>
        <w:rPr>
          <w:sz w:val="30"/>
          <w:szCs w:val="30"/>
        </w:rPr>
      </w:pPr>
      <w:r w:rsidRPr="00875799">
        <w:rPr>
          <w:sz w:val="30"/>
          <w:szCs w:val="30"/>
        </w:rPr>
        <w:t xml:space="preserve">Закрытые поля для хранения значения параметров функции </w:t>
      </w:r>
      <w:r w:rsidRPr="00875799">
        <w:rPr>
          <w:sz w:val="30"/>
          <w:szCs w:val="30"/>
          <w:lang w:val="en-US"/>
        </w:rPr>
        <w:t>a</w:t>
      </w:r>
      <w:r w:rsidRPr="00875799">
        <w:rPr>
          <w:sz w:val="30"/>
          <w:szCs w:val="30"/>
        </w:rPr>
        <w:t xml:space="preserve"> и </w:t>
      </w:r>
      <w:r w:rsidRPr="00875799">
        <w:rPr>
          <w:sz w:val="30"/>
          <w:szCs w:val="30"/>
          <w:lang w:val="en-US"/>
        </w:rPr>
        <w:t>b</w:t>
      </w:r>
      <w:r w:rsidRPr="00875799">
        <w:rPr>
          <w:sz w:val="30"/>
          <w:szCs w:val="30"/>
        </w:rPr>
        <w:t>.</w:t>
      </w:r>
    </w:p>
    <w:p w:rsidR="00A13E79" w:rsidRPr="00875799" w:rsidRDefault="00A13E79" w:rsidP="00A13E79">
      <w:pPr>
        <w:numPr>
          <w:ilvl w:val="0"/>
          <w:numId w:val="4"/>
        </w:numPr>
        <w:spacing w:after="0" w:line="240" w:lineRule="auto"/>
        <w:jc w:val="both"/>
        <w:rPr>
          <w:sz w:val="30"/>
          <w:szCs w:val="30"/>
        </w:rPr>
      </w:pPr>
      <w:r w:rsidRPr="00875799">
        <w:rPr>
          <w:sz w:val="30"/>
          <w:szCs w:val="30"/>
        </w:rPr>
        <w:t>Свойства для доступа к пара</w:t>
      </w:r>
      <w:bookmarkStart w:id="0" w:name="_GoBack"/>
      <w:bookmarkEnd w:id="0"/>
      <w:r w:rsidRPr="00875799">
        <w:rPr>
          <w:sz w:val="30"/>
          <w:szCs w:val="30"/>
        </w:rPr>
        <w:t>метрам функции.</w:t>
      </w:r>
    </w:p>
    <w:p w:rsidR="00A13E79" w:rsidRPr="00875799" w:rsidRDefault="00A13E79" w:rsidP="00A13E79">
      <w:pPr>
        <w:numPr>
          <w:ilvl w:val="0"/>
          <w:numId w:val="4"/>
        </w:numPr>
        <w:spacing w:after="0" w:line="240" w:lineRule="auto"/>
        <w:jc w:val="both"/>
        <w:rPr>
          <w:sz w:val="30"/>
          <w:szCs w:val="30"/>
        </w:rPr>
      </w:pPr>
      <w:r w:rsidRPr="00875799">
        <w:rPr>
          <w:sz w:val="30"/>
          <w:szCs w:val="30"/>
        </w:rPr>
        <w:t>Метод для вычисления значения функции (входной параметр – значение аргумента х).</w:t>
      </w:r>
    </w:p>
    <w:p w:rsidR="00A13E79" w:rsidRPr="00875799" w:rsidRDefault="00A13E79" w:rsidP="00A13E79">
      <w:pPr>
        <w:numPr>
          <w:ilvl w:val="0"/>
          <w:numId w:val="4"/>
        </w:numPr>
        <w:spacing w:after="0" w:line="240" w:lineRule="auto"/>
        <w:jc w:val="both"/>
        <w:rPr>
          <w:sz w:val="30"/>
          <w:szCs w:val="30"/>
        </w:rPr>
      </w:pPr>
      <w:r w:rsidRPr="00875799">
        <w:rPr>
          <w:sz w:val="30"/>
          <w:szCs w:val="30"/>
        </w:rPr>
        <w:t>Метод для табулирования функции (входные параметры - х</w:t>
      </w:r>
      <w:r w:rsidRPr="00875799">
        <w:rPr>
          <w:sz w:val="30"/>
          <w:szCs w:val="30"/>
          <w:vertAlign w:val="subscript"/>
        </w:rPr>
        <w:t>нач</w:t>
      </w:r>
      <w:r w:rsidRPr="00875799">
        <w:rPr>
          <w:sz w:val="30"/>
          <w:szCs w:val="30"/>
        </w:rPr>
        <w:t>, х</w:t>
      </w:r>
      <w:r w:rsidRPr="00875799">
        <w:rPr>
          <w:sz w:val="30"/>
          <w:szCs w:val="30"/>
          <w:vertAlign w:val="subscript"/>
        </w:rPr>
        <w:t>кон</w:t>
      </w:r>
      <w:r w:rsidRPr="00875799">
        <w:rPr>
          <w:sz w:val="30"/>
          <w:szCs w:val="30"/>
        </w:rPr>
        <w:t>, шаг ∆х). При х</w:t>
      </w:r>
      <w:r w:rsidRPr="00875799">
        <w:rPr>
          <w:sz w:val="30"/>
          <w:szCs w:val="30"/>
          <w:vertAlign w:val="subscript"/>
        </w:rPr>
        <w:t xml:space="preserve">нач </w:t>
      </w:r>
      <w:r w:rsidRPr="00875799">
        <w:rPr>
          <w:sz w:val="30"/>
          <w:szCs w:val="30"/>
        </w:rPr>
        <w:t>&lt;= х</w:t>
      </w:r>
      <w:r w:rsidRPr="00875799">
        <w:rPr>
          <w:sz w:val="30"/>
          <w:szCs w:val="30"/>
          <w:vertAlign w:val="subscript"/>
        </w:rPr>
        <w:t>кон</w:t>
      </w:r>
      <w:r w:rsidRPr="00875799">
        <w:rPr>
          <w:sz w:val="30"/>
          <w:szCs w:val="30"/>
        </w:rPr>
        <w:t xml:space="preserve"> шаг прибавлять, при х</w:t>
      </w:r>
      <w:r w:rsidRPr="00875799">
        <w:rPr>
          <w:sz w:val="30"/>
          <w:szCs w:val="30"/>
          <w:vertAlign w:val="subscript"/>
        </w:rPr>
        <w:t xml:space="preserve">нач </w:t>
      </w:r>
      <w:r w:rsidRPr="00875799">
        <w:rPr>
          <w:sz w:val="30"/>
          <w:szCs w:val="30"/>
        </w:rPr>
        <w:t>&gt; х</w:t>
      </w:r>
      <w:r w:rsidRPr="00875799">
        <w:rPr>
          <w:sz w:val="30"/>
          <w:szCs w:val="30"/>
          <w:vertAlign w:val="subscript"/>
        </w:rPr>
        <w:t xml:space="preserve">кон </w:t>
      </w:r>
      <w:r w:rsidRPr="00875799">
        <w:rPr>
          <w:sz w:val="30"/>
          <w:szCs w:val="30"/>
        </w:rPr>
        <w:t xml:space="preserve">шаг вычитать (использовать тернарную операцию </w:t>
      </w:r>
      <w:r w:rsidRPr="00875799">
        <w:rPr>
          <w:b/>
          <w:sz w:val="30"/>
          <w:szCs w:val="30"/>
        </w:rPr>
        <w:t>? :</w:t>
      </w:r>
      <w:r w:rsidRPr="00875799">
        <w:rPr>
          <w:sz w:val="30"/>
          <w:szCs w:val="30"/>
        </w:rPr>
        <w:t>).</w:t>
      </w:r>
    </w:p>
    <w:p w:rsidR="00A13E79" w:rsidRPr="00875799" w:rsidRDefault="00A13E79" w:rsidP="00A13E79">
      <w:pPr>
        <w:numPr>
          <w:ilvl w:val="0"/>
          <w:numId w:val="4"/>
        </w:numPr>
        <w:spacing w:after="0" w:line="240" w:lineRule="auto"/>
        <w:jc w:val="both"/>
        <w:rPr>
          <w:sz w:val="30"/>
          <w:szCs w:val="30"/>
        </w:rPr>
      </w:pPr>
      <w:r w:rsidRPr="00875799">
        <w:rPr>
          <w:sz w:val="30"/>
          <w:szCs w:val="30"/>
        </w:rPr>
        <w:t xml:space="preserve">Метод </w:t>
      </w:r>
      <w:proofErr w:type="spellStart"/>
      <w:r w:rsidRPr="00875799">
        <w:rPr>
          <w:b/>
          <w:sz w:val="30"/>
          <w:szCs w:val="30"/>
          <w:lang w:val="en-US"/>
        </w:rPr>
        <w:t>ToString</w:t>
      </w:r>
      <w:proofErr w:type="spellEnd"/>
      <w:r w:rsidRPr="00875799">
        <w:rPr>
          <w:b/>
          <w:sz w:val="30"/>
          <w:szCs w:val="30"/>
        </w:rPr>
        <w:t>()</w:t>
      </w:r>
      <w:r w:rsidRPr="00875799">
        <w:rPr>
          <w:sz w:val="30"/>
          <w:szCs w:val="30"/>
        </w:rPr>
        <w:t>, результатом которого является строковое представление функции.</w:t>
      </w:r>
    </w:p>
    <w:p w:rsidR="00A13E79" w:rsidRPr="00875799" w:rsidRDefault="00A13E79" w:rsidP="00A13E79">
      <w:pPr>
        <w:numPr>
          <w:ilvl w:val="0"/>
          <w:numId w:val="4"/>
        </w:numPr>
        <w:spacing w:after="0" w:line="240" w:lineRule="auto"/>
        <w:jc w:val="both"/>
        <w:rPr>
          <w:sz w:val="30"/>
          <w:szCs w:val="30"/>
        </w:rPr>
      </w:pPr>
      <w:r w:rsidRPr="00875799">
        <w:rPr>
          <w:sz w:val="30"/>
          <w:szCs w:val="30"/>
        </w:rPr>
        <w:t>Статический метод для ввода начального значения аргумента, конечного значения аргумента и шага изменения аргумента функции (выходные параметры - х</w:t>
      </w:r>
      <w:r w:rsidRPr="00875799">
        <w:rPr>
          <w:sz w:val="30"/>
          <w:szCs w:val="30"/>
          <w:vertAlign w:val="subscript"/>
        </w:rPr>
        <w:t>нач</w:t>
      </w:r>
      <w:r w:rsidRPr="00875799">
        <w:rPr>
          <w:sz w:val="30"/>
          <w:szCs w:val="30"/>
        </w:rPr>
        <w:t>, х</w:t>
      </w:r>
      <w:r w:rsidRPr="00875799">
        <w:rPr>
          <w:sz w:val="30"/>
          <w:szCs w:val="30"/>
          <w:vertAlign w:val="subscript"/>
        </w:rPr>
        <w:t>кон</w:t>
      </w:r>
      <w:r w:rsidRPr="00875799">
        <w:rPr>
          <w:sz w:val="30"/>
          <w:szCs w:val="30"/>
        </w:rPr>
        <w:t xml:space="preserve">, шаг ∆х) Ввод продолжать до тех пор пока не будет введен шаг </w:t>
      </w:r>
      <w:r w:rsidRPr="00875799">
        <w:rPr>
          <w:b/>
          <w:sz w:val="30"/>
          <w:szCs w:val="30"/>
        </w:rPr>
        <w:t>∆х&gt;= 0</w:t>
      </w:r>
      <w:r w:rsidRPr="00875799">
        <w:rPr>
          <w:sz w:val="30"/>
          <w:szCs w:val="30"/>
        </w:rPr>
        <w:t>.</w:t>
      </w:r>
    </w:p>
    <w:p w:rsidR="00A13E79" w:rsidRPr="00875799" w:rsidRDefault="00A13E79" w:rsidP="00A13E79">
      <w:pPr>
        <w:ind w:left="708"/>
        <w:jc w:val="both"/>
        <w:rPr>
          <w:sz w:val="30"/>
          <w:szCs w:val="30"/>
        </w:rPr>
      </w:pPr>
    </w:p>
    <w:p w:rsidR="00A13E79" w:rsidRPr="00875799" w:rsidRDefault="00A13E79" w:rsidP="00A13E79">
      <w:pPr>
        <w:ind w:left="708"/>
        <w:jc w:val="both"/>
        <w:rPr>
          <w:sz w:val="30"/>
          <w:szCs w:val="30"/>
        </w:rPr>
      </w:pPr>
      <w:r w:rsidRPr="00875799">
        <w:rPr>
          <w:sz w:val="30"/>
          <w:szCs w:val="30"/>
        </w:rPr>
        <w:t>Создать класс «</w:t>
      </w:r>
      <w:r w:rsidRPr="00875799">
        <w:rPr>
          <w:b/>
          <w:sz w:val="30"/>
          <w:szCs w:val="30"/>
        </w:rPr>
        <w:t>Таблица</w:t>
      </w:r>
      <w:r w:rsidRPr="00875799">
        <w:rPr>
          <w:sz w:val="30"/>
          <w:szCs w:val="30"/>
        </w:rPr>
        <w:t>», описывающий объекты-таблицы из двух столбцов, содержащий следующие элементы:</w:t>
      </w:r>
    </w:p>
    <w:p w:rsidR="00A13E79" w:rsidRPr="00875799" w:rsidRDefault="00A13E79" w:rsidP="00A13E79">
      <w:pPr>
        <w:numPr>
          <w:ilvl w:val="0"/>
          <w:numId w:val="5"/>
        </w:numPr>
        <w:spacing w:after="0" w:line="240" w:lineRule="auto"/>
        <w:jc w:val="both"/>
        <w:rPr>
          <w:sz w:val="30"/>
          <w:szCs w:val="30"/>
        </w:rPr>
      </w:pPr>
      <w:r w:rsidRPr="00875799">
        <w:rPr>
          <w:sz w:val="30"/>
          <w:szCs w:val="30"/>
        </w:rPr>
        <w:t>Закрытые поля: заголовок таблицы, заголовки столбцов, ширина первого столбца, ширина второго столбца.</w:t>
      </w:r>
    </w:p>
    <w:p w:rsidR="00A13E79" w:rsidRPr="00875799" w:rsidRDefault="00A13E79" w:rsidP="00A13E79">
      <w:pPr>
        <w:numPr>
          <w:ilvl w:val="0"/>
          <w:numId w:val="5"/>
        </w:numPr>
        <w:spacing w:after="0" w:line="240" w:lineRule="auto"/>
        <w:jc w:val="both"/>
        <w:rPr>
          <w:sz w:val="30"/>
          <w:szCs w:val="30"/>
        </w:rPr>
      </w:pPr>
      <w:r w:rsidRPr="00875799">
        <w:rPr>
          <w:sz w:val="30"/>
          <w:szCs w:val="30"/>
        </w:rPr>
        <w:t xml:space="preserve">Конструктор с параметрами. </w:t>
      </w:r>
    </w:p>
    <w:p w:rsidR="00A13E79" w:rsidRPr="00875799" w:rsidRDefault="00A13E79" w:rsidP="00A13E79">
      <w:pPr>
        <w:numPr>
          <w:ilvl w:val="0"/>
          <w:numId w:val="5"/>
        </w:numPr>
        <w:spacing w:after="0" w:line="240" w:lineRule="auto"/>
        <w:jc w:val="both"/>
        <w:rPr>
          <w:sz w:val="30"/>
          <w:szCs w:val="30"/>
        </w:rPr>
      </w:pPr>
      <w:r w:rsidRPr="00875799">
        <w:rPr>
          <w:sz w:val="30"/>
          <w:szCs w:val="30"/>
        </w:rPr>
        <w:lastRenderedPageBreak/>
        <w:t>Метод для вывода шапки таблицы.</w:t>
      </w:r>
    </w:p>
    <w:p w:rsidR="00A13E79" w:rsidRPr="00875799" w:rsidRDefault="00A13E79" w:rsidP="00A13E79">
      <w:pPr>
        <w:numPr>
          <w:ilvl w:val="0"/>
          <w:numId w:val="5"/>
        </w:numPr>
        <w:spacing w:after="0" w:line="240" w:lineRule="auto"/>
        <w:jc w:val="both"/>
        <w:rPr>
          <w:sz w:val="30"/>
          <w:szCs w:val="30"/>
        </w:rPr>
      </w:pPr>
      <w:r w:rsidRPr="00875799">
        <w:rPr>
          <w:sz w:val="30"/>
          <w:szCs w:val="30"/>
        </w:rPr>
        <w:t>Метод для вывода строки таблицы (входные параметры – числовые значения, которые выводятся в строке  таблицы).</w:t>
      </w:r>
    </w:p>
    <w:p w:rsidR="00A13E79" w:rsidRPr="00875799" w:rsidRDefault="00A13E79" w:rsidP="00A13E79">
      <w:pPr>
        <w:numPr>
          <w:ilvl w:val="0"/>
          <w:numId w:val="5"/>
        </w:numPr>
        <w:spacing w:after="0" w:line="240" w:lineRule="auto"/>
        <w:jc w:val="both"/>
        <w:rPr>
          <w:sz w:val="30"/>
          <w:szCs w:val="30"/>
        </w:rPr>
      </w:pPr>
      <w:r w:rsidRPr="00875799">
        <w:rPr>
          <w:sz w:val="30"/>
          <w:szCs w:val="30"/>
        </w:rPr>
        <w:t>Метод для вывода низа таблицы.</w:t>
      </w:r>
    </w:p>
    <w:p w:rsidR="00A13E79" w:rsidRPr="00875799" w:rsidRDefault="00A13E79" w:rsidP="00A13E79">
      <w:pPr>
        <w:ind w:firstLine="708"/>
        <w:jc w:val="both"/>
        <w:rPr>
          <w:sz w:val="30"/>
          <w:szCs w:val="30"/>
        </w:rPr>
      </w:pPr>
    </w:p>
    <w:p w:rsidR="00A13E79" w:rsidRPr="00875799" w:rsidRDefault="00A13E79" w:rsidP="00A13E79">
      <w:pPr>
        <w:ind w:firstLine="708"/>
        <w:jc w:val="both"/>
        <w:rPr>
          <w:sz w:val="30"/>
          <w:szCs w:val="30"/>
        </w:rPr>
      </w:pPr>
      <w:r w:rsidRPr="00875799">
        <w:rPr>
          <w:sz w:val="30"/>
          <w:szCs w:val="30"/>
        </w:rPr>
        <w:t>Разработать программу, которая выполняет следующие действия:</w:t>
      </w:r>
    </w:p>
    <w:p w:rsidR="00A13E79" w:rsidRPr="00875799" w:rsidRDefault="00A13E79" w:rsidP="00A13E79">
      <w:pPr>
        <w:numPr>
          <w:ilvl w:val="1"/>
          <w:numId w:val="3"/>
        </w:numPr>
        <w:spacing w:after="0" w:line="240" w:lineRule="auto"/>
        <w:jc w:val="both"/>
        <w:rPr>
          <w:sz w:val="30"/>
          <w:szCs w:val="30"/>
        </w:rPr>
      </w:pPr>
      <w:r w:rsidRPr="00875799">
        <w:rPr>
          <w:sz w:val="30"/>
          <w:szCs w:val="30"/>
        </w:rPr>
        <w:t>Создает два объекта класса «</w:t>
      </w:r>
      <w:r w:rsidRPr="00875799">
        <w:rPr>
          <w:b/>
          <w:sz w:val="30"/>
          <w:szCs w:val="30"/>
        </w:rPr>
        <w:t>Функция</w:t>
      </w:r>
      <w:r w:rsidRPr="00875799">
        <w:rPr>
          <w:sz w:val="30"/>
          <w:szCs w:val="30"/>
        </w:rPr>
        <w:t>» (параметры функций вводятся с клавиатуры).</w:t>
      </w:r>
    </w:p>
    <w:p w:rsidR="00A13E79" w:rsidRPr="00875799" w:rsidRDefault="00A13E79" w:rsidP="00A13E79">
      <w:pPr>
        <w:numPr>
          <w:ilvl w:val="1"/>
          <w:numId w:val="3"/>
        </w:numPr>
        <w:spacing w:after="0" w:line="240" w:lineRule="auto"/>
        <w:jc w:val="both"/>
        <w:rPr>
          <w:sz w:val="30"/>
          <w:szCs w:val="30"/>
        </w:rPr>
      </w:pPr>
      <w:r w:rsidRPr="00875799">
        <w:rPr>
          <w:sz w:val="30"/>
          <w:szCs w:val="30"/>
        </w:rPr>
        <w:t>Для каждого объекта вычисляет значения для трех различных значений аргумента.</w:t>
      </w:r>
    </w:p>
    <w:p w:rsidR="00A13E79" w:rsidRPr="00875799" w:rsidRDefault="00A13E79" w:rsidP="00A13E79">
      <w:pPr>
        <w:numPr>
          <w:ilvl w:val="1"/>
          <w:numId w:val="3"/>
        </w:numPr>
        <w:spacing w:after="0" w:line="240" w:lineRule="auto"/>
        <w:jc w:val="both"/>
        <w:rPr>
          <w:sz w:val="30"/>
          <w:szCs w:val="30"/>
        </w:rPr>
      </w:pPr>
      <w:r w:rsidRPr="00875799">
        <w:rPr>
          <w:sz w:val="30"/>
          <w:szCs w:val="30"/>
        </w:rPr>
        <w:t>Для каждого объекта–функции выполняет табулирование для ряда значений аргумента. Результат выводить в виде таблицы, в заголовке таблицы приводить вид функции.</w:t>
      </w:r>
    </w:p>
    <w:p w:rsidR="00A13E79" w:rsidRDefault="00A13E79" w:rsidP="00A13E79"/>
    <w:p w:rsidR="00A13E79" w:rsidRDefault="00A13E79" w:rsidP="00A13E79"/>
    <w:p w:rsidR="00A13E79" w:rsidRDefault="00A13E79" w:rsidP="00A13E79">
      <w:r>
        <w:t>Ниже приведен пример работы программы.</w:t>
      </w:r>
    </w:p>
    <w:p w:rsidR="00A13E79" w:rsidRPr="00C06959" w:rsidRDefault="00A13E79" w:rsidP="00A13E79">
      <w:pPr>
        <w:rPr>
          <w:lang w:val="ru-RU"/>
        </w:rPr>
      </w:pPr>
    </w:p>
    <w:p w:rsidR="00D92D3D" w:rsidRDefault="00A13E79">
      <w:pPr>
        <w:rPr>
          <w:lang w:val="ru-RU"/>
        </w:rPr>
      </w:pPr>
      <w:r w:rsidRPr="00A91CC1">
        <w:rPr>
          <w:noProof/>
          <w:lang w:val="ru-RU" w:eastAsia="ru-RU"/>
        </w:rPr>
        <w:lastRenderedPageBreak/>
        <w:drawing>
          <wp:inline distT="0" distB="0" distL="0" distR="0" wp14:anchorId="69C999CB" wp14:editId="761DE9A5">
            <wp:extent cx="3156668" cy="3615076"/>
            <wp:effectExtent l="0" t="0" r="5715" b="4445"/>
            <wp:docPr id="1003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6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50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39" cy="3633138"/>
                    </a:xfrm>
                    <a:prstGeom prst="rect">
                      <a:avLst/>
                    </a:prstGeom>
                    <a:noFill/>
                    <a:ln w="9525" algn="ctr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A91CC1"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7499442B" wp14:editId="36D90EBF">
            <wp:simplePos x="0" y="0"/>
            <wp:positionH relativeFrom="column">
              <wp:posOffset>1242</wp:posOffset>
            </wp:positionH>
            <wp:positionV relativeFrom="paragraph">
              <wp:posOffset>3479</wp:posOffset>
            </wp:positionV>
            <wp:extent cx="4572638" cy="3429479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2D3D" w:rsidRDefault="00D92D3D">
      <w:pPr>
        <w:rPr>
          <w:lang w:val="ru-RU"/>
        </w:rPr>
      </w:pPr>
    </w:p>
    <w:p w:rsidR="00D92D3D" w:rsidRDefault="00D92D3D">
      <w:pPr>
        <w:rPr>
          <w:lang w:val="ru-RU"/>
        </w:rPr>
      </w:pPr>
      <w:r>
        <w:rPr>
          <w:lang w:val="ru-RU"/>
        </w:rPr>
        <w:t>Вопросы для самоконтроля:</w:t>
      </w:r>
    </w:p>
    <w:p w:rsidR="00D92D3D" w:rsidRDefault="00D92D3D" w:rsidP="00D92D3D">
      <w:r>
        <w:rPr>
          <w:b/>
        </w:rPr>
        <w:t>Введение в платформу Microsoft .NET</w:t>
      </w:r>
    </w:p>
    <w:p w:rsidR="00D92D3D" w:rsidRDefault="00D92D3D" w:rsidP="00D92D3D">
      <w:pPr>
        <w:suppressAutoHyphens/>
        <w:ind w:left="1080"/>
      </w:pPr>
    </w:p>
    <w:p w:rsidR="00D92D3D" w:rsidRDefault="00D92D3D" w:rsidP="00D92D3D">
      <w:pPr>
        <w:numPr>
          <w:ilvl w:val="1"/>
          <w:numId w:val="6"/>
        </w:numPr>
        <w:tabs>
          <w:tab w:val="clear" w:pos="2520"/>
        </w:tabs>
        <w:suppressAutoHyphens/>
        <w:spacing w:after="0" w:line="240" w:lineRule="auto"/>
        <w:ind w:left="1440"/>
      </w:pPr>
      <w:r>
        <w:t>Архитектура платформы Microsoft .NET.</w:t>
      </w:r>
    </w:p>
    <w:p w:rsidR="00D92D3D" w:rsidRDefault="00D92D3D" w:rsidP="00D92D3D">
      <w:pPr>
        <w:numPr>
          <w:ilvl w:val="1"/>
          <w:numId w:val="6"/>
        </w:numPr>
        <w:tabs>
          <w:tab w:val="clear" w:pos="2520"/>
        </w:tabs>
        <w:suppressAutoHyphens/>
        <w:spacing w:after="0" w:line="240" w:lineRule="auto"/>
        <w:ind w:left="1440"/>
      </w:pPr>
      <w:r>
        <w:t>Общеязыковая среда исполнения CLR (common language runtime).</w:t>
      </w:r>
    </w:p>
    <w:p w:rsidR="00D92D3D" w:rsidRDefault="00D92D3D" w:rsidP="00D92D3D">
      <w:pPr>
        <w:numPr>
          <w:ilvl w:val="1"/>
          <w:numId w:val="6"/>
        </w:numPr>
        <w:tabs>
          <w:tab w:val="clear" w:pos="2520"/>
        </w:tabs>
        <w:suppressAutoHyphens/>
        <w:spacing w:after="0" w:line="240" w:lineRule="auto"/>
        <w:ind w:left="1440"/>
      </w:pPr>
      <w:r>
        <w:t>Стандартная система типов CTS (common type system).</w:t>
      </w:r>
    </w:p>
    <w:p w:rsidR="00D92D3D" w:rsidRPr="0048513C" w:rsidRDefault="00D92D3D" w:rsidP="00D92D3D">
      <w:pPr>
        <w:numPr>
          <w:ilvl w:val="1"/>
          <w:numId w:val="6"/>
        </w:numPr>
        <w:tabs>
          <w:tab w:val="clear" w:pos="2520"/>
        </w:tabs>
        <w:suppressAutoHyphens/>
        <w:spacing w:after="0" w:line="240" w:lineRule="auto"/>
        <w:ind w:left="1440"/>
        <w:rPr>
          <w:lang w:val="en-US"/>
        </w:rPr>
      </w:pPr>
      <w:r>
        <w:t>Стандартная</w:t>
      </w:r>
      <w:r w:rsidRPr="0048513C">
        <w:rPr>
          <w:lang w:val="en-US"/>
        </w:rPr>
        <w:t xml:space="preserve"> </w:t>
      </w:r>
      <w:r>
        <w:t>языковая</w:t>
      </w:r>
      <w:r w:rsidRPr="0048513C">
        <w:rPr>
          <w:lang w:val="en-US"/>
        </w:rPr>
        <w:t xml:space="preserve"> </w:t>
      </w:r>
      <w:r>
        <w:t>спецификация</w:t>
      </w:r>
      <w:r w:rsidRPr="0048513C">
        <w:rPr>
          <w:lang w:val="en-US"/>
        </w:rPr>
        <w:t xml:space="preserve"> CLS (common language specification).</w:t>
      </w:r>
    </w:p>
    <w:p w:rsidR="00D92D3D" w:rsidRDefault="00D92D3D" w:rsidP="00D92D3D">
      <w:pPr>
        <w:numPr>
          <w:ilvl w:val="1"/>
          <w:numId w:val="6"/>
        </w:numPr>
        <w:tabs>
          <w:tab w:val="clear" w:pos="2520"/>
        </w:tabs>
        <w:suppressAutoHyphens/>
        <w:spacing w:after="0" w:line="240" w:lineRule="auto"/>
        <w:ind w:left="1440"/>
      </w:pPr>
      <w:r>
        <w:lastRenderedPageBreak/>
        <w:t>Библиотека классов FCL (BCL).</w:t>
      </w:r>
    </w:p>
    <w:p w:rsidR="00D92D3D" w:rsidRDefault="00D92D3D" w:rsidP="00D92D3D">
      <w:pPr>
        <w:numPr>
          <w:ilvl w:val="1"/>
          <w:numId w:val="6"/>
        </w:numPr>
        <w:tabs>
          <w:tab w:val="clear" w:pos="2520"/>
        </w:tabs>
        <w:suppressAutoHyphens/>
        <w:spacing w:after="0" w:line="240" w:lineRule="auto"/>
        <w:ind w:left="1440"/>
      </w:pPr>
      <w:r>
        <w:t>Языки платформы Microsoft .NET.</w:t>
      </w:r>
    </w:p>
    <w:p w:rsidR="00D92D3D" w:rsidRDefault="00D92D3D" w:rsidP="00D92D3D">
      <w:pPr>
        <w:numPr>
          <w:ilvl w:val="1"/>
          <w:numId w:val="6"/>
        </w:numPr>
        <w:tabs>
          <w:tab w:val="clear" w:pos="2520"/>
        </w:tabs>
        <w:suppressAutoHyphens/>
        <w:spacing w:after="0" w:line="240" w:lineRule="auto"/>
        <w:ind w:left="1440"/>
      </w:pPr>
      <w:r>
        <w:t>Схема компиляции и исполнения приложения платформы Microsoft .NET.</w:t>
      </w:r>
    </w:p>
    <w:p w:rsidR="00D92D3D" w:rsidRPr="0048513C" w:rsidRDefault="00D92D3D" w:rsidP="00D92D3D">
      <w:pPr>
        <w:numPr>
          <w:ilvl w:val="1"/>
          <w:numId w:val="6"/>
        </w:numPr>
        <w:tabs>
          <w:tab w:val="clear" w:pos="2520"/>
        </w:tabs>
        <w:suppressAutoHyphens/>
        <w:spacing w:after="0" w:line="240" w:lineRule="auto"/>
        <w:ind w:left="1440"/>
        <w:rPr>
          <w:lang w:val="en-US"/>
        </w:rPr>
      </w:pPr>
      <w:r>
        <w:t>Язык</w:t>
      </w:r>
      <w:r w:rsidRPr="0048513C">
        <w:rPr>
          <w:lang w:val="en-US"/>
        </w:rPr>
        <w:t xml:space="preserve"> MSIL (Microsoft Intermediate Language).</w:t>
      </w:r>
    </w:p>
    <w:p w:rsidR="00D92D3D" w:rsidRDefault="00D92D3D" w:rsidP="00D92D3D">
      <w:pPr>
        <w:numPr>
          <w:ilvl w:val="1"/>
          <w:numId w:val="6"/>
        </w:numPr>
        <w:tabs>
          <w:tab w:val="clear" w:pos="2520"/>
        </w:tabs>
        <w:suppressAutoHyphens/>
        <w:spacing w:after="0" w:line="240" w:lineRule="auto"/>
        <w:ind w:left="1440"/>
      </w:pPr>
      <w:r>
        <w:t>Понятия метаданных, манифеста, сборки.</w:t>
      </w:r>
    </w:p>
    <w:p w:rsidR="00D92D3D" w:rsidRDefault="00D92D3D" w:rsidP="00D92D3D">
      <w:pPr>
        <w:numPr>
          <w:ilvl w:val="1"/>
          <w:numId w:val="6"/>
        </w:numPr>
        <w:tabs>
          <w:tab w:val="clear" w:pos="2520"/>
        </w:tabs>
        <w:suppressAutoHyphens/>
        <w:spacing w:after="0" w:line="240" w:lineRule="auto"/>
        <w:ind w:left="1440"/>
      </w:pPr>
      <w:r>
        <w:t>Что такое рефлектор?</w:t>
      </w:r>
    </w:p>
    <w:p w:rsidR="00D92D3D" w:rsidRDefault="00D92D3D" w:rsidP="00D92D3D">
      <w:pPr>
        <w:numPr>
          <w:ilvl w:val="1"/>
          <w:numId w:val="6"/>
        </w:numPr>
        <w:tabs>
          <w:tab w:val="clear" w:pos="2520"/>
        </w:tabs>
        <w:suppressAutoHyphens/>
        <w:spacing w:after="0" w:line="240" w:lineRule="auto"/>
        <w:ind w:left="1440"/>
      </w:pPr>
      <w:r>
        <w:t>Необходимость использования рефлектора.</w:t>
      </w:r>
    </w:p>
    <w:p w:rsidR="00D92D3D" w:rsidRDefault="00D92D3D" w:rsidP="00D92D3D">
      <w:pPr>
        <w:numPr>
          <w:ilvl w:val="1"/>
          <w:numId w:val="6"/>
        </w:numPr>
        <w:tabs>
          <w:tab w:val="clear" w:pos="2520"/>
        </w:tabs>
        <w:suppressAutoHyphens/>
        <w:spacing w:after="0" w:line="240" w:lineRule="auto"/>
        <w:ind w:left="1440"/>
      </w:pPr>
      <w:r>
        <w:t>Обзор существующих рефлекторов.</w:t>
      </w:r>
    </w:p>
    <w:p w:rsidR="00D92D3D" w:rsidRDefault="00D92D3D" w:rsidP="00D92D3D">
      <w:pPr>
        <w:numPr>
          <w:ilvl w:val="1"/>
          <w:numId w:val="6"/>
        </w:numPr>
        <w:tabs>
          <w:tab w:val="clear" w:pos="2520"/>
        </w:tabs>
        <w:suppressAutoHyphens/>
        <w:spacing w:after="0" w:line="240" w:lineRule="auto"/>
        <w:ind w:left="1440"/>
      </w:pPr>
      <w:r>
        <w:t>Что такое дотфускатор?</w:t>
      </w:r>
    </w:p>
    <w:p w:rsidR="00D92D3D" w:rsidRDefault="00D92D3D" w:rsidP="00D92D3D">
      <w:pPr>
        <w:numPr>
          <w:ilvl w:val="1"/>
          <w:numId w:val="6"/>
        </w:numPr>
        <w:tabs>
          <w:tab w:val="clear" w:pos="2520"/>
        </w:tabs>
        <w:suppressAutoHyphens/>
        <w:spacing w:after="0" w:line="240" w:lineRule="auto"/>
        <w:ind w:left="1440"/>
      </w:pPr>
      <w:r>
        <w:t>Необходимость использования дотфускаторов.</w:t>
      </w:r>
    </w:p>
    <w:p w:rsidR="00D92D3D" w:rsidRDefault="00D92D3D" w:rsidP="00D92D3D">
      <w:pPr>
        <w:suppressAutoHyphens/>
      </w:pPr>
    </w:p>
    <w:p w:rsidR="00D92D3D" w:rsidRDefault="00D92D3D" w:rsidP="00D92D3D">
      <w:pPr>
        <w:suppressAutoHyphens/>
        <w:ind w:right="75"/>
        <w:jc w:val="both"/>
      </w:pPr>
      <w:r w:rsidRPr="0048513C">
        <w:rPr>
          <w:b/>
        </w:rPr>
        <w:t>Базовые конструкции языка программирования С#</w:t>
      </w:r>
    </w:p>
    <w:p w:rsidR="00D92D3D" w:rsidRDefault="00D92D3D" w:rsidP="00D92D3D">
      <w:pPr>
        <w:numPr>
          <w:ilvl w:val="0"/>
          <w:numId w:val="8"/>
        </w:numPr>
        <w:suppressAutoHyphens/>
        <w:spacing w:after="0" w:line="240" w:lineRule="auto"/>
        <w:ind w:right="75"/>
        <w:jc w:val="both"/>
      </w:pPr>
      <w:r>
        <w:t>Анонимные типы</w:t>
      </w:r>
    </w:p>
    <w:p w:rsidR="00D92D3D" w:rsidRDefault="00D92D3D" w:rsidP="00D92D3D">
      <w:pPr>
        <w:numPr>
          <w:ilvl w:val="0"/>
          <w:numId w:val="8"/>
        </w:numPr>
        <w:suppressAutoHyphens/>
        <w:spacing w:after="0" w:line="240" w:lineRule="auto"/>
        <w:ind w:right="75"/>
        <w:jc w:val="both"/>
      </w:pPr>
      <w:r>
        <w:t>Ввод, вывод в консольном приложении.</w:t>
      </w:r>
    </w:p>
    <w:p w:rsidR="00D92D3D" w:rsidRPr="0024532B" w:rsidRDefault="00D92D3D" w:rsidP="00D92D3D">
      <w:pPr>
        <w:numPr>
          <w:ilvl w:val="0"/>
          <w:numId w:val="8"/>
        </w:numPr>
        <w:suppressAutoHyphens/>
        <w:spacing w:after="0" w:line="240" w:lineRule="auto"/>
        <w:ind w:right="75"/>
        <w:jc w:val="both"/>
        <w:rPr>
          <w:lang w:val="ru-RU"/>
        </w:rPr>
      </w:pPr>
      <w:r>
        <w:t>Структурные(значимые) и ссылочные типы.</w:t>
      </w:r>
    </w:p>
    <w:p w:rsidR="00D92D3D" w:rsidRDefault="00D92D3D" w:rsidP="00D92D3D">
      <w:pPr>
        <w:numPr>
          <w:ilvl w:val="0"/>
          <w:numId w:val="8"/>
        </w:numPr>
        <w:suppressAutoHyphens/>
        <w:spacing w:after="0" w:line="240" w:lineRule="auto"/>
        <w:ind w:right="75"/>
        <w:jc w:val="both"/>
      </w:pPr>
      <w:r>
        <w:t>Упаковка, распаковка</w:t>
      </w:r>
    </w:p>
    <w:p w:rsidR="00D92D3D" w:rsidRDefault="00D92D3D" w:rsidP="00D92D3D">
      <w:pPr>
        <w:numPr>
          <w:ilvl w:val="0"/>
          <w:numId w:val="8"/>
        </w:numPr>
        <w:suppressAutoHyphens/>
        <w:spacing w:after="0" w:line="240" w:lineRule="auto"/>
        <w:ind w:right="75"/>
        <w:jc w:val="both"/>
      </w:pPr>
      <w:proofErr w:type="spellStart"/>
      <w:r>
        <w:rPr>
          <w:lang w:val="en-US"/>
        </w:rPr>
        <w:t>Nullable</w:t>
      </w:r>
      <w:proofErr w:type="spellEnd"/>
      <w:r w:rsidRPr="0024532B">
        <w:rPr>
          <w:lang w:val="ru-RU"/>
        </w:rPr>
        <w:t xml:space="preserve">- </w:t>
      </w:r>
      <w:r>
        <w:t>типы</w:t>
      </w:r>
    </w:p>
    <w:p w:rsidR="00D92D3D" w:rsidRDefault="00D92D3D" w:rsidP="00D92D3D">
      <w:pPr>
        <w:numPr>
          <w:ilvl w:val="0"/>
          <w:numId w:val="8"/>
        </w:numPr>
        <w:suppressAutoHyphens/>
        <w:spacing w:after="0" w:line="240" w:lineRule="auto"/>
        <w:ind w:right="75"/>
        <w:jc w:val="both"/>
      </w:pPr>
      <w:r>
        <w:t>Цикл for</w:t>
      </w:r>
      <w:r>
        <w:rPr>
          <w:lang w:val="en-US"/>
        </w:rPr>
        <w:t>each</w:t>
      </w:r>
      <w:r>
        <w:t>.</w:t>
      </w:r>
    </w:p>
    <w:p w:rsidR="00D92D3D" w:rsidRPr="0024532B" w:rsidRDefault="00D92D3D" w:rsidP="00D92D3D">
      <w:pPr>
        <w:suppressAutoHyphens/>
        <w:spacing w:after="280"/>
        <w:ind w:right="75"/>
        <w:jc w:val="both"/>
        <w:rPr>
          <w:b/>
          <w:lang w:val="ru-RU"/>
        </w:rPr>
      </w:pPr>
    </w:p>
    <w:p w:rsidR="00D92D3D" w:rsidRPr="003344BC" w:rsidRDefault="00D92D3D" w:rsidP="00D92D3D">
      <w:pPr>
        <w:suppressAutoHyphens/>
        <w:spacing w:after="280"/>
        <w:ind w:right="75"/>
        <w:jc w:val="both"/>
        <w:rPr>
          <w:b/>
        </w:rPr>
      </w:pPr>
      <w:r w:rsidRPr="003344BC">
        <w:rPr>
          <w:b/>
        </w:rPr>
        <w:t>Понятие класса. Основные элементы класса</w:t>
      </w:r>
    </w:p>
    <w:p w:rsidR="00D92D3D" w:rsidRDefault="00D92D3D" w:rsidP="00D92D3D">
      <w:pPr>
        <w:numPr>
          <w:ilvl w:val="0"/>
          <w:numId w:val="7"/>
        </w:numPr>
        <w:suppressAutoHyphens/>
        <w:spacing w:after="0" w:line="240" w:lineRule="auto"/>
        <w:ind w:left="795" w:right="75"/>
        <w:jc w:val="both"/>
      </w:pPr>
      <w:r>
        <w:t>Синтаксис объявления класса.</w:t>
      </w:r>
    </w:p>
    <w:p w:rsidR="00D92D3D" w:rsidRDefault="00D92D3D" w:rsidP="00D92D3D">
      <w:pPr>
        <w:numPr>
          <w:ilvl w:val="0"/>
          <w:numId w:val="7"/>
        </w:numPr>
        <w:suppressAutoHyphens/>
        <w:spacing w:after="0" w:line="240" w:lineRule="auto"/>
        <w:ind w:left="795" w:right="75"/>
        <w:jc w:val="both"/>
      </w:pPr>
      <w:r>
        <w:t>Спецификаторы доступа языка программирования C#.</w:t>
      </w:r>
    </w:p>
    <w:p w:rsidR="00D92D3D" w:rsidRDefault="00D92D3D" w:rsidP="00D92D3D">
      <w:pPr>
        <w:numPr>
          <w:ilvl w:val="0"/>
          <w:numId w:val="7"/>
        </w:numPr>
        <w:suppressAutoHyphens/>
        <w:spacing w:after="0" w:line="240" w:lineRule="auto"/>
        <w:ind w:left="795" w:right="75"/>
        <w:jc w:val="both"/>
      </w:pPr>
      <w:r>
        <w:t>Поля класса.</w:t>
      </w:r>
    </w:p>
    <w:p w:rsidR="00D92D3D" w:rsidRDefault="00D92D3D" w:rsidP="00D92D3D">
      <w:pPr>
        <w:numPr>
          <w:ilvl w:val="0"/>
          <w:numId w:val="7"/>
        </w:numPr>
        <w:suppressAutoHyphens/>
        <w:spacing w:after="0" w:line="240" w:lineRule="auto"/>
        <w:ind w:left="795" w:right="75"/>
        <w:jc w:val="both"/>
      </w:pPr>
      <w:r>
        <w:t>Методы класса. Виды параметров</w:t>
      </w:r>
    </w:p>
    <w:p w:rsidR="00D92D3D" w:rsidRDefault="00D92D3D" w:rsidP="00D92D3D">
      <w:pPr>
        <w:suppressAutoHyphens/>
        <w:ind w:right="75"/>
        <w:jc w:val="both"/>
        <w:rPr>
          <w:lang w:val="uk-UA"/>
        </w:rPr>
      </w:pPr>
    </w:p>
    <w:p w:rsidR="00D92D3D" w:rsidRDefault="00D92D3D" w:rsidP="00D92D3D">
      <w:pPr>
        <w:numPr>
          <w:ilvl w:val="0"/>
          <w:numId w:val="7"/>
        </w:numPr>
        <w:suppressAutoHyphens/>
        <w:spacing w:after="0" w:line="240" w:lineRule="auto"/>
        <w:ind w:left="795" w:right="75"/>
        <w:jc w:val="both"/>
      </w:pPr>
      <w:r>
        <w:t xml:space="preserve">Конструкторы </w:t>
      </w:r>
    </w:p>
    <w:p w:rsidR="00D92D3D" w:rsidRDefault="00D92D3D" w:rsidP="00D92D3D">
      <w:pPr>
        <w:numPr>
          <w:ilvl w:val="1"/>
          <w:numId w:val="7"/>
        </w:numPr>
        <w:suppressAutoHyphens/>
        <w:spacing w:after="0" w:line="240" w:lineRule="auto"/>
        <w:ind w:left="1515" w:right="75"/>
        <w:jc w:val="both"/>
      </w:pPr>
      <w:r>
        <w:t>Понятие конструктора.</w:t>
      </w:r>
    </w:p>
    <w:p w:rsidR="00D92D3D" w:rsidRDefault="00D92D3D" w:rsidP="00D92D3D">
      <w:pPr>
        <w:numPr>
          <w:ilvl w:val="1"/>
          <w:numId w:val="7"/>
        </w:numPr>
        <w:suppressAutoHyphens/>
        <w:spacing w:after="0" w:line="240" w:lineRule="auto"/>
        <w:ind w:left="1515" w:right="75"/>
        <w:jc w:val="both"/>
      </w:pPr>
      <w:r>
        <w:t>Параметризованный конструктор.</w:t>
      </w:r>
    </w:p>
    <w:p w:rsidR="00D92D3D" w:rsidRDefault="00D92D3D" w:rsidP="00D92D3D">
      <w:pPr>
        <w:numPr>
          <w:ilvl w:val="1"/>
          <w:numId w:val="7"/>
        </w:numPr>
        <w:suppressAutoHyphens/>
        <w:spacing w:after="0" w:line="240" w:lineRule="auto"/>
        <w:ind w:left="1515" w:right="75"/>
        <w:jc w:val="both"/>
      </w:pPr>
      <w:r>
        <w:t>Перегруженные конструкторы.</w:t>
      </w:r>
    </w:p>
    <w:p w:rsidR="00D92D3D" w:rsidRDefault="00D92D3D" w:rsidP="00D92D3D">
      <w:pPr>
        <w:numPr>
          <w:ilvl w:val="1"/>
          <w:numId w:val="7"/>
        </w:numPr>
        <w:suppressAutoHyphens/>
        <w:spacing w:after="0" w:line="240" w:lineRule="auto"/>
        <w:ind w:left="1515" w:right="75"/>
        <w:jc w:val="both"/>
      </w:pPr>
      <w:r>
        <w:t>Статические конструкторы.</w:t>
      </w:r>
    </w:p>
    <w:p w:rsidR="00D92D3D" w:rsidRDefault="00D92D3D" w:rsidP="00D92D3D">
      <w:pPr>
        <w:numPr>
          <w:ilvl w:val="0"/>
          <w:numId w:val="7"/>
        </w:numPr>
        <w:suppressAutoHyphens/>
        <w:spacing w:after="0" w:line="240" w:lineRule="auto"/>
        <w:ind w:right="75"/>
        <w:jc w:val="both"/>
      </w:pPr>
      <w:r>
        <w:t xml:space="preserve">Свойства </w:t>
      </w:r>
    </w:p>
    <w:p w:rsidR="00D92D3D" w:rsidRDefault="00D92D3D" w:rsidP="00D92D3D">
      <w:pPr>
        <w:numPr>
          <w:ilvl w:val="1"/>
          <w:numId w:val="7"/>
        </w:numPr>
        <w:suppressAutoHyphens/>
        <w:spacing w:after="0" w:line="240" w:lineRule="auto"/>
        <w:ind w:right="75"/>
        <w:jc w:val="both"/>
      </w:pPr>
      <w:r>
        <w:t>Что такое свойства?</w:t>
      </w:r>
    </w:p>
    <w:p w:rsidR="00D92D3D" w:rsidRDefault="00D92D3D" w:rsidP="00D92D3D">
      <w:pPr>
        <w:numPr>
          <w:ilvl w:val="1"/>
          <w:numId w:val="7"/>
        </w:numPr>
        <w:suppressAutoHyphens/>
        <w:spacing w:after="0" w:line="240" w:lineRule="auto"/>
        <w:ind w:right="75"/>
        <w:jc w:val="both"/>
      </w:pPr>
      <w:r>
        <w:t>Синтаксис объявления свойств.</w:t>
      </w:r>
    </w:p>
    <w:p w:rsidR="00D92D3D" w:rsidRDefault="00D92D3D" w:rsidP="00D92D3D">
      <w:pPr>
        <w:numPr>
          <w:ilvl w:val="1"/>
          <w:numId w:val="7"/>
        </w:numPr>
        <w:suppressAutoHyphens/>
        <w:spacing w:after="0" w:line="240" w:lineRule="auto"/>
        <w:ind w:right="75"/>
        <w:jc w:val="both"/>
      </w:pPr>
      <w:r>
        <w:t>Примеры использования свойств.</w:t>
      </w:r>
    </w:p>
    <w:p w:rsidR="00D92D3D" w:rsidRDefault="00D92D3D" w:rsidP="00D92D3D">
      <w:pPr>
        <w:numPr>
          <w:ilvl w:val="1"/>
          <w:numId w:val="7"/>
        </w:numPr>
        <w:suppressAutoHyphens/>
        <w:spacing w:after="0" w:line="240" w:lineRule="auto"/>
        <w:ind w:right="75"/>
        <w:jc w:val="both"/>
        <w:rPr>
          <w:lang w:val="uk-UA"/>
        </w:rPr>
      </w:pPr>
      <w:r>
        <w:t>Автоматические свойства (</w:t>
      </w:r>
      <w:r>
        <w:rPr>
          <w:lang w:val="en-US"/>
        </w:rPr>
        <w:t>auto</w:t>
      </w:r>
      <w:r w:rsidRPr="003155CF">
        <w:rPr>
          <w:lang w:val="ru-RU"/>
        </w:rPr>
        <w:t>-</w:t>
      </w:r>
      <w:r>
        <w:rPr>
          <w:lang w:val="en-US"/>
        </w:rPr>
        <w:t>property</w:t>
      </w:r>
      <w:r>
        <w:t xml:space="preserve">)  (Это на занятиях не успели рассмотреть </w:t>
      </w:r>
      <w:r>
        <w:sym w:font="Wingdings" w:char="F04C"/>
      </w:r>
      <w:r>
        <w:t xml:space="preserve"> Пока познакомьтесь самостоятельно)</w:t>
      </w:r>
    </w:p>
    <w:p w:rsidR="00D92D3D" w:rsidRDefault="00D92D3D" w:rsidP="00D92D3D">
      <w:pPr>
        <w:numPr>
          <w:ilvl w:val="2"/>
          <w:numId w:val="7"/>
        </w:numPr>
        <w:suppressAutoHyphens/>
        <w:spacing w:after="0" w:line="240" w:lineRule="auto"/>
        <w:ind w:right="75"/>
        <w:jc w:val="both"/>
        <w:rPr>
          <w:lang w:val="uk-UA"/>
        </w:rPr>
      </w:pPr>
      <w:proofErr w:type="spellStart"/>
      <w:r>
        <w:rPr>
          <w:lang w:val="uk-UA"/>
        </w:rPr>
        <w:t>Что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такое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автоматические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свойства</w:t>
      </w:r>
      <w:proofErr w:type="spellEnd"/>
      <w:r>
        <w:rPr>
          <w:lang w:val="uk-UA"/>
        </w:rPr>
        <w:t>?</w:t>
      </w:r>
    </w:p>
    <w:p w:rsidR="00D92D3D" w:rsidRDefault="00D92D3D" w:rsidP="00D92D3D">
      <w:pPr>
        <w:numPr>
          <w:ilvl w:val="2"/>
          <w:numId w:val="7"/>
        </w:numPr>
        <w:suppressAutoHyphens/>
        <w:spacing w:after="0" w:line="240" w:lineRule="auto"/>
        <w:ind w:right="75"/>
        <w:jc w:val="both"/>
      </w:pPr>
      <w:r>
        <w:rPr>
          <w:lang w:val="uk-UA"/>
        </w:rPr>
        <w:t>Пример</w:t>
      </w:r>
      <w:r>
        <w:t>ы использования автоматических свойств</w:t>
      </w:r>
    </w:p>
    <w:p w:rsidR="00D92D3D" w:rsidRPr="00D92D3D" w:rsidRDefault="00D92D3D" w:rsidP="00D92D3D">
      <w:pPr>
        <w:rPr>
          <w:lang w:val="ru-RU"/>
        </w:rPr>
      </w:pPr>
      <w:r>
        <w:t>Инициализация автоматических свойств</w:t>
      </w:r>
    </w:p>
    <w:sectPr w:rsidR="00D92D3D" w:rsidRPr="00D92D3D" w:rsidSect="00D92D3D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2"/>
    <w:multiLevelType w:val="multilevel"/>
    <w:tmpl w:val="00000012"/>
    <w:name w:val="WW8Num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/>
        <w:i/>
        <w:sz w:val="24"/>
        <w:szCs w:val="24"/>
        <w:lang w:val="uk-U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Cs/>
        <w:i/>
        <w:sz w:val="24"/>
        <w:szCs w:val="24"/>
        <w:lang w:val="uk-UA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64F3A2B"/>
    <w:multiLevelType w:val="hybridMultilevel"/>
    <w:tmpl w:val="23805ECC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4DF2C8F0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755BEC"/>
    <w:multiLevelType w:val="hybridMultilevel"/>
    <w:tmpl w:val="52667DBA"/>
    <w:lvl w:ilvl="0" w:tplc="62F4A6A8">
      <w:start w:val="1"/>
      <w:numFmt w:val="bullet"/>
      <w:lvlText w:val="­"/>
      <w:lvlJc w:val="left"/>
      <w:pPr>
        <w:tabs>
          <w:tab w:val="num" w:pos="1428"/>
        </w:tabs>
        <w:ind w:left="1428" w:hanging="360"/>
      </w:pPr>
      <w:rPr>
        <w:rFonts w:ascii="Courier New" w:hAnsi="Courier New" w:hint="default"/>
      </w:rPr>
    </w:lvl>
    <w:lvl w:ilvl="1" w:tplc="4DF2C8F0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147015F"/>
    <w:multiLevelType w:val="hybridMultilevel"/>
    <w:tmpl w:val="AF68D772"/>
    <w:lvl w:ilvl="0" w:tplc="C5DC0154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81D61"/>
    <w:multiLevelType w:val="hybridMultilevel"/>
    <w:tmpl w:val="8A1CB814"/>
    <w:lvl w:ilvl="0" w:tplc="62F4A6A8">
      <w:start w:val="1"/>
      <w:numFmt w:val="bullet"/>
      <w:lvlText w:val="­"/>
      <w:lvlJc w:val="left"/>
      <w:pPr>
        <w:tabs>
          <w:tab w:val="num" w:pos="1428"/>
        </w:tabs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4AF49FE"/>
    <w:multiLevelType w:val="hybridMultilevel"/>
    <w:tmpl w:val="91D62358"/>
    <w:lvl w:ilvl="0" w:tplc="8924AF8E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455E4"/>
    <w:multiLevelType w:val="hybridMultilevel"/>
    <w:tmpl w:val="82F42E3C"/>
    <w:lvl w:ilvl="0" w:tplc="BECC0D58">
      <w:start w:val="1"/>
      <w:numFmt w:val="bullet"/>
      <w:lvlText w:val=""/>
      <w:lvlJc w:val="left"/>
      <w:pPr>
        <w:tabs>
          <w:tab w:val="num" w:pos="2668"/>
        </w:tabs>
        <w:ind w:left="1647" w:firstLine="709"/>
      </w:pPr>
      <w:rPr>
        <w:rFonts w:ascii="Symbol" w:hAnsi="Symbol" w:hint="default"/>
      </w:rPr>
    </w:lvl>
    <w:lvl w:ilvl="1" w:tplc="8924AF8E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D4B784C"/>
    <w:multiLevelType w:val="hybridMultilevel"/>
    <w:tmpl w:val="B2E8DF7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FF4"/>
    <w:rsid w:val="007E57A8"/>
    <w:rsid w:val="00974238"/>
    <w:rsid w:val="00A13E79"/>
    <w:rsid w:val="00C06959"/>
    <w:rsid w:val="00D92D3D"/>
    <w:rsid w:val="00DA1C16"/>
    <w:rsid w:val="00DC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2D2F8"/>
  <w15:docId w15:val="{212958A8-FAA4-40A7-B93E-C4DE035EE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F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FF4"/>
    <w:pPr>
      <w:ind w:left="720"/>
      <w:contextualSpacing/>
    </w:pPr>
    <w:rPr>
      <w:rFonts w:ascii="Calibri" w:eastAsia="Calibri" w:hAnsi="Calibri" w:cs="Times New Roman"/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A13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3E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</dc:creator>
  <cp:lastModifiedBy>Николай Манько</cp:lastModifiedBy>
  <cp:revision>6</cp:revision>
  <dcterms:created xsi:type="dcterms:W3CDTF">2018-09-19T20:51:00Z</dcterms:created>
  <dcterms:modified xsi:type="dcterms:W3CDTF">2018-09-22T17:03:00Z</dcterms:modified>
</cp:coreProperties>
</file>