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7C9" w:rsidRDefault="007A27C9" w:rsidP="00CC164D">
      <w:pPr>
        <w:jc w:val="both"/>
        <w:rPr>
          <w:b/>
        </w:rPr>
      </w:pPr>
      <w:r w:rsidRPr="007A27C9">
        <w:rPr>
          <w:b/>
        </w:rPr>
        <w:t>Задание 1</w:t>
      </w:r>
    </w:p>
    <w:p w:rsidR="007F10FB" w:rsidRDefault="007F10FB" w:rsidP="00CC164D">
      <w:pPr>
        <w:jc w:val="both"/>
        <w:rPr>
          <w:b/>
        </w:rPr>
      </w:pPr>
    </w:p>
    <w:p w:rsidR="007F10FB" w:rsidRPr="001632C5" w:rsidRDefault="007F10FB" w:rsidP="007F10FB">
      <w:bookmarkStart w:id="0" w:name="_GoBack"/>
      <w:bookmarkEnd w:id="0"/>
      <w:r w:rsidRPr="001632C5">
        <w:t>Написать приложение, выполняющие следующие функции:</w:t>
      </w:r>
    </w:p>
    <w:p w:rsidR="007F10FB" w:rsidRPr="001632C5" w:rsidRDefault="007F10FB" w:rsidP="007F10FB">
      <w:pPr>
        <w:numPr>
          <w:ilvl w:val="0"/>
          <w:numId w:val="1"/>
        </w:numPr>
        <w:spacing w:after="160" w:line="259" w:lineRule="auto"/>
      </w:pPr>
      <w:r w:rsidRPr="001632C5">
        <w:t>Ввод данных о собаках в таблицу</w:t>
      </w:r>
    </w:p>
    <w:p w:rsidR="007F10FB" w:rsidRPr="001632C5" w:rsidRDefault="007F10FB" w:rsidP="007F10FB">
      <w:pPr>
        <w:numPr>
          <w:ilvl w:val="0"/>
          <w:numId w:val="1"/>
        </w:numPr>
        <w:spacing w:after="160" w:line="259" w:lineRule="auto"/>
      </w:pPr>
      <w:r w:rsidRPr="001632C5">
        <w:rPr>
          <w:noProof/>
          <w:lang w:val="be-BY" w:eastAsia="be-BY"/>
        </w:rPr>
        <w:drawing>
          <wp:anchor distT="0" distB="0" distL="114300" distR="114300" simplePos="0" relativeHeight="251660288" behindDoc="0" locked="0" layoutInCell="1" allowOverlap="1" wp14:anchorId="2975240D" wp14:editId="0DF4DEC4">
            <wp:simplePos x="0" y="0"/>
            <wp:positionH relativeFrom="column">
              <wp:posOffset>6778625</wp:posOffset>
            </wp:positionH>
            <wp:positionV relativeFrom="paragraph">
              <wp:posOffset>7866380</wp:posOffset>
            </wp:positionV>
            <wp:extent cx="3714750" cy="2725420"/>
            <wp:effectExtent l="0" t="0" r="0" b="0"/>
            <wp:wrapNone/>
            <wp:docPr id="245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9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1632C5">
        <w:t>Сохранение информации о собаках в файле</w:t>
      </w:r>
    </w:p>
    <w:p w:rsidR="007F10FB" w:rsidRPr="001632C5" w:rsidRDefault="007F10FB" w:rsidP="007F10FB">
      <w:pPr>
        <w:numPr>
          <w:ilvl w:val="0"/>
          <w:numId w:val="1"/>
        </w:numPr>
        <w:spacing w:after="160" w:line="259" w:lineRule="auto"/>
      </w:pPr>
      <w:r w:rsidRPr="001632C5">
        <w:t>Чтение информации о собаках из файла.</w:t>
      </w:r>
    </w:p>
    <w:p w:rsidR="007F10FB" w:rsidRPr="001632C5" w:rsidRDefault="007F10FB" w:rsidP="007F10FB">
      <w:pPr>
        <w:numPr>
          <w:ilvl w:val="0"/>
          <w:numId w:val="1"/>
        </w:numPr>
        <w:spacing w:after="160" w:line="259" w:lineRule="auto"/>
      </w:pPr>
      <w:r w:rsidRPr="001632C5">
        <w:t>Поиск  больших собак.</w:t>
      </w:r>
    </w:p>
    <w:p w:rsidR="007F10FB" w:rsidRPr="001632C5" w:rsidRDefault="007F10FB" w:rsidP="007F10FB">
      <w:r w:rsidRPr="001632C5">
        <w:t xml:space="preserve">Использовать привязку списка к  </w:t>
      </w:r>
      <w:proofErr w:type="spellStart"/>
      <w:r w:rsidRPr="001632C5">
        <w:rPr>
          <w:lang w:val="en-US"/>
        </w:rPr>
        <w:t>DataGridView</w:t>
      </w:r>
      <w:proofErr w:type="spellEnd"/>
    </w:p>
    <w:p w:rsidR="007F10FB" w:rsidRPr="001632C5" w:rsidRDefault="007F10FB" w:rsidP="007F10FB">
      <w:r w:rsidRPr="001632C5">
        <w:t>Вид окна приложения после запуска:</w:t>
      </w:r>
    </w:p>
    <w:p w:rsidR="007F10FB" w:rsidRDefault="007F10FB" w:rsidP="007F10FB">
      <w:r w:rsidRPr="001632C5">
        <w:rPr>
          <w:noProof/>
          <w:lang w:val="be-BY" w:eastAsia="be-BY"/>
        </w:rPr>
        <w:drawing>
          <wp:anchor distT="0" distB="0" distL="114300" distR="114300" simplePos="0" relativeHeight="251659264" behindDoc="1" locked="0" layoutInCell="1" allowOverlap="1" wp14:anchorId="2CF018B4" wp14:editId="11F08BE8">
            <wp:simplePos x="0" y="0"/>
            <wp:positionH relativeFrom="page">
              <wp:posOffset>1052906</wp:posOffset>
            </wp:positionH>
            <wp:positionV relativeFrom="paragraph">
              <wp:posOffset>118948</wp:posOffset>
            </wp:positionV>
            <wp:extent cx="2656205" cy="1947545"/>
            <wp:effectExtent l="0" t="0" r="0" b="0"/>
            <wp:wrapTight wrapText="bothSides">
              <wp:wrapPolygon edited="0">
                <wp:start x="0" y="0"/>
                <wp:lineTo x="0" y="21339"/>
                <wp:lineTo x="21378" y="21339"/>
                <wp:lineTo x="21378" y="0"/>
                <wp:lineTo x="0" y="0"/>
              </wp:wrapPolygon>
            </wp:wrapTight>
            <wp:docPr id="133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205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be-BY" w:eastAsia="be-BY"/>
        </w:rPr>
        <w:drawing>
          <wp:inline distT="0" distB="0" distL="0" distR="0" wp14:anchorId="543406F1" wp14:editId="6AFB2636">
            <wp:extent cx="2501798" cy="21043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16" t="-875" r="68344" b="54458"/>
                    <a:stretch/>
                  </pic:blipFill>
                  <pic:spPr bwMode="auto">
                    <a:xfrm>
                      <a:off x="0" y="0"/>
                      <a:ext cx="2506533" cy="2108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10FB" w:rsidRPr="001632C5" w:rsidRDefault="007F10FB" w:rsidP="007F10FB">
      <w:r w:rsidRPr="001632C5">
        <w:t xml:space="preserve">Вид окна приложения после команды меню </w:t>
      </w:r>
      <w:r w:rsidRPr="001632C5">
        <w:rPr>
          <w:b/>
          <w:bCs/>
        </w:rPr>
        <w:t>Новый</w:t>
      </w:r>
      <w:r w:rsidRPr="001632C5">
        <w:t>:</w:t>
      </w:r>
    </w:p>
    <w:p w:rsidR="007F10FB" w:rsidRDefault="007F10FB" w:rsidP="007F10FB">
      <w:r w:rsidRPr="001632C5">
        <w:rPr>
          <w:noProof/>
          <w:lang w:val="be-BY" w:eastAsia="be-BY"/>
        </w:rPr>
        <w:drawing>
          <wp:inline distT="0" distB="0" distL="0" distR="0" wp14:anchorId="3FF5DD94" wp14:editId="56424943">
            <wp:extent cx="2435961" cy="1787412"/>
            <wp:effectExtent l="0" t="0" r="2540" b="381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9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455" cy="1792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F10FB" w:rsidRPr="001632C5" w:rsidRDefault="007F10FB" w:rsidP="007F10FB">
      <w:r w:rsidRPr="001632C5">
        <w:t>Вид окна приложения после открытия файла или заполнения таблицы вручную:</w:t>
      </w:r>
    </w:p>
    <w:p w:rsidR="007F10FB" w:rsidRDefault="007F10FB" w:rsidP="007F10FB">
      <w:r w:rsidRPr="001632C5">
        <w:rPr>
          <w:noProof/>
          <w:lang w:val="be-BY" w:eastAsia="be-BY"/>
        </w:rPr>
        <w:drawing>
          <wp:inline distT="0" distB="0" distL="0" distR="0" wp14:anchorId="480168A7" wp14:editId="7918BC49">
            <wp:extent cx="3080147" cy="2260600"/>
            <wp:effectExtent l="0" t="0" r="6350" b="6350"/>
            <wp:docPr id="143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010" cy="2264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F10FB" w:rsidRPr="007A27C9" w:rsidRDefault="007F10FB" w:rsidP="00CC164D">
      <w:pPr>
        <w:jc w:val="both"/>
        <w:rPr>
          <w:b/>
        </w:rPr>
      </w:pPr>
      <w:r>
        <w:rPr>
          <w:b/>
        </w:rPr>
        <w:lastRenderedPageBreak/>
        <w:t>Задание 2.</w:t>
      </w:r>
    </w:p>
    <w:p w:rsidR="007A27C9" w:rsidRDefault="007A27C9" w:rsidP="00CC164D">
      <w:pPr>
        <w:jc w:val="both"/>
      </w:pPr>
    </w:p>
    <w:p w:rsidR="00CC164D" w:rsidRDefault="00CC164D" w:rsidP="00CC164D">
      <w:pPr>
        <w:jc w:val="both"/>
      </w:pPr>
      <w:r>
        <w:t xml:space="preserve">Написать </w:t>
      </w:r>
      <w:r>
        <w:rPr>
          <w:lang w:val="en-US"/>
        </w:rPr>
        <w:t>Windows</w:t>
      </w:r>
      <w:r>
        <w:t>-приложение, работающее под управлением меню:</w:t>
      </w:r>
    </w:p>
    <w:p w:rsidR="00CC164D" w:rsidRDefault="00CC164D" w:rsidP="00CC164D">
      <w:pPr>
        <w:jc w:val="both"/>
        <w:rPr>
          <w:b/>
        </w:rPr>
      </w:pPr>
      <w:r>
        <w:rPr>
          <w:b/>
        </w:rPr>
        <w:t>Файл</w:t>
      </w:r>
    </w:p>
    <w:p w:rsidR="00CC164D" w:rsidRDefault="00CC164D" w:rsidP="00CC164D">
      <w:pPr>
        <w:jc w:val="both"/>
        <w:rPr>
          <w:b/>
        </w:rPr>
      </w:pPr>
      <w:r>
        <w:rPr>
          <w:b/>
        </w:rPr>
        <w:t xml:space="preserve">   Новый</w:t>
      </w:r>
    </w:p>
    <w:p w:rsidR="00CC164D" w:rsidRDefault="00CC164D" w:rsidP="00CC164D">
      <w:pPr>
        <w:jc w:val="both"/>
        <w:rPr>
          <w:b/>
        </w:rPr>
      </w:pPr>
      <w:r>
        <w:rPr>
          <w:b/>
        </w:rPr>
        <w:t xml:space="preserve">   Открыть</w:t>
      </w:r>
    </w:p>
    <w:p w:rsidR="00CC164D" w:rsidRDefault="00CC164D" w:rsidP="00CC164D">
      <w:pPr>
        <w:jc w:val="both"/>
        <w:rPr>
          <w:b/>
        </w:rPr>
      </w:pPr>
      <w:r>
        <w:rPr>
          <w:b/>
        </w:rPr>
        <w:t xml:space="preserve">   Сохранить</w:t>
      </w:r>
    </w:p>
    <w:p w:rsidR="00CC164D" w:rsidRDefault="00CC164D" w:rsidP="00CC164D">
      <w:pPr>
        <w:jc w:val="both"/>
        <w:rPr>
          <w:b/>
        </w:rPr>
      </w:pPr>
      <w:r>
        <w:rPr>
          <w:b/>
        </w:rPr>
        <w:t xml:space="preserve">   Выход</w:t>
      </w:r>
    </w:p>
    <w:p w:rsidR="00CC164D" w:rsidRDefault="00CC164D" w:rsidP="00CC164D">
      <w:pPr>
        <w:jc w:val="both"/>
        <w:rPr>
          <w:b/>
        </w:rPr>
      </w:pPr>
      <w:r>
        <w:rPr>
          <w:b/>
        </w:rPr>
        <w:t>Обработка</w:t>
      </w:r>
    </w:p>
    <w:p w:rsidR="00CC164D" w:rsidRDefault="00CC164D" w:rsidP="00CC164D">
      <w:pPr>
        <w:jc w:val="both"/>
        <w:rPr>
          <w:b/>
        </w:rPr>
      </w:pPr>
      <w:r>
        <w:rPr>
          <w:b/>
        </w:rPr>
        <w:t xml:space="preserve">    Средняя зарплата</w:t>
      </w:r>
    </w:p>
    <w:p w:rsidR="00CC164D" w:rsidRDefault="00CC164D" w:rsidP="00CC164D">
      <w:pPr>
        <w:jc w:val="both"/>
        <w:rPr>
          <w:b/>
        </w:rPr>
      </w:pPr>
      <w:r>
        <w:rPr>
          <w:b/>
        </w:rPr>
        <w:t xml:space="preserve">    Самый молодой  </w:t>
      </w:r>
    </w:p>
    <w:p w:rsidR="00CC164D" w:rsidRPr="002641AC" w:rsidRDefault="00CC164D" w:rsidP="00CC164D">
      <w:pPr>
        <w:jc w:val="both"/>
        <w:rPr>
          <w:b/>
        </w:rPr>
      </w:pPr>
      <w:r>
        <w:rPr>
          <w:b/>
        </w:rPr>
        <w:t xml:space="preserve"> </w:t>
      </w:r>
      <w:r w:rsidR="002641AC">
        <w:rPr>
          <w:b/>
        </w:rPr>
        <w:t>Диаграмма</w:t>
      </w:r>
    </w:p>
    <w:p w:rsidR="00CC164D" w:rsidRDefault="00CC164D" w:rsidP="00CC164D">
      <w:pPr>
        <w:jc w:val="both"/>
      </w:pPr>
      <w:r>
        <w:rPr>
          <w:b/>
        </w:rPr>
        <w:t xml:space="preserve">   </w:t>
      </w:r>
      <w:r>
        <w:t xml:space="preserve">Для  решения задачи создать класс </w:t>
      </w:r>
      <w:proofErr w:type="spellStart"/>
      <w:r w:rsidRPr="007F4CA2">
        <w:rPr>
          <w:b/>
          <w:lang w:val="en-US"/>
        </w:rPr>
        <w:t>Rabotnik</w:t>
      </w:r>
      <w:proofErr w:type="spellEnd"/>
      <w:r>
        <w:t xml:space="preserve"> содержащий следующие элементы: закрытые поля фамилия, название фирмы, зарплата за полугодие (массив), дата рождения, метод для определения средней зарплаты, свойство для определения возраста.</w:t>
      </w:r>
    </w:p>
    <w:p w:rsidR="00CC164D" w:rsidRDefault="00CC164D" w:rsidP="00CC164D">
      <w:pPr>
        <w:jc w:val="both"/>
      </w:pPr>
    </w:p>
    <w:p w:rsidR="00CC164D" w:rsidRDefault="00CC164D" w:rsidP="00CC164D">
      <w:pPr>
        <w:ind w:firstLine="708"/>
        <w:jc w:val="both"/>
      </w:pPr>
      <w:r>
        <w:t xml:space="preserve">При выполнении команды </w:t>
      </w:r>
      <w:r>
        <w:rPr>
          <w:b/>
        </w:rPr>
        <w:t xml:space="preserve">Файл - Новый </w:t>
      </w:r>
      <w:r>
        <w:t xml:space="preserve">появляется таблица </w:t>
      </w:r>
      <w:r>
        <w:rPr>
          <w:b/>
          <w:lang w:val="en-US"/>
        </w:rPr>
        <w:t>D</w:t>
      </w:r>
      <w:proofErr w:type="spellStart"/>
      <w:r>
        <w:rPr>
          <w:b/>
        </w:rPr>
        <w:t>ataGridView</w:t>
      </w:r>
      <w:proofErr w:type="spellEnd"/>
      <w:r>
        <w:t xml:space="preserve"> для ввода массива объектов</w:t>
      </w:r>
      <w:r>
        <w:rPr>
          <w:b/>
        </w:rPr>
        <w:t xml:space="preserve"> </w:t>
      </w:r>
      <w:r>
        <w:t xml:space="preserve">класса </w:t>
      </w:r>
      <w:proofErr w:type="spellStart"/>
      <w:r w:rsidRPr="007F4CA2">
        <w:rPr>
          <w:b/>
          <w:lang w:val="en-US"/>
        </w:rPr>
        <w:t>Rabotnik</w:t>
      </w:r>
      <w:proofErr w:type="spellEnd"/>
      <w:r>
        <w:t>, появляются кнопки</w:t>
      </w:r>
      <w:proofErr w:type="gramStart"/>
      <w:r>
        <w:t xml:space="preserve"> </w:t>
      </w:r>
      <w:r>
        <w:rPr>
          <w:b/>
        </w:rPr>
        <w:t>С</w:t>
      </w:r>
      <w:proofErr w:type="gramEnd"/>
      <w:r>
        <w:rPr>
          <w:b/>
        </w:rPr>
        <w:t xml:space="preserve">охранить и Обработка, </w:t>
      </w:r>
      <w:r>
        <w:t xml:space="preserve">переключатели </w:t>
      </w:r>
      <w:r>
        <w:rPr>
          <w:b/>
        </w:rPr>
        <w:t>Средняя зарплата</w:t>
      </w:r>
      <w:r>
        <w:t xml:space="preserve"> и </w:t>
      </w:r>
      <w:r>
        <w:rPr>
          <w:b/>
        </w:rPr>
        <w:t>Самый молодой</w:t>
      </w:r>
      <w:r>
        <w:t>. Пользователь получает возможность ввода и обработки информации.</w:t>
      </w:r>
    </w:p>
    <w:p w:rsidR="00CC164D" w:rsidRDefault="00CC164D" w:rsidP="00CC164D">
      <w:pPr>
        <w:ind w:firstLine="708"/>
        <w:jc w:val="both"/>
        <w:rPr>
          <w:b/>
        </w:rPr>
      </w:pPr>
      <w:r>
        <w:t xml:space="preserve">При выполнении команды </w:t>
      </w:r>
      <w:r>
        <w:rPr>
          <w:b/>
        </w:rPr>
        <w:t xml:space="preserve">Файл – Открыть </w:t>
      </w:r>
      <w:r>
        <w:t xml:space="preserve">открывается диалоговое окно открытия файла. После выбора файла информация из него считывается в массив объектов и выводится в  таблицу </w:t>
      </w:r>
      <w:r>
        <w:rPr>
          <w:b/>
          <w:lang w:val="en-US"/>
        </w:rPr>
        <w:t>D</w:t>
      </w:r>
      <w:proofErr w:type="spellStart"/>
      <w:r>
        <w:rPr>
          <w:b/>
        </w:rPr>
        <w:t>ataGridView</w:t>
      </w:r>
      <w:proofErr w:type="spellEnd"/>
      <w:r>
        <w:t xml:space="preserve">, появляется кнопка </w:t>
      </w:r>
      <w:r>
        <w:rPr>
          <w:b/>
        </w:rPr>
        <w:t xml:space="preserve">Обработка, </w:t>
      </w:r>
      <w:r>
        <w:t xml:space="preserve">переключатели </w:t>
      </w:r>
      <w:r>
        <w:rPr>
          <w:b/>
        </w:rPr>
        <w:t>Средняя зарплата</w:t>
      </w:r>
      <w:r>
        <w:t xml:space="preserve"> и</w:t>
      </w:r>
      <w:proofErr w:type="gramStart"/>
      <w:r>
        <w:t xml:space="preserve"> </w:t>
      </w:r>
      <w:r>
        <w:rPr>
          <w:b/>
        </w:rPr>
        <w:t>С</w:t>
      </w:r>
      <w:proofErr w:type="gramEnd"/>
      <w:r>
        <w:rPr>
          <w:b/>
        </w:rPr>
        <w:t>амый молодой</w:t>
      </w:r>
      <w:r>
        <w:t>.</w:t>
      </w:r>
    </w:p>
    <w:p w:rsidR="00CC164D" w:rsidRDefault="00CC164D" w:rsidP="00CC164D">
      <w:pPr>
        <w:ind w:firstLine="708"/>
        <w:jc w:val="both"/>
        <w:rPr>
          <w:b/>
        </w:rPr>
      </w:pPr>
      <w:r>
        <w:t xml:space="preserve">При выполнении команды </w:t>
      </w:r>
      <w:r>
        <w:rPr>
          <w:b/>
        </w:rPr>
        <w:t>Файл – Сохранить</w:t>
      </w:r>
      <w:r>
        <w:t xml:space="preserve"> открывается диалоговое окно сохранения файла. После ввода имени информация сохраняется в соответствующем файле. То же самое происходит при нажатии кнопки</w:t>
      </w:r>
      <w:proofErr w:type="gramStart"/>
      <w:r>
        <w:t xml:space="preserve"> </w:t>
      </w:r>
      <w:r>
        <w:rPr>
          <w:b/>
        </w:rPr>
        <w:t>С</w:t>
      </w:r>
      <w:proofErr w:type="gramEnd"/>
      <w:r>
        <w:rPr>
          <w:b/>
        </w:rPr>
        <w:t>охранить.</w:t>
      </w:r>
    </w:p>
    <w:p w:rsidR="00CC164D" w:rsidRPr="00B137BD" w:rsidRDefault="00CC164D" w:rsidP="00CC164D">
      <w:pPr>
        <w:ind w:firstLine="708"/>
        <w:jc w:val="both"/>
      </w:pPr>
      <w:r>
        <w:t xml:space="preserve">При выполнении команды </w:t>
      </w:r>
      <w:r>
        <w:rPr>
          <w:b/>
        </w:rPr>
        <w:t xml:space="preserve">Обработка –  Средняя зарплата  </w:t>
      </w:r>
      <w:r>
        <w:t xml:space="preserve">в отдельном окне выводится таблица со списком сотрудников заданной фирмы (название вводится с клавиатуры) и средней зарплатой за полугодие для каждого сотрудника. Аналогичные действия должны выполняться при нажатии кнопки </w:t>
      </w:r>
      <w:r>
        <w:rPr>
          <w:b/>
        </w:rPr>
        <w:t xml:space="preserve">Обработка </w:t>
      </w:r>
      <w:r>
        <w:t xml:space="preserve">и установленном переключателе </w:t>
      </w:r>
      <w:r>
        <w:rPr>
          <w:b/>
        </w:rPr>
        <w:t>Средняя зарплата.</w:t>
      </w:r>
    </w:p>
    <w:p w:rsidR="00CC164D" w:rsidRDefault="00CC164D" w:rsidP="00CC164D">
      <w:pPr>
        <w:ind w:firstLine="708"/>
        <w:jc w:val="both"/>
      </w:pPr>
      <w:r>
        <w:t xml:space="preserve">При выполнении команды </w:t>
      </w:r>
      <w:r>
        <w:rPr>
          <w:b/>
        </w:rPr>
        <w:t xml:space="preserve">Обработка –  </w:t>
      </w:r>
      <w:proofErr w:type="gramStart"/>
      <w:r>
        <w:rPr>
          <w:b/>
        </w:rPr>
        <w:t>Самый</w:t>
      </w:r>
      <w:proofErr w:type="gramEnd"/>
      <w:r>
        <w:rPr>
          <w:b/>
        </w:rPr>
        <w:t xml:space="preserve"> молодой </w:t>
      </w:r>
      <w:r>
        <w:t>в исходной</w:t>
      </w:r>
      <w:r>
        <w:rPr>
          <w:b/>
        </w:rPr>
        <w:t xml:space="preserve"> </w:t>
      </w:r>
      <w:r>
        <w:t>таблице информация о самом молодом сотруднике подсвечивается красным цветом.</w:t>
      </w:r>
    </w:p>
    <w:p w:rsidR="00CC164D" w:rsidRDefault="00CC164D" w:rsidP="00CC164D">
      <w:pPr>
        <w:jc w:val="both"/>
      </w:pPr>
    </w:p>
    <w:p w:rsidR="006B72EE" w:rsidRDefault="002B1CEC" w:rsidP="00CC164D">
      <w:r>
        <w:rPr>
          <w:b/>
        </w:rPr>
        <w:t>Задание 3</w:t>
      </w:r>
      <w:r>
        <w:rPr>
          <w:b/>
        </w:rPr>
        <w:t>.</w:t>
      </w:r>
    </w:p>
    <w:p w:rsidR="002B1CEC" w:rsidRDefault="002B1CEC" w:rsidP="00CC164D"/>
    <w:p w:rsidR="002B1CEC" w:rsidRPr="00FF2575" w:rsidRDefault="002B1CEC" w:rsidP="002B1CEC">
      <w:pPr>
        <w:rPr>
          <w:szCs w:val="28"/>
        </w:rPr>
      </w:pPr>
      <w:r w:rsidRPr="00FF2575">
        <w:rPr>
          <w:szCs w:val="28"/>
        </w:rPr>
        <w:t xml:space="preserve">Разработать приложение </w:t>
      </w:r>
      <w:r w:rsidRPr="00FF2575">
        <w:rPr>
          <w:szCs w:val="28"/>
          <w:lang w:val="en-US"/>
        </w:rPr>
        <w:t>Windows</w:t>
      </w:r>
      <w:r w:rsidRPr="00FF2575">
        <w:rPr>
          <w:szCs w:val="28"/>
        </w:rPr>
        <w:t xml:space="preserve"> </w:t>
      </w:r>
      <w:r w:rsidRPr="00FF2575">
        <w:rPr>
          <w:szCs w:val="28"/>
          <w:lang w:val="en-US"/>
        </w:rPr>
        <w:t>Forms</w:t>
      </w:r>
      <w:r w:rsidRPr="00FF2575">
        <w:rPr>
          <w:szCs w:val="28"/>
        </w:rPr>
        <w:t>, выполняющее следующие функции:</w:t>
      </w:r>
    </w:p>
    <w:p w:rsidR="002B1CEC" w:rsidRPr="00FF2575" w:rsidRDefault="002B1CEC" w:rsidP="002B1CEC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F2575">
        <w:rPr>
          <w:rFonts w:ascii="Times New Roman" w:hAnsi="Times New Roman" w:cs="Times New Roman"/>
          <w:sz w:val="28"/>
          <w:szCs w:val="28"/>
        </w:rPr>
        <w:lastRenderedPageBreak/>
        <w:t xml:space="preserve">Ввод с клавиатуры количества строк и столбцов матрицы (использовать </w:t>
      </w:r>
      <w:proofErr w:type="spellStart"/>
      <w:r w:rsidRPr="00FF2575">
        <w:rPr>
          <w:rFonts w:ascii="Times New Roman" w:hAnsi="Times New Roman" w:cs="Times New Roman"/>
          <w:sz w:val="28"/>
          <w:szCs w:val="28"/>
          <w:lang w:val="en-US"/>
        </w:rPr>
        <w:t>NumericUpDown</w:t>
      </w:r>
      <w:proofErr w:type="spellEnd"/>
      <w:r w:rsidRPr="00FF2575">
        <w:rPr>
          <w:rFonts w:ascii="Times New Roman" w:hAnsi="Times New Roman" w:cs="Times New Roman"/>
          <w:sz w:val="28"/>
          <w:szCs w:val="28"/>
        </w:rPr>
        <w:t>)</w:t>
      </w:r>
    </w:p>
    <w:p w:rsidR="002B1CEC" w:rsidRPr="00FF2575" w:rsidRDefault="002B1CEC" w:rsidP="002B1CEC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F2575">
        <w:rPr>
          <w:rFonts w:ascii="Times New Roman" w:hAnsi="Times New Roman" w:cs="Times New Roman"/>
          <w:sz w:val="28"/>
          <w:szCs w:val="28"/>
        </w:rPr>
        <w:t xml:space="preserve">Ввод элементов матрицы (использовать </w:t>
      </w:r>
      <w:proofErr w:type="spellStart"/>
      <w:r w:rsidRPr="00FF2575"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proofErr w:type="spellEnd"/>
      <w:r w:rsidRPr="00FF2575">
        <w:rPr>
          <w:rFonts w:ascii="Times New Roman" w:hAnsi="Times New Roman" w:cs="Times New Roman"/>
          <w:sz w:val="28"/>
          <w:szCs w:val="28"/>
        </w:rPr>
        <w:t>)</w:t>
      </w:r>
    </w:p>
    <w:p w:rsidR="002B1CEC" w:rsidRPr="00FF2575" w:rsidRDefault="002B1CEC" w:rsidP="002B1CEC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F2575">
        <w:rPr>
          <w:rFonts w:ascii="Times New Roman" w:hAnsi="Times New Roman" w:cs="Times New Roman"/>
          <w:sz w:val="28"/>
          <w:szCs w:val="28"/>
        </w:rPr>
        <w:t>Замена отрицательных элементов матрицы на количество положительных элементов</w:t>
      </w:r>
    </w:p>
    <w:p w:rsidR="002B1CEC" w:rsidRPr="00FF2575" w:rsidRDefault="002B1CEC" w:rsidP="002B1CEC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F2575">
        <w:rPr>
          <w:rFonts w:ascii="Times New Roman" w:hAnsi="Times New Roman" w:cs="Times New Roman"/>
          <w:sz w:val="28"/>
          <w:szCs w:val="28"/>
        </w:rPr>
        <w:t xml:space="preserve">Вывод исходной матрицы и полученной в новом окне (если установлен флажок </w:t>
      </w:r>
      <w:proofErr w:type="spellStart"/>
      <w:r w:rsidRPr="00FF2575">
        <w:rPr>
          <w:rFonts w:ascii="Times New Roman" w:hAnsi="Times New Roman" w:cs="Times New Roman"/>
          <w:sz w:val="28"/>
          <w:szCs w:val="28"/>
          <w:lang w:val="en-US"/>
        </w:rPr>
        <w:t>CheckBox</w:t>
      </w:r>
      <w:proofErr w:type="spellEnd"/>
      <w:r w:rsidRPr="00FF2575">
        <w:rPr>
          <w:rFonts w:ascii="Times New Roman" w:hAnsi="Times New Roman" w:cs="Times New Roman"/>
          <w:sz w:val="28"/>
          <w:szCs w:val="28"/>
        </w:rPr>
        <w:t>) или в главном окне по нажатию на соответствующую кнопку</w:t>
      </w:r>
    </w:p>
    <w:p w:rsidR="002B1CEC" w:rsidRPr="00FF2575" w:rsidRDefault="002B1CEC" w:rsidP="002B1CEC">
      <w:pPr>
        <w:rPr>
          <w:szCs w:val="28"/>
        </w:rPr>
      </w:pPr>
      <w:r w:rsidRPr="00FF2575">
        <w:rPr>
          <w:szCs w:val="28"/>
        </w:rPr>
        <w:t>Кнопку и таблицу с элементами матрицы снабдить всплывающими подсказками</w:t>
      </w:r>
    </w:p>
    <w:p w:rsidR="002B1CEC" w:rsidRPr="00FF2575" w:rsidRDefault="002B1CEC" w:rsidP="002B1CEC">
      <w:pPr>
        <w:rPr>
          <w:szCs w:val="28"/>
        </w:rPr>
      </w:pPr>
    </w:p>
    <w:p w:rsidR="002B1CEC" w:rsidRPr="00FF2575" w:rsidRDefault="002B1CEC" w:rsidP="002B1CEC">
      <w:pPr>
        <w:rPr>
          <w:szCs w:val="28"/>
        </w:rPr>
      </w:pPr>
      <w:r w:rsidRPr="00FF2575">
        <w:rPr>
          <w:szCs w:val="28"/>
        </w:rPr>
        <w:t>Вид главного окна:</w:t>
      </w:r>
    </w:p>
    <w:p w:rsidR="002B1CEC" w:rsidRPr="00FF2575" w:rsidRDefault="002B1CEC" w:rsidP="002B1CEC">
      <w:pPr>
        <w:rPr>
          <w:szCs w:val="28"/>
          <w:lang w:val="en-US"/>
        </w:rPr>
      </w:pPr>
      <w:r w:rsidRPr="00FF2575">
        <w:rPr>
          <w:noProof/>
          <w:szCs w:val="28"/>
          <w:lang w:eastAsia="be-BY"/>
        </w:rPr>
        <w:drawing>
          <wp:inline distT="0" distB="0" distL="0" distR="0" wp14:anchorId="10C10976" wp14:editId="5894B308">
            <wp:extent cx="1965623" cy="17742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8050" cy="179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CEC" w:rsidRPr="00FF2575" w:rsidRDefault="002B1CEC" w:rsidP="002B1CEC">
      <w:pPr>
        <w:rPr>
          <w:szCs w:val="28"/>
          <w:lang w:val="en-US"/>
        </w:rPr>
      </w:pPr>
    </w:p>
    <w:p w:rsidR="002B1CEC" w:rsidRPr="00FF2575" w:rsidRDefault="002B1CEC" w:rsidP="002B1CEC">
      <w:pPr>
        <w:rPr>
          <w:szCs w:val="28"/>
        </w:rPr>
      </w:pPr>
      <w:r w:rsidRPr="00FF2575">
        <w:rPr>
          <w:szCs w:val="28"/>
        </w:rPr>
        <w:t xml:space="preserve">Вывод окна с результатами работы при выборе </w:t>
      </w:r>
      <w:r w:rsidRPr="00FF2575">
        <w:rPr>
          <w:b/>
          <w:szCs w:val="28"/>
        </w:rPr>
        <w:t>Вывод в новом окне</w:t>
      </w:r>
      <w:r w:rsidRPr="00FF2575">
        <w:rPr>
          <w:szCs w:val="28"/>
        </w:rPr>
        <w:t>.</w:t>
      </w:r>
    </w:p>
    <w:p w:rsidR="002B1CEC" w:rsidRPr="00FF2575" w:rsidRDefault="002B1CEC" w:rsidP="002B1CEC">
      <w:pPr>
        <w:rPr>
          <w:szCs w:val="28"/>
        </w:rPr>
      </w:pPr>
      <w:r w:rsidRPr="00FF2575">
        <w:rPr>
          <w:noProof/>
          <w:szCs w:val="28"/>
          <w:lang w:eastAsia="be-BY"/>
        </w:rPr>
        <w:drawing>
          <wp:inline distT="0" distB="0" distL="0" distR="0" wp14:anchorId="2208931B" wp14:editId="3E0046E1">
            <wp:extent cx="2355584" cy="1494429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4507" cy="150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CEC" w:rsidRDefault="002B1CEC" w:rsidP="00CC164D"/>
    <w:p w:rsidR="002B1CEC" w:rsidRDefault="002B1CEC" w:rsidP="00CC164D"/>
    <w:p w:rsidR="002B1CEC" w:rsidRDefault="002B1CEC" w:rsidP="00CC164D"/>
    <w:p w:rsidR="002B1CEC" w:rsidRDefault="002B1CEC" w:rsidP="00CC164D"/>
    <w:p w:rsidR="007A27C9" w:rsidRPr="00CC164D" w:rsidRDefault="007A27C9" w:rsidP="00CC164D"/>
    <w:sectPr w:rsidR="007A27C9" w:rsidRPr="00CC164D" w:rsidSect="007A27C9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8C061E"/>
    <w:multiLevelType w:val="hybridMultilevel"/>
    <w:tmpl w:val="DB002CBA"/>
    <w:lvl w:ilvl="0" w:tplc="316A0F9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42BC6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B0F2D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04236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C89BA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4514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F24FE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0ADFE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58DB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6352D98"/>
    <w:multiLevelType w:val="hybridMultilevel"/>
    <w:tmpl w:val="45C8935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64D"/>
    <w:rsid w:val="002641AC"/>
    <w:rsid w:val="002B1CEC"/>
    <w:rsid w:val="00321F4F"/>
    <w:rsid w:val="006B72EE"/>
    <w:rsid w:val="007A27C9"/>
    <w:rsid w:val="007E0941"/>
    <w:rsid w:val="007F10FB"/>
    <w:rsid w:val="009C2699"/>
    <w:rsid w:val="00A619D8"/>
    <w:rsid w:val="00AB3FE2"/>
    <w:rsid w:val="00CC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64D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CC164D"/>
    <w:pPr>
      <w:keepNext/>
      <w:jc w:val="both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C164D"/>
    <w:rPr>
      <w:rFonts w:ascii="Times New Roman" w:eastAsia="Times New Roman" w:hAnsi="Times New Roman" w:cs="Times New Roman"/>
      <w:b/>
      <w:sz w:val="28"/>
      <w:szCs w:val="24"/>
      <w:lang w:val="ru-RU" w:eastAsia="ru-RU"/>
    </w:rPr>
  </w:style>
  <w:style w:type="paragraph" w:styleId="a3">
    <w:name w:val="Balloon Text"/>
    <w:basedOn w:val="a"/>
    <w:link w:val="a4"/>
    <w:uiPriority w:val="99"/>
    <w:semiHidden/>
    <w:unhideWhenUsed/>
    <w:rsid w:val="007F10F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F10FB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5">
    <w:name w:val="List Paragraph"/>
    <w:basedOn w:val="a"/>
    <w:uiPriority w:val="34"/>
    <w:qFormat/>
    <w:rsid w:val="002B1CE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64D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CC164D"/>
    <w:pPr>
      <w:keepNext/>
      <w:jc w:val="both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C164D"/>
    <w:rPr>
      <w:rFonts w:ascii="Times New Roman" w:eastAsia="Times New Roman" w:hAnsi="Times New Roman" w:cs="Times New Roman"/>
      <w:b/>
      <w:sz w:val="28"/>
      <w:szCs w:val="24"/>
      <w:lang w:val="ru-RU" w:eastAsia="ru-RU"/>
    </w:rPr>
  </w:style>
  <w:style w:type="paragraph" w:styleId="a3">
    <w:name w:val="Balloon Text"/>
    <w:basedOn w:val="a"/>
    <w:link w:val="a4"/>
    <w:uiPriority w:val="99"/>
    <w:semiHidden/>
    <w:unhideWhenUsed/>
    <w:rsid w:val="007F10F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F10FB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5">
    <w:name w:val="List Paragraph"/>
    <w:basedOn w:val="a"/>
    <w:uiPriority w:val="34"/>
    <w:qFormat/>
    <w:rsid w:val="002B1CE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370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</dc:creator>
  <cp:lastModifiedBy>RAN</cp:lastModifiedBy>
  <cp:revision>5</cp:revision>
  <dcterms:created xsi:type="dcterms:W3CDTF">2018-12-05T21:26:00Z</dcterms:created>
  <dcterms:modified xsi:type="dcterms:W3CDTF">2018-12-05T21:34:00Z</dcterms:modified>
</cp:coreProperties>
</file>