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C1" w:rsidRPr="004E4479" w:rsidRDefault="6A27FBA6" w:rsidP="6A27FBA6">
      <w:pPr>
        <w:pStyle w:val="1"/>
        <w:rPr>
          <w:lang w:val="en-US"/>
        </w:rPr>
      </w:pPr>
      <w:bookmarkStart w:id="0" w:name="_GoBack"/>
      <w:bookmarkEnd w:id="0"/>
      <w:r w:rsidRPr="6A27FBA6">
        <w:rPr>
          <w:lang w:val="en-US"/>
        </w:rPr>
        <w:t xml:space="preserve">Задание </w:t>
      </w:r>
      <w:r w:rsidR="00F001A5">
        <w:rPr>
          <w:lang w:val="en-US"/>
        </w:rPr>
        <w:t>2</w:t>
      </w:r>
    </w:p>
    <w:p w:rsidR="5AAB8944" w:rsidRDefault="00F001A5" w:rsidP="5AAB8944">
      <w:pPr>
        <w:pStyle w:val="a3"/>
        <w:numPr>
          <w:ilvl w:val="0"/>
          <w:numId w:val="2"/>
        </w:numPr>
      </w:pPr>
      <w:r>
        <w:t>Сделать «реструктуризацию» персонального сайта</w:t>
      </w:r>
    </w:p>
    <w:p w:rsidR="00F001A5" w:rsidRDefault="00F001A5" w:rsidP="00F001A5">
      <w:pPr>
        <w:pStyle w:val="a3"/>
        <w:numPr>
          <w:ilvl w:val="1"/>
          <w:numId w:val="2"/>
        </w:numPr>
      </w:pPr>
      <w:r>
        <w:t xml:space="preserve">Обращение к домену сайта должно отображать посетителю </w:t>
      </w:r>
      <w:r>
        <w:rPr>
          <w:lang w:val="en-US"/>
        </w:rPr>
        <w:t>landing</w:t>
      </w:r>
      <w:r w:rsidRPr="00F001A5">
        <w:t xml:space="preserve"> </w:t>
      </w:r>
      <w:r>
        <w:t>(это экзаменационная работа)</w:t>
      </w:r>
    </w:p>
    <w:p w:rsidR="00F001A5" w:rsidRDefault="00F001A5" w:rsidP="00F001A5">
      <w:pPr>
        <w:pStyle w:val="a3"/>
        <w:numPr>
          <w:ilvl w:val="1"/>
          <w:numId w:val="2"/>
        </w:numPr>
      </w:pPr>
      <w:r>
        <w:t>Каждая домашняя работа должна формироваться в отдельной папке</w:t>
      </w:r>
      <w:r w:rsidR="005F1CF4" w:rsidRPr="005F1CF4">
        <w:t xml:space="preserve"> </w:t>
      </w:r>
      <w:r w:rsidR="005F1CF4">
        <w:t>(первую работу перенести в отдельную папку и прислать ссылку на неё)</w:t>
      </w:r>
    </w:p>
    <w:p w:rsidR="00F001A5" w:rsidRDefault="00F001A5" w:rsidP="00F001A5">
      <w:pPr>
        <w:ind w:left="1080"/>
      </w:pPr>
    </w:p>
    <w:p w:rsidR="00F001A5" w:rsidRPr="00F001A5" w:rsidRDefault="00F001A5" w:rsidP="00F001A5">
      <w:pPr>
        <w:ind w:left="-993"/>
      </w:pPr>
      <w:r>
        <w:rPr>
          <w:noProof/>
        </w:rPr>
        <w:drawing>
          <wp:inline distT="0" distB="0" distL="0" distR="0">
            <wp:extent cx="6888557" cy="2638425"/>
            <wp:effectExtent l="19050" t="0" r="75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282" cy="263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AAB8944" w:rsidRPr="00F001A5" w:rsidRDefault="5AAB8944" w:rsidP="5AAB8944">
      <w:pPr>
        <w:ind w:left="360"/>
      </w:pPr>
    </w:p>
    <w:p w:rsidR="6A27FBA6" w:rsidRDefault="6A27FBA6" w:rsidP="6A27FBA6">
      <w:pPr>
        <w:pStyle w:val="2"/>
        <w:rPr>
          <w:lang w:val="en-US"/>
        </w:rPr>
      </w:pPr>
      <w:r w:rsidRPr="6A27FBA6">
        <w:rPr>
          <w:lang w:val="en-US"/>
        </w:rPr>
        <w:t>Полезные ресурсы</w:t>
      </w:r>
    </w:p>
    <w:p w:rsidR="6A27FBA6" w:rsidRDefault="00F001A5" w:rsidP="00F001A5">
      <w:pPr>
        <w:pStyle w:val="a3"/>
        <w:numPr>
          <w:ilvl w:val="0"/>
          <w:numId w:val="3"/>
        </w:numPr>
      </w:pPr>
      <w:r>
        <w:t xml:space="preserve">Генератор изображений - </w:t>
      </w:r>
      <w:hyperlink r:id="rId6" w:history="1">
        <w:r w:rsidRPr="005A1B33">
          <w:rPr>
            <w:rStyle w:val="a4"/>
          </w:rPr>
          <w:t>https://picsum.photos</w:t>
        </w:r>
      </w:hyperlink>
    </w:p>
    <w:p w:rsidR="00F001A5" w:rsidRPr="00F001A5" w:rsidRDefault="00F001A5" w:rsidP="00F001A5">
      <w:pPr>
        <w:pStyle w:val="a3"/>
        <w:numPr>
          <w:ilvl w:val="0"/>
          <w:numId w:val="3"/>
        </w:numPr>
      </w:pPr>
      <w:r>
        <w:rPr>
          <w:lang w:val="en-US"/>
        </w:rPr>
        <w:t xml:space="preserve">Fake-изображения - </w:t>
      </w:r>
      <w:hyperlink r:id="rId7" w:history="1">
        <w:r w:rsidRPr="005A1B33">
          <w:rPr>
            <w:rStyle w:val="a4"/>
            <w:lang w:val="en-US"/>
          </w:rPr>
          <w:t>https://fakeimg.pl</w:t>
        </w:r>
      </w:hyperlink>
    </w:p>
    <w:p w:rsidR="00F001A5" w:rsidRPr="00F001A5" w:rsidRDefault="00F001A5" w:rsidP="00F001A5">
      <w:pPr>
        <w:ind w:left="360"/>
      </w:pPr>
    </w:p>
    <w:sectPr w:rsidR="00F001A5" w:rsidRPr="00F001A5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7575C"/>
    <w:multiLevelType w:val="hybridMultilevel"/>
    <w:tmpl w:val="506A8498"/>
    <w:lvl w:ilvl="0" w:tplc="20748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6C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27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A4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3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C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06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C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26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A610C"/>
    <w:multiLevelType w:val="hybridMultilevel"/>
    <w:tmpl w:val="8D16E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7E48E7"/>
    <w:multiLevelType w:val="hybridMultilevel"/>
    <w:tmpl w:val="1A70AC2E"/>
    <w:lvl w:ilvl="0" w:tplc="E4DC5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A6B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29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2A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45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8A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0D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C5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8B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E4479"/>
    <w:rsid w:val="001A62C1"/>
    <w:rsid w:val="004564E4"/>
    <w:rsid w:val="004E4479"/>
    <w:rsid w:val="005F1CF4"/>
    <w:rsid w:val="00F001A5"/>
    <w:rsid w:val="00F705E2"/>
    <w:rsid w:val="5AAB8944"/>
    <w:rsid w:val="6A27F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4E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6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4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64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4E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64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001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01A5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keimg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sum.photos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Manager/>
  <Company/>
  <LinksUpToDate>false</LinksUpToDate>
  <CharactersWithSpaces>453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Zverdvd.org</cp:lastModifiedBy>
  <cp:revision>5</cp:revision>
  <dcterms:created xsi:type="dcterms:W3CDTF">2014-04-25T13:47:00Z</dcterms:created>
  <dcterms:modified xsi:type="dcterms:W3CDTF">2019-05-28T19:45:00Z</dcterms:modified>
  <cp:category/>
</cp:coreProperties>
</file>