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7132E" w14:textId="2DDDA2E7" w:rsidR="005B2B87" w:rsidRPr="004C70D1" w:rsidRDefault="0092195E" w:rsidP="0092195E">
      <w:pPr>
        <w:pStyle w:val="BodyText"/>
        <w:spacing w:before="26"/>
        <w:ind w:left="90" w:right="40"/>
        <w:jc w:val="center"/>
        <w:rPr>
          <w:b/>
          <w:bCs/>
          <w:sz w:val="41"/>
          <w:szCs w:val="41"/>
        </w:rPr>
      </w:pPr>
      <w:r w:rsidRPr="004C70D1">
        <w:rPr>
          <w:b/>
          <w:bCs/>
          <w:sz w:val="41"/>
          <w:szCs w:val="41"/>
        </w:rPr>
        <w:t>IGME</w:t>
      </w:r>
      <w:r w:rsidRPr="004C70D1">
        <w:rPr>
          <w:b/>
          <w:bCs/>
          <w:spacing w:val="-1"/>
          <w:sz w:val="41"/>
          <w:szCs w:val="41"/>
        </w:rPr>
        <w:t xml:space="preserve"> </w:t>
      </w:r>
      <w:r w:rsidRPr="004C70D1">
        <w:rPr>
          <w:b/>
          <w:bCs/>
          <w:spacing w:val="-5"/>
          <w:sz w:val="41"/>
          <w:szCs w:val="41"/>
        </w:rPr>
        <w:t xml:space="preserve">382 - </w:t>
      </w:r>
      <w:r w:rsidRPr="004C70D1">
        <w:rPr>
          <w:b/>
          <w:bCs/>
          <w:sz w:val="41"/>
          <w:szCs w:val="41"/>
        </w:rPr>
        <w:t>Introduction</w:t>
      </w:r>
      <w:r w:rsidRPr="004C70D1">
        <w:rPr>
          <w:b/>
          <w:bCs/>
          <w:spacing w:val="-6"/>
          <w:sz w:val="41"/>
          <w:szCs w:val="41"/>
        </w:rPr>
        <w:t xml:space="preserve"> </w:t>
      </w:r>
      <w:r w:rsidRPr="004C70D1">
        <w:rPr>
          <w:b/>
          <w:bCs/>
          <w:sz w:val="41"/>
          <w:szCs w:val="41"/>
        </w:rPr>
        <w:t>to</w:t>
      </w:r>
      <w:r w:rsidRPr="004C70D1">
        <w:rPr>
          <w:b/>
          <w:bCs/>
          <w:spacing w:val="-4"/>
          <w:sz w:val="41"/>
          <w:szCs w:val="41"/>
        </w:rPr>
        <w:t xml:space="preserve"> </w:t>
      </w:r>
      <w:r w:rsidRPr="004C70D1">
        <w:rPr>
          <w:b/>
          <w:bCs/>
          <w:sz w:val="41"/>
          <w:szCs w:val="41"/>
        </w:rPr>
        <w:t>Geospatial</w:t>
      </w:r>
      <w:r w:rsidRPr="004C70D1">
        <w:rPr>
          <w:b/>
          <w:bCs/>
          <w:spacing w:val="-9"/>
          <w:sz w:val="41"/>
          <w:szCs w:val="41"/>
        </w:rPr>
        <w:t xml:space="preserve"> </w:t>
      </w:r>
      <w:r w:rsidRPr="004C70D1">
        <w:rPr>
          <w:b/>
          <w:bCs/>
          <w:spacing w:val="-2"/>
          <w:sz w:val="41"/>
          <w:szCs w:val="41"/>
        </w:rPr>
        <w:t>Technologies</w:t>
      </w:r>
    </w:p>
    <w:p w14:paraId="259DDB30" w14:textId="6F66B2FF" w:rsidR="005B2B87" w:rsidRDefault="00F53094" w:rsidP="0092195E">
      <w:pPr>
        <w:pStyle w:val="Heading1"/>
        <w:pBdr>
          <w:bottom w:val="single" w:sz="12" w:space="1" w:color="auto"/>
        </w:pBdr>
        <w:spacing w:before="24"/>
        <w:ind w:left="2383" w:right="2400" w:firstLine="0"/>
        <w:jc w:val="center"/>
      </w:pPr>
      <w:r>
        <w:t>Spring 2024</w:t>
      </w:r>
    </w:p>
    <w:p w14:paraId="682A3179" w14:textId="77777777" w:rsidR="00F53094" w:rsidRPr="00042994" w:rsidRDefault="00F53094" w:rsidP="0092195E">
      <w:pPr>
        <w:pStyle w:val="Heading1"/>
        <w:pBdr>
          <w:bottom w:val="single" w:sz="12" w:space="1" w:color="auto"/>
        </w:pBdr>
        <w:spacing w:before="24"/>
        <w:ind w:left="2383" w:right="2400" w:firstLine="0"/>
        <w:jc w:val="center"/>
        <w:rPr>
          <w:spacing w:val="-4"/>
          <w:sz w:val="15"/>
          <w:szCs w:val="15"/>
        </w:rPr>
      </w:pPr>
    </w:p>
    <w:p w14:paraId="5D5BA393" w14:textId="1B693165" w:rsidR="00990940" w:rsidRDefault="004B2167" w:rsidP="00CC5C1D">
      <w:pPr>
        <w:spacing w:before="1" w:line="261" w:lineRule="auto"/>
        <w:ind w:right="220"/>
        <w:rPr>
          <w:color w:val="0000FF"/>
          <w:sz w:val="24"/>
          <w:u w:val="single" w:color="0000FF"/>
        </w:rPr>
      </w:pPr>
      <w:r w:rsidRPr="00042994">
        <w:rPr>
          <w:b/>
          <w:sz w:val="15"/>
          <w:szCs w:val="13"/>
        </w:rPr>
        <w:br/>
      </w:r>
      <w:r>
        <w:rPr>
          <w:b/>
          <w:sz w:val="24"/>
        </w:rPr>
        <w:t>Instructor:</w:t>
      </w:r>
      <w:r>
        <w:rPr>
          <w:b/>
          <w:spacing w:val="-14"/>
          <w:sz w:val="24"/>
        </w:rPr>
        <w:t xml:space="preserve"> </w:t>
      </w:r>
      <w:r w:rsidR="00CC5C1D">
        <w:rPr>
          <w:b/>
          <w:spacing w:val="-14"/>
          <w:sz w:val="24"/>
        </w:rPr>
        <w:tab/>
      </w:r>
      <w:r w:rsidR="00CC5C1D">
        <w:rPr>
          <w:b/>
          <w:spacing w:val="-14"/>
          <w:sz w:val="24"/>
        </w:rPr>
        <w:tab/>
      </w:r>
      <w:r w:rsidR="00990940">
        <w:rPr>
          <w:sz w:val="24"/>
        </w:rPr>
        <w:t>Nicolas</w:t>
      </w:r>
      <w:r w:rsidR="00CC5C1D">
        <w:rPr>
          <w:sz w:val="24"/>
        </w:rPr>
        <w:t xml:space="preserve"> </w:t>
      </w:r>
      <w:r w:rsidR="00990940">
        <w:rPr>
          <w:sz w:val="24"/>
        </w:rPr>
        <w:t>LaLone</w:t>
      </w:r>
      <w:r>
        <w:rPr>
          <w:sz w:val="24"/>
        </w:rPr>
        <w:t xml:space="preserve"> </w:t>
      </w:r>
      <w:r w:rsidR="00CC5C1D">
        <w:rPr>
          <w:sz w:val="24"/>
        </w:rPr>
        <w:br/>
      </w:r>
      <w:r>
        <w:rPr>
          <w:b/>
          <w:sz w:val="24"/>
        </w:rPr>
        <w:t xml:space="preserve">Email: </w:t>
      </w:r>
      <w:r w:rsidR="00CC5C1D">
        <w:rPr>
          <w:b/>
          <w:sz w:val="24"/>
        </w:rPr>
        <w:tab/>
      </w:r>
      <w:r w:rsidR="00CC5C1D">
        <w:rPr>
          <w:b/>
          <w:sz w:val="24"/>
        </w:rPr>
        <w:tab/>
      </w:r>
      <w:hyperlink r:id="rId8" w:history="1">
        <w:r w:rsidR="00CC5C1D" w:rsidRPr="00110FD8">
          <w:rPr>
            <w:rStyle w:val="Hyperlink"/>
            <w:bCs/>
            <w:sz w:val="24"/>
          </w:rPr>
          <w:t>njligm@rit.edu</w:t>
        </w:r>
      </w:hyperlink>
      <w:r w:rsidR="00990940">
        <w:rPr>
          <w:b/>
          <w:sz w:val="24"/>
        </w:rPr>
        <w:t xml:space="preserve"> </w:t>
      </w:r>
      <w:r w:rsidR="00CE1F16">
        <w:rPr>
          <w:b/>
          <w:sz w:val="24"/>
        </w:rPr>
        <w:t xml:space="preserve">|| </w:t>
      </w:r>
      <w:r w:rsidR="002F4099">
        <w:rPr>
          <w:b/>
          <w:sz w:val="24"/>
        </w:rPr>
        <w:t xml:space="preserve">Office: </w:t>
      </w:r>
    </w:p>
    <w:p w14:paraId="772F0EAF" w14:textId="6CC51E34" w:rsidR="00990940" w:rsidRPr="00990940" w:rsidRDefault="00C451BA" w:rsidP="00F53094">
      <w:pPr>
        <w:spacing w:line="261" w:lineRule="auto"/>
        <w:rPr>
          <w:bCs/>
          <w:i/>
          <w:sz w:val="24"/>
        </w:rPr>
      </w:pPr>
      <w:r>
        <w:rPr>
          <w:b/>
          <w:sz w:val="24"/>
        </w:rPr>
        <w:t>Office</w:t>
      </w:r>
      <w:r>
        <w:rPr>
          <w:b/>
          <w:spacing w:val="-7"/>
          <w:sz w:val="24"/>
        </w:rPr>
        <w:t xml:space="preserve"> </w:t>
      </w:r>
      <w:r>
        <w:rPr>
          <w:b/>
          <w:sz w:val="24"/>
        </w:rPr>
        <w:t>Hours:</w:t>
      </w:r>
      <w:r>
        <w:rPr>
          <w:b/>
          <w:spacing w:val="-11"/>
          <w:sz w:val="24"/>
        </w:rPr>
        <w:t xml:space="preserve"> </w:t>
      </w:r>
      <w:r w:rsidR="00990940">
        <w:rPr>
          <w:b/>
          <w:spacing w:val="-11"/>
          <w:sz w:val="24"/>
        </w:rPr>
        <w:tab/>
      </w:r>
    </w:p>
    <w:p w14:paraId="4FD7CA7E" w14:textId="420D36BA" w:rsidR="005B2B87" w:rsidRDefault="00C451BA" w:rsidP="00356A05">
      <w:pPr>
        <w:spacing w:line="274" w:lineRule="exact"/>
        <w:rPr>
          <w:sz w:val="24"/>
        </w:rPr>
      </w:pPr>
      <w:r>
        <w:rPr>
          <w:b/>
          <w:sz w:val="24"/>
        </w:rPr>
        <w:t>Class</w:t>
      </w:r>
      <w:r>
        <w:rPr>
          <w:b/>
          <w:spacing w:val="-4"/>
          <w:sz w:val="24"/>
        </w:rPr>
        <w:t xml:space="preserve"> </w:t>
      </w:r>
      <w:r>
        <w:rPr>
          <w:b/>
          <w:sz w:val="24"/>
        </w:rPr>
        <w:t>Time</w:t>
      </w:r>
      <w:r>
        <w:rPr>
          <w:sz w:val="24"/>
        </w:rPr>
        <w:t>:</w:t>
      </w:r>
      <w:r>
        <w:rPr>
          <w:spacing w:val="-8"/>
          <w:sz w:val="24"/>
        </w:rPr>
        <w:t xml:space="preserve"> </w:t>
      </w:r>
      <w:r w:rsidR="00CC5C1D">
        <w:rPr>
          <w:spacing w:val="-8"/>
          <w:sz w:val="24"/>
        </w:rPr>
        <w:tab/>
      </w:r>
      <w:r w:rsidR="00CC5C1D">
        <w:rPr>
          <w:spacing w:val="-8"/>
          <w:sz w:val="24"/>
        </w:rPr>
        <w:tab/>
      </w:r>
    </w:p>
    <w:p w14:paraId="658C18B5" w14:textId="74AC079F" w:rsidR="005B2B87" w:rsidRPr="00503588" w:rsidRDefault="00C451BA" w:rsidP="00503588">
      <w:pPr>
        <w:spacing w:before="21" w:after="240"/>
        <w:rPr>
          <w:sz w:val="24"/>
        </w:rPr>
      </w:pPr>
      <w:r>
        <w:rPr>
          <w:b/>
          <w:sz w:val="24"/>
        </w:rPr>
        <w:t>Class</w:t>
      </w:r>
      <w:r>
        <w:rPr>
          <w:b/>
          <w:spacing w:val="-3"/>
          <w:sz w:val="24"/>
        </w:rPr>
        <w:t xml:space="preserve"> </w:t>
      </w:r>
      <w:r>
        <w:rPr>
          <w:b/>
          <w:sz w:val="24"/>
        </w:rPr>
        <w:t>Location</w:t>
      </w:r>
      <w:r>
        <w:rPr>
          <w:sz w:val="24"/>
        </w:rPr>
        <w:t>:</w:t>
      </w:r>
      <w:r>
        <w:rPr>
          <w:spacing w:val="-2"/>
          <w:sz w:val="24"/>
        </w:rPr>
        <w:t xml:space="preserve"> </w:t>
      </w:r>
      <w:r w:rsidR="00CC5C1D">
        <w:rPr>
          <w:spacing w:val="-2"/>
          <w:sz w:val="24"/>
        </w:rPr>
        <w:tab/>
      </w:r>
    </w:p>
    <w:p w14:paraId="7DB6C7F1" w14:textId="73E55F86" w:rsidR="005B2B87" w:rsidRPr="00503588" w:rsidRDefault="00C451BA" w:rsidP="00503588">
      <w:pPr>
        <w:pStyle w:val="Heading2"/>
        <w:numPr>
          <w:ilvl w:val="0"/>
          <w:numId w:val="4"/>
        </w:numPr>
      </w:pPr>
      <w:bookmarkStart w:id="0" w:name="General_Course_Information"/>
      <w:bookmarkEnd w:id="0"/>
      <w:r>
        <w:t>General</w:t>
      </w:r>
      <w:r>
        <w:rPr>
          <w:spacing w:val="-3"/>
        </w:rPr>
        <w:t xml:space="preserve"> </w:t>
      </w:r>
      <w:r>
        <w:t>Course</w:t>
      </w:r>
      <w:r>
        <w:rPr>
          <w:spacing w:val="-3"/>
        </w:rPr>
        <w:t xml:space="preserve"> </w:t>
      </w:r>
      <w:r>
        <w:rPr>
          <w:spacing w:val="-2"/>
        </w:rPr>
        <w:t>Information</w:t>
      </w:r>
    </w:p>
    <w:p w14:paraId="620D84B1" w14:textId="4EB0F754" w:rsidR="005B2B87" w:rsidRPr="00356A05" w:rsidRDefault="00C451BA" w:rsidP="00503588">
      <w:pPr>
        <w:pStyle w:val="Heading2"/>
      </w:pPr>
      <w:bookmarkStart w:id="1" w:name="Course_Description"/>
      <w:bookmarkEnd w:id="1"/>
      <w:r>
        <w:t>Course</w:t>
      </w:r>
      <w:r>
        <w:rPr>
          <w:spacing w:val="-3"/>
        </w:rPr>
        <w:t xml:space="preserve"> </w:t>
      </w:r>
      <w:r>
        <w:t>Description</w:t>
      </w:r>
    </w:p>
    <w:p w14:paraId="477F2EE9" w14:textId="6BCCEC42" w:rsidR="005B2B87" w:rsidRPr="00503588" w:rsidRDefault="00C451BA" w:rsidP="00503588">
      <w:pPr>
        <w:pStyle w:val="BodyText"/>
        <w:spacing w:line="261" w:lineRule="auto"/>
        <w:ind w:right="130"/>
      </w:pPr>
      <w:r>
        <w:t>This</w:t>
      </w:r>
      <w:r>
        <w:rPr>
          <w:spacing w:val="-3"/>
        </w:rPr>
        <w:t xml:space="preserve"> </w:t>
      </w:r>
      <w:r>
        <w:t>course</w:t>
      </w:r>
      <w:r>
        <w:rPr>
          <w:spacing w:val="-4"/>
        </w:rPr>
        <w:t xml:space="preserve"> </w:t>
      </w:r>
      <w:r>
        <w:t>provides</w:t>
      </w:r>
      <w:r>
        <w:rPr>
          <w:spacing w:val="-3"/>
        </w:rPr>
        <w:t xml:space="preserve"> </w:t>
      </w:r>
      <w:r>
        <w:t>a</w:t>
      </w:r>
      <w:r>
        <w:rPr>
          <w:spacing w:val="-4"/>
        </w:rPr>
        <w:t xml:space="preserve"> </w:t>
      </w:r>
      <w:r>
        <w:t>survey</w:t>
      </w:r>
      <w:r>
        <w:rPr>
          <w:spacing w:val="-3"/>
        </w:rPr>
        <w:t xml:space="preserve"> </w:t>
      </w:r>
      <w:r>
        <w:t>of</w:t>
      </w:r>
      <w:r>
        <w:rPr>
          <w:spacing w:val="-3"/>
        </w:rPr>
        <w:t xml:space="preserve"> </w:t>
      </w:r>
      <w:r>
        <w:t>technologies</w:t>
      </w:r>
      <w:r>
        <w:rPr>
          <w:spacing w:val="-3"/>
        </w:rPr>
        <w:t xml:space="preserve"> </w:t>
      </w:r>
      <w:r>
        <w:t>used</w:t>
      </w:r>
      <w:r>
        <w:rPr>
          <w:spacing w:val="-3"/>
        </w:rPr>
        <w:t xml:space="preserve"> </w:t>
      </w:r>
      <w:r>
        <w:t>to</w:t>
      </w:r>
      <w:r>
        <w:rPr>
          <w:spacing w:val="-3"/>
        </w:rPr>
        <w:t xml:space="preserve"> </w:t>
      </w:r>
      <w:r>
        <w:t>represent</w:t>
      </w:r>
      <w:r>
        <w:rPr>
          <w:spacing w:val="-3"/>
        </w:rPr>
        <w:t xml:space="preserve"> </w:t>
      </w:r>
      <w:r>
        <w:t>the</w:t>
      </w:r>
      <w:r>
        <w:rPr>
          <w:spacing w:val="-4"/>
        </w:rPr>
        <w:t xml:space="preserve"> </w:t>
      </w:r>
      <w:r>
        <w:t>earth,</w:t>
      </w:r>
      <w:r>
        <w:rPr>
          <w:spacing w:val="-3"/>
        </w:rPr>
        <w:t xml:space="preserve"> </w:t>
      </w:r>
      <w:r>
        <w:t>collectively</w:t>
      </w:r>
      <w:r>
        <w:rPr>
          <w:spacing w:val="-3"/>
        </w:rPr>
        <w:t xml:space="preserve"> </w:t>
      </w:r>
      <w:r>
        <w:t>referred</w:t>
      </w:r>
      <w:r>
        <w:rPr>
          <w:spacing w:val="-3"/>
        </w:rPr>
        <w:t xml:space="preserve"> </w:t>
      </w:r>
      <w:r>
        <w:t xml:space="preserve">to as Geospatial Technologies (GTs). Students will gain hands-on experience with GTs, including Global Positioning Systems (GPS), Geographic Information Systems (GIS), Virtual Globes (Google Earth), Imaging, and web 2.0 “mapping mashups.” Students should be comfortable working in </w:t>
      </w:r>
      <w:r w:rsidR="001F372C">
        <w:t>Windows</w:t>
      </w:r>
      <w:r>
        <w:t>-based computing environments.</w:t>
      </w:r>
    </w:p>
    <w:p w14:paraId="75376A12" w14:textId="77777777" w:rsidR="005B2B87" w:rsidRDefault="00C451BA" w:rsidP="00503588">
      <w:pPr>
        <w:pStyle w:val="Heading2"/>
      </w:pPr>
      <w:bookmarkStart w:id="2" w:name="Course_Objective"/>
      <w:bookmarkEnd w:id="2"/>
      <w:r>
        <w:t>Course</w:t>
      </w:r>
      <w:r>
        <w:rPr>
          <w:spacing w:val="-5"/>
        </w:rPr>
        <w:t xml:space="preserve"> </w:t>
      </w:r>
      <w:r>
        <w:t>Objective</w:t>
      </w:r>
    </w:p>
    <w:p w14:paraId="69E1C37C" w14:textId="7D00A0E9" w:rsidR="005B2B87" w:rsidRPr="002D6269" w:rsidRDefault="00C451BA" w:rsidP="002D6269">
      <w:pPr>
        <w:pStyle w:val="BodyText"/>
      </w:pPr>
      <w:r w:rsidRPr="002D6269">
        <w:t xml:space="preserve">Broader developments with information technology have increased the use and application of GTs. For example, GTs have become common place in numerous industries such as telecommunications, civil </w:t>
      </w:r>
      <w:r w:rsidR="00BD00C2" w:rsidRPr="002D6269">
        <w:t>engineering,</w:t>
      </w:r>
      <w:r w:rsidRPr="002D6269">
        <w:t xml:space="preserve"> and crisis management. Furthermore, 80% of all data contains a spatial component, thus making GTs relevant and applicable to very wide range of information management tasks. The objective of this course is to expose students to foundational concepts and technologies of GTs. Students taking the course will be able to continue with additional GT courses on remote sensing, Geographic Information Systems (GISs), spatial databases, mobile GIS, spatial analysis, geographic </w:t>
      </w:r>
      <w:r w:rsidR="00BD00C2" w:rsidRPr="002D6269">
        <w:t>visualization,</w:t>
      </w:r>
      <w:r w:rsidRPr="002D6269">
        <w:t xml:space="preserve"> and applications of GTs to environmental, societal, and other problem domains.</w:t>
      </w:r>
    </w:p>
    <w:p w14:paraId="15155E04" w14:textId="05B5B7F0" w:rsidR="005B2B87" w:rsidRPr="00503588" w:rsidRDefault="00C451BA" w:rsidP="00503588">
      <w:pPr>
        <w:pStyle w:val="Heading2"/>
      </w:pPr>
      <w:r w:rsidRPr="00503588">
        <w:t>Course Assumptions</w:t>
      </w:r>
    </w:p>
    <w:p w14:paraId="4246D266" w14:textId="4BD8560A" w:rsidR="005B2B87" w:rsidRPr="0092195E" w:rsidRDefault="00C451BA" w:rsidP="002D6269">
      <w:pPr>
        <w:pStyle w:val="BodyText"/>
      </w:pPr>
      <w:r w:rsidRPr="0092195E">
        <w:t>Students</w:t>
      </w:r>
      <w:r w:rsidRPr="0092195E">
        <w:rPr>
          <w:spacing w:val="-3"/>
        </w:rPr>
        <w:t xml:space="preserve"> </w:t>
      </w:r>
      <w:r w:rsidRPr="0092195E">
        <w:t>enrolling</w:t>
      </w:r>
      <w:r w:rsidRPr="0092195E">
        <w:rPr>
          <w:spacing w:val="-1"/>
        </w:rPr>
        <w:t xml:space="preserve"> </w:t>
      </w:r>
      <w:r w:rsidRPr="0092195E">
        <w:t>in</w:t>
      </w:r>
      <w:r w:rsidRPr="0092195E">
        <w:rPr>
          <w:spacing w:val="-1"/>
        </w:rPr>
        <w:t xml:space="preserve"> </w:t>
      </w:r>
      <w:r w:rsidRPr="0092195E">
        <w:t>this</w:t>
      </w:r>
      <w:r w:rsidRPr="0092195E">
        <w:rPr>
          <w:spacing w:val="-1"/>
        </w:rPr>
        <w:t xml:space="preserve"> </w:t>
      </w:r>
      <w:r w:rsidRPr="0092195E">
        <w:t>class</w:t>
      </w:r>
      <w:r w:rsidRPr="0092195E">
        <w:rPr>
          <w:spacing w:val="-1"/>
        </w:rPr>
        <w:t xml:space="preserve"> </w:t>
      </w:r>
      <w:r w:rsidRPr="0092195E">
        <w:t>are assumed</w:t>
      </w:r>
      <w:r w:rsidRPr="0092195E">
        <w:rPr>
          <w:spacing w:val="-1"/>
        </w:rPr>
        <w:t xml:space="preserve"> </w:t>
      </w:r>
      <w:r w:rsidRPr="0092195E">
        <w:t>to</w:t>
      </w:r>
      <w:r w:rsidRPr="0092195E">
        <w:rPr>
          <w:spacing w:val="-1"/>
        </w:rPr>
        <w:t xml:space="preserve"> </w:t>
      </w:r>
      <w:r w:rsidRPr="0092195E">
        <w:t>have the following</w:t>
      </w:r>
      <w:r w:rsidRPr="0092195E">
        <w:rPr>
          <w:spacing w:val="-1"/>
        </w:rPr>
        <w:t xml:space="preserve"> </w:t>
      </w:r>
      <w:r w:rsidRPr="0092195E">
        <w:t>computer skills</w:t>
      </w:r>
      <w:r w:rsidR="00135B91" w:rsidRPr="0092195E">
        <w:t>. If you do not have these, do not worry, by the end of this class</w:t>
      </w:r>
      <w:r w:rsidR="0092195E" w:rsidRPr="0092195E">
        <w:t xml:space="preserve"> </w:t>
      </w:r>
      <w:r w:rsidR="00135B91" w:rsidRPr="0092195E">
        <w:t>you will. The list is as follows</w:t>
      </w:r>
      <w:r w:rsidRPr="0092195E">
        <w:t>:</w:t>
      </w:r>
    </w:p>
    <w:p w14:paraId="320276B6" w14:textId="742FDCEE" w:rsidR="005B2B87" w:rsidRPr="0092195E" w:rsidRDefault="001F372C" w:rsidP="002D6269">
      <w:pPr>
        <w:pStyle w:val="BodyText"/>
        <w:numPr>
          <w:ilvl w:val="0"/>
          <w:numId w:val="8"/>
        </w:numPr>
        <w:spacing w:after="0"/>
      </w:pPr>
      <w:r>
        <w:t xml:space="preserve">Windows </w:t>
      </w:r>
      <w:r w:rsidR="00C451BA" w:rsidRPr="0092195E">
        <w:t>operating</w:t>
      </w:r>
      <w:r w:rsidR="00C451BA" w:rsidRPr="0092195E">
        <w:rPr>
          <w:spacing w:val="-5"/>
        </w:rPr>
        <w:t xml:space="preserve"> </w:t>
      </w:r>
      <w:r w:rsidR="00C451BA" w:rsidRPr="0092195E">
        <w:t>system</w:t>
      </w:r>
      <w:r w:rsidR="00C451BA" w:rsidRPr="0092195E">
        <w:rPr>
          <w:spacing w:val="-4"/>
        </w:rPr>
        <w:t xml:space="preserve"> </w:t>
      </w:r>
      <w:r w:rsidR="00C451BA" w:rsidRPr="0092195E">
        <w:rPr>
          <w:spacing w:val="-5"/>
        </w:rPr>
        <w:t>use</w:t>
      </w:r>
    </w:p>
    <w:p w14:paraId="2390EDEC" w14:textId="12B1D54F" w:rsidR="005B2B87" w:rsidRPr="0092195E" w:rsidRDefault="00C451BA" w:rsidP="002D6269">
      <w:pPr>
        <w:pStyle w:val="BodyText"/>
        <w:numPr>
          <w:ilvl w:val="0"/>
          <w:numId w:val="8"/>
        </w:numPr>
        <w:spacing w:after="0"/>
      </w:pPr>
      <w:r w:rsidRPr="0092195E">
        <w:t>file management</w:t>
      </w:r>
      <w:r w:rsidRPr="0092195E">
        <w:rPr>
          <w:spacing w:val="-1"/>
        </w:rPr>
        <w:t xml:space="preserve"> </w:t>
      </w:r>
    </w:p>
    <w:p w14:paraId="719B0172" w14:textId="77777777" w:rsidR="0092195E" w:rsidRPr="0092195E" w:rsidRDefault="00135B91" w:rsidP="002D6269">
      <w:pPr>
        <w:pStyle w:val="BodyText"/>
        <w:numPr>
          <w:ilvl w:val="0"/>
          <w:numId w:val="8"/>
        </w:numPr>
        <w:spacing w:after="0"/>
      </w:pPr>
      <w:r w:rsidRPr="0092195E">
        <w:t>how to use the internet (safely)</w:t>
      </w:r>
    </w:p>
    <w:p w14:paraId="083B396E" w14:textId="37285460" w:rsidR="0092195E" w:rsidRPr="002D6269" w:rsidRDefault="0092195E" w:rsidP="002D6269">
      <w:pPr>
        <w:pStyle w:val="BodyText"/>
        <w:numPr>
          <w:ilvl w:val="0"/>
          <w:numId w:val="8"/>
        </w:numPr>
        <w:spacing w:after="0"/>
      </w:pPr>
      <w:r w:rsidRPr="0092195E">
        <w:t xml:space="preserve">an </w:t>
      </w:r>
      <w:r w:rsidR="00135B91" w:rsidRPr="0092195E">
        <w:t>ability to get up and walk away for a whi</w:t>
      </w:r>
      <w:r w:rsidRPr="0092195E">
        <w:t xml:space="preserve">le. </w:t>
      </w:r>
    </w:p>
    <w:p w14:paraId="62184EA2" w14:textId="5266AA87" w:rsidR="0092195E" w:rsidRPr="0092195E" w:rsidRDefault="0092195E" w:rsidP="002D6269">
      <w:pPr>
        <w:pStyle w:val="BodyText"/>
        <w:spacing w:before="240"/>
        <w:sectPr w:rsidR="0092195E" w:rsidRPr="0092195E" w:rsidSect="005C0693">
          <w:type w:val="continuous"/>
          <w:pgSz w:w="12240" w:h="15840"/>
          <w:pgMar w:top="1440" w:right="1440" w:bottom="1440" w:left="1440" w:header="720" w:footer="720" w:gutter="0"/>
          <w:cols w:space="720"/>
          <w:docGrid w:linePitch="299"/>
        </w:sectPr>
      </w:pPr>
      <w:r w:rsidRPr="0092195E">
        <w:t xml:space="preserve">Throughout the semester, you will be required to complete several lab assignments and readings. Students should expect to spend 4-8 hours outside of class </w:t>
      </w:r>
      <w:r w:rsidR="007860F9" w:rsidRPr="0092195E">
        <w:t>to</w:t>
      </w:r>
      <w:r w:rsidRPr="0092195E">
        <w:t xml:space="preserve"> complete readings and assignments. Students are encouraged to talk to me about their own interests in geospatial technologies</w:t>
      </w:r>
      <w:r w:rsidR="002D6269">
        <w:t>.</w:t>
      </w:r>
    </w:p>
    <w:p w14:paraId="3A061AC6" w14:textId="1C08977E" w:rsidR="005B2B87" w:rsidRPr="0092195E" w:rsidRDefault="00C451BA" w:rsidP="002D6269">
      <w:pPr>
        <w:pStyle w:val="Heading2"/>
        <w:numPr>
          <w:ilvl w:val="0"/>
          <w:numId w:val="4"/>
        </w:numPr>
      </w:pPr>
      <w:bookmarkStart w:id="3" w:name="Course_Materials"/>
      <w:bookmarkEnd w:id="3"/>
      <w:r>
        <w:lastRenderedPageBreak/>
        <w:t>Course</w:t>
      </w:r>
      <w:r>
        <w:rPr>
          <w:spacing w:val="-5"/>
        </w:rPr>
        <w:t xml:space="preserve"> </w:t>
      </w:r>
      <w:r>
        <w:t>Materials</w:t>
      </w:r>
    </w:p>
    <w:p w14:paraId="3BB97BE2" w14:textId="66849D79" w:rsidR="005B2B87" w:rsidRPr="00356A05" w:rsidRDefault="00C451BA" w:rsidP="002D6269">
      <w:pPr>
        <w:pStyle w:val="Heading2"/>
      </w:pPr>
      <w:bookmarkStart w:id="4" w:name="Textbook,_Readings,_Software,_and_ArcGIS"/>
      <w:bookmarkEnd w:id="4"/>
      <w:r>
        <w:t>Textbook,</w:t>
      </w:r>
      <w:r>
        <w:rPr>
          <w:spacing w:val="-15"/>
        </w:rPr>
        <w:t xml:space="preserve"> </w:t>
      </w:r>
      <w:r>
        <w:t>Readings,</w:t>
      </w:r>
      <w:r>
        <w:rPr>
          <w:spacing w:val="-14"/>
        </w:rPr>
        <w:t xml:space="preserve"> </w:t>
      </w:r>
      <w:r>
        <w:t>Software,</w:t>
      </w:r>
      <w:r>
        <w:rPr>
          <w:spacing w:val="-8"/>
        </w:rPr>
        <w:t xml:space="preserve"> </w:t>
      </w:r>
      <w:r>
        <w:t>and</w:t>
      </w:r>
      <w:r>
        <w:rPr>
          <w:spacing w:val="-15"/>
        </w:rPr>
        <w:t xml:space="preserve"> </w:t>
      </w:r>
      <w:r>
        <w:t>ArcGIS</w:t>
      </w:r>
      <w:r>
        <w:rPr>
          <w:spacing w:val="-8"/>
        </w:rPr>
        <w:t xml:space="preserve"> </w:t>
      </w:r>
      <w:r>
        <w:t>Online</w:t>
      </w:r>
      <w:r>
        <w:rPr>
          <w:spacing w:val="-15"/>
        </w:rPr>
        <w:t xml:space="preserve"> </w:t>
      </w:r>
      <w:r>
        <w:rPr>
          <w:spacing w:val="-2"/>
        </w:rPr>
        <w:t>Accounts</w:t>
      </w:r>
    </w:p>
    <w:p w14:paraId="55D256C1" w14:textId="63D1570E" w:rsidR="005B2B87" w:rsidRPr="002D6269" w:rsidRDefault="00C451BA" w:rsidP="00356A05">
      <w:pPr>
        <w:pStyle w:val="BodyText"/>
        <w:rPr>
          <w:spacing w:val="-5"/>
          <w:u w:val="single"/>
        </w:rPr>
      </w:pPr>
      <w:r w:rsidRPr="002D6269">
        <w:rPr>
          <w:u w:val="single"/>
        </w:rPr>
        <w:t>The</w:t>
      </w:r>
      <w:r w:rsidRPr="002D6269">
        <w:rPr>
          <w:spacing w:val="-2"/>
          <w:u w:val="single"/>
        </w:rPr>
        <w:t xml:space="preserve"> </w:t>
      </w:r>
      <w:r w:rsidRPr="002D6269">
        <w:rPr>
          <w:u w:val="single"/>
        </w:rPr>
        <w:t xml:space="preserve">GIS </w:t>
      </w:r>
      <w:r w:rsidRPr="002D6269">
        <w:rPr>
          <w:spacing w:val="-5"/>
          <w:u w:val="single"/>
        </w:rPr>
        <w:t>20</w:t>
      </w:r>
      <w:r w:rsidR="00356A05" w:rsidRPr="002D6269">
        <w:rPr>
          <w:spacing w:val="-5"/>
          <w:u w:val="single"/>
        </w:rPr>
        <w:t xml:space="preserve"> – ISBN-10: 1589485122 || ISBN-13: 978-1589485129</w:t>
      </w:r>
      <w:r w:rsidR="00972E1B">
        <w:rPr>
          <w:spacing w:val="-5"/>
          <w:u w:val="single"/>
        </w:rPr>
        <w:t xml:space="preserve"> </w:t>
      </w:r>
      <w:r w:rsidR="00972E1B" w:rsidRPr="00972E1B">
        <w:rPr>
          <w:spacing w:val="-5"/>
        </w:rPr>
        <w:t>- Optional</w:t>
      </w:r>
    </w:p>
    <w:p w14:paraId="056CF4B8" w14:textId="1CD6CDE7" w:rsidR="005B2B87" w:rsidRPr="002D6269" w:rsidRDefault="000949AF" w:rsidP="002D6269">
      <w:pPr>
        <w:pStyle w:val="BodyText"/>
      </w:pPr>
      <w:r w:rsidRPr="002D6269">
        <w:t xml:space="preserve">Additional Readings will be made available through </w:t>
      </w:r>
      <w:proofErr w:type="spellStart"/>
      <w:proofErr w:type="gramStart"/>
      <w:r w:rsidRPr="002D6269">
        <w:t>myCourses</w:t>
      </w:r>
      <w:proofErr w:type="spellEnd"/>
      <w:proofErr w:type="gramEnd"/>
    </w:p>
    <w:p w14:paraId="3FF4DA83" w14:textId="5E4194D6" w:rsidR="005B2B87" w:rsidRPr="002D6269" w:rsidRDefault="000949AF" w:rsidP="002D6269">
      <w:pPr>
        <w:pStyle w:val="BodyText"/>
      </w:pPr>
      <w:r w:rsidRPr="002D6269">
        <w:t xml:space="preserve">Everyone will be using a copy of ArcGIS Pro. This is the software that we will be </w:t>
      </w:r>
      <w:r w:rsidR="003A56DD">
        <w:t>using</w:t>
      </w:r>
      <w:r w:rsidRPr="002D6269">
        <w:t xml:space="preserve"> in the class and it works only on Windows computers (</w:t>
      </w:r>
      <w:hyperlink r:id="rId9" w:history="1">
        <w:r w:rsidR="007860F9" w:rsidRPr="00C04677">
          <w:rPr>
            <w:rStyle w:val="Hyperlink"/>
          </w:rPr>
          <w:t>https://pro.arcgis.com/en/pro-app/get- started/arcgis-pro-system-requirements.htm</w:t>
        </w:r>
      </w:hyperlink>
      <w:r w:rsidRPr="002D6269">
        <w:t xml:space="preserve">). The </w:t>
      </w:r>
      <w:r w:rsidR="007860F9" w:rsidRPr="002D6269">
        <w:t>in-person</w:t>
      </w:r>
      <w:r w:rsidRPr="002D6269">
        <w:t xml:space="preserve"> time is available for you to </w:t>
      </w:r>
      <w:r w:rsidR="003A56DD">
        <w:t>use</w:t>
      </w:r>
      <w:r w:rsidRPr="002D6269">
        <w:t xml:space="preserve"> the RIT lab for the software and my support. A third option for the software is a Virtual Machine with </w:t>
      </w:r>
      <w:proofErr w:type="spellStart"/>
      <w:r w:rsidRPr="002D6269">
        <w:t>ArcgGIS</w:t>
      </w:r>
      <w:proofErr w:type="spellEnd"/>
      <w:r w:rsidRPr="002D6269">
        <w:t xml:space="preserve"> Pro installed. My recommendation though is to run everything local if you can.</w:t>
      </w:r>
    </w:p>
    <w:p w14:paraId="68FCD881" w14:textId="1F3FC0E1" w:rsidR="005B2B87" w:rsidRPr="002D6269" w:rsidRDefault="001F372C" w:rsidP="002D6269">
      <w:pPr>
        <w:pStyle w:val="BodyText"/>
      </w:pPr>
      <w:r>
        <w:t>Recently</w:t>
      </w:r>
      <w:r w:rsidR="00C451BA" w:rsidRPr="002D6269">
        <w:t>, students were able to complete assignments but found the VM to be slow, would lose work because the virtual is cleaned each time it is shut down, or would have issues when running large datasets because it would time out of inactivity.</w:t>
      </w:r>
    </w:p>
    <w:p w14:paraId="02C069FE" w14:textId="399BF34B" w:rsidR="005B2B87" w:rsidRPr="002D6269" w:rsidRDefault="00C451BA" w:rsidP="002D6269">
      <w:pPr>
        <w:pStyle w:val="BodyText"/>
      </w:pPr>
      <w:r w:rsidRPr="002D6269">
        <w:t>I will also provide everyone access to ArcGIS Online. The login for this is tied to your RIT account and allows you to have access to a Web GIS environment, your ArcGIS Pro license, and a ton of usable data. This account will also be used for your web applications and story maps that you will make throughout the course.</w:t>
      </w:r>
    </w:p>
    <w:p w14:paraId="127D26EE" w14:textId="69BADB4D" w:rsidR="005B2B87" w:rsidRPr="002D6269" w:rsidRDefault="00C451BA" w:rsidP="002D6269">
      <w:pPr>
        <w:pStyle w:val="Heading2"/>
      </w:pPr>
      <w:proofErr w:type="spellStart"/>
      <w:r>
        <w:t>myCourses</w:t>
      </w:r>
      <w:proofErr w:type="spellEnd"/>
    </w:p>
    <w:p w14:paraId="6BD613E2" w14:textId="6846C536" w:rsidR="005B2B87" w:rsidRPr="00F8509D" w:rsidRDefault="00C451BA" w:rsidP="00F8509D">
      <w:pPr>
        <w:pStyle w:val="BodyText"/>
      </w:pPr>
      <w:r w:rsidRPr="00F8509D">
        <w:t xml:space="preserve">The </w:t>
      </w:r>
      <w:proofErr w:type="spellStart"/>
      <w:r w:rsidRPr="00F8509D">
        <w:t>myCourses</w:t>
      </w:r>
      <w:proofErr w:type="spellEnd"/>
      <w:r w:rsidRPr="00F8509D">
        <w:t xml:space="preserve"> system will be used for facilitation of the course. Students are expected to know how to use the </w:t>
      </w:r>
      <w:proofErr w:type="spellStart"/>
      <w:r w:rsidRPr="00F8509D">
        <w:t>myCourses</w:t>
      </w:r>
      <w:proofErr w:type="spellEnd"/>
      <w:r w:rsidRPr="00F8509D">
        <w:t xml:space="preserve"> system and their RIT email accounts.</w:t>
      </w:r>
    </w:p>
    <w:p w14:paraId="540F746E" w14:textId="23141E97" w:rsidR="005B2B87" w:rsidRPr="002D6269" w:rsidRDefault="00C451BA" w:rsidP="002D6269">
      <w:pPr>
        <w:pStyle w:val="Heading2"/>
      </w:pPr>
      <w:r>
        <w:t>Other</w:t>
      </w:r>
      <w:r>
        <w:rPr>
          <w:spacing w:val="-7"/>
        </w:rPr>
        <w:t xml:space="preserve"> </w:t>
      </w:r>
      <w:r>
        <w:t>Materials</w:t>
      </w:r>
    </w:p>
    <w:p w14:paraId="26305291" w14:textId="254F25AF" w:rsidR="00503588" w:rsidRPr="00F8509D" w:rsidRDefault="00C451BA" w:rsidP="00F8509D">
      <w:pPr>
        <w:pStyle w:val="BodyText"/>
      </w:pPr>
      <w:r w:rsidRPr="00F8509D">
        <w:t xml:space="preserve">You are required to maintain your own </w:t>
      </w:r>
      <w:r w:rsidR="0092195E" w:rsidRPr="00F8509D">
        <w:t>datasets,</w:t>
      </w:r>
      <w:r w:rsidRPr="00F8509D">
        <w:t xml:space="preserve"> so a large capacity drive</w:t>
      </w:r>
      <w:r w:rsidR="0092195E" w:rsidRPr="00F8509D">
        <w:t xml:space="preserve"> or cloud-based storage</w:t>
      </w:r>
      <w:r w:rsidRPr="00F8509D">
        <w:t xml:space="preserve"> is recommended (at least 16</w:t>
      </w:r>
      <w:r w:rsidR="00BD00C2">
        <w:t>gb</w:t>
      </w:r>
      <w:r w:rsidRPr="00F8509D">
        <w:t>).</w:t>
      </w:r>
      <w:r w:rsidR="0092195E" w:rsidRPr="00F8509D">
        <w:t xml:space="preserve"> </w:t>
      </w:r>
      <w:r w:rsidRPr="00F8509D">
        <w:t>You will be required to use a GPS Data Collection and Navigation Application for your smart phone (ArcGIS Collector and Survery123 for ArcGIS)</w:t>
      </w:r>
      <w:r w:rsidR="00637D2C" w:rsidRPr="00F8509D">
        <w:t>.</w:t>
      </w:r>
    </w:p>
    <w:p w14:paraId="412323E8" w14:textId="77777777" w:rsidR="00503588" w:rsidRPr="00F8509D" w:rsidRDefault="00503588" w:rsidP="00F8509D">
      <w:pPr>
        <w:pStyle w:val="BodyText"/>
      </w:pPr>
      <w:r w:rsidRPr="00F8509D">
        <w:t xml:space="preserve">Because you are responsible for your materials, should you have any technical issues at all, these are also your responsibility and will not be accepted as a reason for late or missing work. </w:t>
      </w:r>
    </w:p>
    <w:p w14:paraId="13FAE61E" w14:textId="619AFE25" w:rsidR="004C70D1" w:rsidRDefault="00503588" w:rsidP="00F8509D">
      <w:pPr>
        <w:pStyle w:val="BodyText"/>
      </w:pPr>
      <w:r w:rsidRPr="00F8509D">
        <w:t>I can help you (I can always help you) but it will need to be at least a few days before an assignment is due</w:t>
      </w:r>
      <w:r w:rsidR="00BD00C2">
        <w:t xml:space="preserve"> for me to do anything more than make an awkward face.</w:t>
      </w:r>
    </w:p>
    <w:p w14:paraId="25F92206" w14:textId="3FE5B72C" w:rsidR="00503588" w:rsidRPr="00B0344A" w:rsidRDefault="00503588" w:rsidP="00B0344A">
      <w:pPr>
        <w:rPr>
          <w:sz w:val="24"/>
          <w:szCs w:val="24"/>
        </w:rPr>
        <w:sectPr w:rsidR="00503588" w:rsidRPr="00B0344A" w:rsidSect="005C0693">
          <w:pgSz w:w="12240" w:h="15840"/>
          <w:pgMar w:top="1440" w:right="1440" w:bottom="1440" w:left="1440" w:header="720" w:footer="720" w:gutter="0"/>
          <w:cols w:space="720"/>
          <w:docGrid w:linePitch="299"/>
        </w:sectPr>
      </w:pPr>
    </w:p>
    <w:p w14:paraId="62A47570" w14:textId="422578EE" w:rsidR="005B2B87" w:rsidRPr="002D6269" w:rsidRDefault="00C451BA" w:rsidP="002D6269">
      <w:pPr>
        <w:pStyle w:val="Heading2"/>
        <w:numPr>
          <w:ilvl w:val="0"/>
          <w:numId w:val="4"/>
        </w:numPr>
      </w:pPr>
      <w:bookmarkStart w:id="5" w:name="Administrative_Information"/>
      <w:bookmarkEnd w:id="5"/>
      <w:r>
        <w:lastRenderedPageBreak/>
        <w:t>Administrative</w:t>
      </w:r>
      <w:r>
        <w:rPr>
          <w:spacing w:val="-2"/>
        </w:rPr>
        <w:t xml:space="preserve"> Information</w:t>
      </w:r>
    </w:p>
    <w:p w14:paraId="0526B010" w14:textId="3B899603" w:rsidR="005B2B87" w:rsidRPr="002D6269" w:rsidRDefault="00C451BA" w:rsidP="002D6269">
      <w:pPr>
        <w:pStyle w:val="Heading2"/>
      </w:pPr>
      <w:bookmarkStart w:id="6" w:name="Grades"/>
      <w:bookmarkEnd w:id="6"/>
      <w:r>
        <w:rPr>
          <w:spacing w:val="-2"/>
        </w:rPr>
        <w:t>Grades</w:t>
      </w:r>
    </w:p>
    <w:p w14:paraId="16A6040F" w14:textId="1BE86918" w:rsidR="005B2B87" w:rsidRPr="00F8509D" w:rsidRDefault="00C451BA" w:rsidP="00F8509D">
      <w:pPr>
        <w:pStyle w:val="BodyText"/>
      </w:pPr>
      <w:r w:rsidRPr="00F8509D">
        <w:t>Grades will be assigned according to points earned throughout the semester. These points are based on the following categories:</w:t>
      </w:r>
    </w:p>
    <w:p w14:paraId="00BFB6C5" w14:textId="06C80928" w:rsidR="005B2B87" w:rsidRPr="005C0693" w:rsidRDefault="00C451BA" w:rsidP="002D6269">
      <w:pPr>
        <w:pStyle w:val="Heading2"/>
      </w:pPr>
      <w:r w:rsidRPr="005C0693">
        <w:t>Categories:</w:t>
      </w:r>
    </w:p>
    <w:tbl>
      <w:tblPr>
        <w:tblW w:w="8895" w:type="dxa"/>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4665"/>
        <w:gridCol w:w="625"/>
        <w:gridCol w:w="1080"/>
        <w:gridCol w:w="1350"/>
        <w:gridCol w:w="1175"/>
      </w:tblGrid>
      <w:tr w:rsidR="005D5B0A" w14:paraId="413954D8" w14:textId="77777777" w:rsidTr="00B0344A">
        <w:trPr>
          <w:trHeight w:val="720"/>
          <w:jc w:val="center"/>
        </w:trPr>
        <w:tc>
          <w:tcPr>
            <w:tcW w:w="4665" w:type="dxa"/>
            <w:shd w:val="clear" w:color="auto" w:fill="E6E6E6"/>
            <w:vAlign w:val="center"/>
          </w:tcPr>
          <w:p w14:paraId="55D3480E" w14:textId="77777777" w:rsidR="005D5B0A" w:rsidRDefault="005D5B0A" w:rsidP="005D5B0A">
            <w:pPr>
              <w:pStyle w:val="TableParagraph"/>
              <w:jc w:val="center"/>
              <w:rPr>
                <w:rFonts w:ascii="Times New Roman"/>
                <w:b/>
                <w:sz w:val="24"/>
              </w:rPr>
            </w:pPr>
            <w:r>
              <w:rPr>
                <w:rFonts w:ascii="Times New Roman"/>
                <w:b/>
                <w:spacing w:val="-4"/>
                <w:sz w:val="24"/>
              </w:rPr>
              <w:t>Item</w:t>
            </w:r>
          </w:p>
        </w:tc>
        <w:tc>
          <w:tcPr>
            <w:tcW w:w="625" w:type="dxa"/>
            <w:shd w:val="clear" w:color="auto" w:fill="E6E6E6"/>
            <w:vAlign w:val="center"/>
          </w:tcPr>
          <w:p w14:paraId="2BAEC6BB" w14:textId="267AA4CC" w:rsidR="005D5B0A" w:rsidRDefault="00322878" w:rsidP="005D5B0A">
            <w:pPr>
              <w:pStyle w:val="TableParagraph"/>
              <w:jc w:val="center"/>
              <w:rPr>
                <w:rFonts w:ascii="Times New Roman"/>
                <w:b/>
                <w:sz w:val="24"/>
              </w:rPr>
            </w:pPr>
            <w:r>
              <w:rPr>
                <w:rFonts w:ascii="Times New Roman"/>
                <w:b/>
                <w:sz w:val="24"/>
              </w:rPr>
              <w:t>#</w:t>
            </w:r>
          </w:p>
        </w:tc>
        <w:tc>
          <w:tcPr>
            <w:tcW w:w="1080" w:type="dxa"/>
            <w:shd w:val="clear" w:color="auto" w:fill="E6E6E6"/>
            <w:vAlign w:val="center"/>
          </w:tcPr>
          <w:p w14:paraId="363DFB8E" w14:textId="02A0BDF6" w:rsidR="005D5B0A" w:rsidRDefault="005D5B0A" w:rsidP="005D5B0A">
            <w:pPr>
              <w:pStyle w:val="TableParagraph"/>
              <w:ind w:left="3"/>
              <w:jc w:val="center"/>
              <w:rPr>
                <w:rFonts w:ascii="Times New Roman"/>
                <w:b/>
                <w:sz w:val="24"/>
              </w:rPr>
            </w:pPr>
            <w:r>
              <w:rPr>
                <w:rFonts w:ascii="Times New Roman"/>
                <w:b/>
                <w:sz w:val="24"/>
              </w:rPr>
              <w:t xml:space="preserve">Points per </w:t>
            </w:r>
          </w:p>
        </w:tc>
        <w:tc>
          <w:tcPr>
            <w:tcW w:w="1350" w:type="dxa"/>
            <w:shd w:val="clear" w:color="auto" w:fill="E6E6E6"/>
            <w:vAlign w:val="center"/>
          </w:tcPr>
          <w:p w14:paraId="276090A0" w14:textId="5D96CFC7" w:rsidR="005D5B0A" w:rsidRDefault="005D5B0A" w:rsidP="005D5B0A">
            <w:pPr>
              <w:pStyle w:val="TableParagraph"/>
              <w:ind w:left="-2"/>
              <w:jc w:val="center"/>
              <w:rPr>
                <w:rFonts w:ascii="Times New Roman"/>
                <w:b/>
                <w:sz w:val="24"/>
              </w:rPr>
            </w:pPr>
            <w:r>
              <w:rPr>
                <w:rFonts w:ascii="Times New Roman"/>
                <w:b/>
                <w:sz w:val="24"/>
              </w:rPr>
              <w:t>Total points</w:t>
            </w:r>
          </w:p>
        </w:tc>
        <w:tc>
          <w:tcPr>
            <w:tcW w:w="1175" w:type="dxa"/>
            <w:shd w:val="clear" w:color="auto" w:fill="E6E6E6"/>
            <w:vAlign w:val="center"/>
          </w:tcPr>
          <w:p w14:paraId="25802C89" w14:textId="3C83CD1C" w:rsidR="005D5B0A" w:rsidRDefault="005D5B0A" w:rsidP="005D5B0A">
            <w:pPr>
              <w:pStyle w:val="TableParagraph"/>
              <w:jc w:val="center"/>
              <w:rPr>
                <w:rFonts w:ascii="Times New Roman"/>
                <w:b/>
                <w:sz w:val="24"/>
              </w:rPr>
            </w:pPr>
            <w:r>
              <w:rPr>
                <w:rFonts w:ascii="Times New Roman"/>
                <w:b/>
                <w:sz w:val="24"/>
              </w:rPr>
              <w:t xml:space="preserve">% of </w:t>
            </w:r>
            <w:r>
              <w:rPr>
                <w:rFonts w:ascii="Times New Roman"/>
                <w:b/>
                <w:spacing w:val="-2"/>
                <w:sz w:val="24"/>
              </w:rPr>
              <w:t>Grade</w:t>
            </w:r>
          </w:p>
        </w:tc>
      </w:tr>
      <w:tr w:rsidR="005D5B0A" w14:paraId="632147EC" w14:textId="77777777" w:rsidTr="00B0344A">
        <w:trPr>
          <w:trHeight w:val="720"/>
          <w:jc w:val="center"/>
        </w:trPr>
        <w:tc>
          <w:tcPr>
            <w:tcW w:w="4665" w:type="dxa"/>
            <w:vAlign w:val="center"/>
          </w:tcPr>
          <w:p w14:paraId="4F78AA79" w14:textId="6B2E2940" w:rsidR="005D5B0A" w:rsidRPr="007732B8" w:rsidRDefault="00B0344A" w:rsidP="00B0344A">
            <w:pPr>
              <w:pStyle w:val="TableParagraph"/>
              <w:ind w:right="140"/>
              <w:jc w:val="right"/>
              <w:rPr>
                <w:rFonts w:ascii="Times New Roman"/>
                <w:b/>
                <w:bCs/>
                <w:sz w:val="24"/>
              </w:rPr>
            </w:pPr>
            <w:r>
              <w:rPr>
                <w:rFonts w:ascii="Times New Roman"/>
                <w:b/>
                <w:bCs/>
                <w:sz w:val="24"/>
              </w:rPr>
              <w:t>Exercises</w:t>
            </w:r>
          </w:p>
        </w:tc>
        <w:tc>
          <w:tcPr>
            <w:tcW w:w="625" w:type="dxa"/>
            <w:vAlign w:val="center"/>
          </w:tcPr>
          <w:p w14:paraId="164EB015" w14:textId="11E93FC9" w:rsidR="005D5B0A" w:rsidRDefault="00B0344A" w:rsidP="005D5B0A">
            <w:pPr>
              <w:pStyle w:val="TableParagraph"/>
              <w:ind w:left="0"/>
              <w:jc w:val="center"/>
              <w:rPr>
                <w:rFonts w:ascii="Times New Roman"/>
                <w:spacing w:val="-5"/>
                <w:sz w:val="24"/>
              </w:rPr>
            </w:pPr>
            <w:r>
              <w:rPr>
                <w:rFonts w:ascii="Times New Roman"/>
                <w:spacing w:val="-5"/>
                <w:sz w:val="24"/>
              </w:rPr>
              <w:t>10</w:t>
            </w:r>
          </w:p>
        </w:tc>
        <w:tc>
          <w:tcPr>
            <w:tcW w:w="1080" w:type="dxa"/>
            <w:vAlign w:val="center"/>
          </w:tcPr>
          <w:p w14:paraId="2345CF96" w14:textId="273DE40A" w:rsidR="005D5B0A" w:rsidRDefault="00B0344A" w:rsidP="005D5B0A">
            <w:pPr>
              <w:pStyle w:val="TableParagraph"/>
              <w:jc w:val="center"/>
              <w:rPr>
                <w:rFonts w:ascii="Times New Roman"/>
                <w:spacing w:val="-5"/>
                <w:sz w:val="24"/>
              </w:rPr>
            </w:pPr>
            <w:r>
              <w:rPr>
                <w:rFonts w:ascii="Times New Roman"/>
                <w:spacing w:val="-5"/>
                <w:sz w:val="24"/>
              </w:rPr>
              <w:t>5</w:t>
            </w:r>
            <w:r w:rsidR="005D5B0A">
              <w:rPr>
                <w:rFonts w:ascii="Times New Roman"/>
                <w:spacing w:val="-5"/>
                <w:sz w:val="24"/>
              </w:rPr>
              <w:t>0</w:t>
            </w:r>
          </w:p>
        </w:tc>
        <w:tc>
          <w:tcPr>
            <w:tcW w:w="1350" w:type="dxa"/>
            <w:vAlign w:val="center"/>
          </w:tcPr>
          <w:p w14:paraId="13AF5049" w14:textId="7E22064C" w:rsidR="005D5B0A" w:rsidRDefault="00B0344A" w:rsidP="005D5B0A">
            <w:pPr>
              <w:pStyle w:val="TableParagraph"/>
              <w:jc w:val="center"/>
              <w:rPr>
                <w:rFonts w:ascii="Times New Roman"/>
                <w:spacing w:val="-5"/>
                <w:sz w:val="24"/>
              </w:rPr>
            </w:pPr>
            <w:r>
              <w:rPr>
                <w:rFonts w:ascii="Times New Roman"/>
                <w:spacing w:val="-5"/>
                <w:sz w:val="24"/>
              </w:rPr>
              <w:t>5</w:t>
            </w:r>
            <w:r w:rsidR="005D5B0A">
              <w:rPr>
                <w:rFonts w:ascii="Times New Roman"/>
                <w:spacing w:val="-5"/>
                <w:sz w:val="24"/>
              </w:rPr>
              <w:t>00</w:t>
            </w:r>
          </w:p>
        </w:tc>
        <w:tc>
          <w:tcPr>
            <w:tcW w:w="1175" w:type="dxa"/>
            <w:vAlign w:val="center"/>
          </w:tcPr>
          <w:p w14:paraId="6330D326" w14:textId="31353D73" w:rsidR="005D5B0A" w:rsidRDefault="00B0344A" w:rsidP="005D5B0A">
            <w:pPr>
              <w:pStyle w:val="TableParagraph"/>
              <w:ind w:left="0"/>
              <w:jc w:val="center"/>
              <w:rPr>
                <w:rFonts w:ascii="Times New Roman"/>
                <w:sz w:val="24"/>
              </w:rPr>
            </w:pPr>
            <w:r>
              <w:rPr>
                <w:rFonts w:ascii="Times New Roman"/>
                <w:spacing w:val="-5"/>
                <w:sz w:val="24"/>
              </w:rPr>
              <w:t>5</w:t>
            </w:r>
            <w:r w:rsidR="005D5B0A">
              <w:rPr>
                <w:rFonts w:ascii="Times New Roman"/>
                <w:spacing w:val="-5"/>
                <w:sz w:val="24"/>
              </w:rPr>
              <w:t>0</w:t>
            </w:r>
            <w:r w:rsidR="005D5B0A">
              <w:rPr>
                <w:rFonts w:ascii="Times New Roman"/>
                <w:spacing w:val="-4"/>
                <w:sz w:val="24"/>
              </w:rPr>
              <w:t>%</w:t>
            </w:r>
          </w:p>
        </w:tc>
      </w:tr>
      <w:tr w:rsidR="005D5B0A" w14:paraId="580C1A68" w14:textId="77777777" w:rsidTr="00B0344A">
        <w:trPr>
          <w:trHeight w:val="720"/>
          <w:jc w:val="center"/>
        </w:trPr>
        <w:tc>
          <w:tcPr>
            <w:tcW w:w="4665" w:type="dxa"/>
            <w:vAlign w:val="center"/>
          </w:tcPr>
          <w:p w14:paraId="0ED110E3" w14:textId="43EDDC7B" w:rsidR="005D5B0A" w:rsidRPr="007732B8" w:rsidRDefault="00B0344A" w:rsidP="00B0344A">
            <w:pPr>
              <w:pStyle w:val="TableParagraph"/>
              <w:ind w:right="140"/>
              <w:jc w:val="right"/>
              <w:rPr>
                <w:rFonts w:ascii="Times New Roman"/>
                <w:b/>
                <w:bCs/>
                <w:sz w:val="24"/>
              </w:rPr>
            </w:pPr>
            <w:r>
              <w:rPr>
                <w:rFonts w:ascii="Times New Roman"/>
                <w:b/>
                <w:bCs/>
                <w:sz w:val="24"/>
              </w:rPr>
              <w:t>Test</w:t>
            </w:r>
          </w:p>
        </w:tc>
        <w:tc>
          <w:tcPr>
            <w:tcW w:w="625" w:type="dxa"/>
            <w:vAlign w:val="center"/>
          </w:tcPr>
          <w:p w14:paraId="36A11865" w14:textId="5ECA3B13" w:rsidR="005D5B0A" w:rsidRDefault="005D5B0A" w:rsidP="005D5B0A">
            <w:pPr>
              <w:pStyle w:val="TableParagraph"/>
              <w:ind w:left="0"/>
              <w:jc w:val="center"/>
              <w:rPr>
                <w:rFonts w:ascii="Times New Roman"/>
                <w:spacing w:val="-5"/>
                <w:sz w:val="24"/>
              </w:rPr>
            </w:pPr>
            <w:r>
              <w:rPr>
                <w:rFonts w:ascii="Times New Roman"/>
                <w:spacing w:val="-5"/>
                <w:sz w:val="24"/>
              </w:rPr>
              <w:t>1</w:t>
            </w:r>
          </w:p>
        </w:tc>
        <w:tc>
          <w:tcPr>
            <w:tcW w:w="1080" w:type="dxa"/>
            <w:vAlign w:val="center"/>
          </w:tcPr>
          <w:p w14:paraId="5D58269C" w14:textId="0CCA8FCB" w:rsidR="005D5B0A" w:rsidRDefault="005D5B0A" w:rsidP="005D5B0A">
            <w:pPr>
              <w:pStyle w:val="TableParagraph"/>
              <w:ind w:left="0"/>
              <w:jc w:val="center"/>
              <w:rPr>
                <w:rFonts w:ascii="Times New Roman"/>
                <w:spacing w:val="-5"/>
                <w:sz w:val="24"/>
              </w:rPr>
            </w:pPr>
            <w:r>
              <w:rPr>
                <w:rFonts w:ascii="Times New Roman"/>
                <w:spacing w:val="-5"/>
                <w:sz w:val="24"/>
              </w:rPr>
              <w:t>200</w:t>
            </w:r>
          </w:p>
        </w:tc>
        <w:tc>
          <w:tcPr>
            <w:tcW w:w="1350" w:type="dxa"/>
            <w:vAlign w:val="center"/>
          </w:tcPr>
          <w:p w14:paraId="08E78158" w14:textId="0AC9F72A" w:rsidR="005D5B0A" w:rsidRDefault="005D5B0A" w:rsidP="005D5B0A">
            <w:pPr>
              <w:pStyle w:val="TableParagraph"/>
              <w:jc w:val="center"/>
              <w:rPr>
                <w:rFonts w:ascii="Times New Roman"/>
                <w:spacing w:val="-5"/>
                <w:sz w:val="24"/>
              </w:rPr>
            </w:pPr>
            <w:r>
              <w:rPr>
                <w:rFonts w:ascii="Times New Roman"/>
                <w:spacing w:val="-5"/>
                <w:sz w:val="24"/>
              </w:rPr>
              <w:t>200</w:t>
            </w:r>
          </w:p>
        </w:tc>
        <w:tc>
          <w:tcPr>
            <w:tcW w:w="1175" w:type="dxa"/>
            <w:vAlign w:val="center"/>
          </w:tcPr>
          <w:p w14:paraId="05819A60" w14:textId="4018C714" w:rsidR="005D5B0A" w:rsidRDefault="005D5B0A" w:rsidP="005D5B0A">
            <w:pPr>
              <w:pStyle w:val="TableParagraph"/>
              <w:jc w:val="center"/>
              <w:rPr>
                <w:rFonts w:ascii="Times New Roman"/>
                <w:sz w:val="24"/>
              </w:rPr>
            </w:pPr>
            <w:r>
              <w:rPr>
                <w:rFonts w:ascii="Times New Roman"/>
                <w:spacing w:val="-5"/>
                <w:sz w:val="24"/>
              </w:rPr>
              <w:t>20</w:t>
            </w:r>
            <w:r>
              <w:rPr>
                <w:rFonts w:ascii="Times New Roman"/>
                <w:spacing w:val="-4"/>
                <w:sz w:val="24"/>
              </w:rPr>
              <w:t>%</w:t>
            </w:r>
          </w:p>
        </w:tc>
      </w:tr>
      <w:tr w:rsidR="005D5B0A" w14:paraId="29F5363A" w14:textId="77777777" w:rsidTr="00B0344A">
        <w:trPr>
          <w:trHeight w:val="720"/>
          <w:jc w:val="center"/>
        </w:trPr>
        <w:tc>
          <w:tcPr>
            <w:tcW w:w="4665" w:type="dxa"/>
            <w:vAlign w:val="center"/>
          </w:tcPr>
          <w:p w14:paraId="635DF733" w14:textId="77777777" w:rsidR="005D5B0A" w:rsidRPr="007732B8" w:rsidRDefault="005D5B0A" w:rsidP="00B0344A">
            <w:pPr>
              <w:pStyle w:val="TableParagraph"/>
              <w:ind w:right="140"/>
              <w:jc w:val="right"/>
              <w:rPr>
                <w:rFonts w:ascii="Times New Roman"/>
                <w:b/>
                <w:bCs/>
                <w:sz w:val="24"/>
              </w:rPr>
            </w:pPr>
            <w:r w:rsidRPr="007732B8">
              <w:rPr>
                <w:rFonts w:ascii="Times New Roman"/>
                <w:b/>
                <w:bCs/>
                <w:sz w:val="24"/>
              </w:rPr>
              <w:t>Final</w:t>
            </w:r>
            <w:r w:rsidRPr="007732B8">
              <w:rPr>
                <w:rFonts w:ascii="Times New Roman"/>
                <w:b/>
                <w:bCs/>
                <w:spacing w:val="-1"/>
                <w:sz w:val="24"/>
              </w:rPr>
              <w:t xml:space="preserve"> </w:t>
            </w:r>
            <w:r w:rsidRPr="007732B8">
              <w:rPr>
                <w:rFonts w:ascii="Times New Roman"/>
                <w:b/>
                <w:bCs/>
                <w:spacing w:val="-2"/>
                <w:sz w:val="24"/>
              </w:rPr>
              <w:t>Project</w:t>
            </w:r>
          </w:p>
        </w:tc>
        <w:tc>
          <w:tcPr>
            <w:tcW w:w="625" w:type="dxa"/>
            <w:vAlign w:val="center"/>
          </w:tcPr>
          <w:p w14:paraId="54A8B0F1" w14:textId="51FB0841" w:rsidR="005D5B0A" w:rsidRDefault="005D5B0A" w:rsidP="005D5B0A">
            <w:pPr>
              <w:pStyle w:val="TableParagraph"/>
              <w:ind w:left="0"/>
              <w:jc w:val="center"/>
              <w:rPr>
                <w:rFonts w:ascii="Times New Roman"/>
                <w:spacing w:val="-5"/>
                <w:sz w:val="24"/>
              </w:rPr>
            </w:pPr>
            <w:r>
              <w:rPr>
                <w:rFonts w:ascii="Times New Roman"/>
                <w:spacing w:val="-5"/>
                <w:sz w:val="24"/>
              </w:rPr>
              <w:t>1</w:t>
            </w:r>
          </w:p>
        </w:tc>
        <w:tc>
          <w:tcPr>
            <w:tcW w:w="1080" w:type="dxa"/>
            <w:vAlign w:val="center"/>
          </w:tcPr>
          <w:p w14:paraId="13EC4FF1" w14:textId="1AF6314B" w:rsidR="005D5B0A" w:rsidRDefault="00B0344A" w:rsidP="005D5B0A">
            <w:pPr>
              <w:pStyle w:val="TableParagraph"/>
              <w:ind w:left="0"/>
              <w:jc w:val="center"/>
              <w:rPr>
                <w:rFonts w:ascii="Times New Roman"/>
                <w:spacing w:val="-5"/>
                <w:sz w:val="24"/>
              </w:rPr>
            </w:pPr>
            <w:r>
              <w:rPr>
                <w:rFonts w:ascii="Times New Roman"/>
                <w:spacing w:val="-5"/>
                <w:sz w:val="24"/>
              </w:rPr>
              <w:t>2</w:t>
            </w:r>
            <w:r w:rsidR="005D5B0A">
              <w:rPr>
                <w:rFonts w:ascii="Times New Roman"/>
                <w:spacing w:val="-5"/>
                <w:sz w:val="24"/>
              </w:rPr>
              <w:t>00</w:t>
            </w:r>
          </w:p>
        </w:tc>
        <w:tc>
          <w:tcPr>
            <w:tcW w:w="1350" w:type="dxa"/>
            <w:vAlign w:val="center"/>
          </w:tcPr>
          <w:p w14:paraId="7471CD7A" w14:textId="7BC4C0AA" w:rsidR="005D5B0A" w:rsidRDefault="005D5B0A" w:rsidP="005D5B0A">
            <w:pPr>
              <w:pStyle w:val="TableParagraph"/>
              <w:jc w:val="center"/>
              <w:rPr>
                <w:rFonts w:ascii="Times New Roman"/>
                <w:spacing w:val="-5"/>
                <w:sz w:val="24"/>
              </w:rPr>
            </w:pPr>
            <w:r>
              <w:rPr>
                <w:rFonts w:ascii="Times New Roman"/>
                <w:spacing w:val="-5"/>
                <w:sz w:val="24"/>
              </w:rPr>
              <w:t>300</w:t>
            </w:r>
          </w:p>
        </w:tc>
        <w:tc>
          <w:tcPr>
            <w:tcW w:w="1175" w:type="dxa"/>
            <w:vAlign w:val="center"/>
          </w:tcPr>
          <w:p w14:paraId="26E13D31" w14:textId="606D806A" w:rsidR="005D5B0A" w:rsidRDefault="00B0344A" w:rsidP="005D5B0A">
            <w:pPr>
              <w:pStyle w:val="TableParagraph"/>
              <w:jc w:val="center"/>
              <w:rPr>
                <w:rFonts w:ascii="Times New Roman"/>
                <w:sz w:val="24"/>
              </w:rPr>
            </w:pPr>
            <w:r>
              <w:rPr>
                <w:rFonts w:ascii="Times New Roman"/>
                <w:spacing w:val="-5"/>
                <w:sz w:val="24"/>
              </w:rPr>
              <w:t>2</w:t>
            </w:r>
            <w:r w:rsidR="005D5B0A">
              <w:rPr>
                <w:rFonts w:ascii="Times New Roman"/>
                <w:spacing w:val="-5"/>
                <w:sz w:val="24"/>
              </w:rPr>
              <w:t>0</w:t>
            </w:r>
            <w:r w:rsidR="005D5B0A">
              <w:rPr>
                <w:rFonts w:ascii="Times New Roman"/>
                <w:spacing w:val="-4"/>
                <w:sz w:val="24"/>
              </w:rPr>
              <w:t>%</w:t>
            </w:r>
          </w:p>
        </w:tc>
      </w:tr>
      <w:tr w:rsidR="005D5B0A" w14:paraId="7913DE41" w14:textId="77777777" w:rsidTr="00B0344A">
        <w:trPr>
          <w:trHeight w:val="720"/>
          <w:jc w:val="center"/>
        </w:trPr>
        <w:tc>
          <w:tcPr>
            <w:tcW w:w="4665" w:type="dxa"/>
            <w:vAlign w:val="center"/>
          </w:tcPr>
          <w:p w14:paraId="3F2E161A" w14:textId="57BD75ED" w:rsidR="005D5B0A" w:rsidRPr="007732B8" w:rsidRDefault="005D5B0A" w:rsidP="00B0344A">
            <w:pPr>
              <w:pStyle w:val="TableParagraph"/>
              <w:ind w:right="140"/>
              <w:jc w:val="right"/>
              <w:rPr>
                <w:rFonts w:ascii="Times New Roman"/>
                <w:b/>
                <w:bCs/>
                <w:sz w:val="24"/>
              </w:rPr>
            </w:pPr>
            <w:r w:rsidRPr="007732B8">
              <w:rPr>
                <w:rFonts w:ascii="Times New Roman"/>
                <w:b/>
                <w:bCs/>
                <w:spacing w:val="-2"/>
                <w:sz w:val="24"/>
              </w:rPr>
              <w:t>Quizzes</w:t>
            </w:r>
          </w:p>
        </w:tc>
        <w:tc>
          <w:tcPr>
            <w:tcW w:w="625" w:type="dxa"/>
            <w:vAlign w:val="center"/>
          </w:tcPr>
          <w:p w14:paraId="15A959B5" w14:textId="63FA6A13" w:rsidR="005D5B0A" w:rsidRDefault="005D5B0A" w:rsidP="005D5B0A">
            <w:pPr>
              <w:pStyle w:val="TableParagraph"/>
              <w:ind w:left="0"/>
              <w:jc w:val="center"/>
              <w:rPr>
                <w:rFonts w:ascii="Times New Roman"/>
                <w:spacing w:val="-5"/>
                <w:sz w:val="24"/>
              </w:rPr>
            </w:pPr>
            <w:r>
              <w:rPr>
                <w:rFonts w:ascii="Times New Roman"/>
                <w:spacing w:val="-5"/>
                <w:sz w:val="24"/>
              </w:rPr>
              <w:t>10</w:t>
            </w:r>
          </w:p>
        </w:tc>
        <w:tc>
          <w:tcPr>
            <w:tcW w:w="1080" w:type="dxa"/>
            <w:vAlign w:val="center"/>
          </w:tcPr>
          <w:p w14:paraId="46AFB216" w14:textId="18C44F58" w:rsidR="005D5B0A" w:rsidRDefault="005D5B0A" w:rsidP="005D5B0A">
            <w:pPr>
              <w:pStyle w:val="TableParagraph"/>
              <w:ind w:left="0"/>
              <w:jc w:val="center"/>
              <w:rPr>
                <w:rFonts w:ascii="Times New Roman"/>
                <w:spacing w:val="-5"/>
                <w:sz w:val="24"/>
              </w:rPr>
            </w:pPr>
            <w:r>
              <w:rPr>
                <w:rFonts w:ascii="Times New Roman"/>
                <w:spacing w:val="-5"/>
                <w:sz w:val="24"/>
              </w:rPr>
              <w:t>10</w:t>
            </w:r>
          </w:p>
        </w:tc>
        <w:tc>
          <w:tcPr>
            <w:tcW w:w="1350" w:type="dxa"/>
            <w:vAlign w:val="center"/>
          </w:tcPr>
          <w:p w14:paraId="7D43160C" w14:textId="7B911B5F" w:rsidR="005D5B0A" w:rsidRDefault="005D5B0A" w:rsidP="005D5B0A">
            <w:pPr>
              <w:pStyle w:val="TableParagraph"/>
              <w:jc w:val="center"/>
              <w:rPr>
                <w:rFonts w:ascii="Times New Roman"/>
                <w:spacing w:val="-5"/>
                <w:sz w:val="24"/>
              </w:rPr>
            </w:pPr>
            <w:r>
              <w:rPr>
                <w:rFonts w:ascii="Times New Roman"/>
                <w:spacing w:val="-5"/>
                <w:sz w:val="24"/>
              </w:rPr>
              <w:t>100</w:t>
            </w:r>
          </w:p>
        </w:tc>
        <w:tc>
          <w:tcPr>
            <w:tcW w:w="1175" w:type="dxa"/>
            <w:vAlign w:val="center"/>
          </w:tcPr>
          <w:p w14:paraId="6612C4C6" w14:textId="06DA588E" w:rsidR="005D5B0A" w:rsidRDefault="005D5B0A" w:rsidP="005D5B0A">
            <w:pPr>
              <w:pStyle w:val="TableParagraph"/>
              <w:jc w:val="center"/>
              <w:rPr>
                <w:rFonts w:ascii="Times New Roman"/>
                <w:sz w:val="24"/>
              </w:rPr>
            </w:pPr>
            <w:r>
              <w:rPr>
                <w:rFonts w:ascii="Times New Roman"/>
                <w:spacing w:val="-5"/>
                <w:sz w:val="24"/>
              </w:rPr>
              <w:t>10</w:t>
            </w:r>
            <w:r>
              <w:rPr>
                <w:rFonts w:ascii="Times New Roman"/>
                <w:spacing w:val="-4"/>
                <w:sz w:val="24"/>
              </w:rPr>
              <w:t>%</w:t>
            </w:r>
          </w:p>
        </w:tc>
      </w:tr>
      <w:tr w:rsidR="007860F9" w14:paraId="3C403711" w14:textId="77777777" w:rsidTr="00B0344A">
        <w:trPr>
          <w:trHeight w:val="720"/>
          <w:jc w:val="center"/>
        </w:trPr>
        <w:tc>
          <w:tcPr>
            <w:tcW w:w="4665" w:type="dxa"/>
            <w:vAlign w:val="center"/>
          </w:tcPr>
          <w:p w14:paraId="0A426D43" w14:textId="77777777" w:rsidR="007860F9" w:rsidRPr="007732B8" w:rsidRDefault="007860F9" w:rsidP="00B0344A">
            <w:pPr>
              <w:pStyle w:val="TableParagraph"/>
              <w:ind w:right="140"/>
              <w:jc w:val="right"/>
              <w:rPr>
                <w:rFonts w:ascii="Times New Roman"/>
                <w:b/>
                <w:bCs/>
                <w:sz w:val="24"/>
              </w:rPr>
            </w:pPr>
            <w:r w:rsidRPr="007732B8">
              <w:rPr>
                <w:rFonts w:ascii="Times New Roman"/>
                <w:b/>
                <w:bCs/>
                <w:spacing w:val="-2"/>
                <w:sz w:val="24"/>
              </w:rPr>
              <w:t>Total</w:t>
            </w:r>
          </w:p>
        </w:tc>
        <w:tc>
          <w:tcPr>
            <w:tcW w:w="1705" w:type="dxa"/>
            <w:gridSpan w:val="2"/>
            <w:shd w:val="clear" w:color="auto" w:fill="000000" w:themeFill="text1"/>
            <w:vAlign w:val="center"/>
          </w:tcPr>
          <w:p w14:paraId="593877CF" w14:textId="77777777" w:rsidR="007860F9" w:rsidRDefault="007860F9" w:rsidP="005D5B0A">
            <w:pPr>
              <w:pStyle w:val="TableParagraph"/>
              <w:ind w:left="0"/>
              <w:jc w:val="center"/>
              <w:rPr>
                <w:rFonts w:ascii="Times New Roman"/>
                <w:spacing w:val="-4"/>
                <w:sz w:val="24"/>
              </w:rPr>
            </w:pPr>
          </w:p>
        </w:tc>
        <w:tc>
          <w:tcPr>
            <w:tcW w:w="1350" w:type="dxa"/>
            <w:vAlign w:val="center"/>
          </w:tcPr>
          <w:p w14:paraId="6AA1000F" w14:textId="012BA36E" w:rsidR="007860F9" w:rsidRDefault="007860F9" w:rsidP="005D5B0A">
            <w:pPr>
              <w:pStyle w:val="TableParagraph"/>
              <w:jc w:val="center"/>
              <w:rPr>
                <w:rFonts w:ascii="Times New Roman"/>
                <w:spacing w:val="-4"/>
                <w:sz w:val="24"/>
              </w:rPr>
            </w:pPr>
            <w:r>
              <w:rPr>
                <w:rFonts w:ascii="Times New Roman"/>
                <w:spacing w:val="-4"/>
                <w:sz w:val="24"/>
              </w:rPr>
              <w:t>1000</w:t>
            </w:r>
          </w:p>
        </w:tc>
        <w:tc>
          <w:tcPr>
            <w:tcW w:w="1175" w:type="dxa"/>
            <w:vAlign w:val="center"/>
          </w:tcPr>
          <w:p w14:paraId="31664A61" w14:textId="7CE34AD4" w:rsidR="007860F9" w:rsidRDefault="007860F9" w:rsidP="005D5B0A">
            <w:pPr>
              <w:pStyle w:val="TableParagraph"/>
              <w:jc w:val="center"/>
              <w:rPr>
                <w:rFonts w:ascii="Times New Roman"/>
                <w:sz w:val="24"/>
              </w:rPr>
            </w:pPr>
            <w:r>
              <w:rPr>
                <w:rFonts w:ascii="Times New Roman"/>
                <w:spacing w:val="-4"/>
                <w:sz w:val="24"/>
              </w:rPr>
              <w:t>100%</w:t>
            </w:r>
          </w:p>
        </w:tc>
      </w:tr>
    </w:tbl>
    <w:p w14:paraId="77C73405" w14:textId="0FC7BE91" w:rsidR="005B2B87" w:rsidRPr="005C0693" w:rsidRDefault="00C451BA" w:rsidP="002D6269">
      <w:pPr>
        <w:pStyle w:val="Heading2"/>
      </w:pPr>
      <w:r w:rsidRPr="005C0693">
        <w:t>Letter grades:</w:t>
      </w:r>
    </w:p>
    <w:tbl>
      <w:tblPr>
        <w:tblW w:w="0" w:type="auto"/>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849"/>
        <w:gridCol w:w="1390"/>
      </w:tblGrid>
      <w:tr w:rsidR="005B2B87" w14:paraId="7C7E98E2" w14:textId="77777777" w:rsidTr="00B0344A">
        <w:trPr>
          <w:trHeight w:val="576"/>
          <w:jc w:val="center"/>
        </w:trPr>
        <w:tc>
          <w:tcPr>
            <w:tcW w:w="849" w:type="dxa"/>
            <w:shd w:val="clear" w:color="auto" w:fill="E6E6E6"/>
            <w:vAlign w:val="center"/>
          </w:tcPr>
          <w:p w14:paraId="30239F13" w14:textId="77777777" w:rsidR="005B2B87" w:rsidRDefault="00C451BA" w:rsidP="001F372C">
            <w:pPr>
              <w:pStyle w:val="TableParagraph"/>
              <w:jc w:val="center"/>
              <w:rPr>
                <w:rFonts w:ascii="Times New Roman"/>
                <w:b/>
                <w:sz w:val="24"/>
              </w:rPr>
            </w:pPr>
            <w:r>
              <w:rPr>
                <w:rFonts w:ascii="Times New Roman"/>
                <w:b/>
                <w:spacing w:val="-2"/>
                <w:sz w:val="24"/>
              </w:rPr>
              <w:t>Grade</w:t>
            </w:r>
          </w:p>
        </w:tc>
        <w:tc>
          <w:tcPr>
            <w:tcW w:w="1390" w:type="dxa"/>
            <w:shd w:val="clear" w:color="auto" w:fill="E6E6E6"/>
            <w:vAlign w:val="center"/>
          </w:tcPr>
          <w:p w14:paraId="619A6E19" w14:textId="6850F5F1" w:rsidR="005B2B87" w:rsidRPr="001F372C" w:rsidRDefault="001F372C" w:rsidP="001F372C">
            <w:pPr>
              <w:pStyle w:val="TableParagraph"/>
              <w:spacing w:before="0"/>
              <w:ind w:left="0"/>
              <w:jc w:val="center"/>
              <w:rPr>
                <w:rFonts w:ascii="Times New Roman"/>
                <w:b/>
                <w:bCs/>
                <w:sz w:val="24"/>
              </w:rPr>
            </w:pPr>
            <w:r w:rsidRPr="001F372C">
              <w:rPr>
                <w:rFonts w:ascii="Times New Roman"/>
                <w:b/>
                <w:bCs/>
                <w:sz w:val="24"/>
              </w:rPr>
              <w:t>Points</w:t>
            </w:r>
          </w:p>
        </w:tc>
      </w:tr>
      <w:tr w:rsidR="005B2B87" w14:paraId="377AF10D" w14:textId="77777777" w:rsidTr="00B0344A">
        <w:trPr>
          <w:trHeight w:val="576"/>
          <w:jc w:val="center"/>
        </w:trPr>
        <w:tc>
          <w:tcPr>
            <w:tcW w:w="849" w:type="dxa"/>
            <w:vAlign w:val="center"/>
          </w:tcPr>
          <w:p w14:paraId="1FBC1435" w14:textId="77777777" w:rsidR="005B2B87" w:rsidRDefault="00C451BA" w:rsidP="001F372C">
            <w:pPr>
              <w:pStyle w:val="TableParagraph"/>
              <w:jc w:val="center"/>
              <w:rPr>
                <w:rFonts w:ascii="Times New Roman"/>
                <w:sz w:val="24"/>
              </w:rPr>
            </w:pPr>
            <w:r>
              <w:rPr>
                <w:rFonts w:ascii="Times New Roman"/>
                <w:sz w:val="24"/>
              </w:rPr>
              <w:t>A</w:t>
            </w:r>
          </w:p>
        </w:tc>
        <w:tc>
          <w:tcPr>
            <w:tcW w:w="1390" w:type="dxa"/>
            <w:vAlign w:val="center"/>
          </w:tcPr>
          <w:p w14:paraId="0D6003B5" w14:textId="352326E3" w:rsidR="005B2B87" w:rsidRDefault="00C451BA" w:rsidP="001F372C">
            <w:pPr>
              <w:pStyle w:val="TableParagraph"/>
              <w:jc w:val="center"/>
              <w:rPr>
                <w:rFonts w:ascii="Times New Roman"/>
                <w:sz w:val="24"/>
              </w:rPr>
            </w:pPr>
            <w:r>
              <w:rPr>
                <w:rFonts w:ascii="Times New Roman"/>
                <w:sz w:val="24"/>
              </w:rPr>
              <w:t>9</w:t>
            </w:r>
            <w:r w:rsidR="00355C83">
              <w:rPr>
                <w:rFonts w:ascii="Times New Roman"/>
                <w:sz w:val="24"/>
              </w:rPr>
              <w:t>00</w:t>
            </w:r>
            <w:r>
              <w:rPr>
                <w:rFonts w:ascii="Times New Roman"/>
                <w:sz w:val="24"/>
              </w:rPr>
              <w:t>-</w:t>
            </w:r>
            <w:r>
              <w:rPr>
                <w:rFonts w:ascii="Times New Roman"/>
                <w:spacing w:val="-4"/>
                <w:sz w:val="24"/>
              </w:rPr>
              <w:t>100</w:t>
            </w:r>
            <w:r w:rsidR="00355C83">
              <w:rPr>
                <w:rFonts w:ascii="Times New Roman"/>
                <w:spacing w:val="-4"/>
                <w:sz w:val="24"/>
              </w:rPr>
              <w:t>0</w:t>
            </w:r>
          </w:p>
        </w:tc>
      </w:tr>
      <w:tr w:rsidR="005B2B87" w14:paraId="289F025E" w14:textId="77777777" w:rsidTr="00B0344A">
        <w:trPr>
          <w:trHeight w:val="576"/>
          <w:jc w:val="center"/>
        </w:trPr>
        <w:tc>
          <w:tcPr>
            <w:tcW w:w="849" w:type="dxa"/>
            <w:vAlign w:val="center"/>
          </w:tcPr>
          <w:p w14:paraId="27F7EB73" w14:textId="590E635D" w:rsidR="005B2B87" w:rsidRDefault="00C451BA" w:rsidP="001F372C">
            <w:pPr>
              <w:pStyle w:val="TableParagraph"/>
              <w:jc w:val="center"/>
              <w:rPr>
                <w:rFonts w:ascii="Times New Roman"/>
                <w:sz w:val="24"/>
              </w:rPr>
            </w:pPr>
            <w:r>
              <w:rPr>
                <w:rFonts w:ascii="Times New Roman"/>
                <w:spacing w:val="-5"/>
                <w:sz w:val="24"/>
              </w:rPr>
              <w:t>B</w:t>
            </w:r>
          </w:p>
        </w:tc>
        <w:tc>
          <w:tcPr>
            <w:tcW w:w="1390" w:type="dxa"/>
            <w:vAlign w:val="center"/>
          </w:tcPr>
          <w:p w14:paraId="6D10627B" w14:textId="72C32026" w:rsidR="005B2B87" w:rsidRDefault="00C451BA" w:rsidP="001F372C">
            <w:pPr>
              <w:pStyle w:val="TableParagraph"/>
              <w:jc w:val="center"/>
              <w:rPr>
                <w:rFonts w:ascii="Times New Roman"/>
                <w:sz w:val="24"/>
              </w:rPr>
            </w:pPr>
            <w:r>
              <w:rPr>
                <w:rFonts w:ascii="Times New Roman"/>
                <w:sz w:val="24"/>
              </w:rPr>
              <w:t>8</w:t>
            </w:r>
            <w:r w:rsidR="00355C83">
              <w:rPr>
                <w:rFonts w:ascii="Times New Roman"/>
                <w:sz w:val="24"/>
              </w:rPr>
              <w:t>00</w:t>
            </w:r>
            <w:r>
              <w:rPr>
                <w:rFonts w:ascii="Times New Roman"/>
                <w:sz w:val="24"/>
              </w:rPr>
              <w:t>-</w:t>
            </w:r>
            <w:r>
              <w:rPr>
                <w:rFonts w:ascii="Times New Roman"/>
                <w:spacing w:val="-5"/>
                <w:sz w:val="24"/>
              </w:rPr>
              <w:t>89</w:t>
            </w:r>
            <w:r w:rsidR="00355C83">
              <w:rPr>
                <w:rFonts w:ascii="Times New Roman"/>
                <w:spacing w:val="-5"/>
                <w:sz w:val="24"/>
              </w:rPr>
              <w:t>9</w:t>
            </w:r>
          </w:p>
        </w:tc>
      </w:tr>
      <w:tr w:rsidR="005B2B87" w14:paraId="19586A55" w14:textId="77777777" w:rsidTr="00B0344A">
        <w:trPr>
          <w:trHeight w:val="576"/>
          <w:jc w:val="center"/>
        </w:trPr>
        <w:tc>
          <w:tcPr>
            <w:tcW w:w="849" w:type="dxa"/>
            <w:vAlign w:val="center"/>
          </w:tcPr>
          <w:p w14:paraId="4AC18341" w14:textId="77777777" w:rsidR="005B2B87" w:rsidRDefault="00C451BA" w:rsidP="001F372C">
            <w:pPr>
              <w:pStyle w:val="TableParagraph"/>
              <w:jc w:val="center"/>
              <w:rPr>
                <w:rFonts w:ascii="Times New Roman"/>
                <w:sz w:val="24"/>
              </w:rPr>
            </w:pPr>
            <w:r>
              <w:rPr>
                <w:rFonts w:ascii="Times New Roman"/>
                <w:sz w:val="24"/>
              </w:rPr>
              <w:t>C</w:t>
            </w:r>
          </w:p>
        </w:tc>
        <w:tc>
          <w:tcPr>
            <w:tcW w:w="1390" w:type="dxa"/>
            <w:vAlign w:val="center"/>
          </w:tcPr>
          <w:p w14:paraId="7CD52E26" w14:textId="1C252BCF" w:rsidR="005B2B87" w:rsidRDefault="00C451BA" w:rsidP="001F372C">
            <w:pPr>
              <w:pStyle w:val="TableParagraph"/>
              <w:jc w:val="center"/>
              <w:rPr>
                <w:rFonts w:ascii="Times New Roman"/>
                <w:sz w:val="24"/>
              </w:rPr>
            </w:pPr>
            <w:r>
              <w:rPr>
                <w:rFonts w:ascii="Times New Roman"/>
                <w:sz w:val="24"/>
              </w:rPr>
              <w:t>7</w:t>
            </w:r>
            <w:r w:rsidR="00355C83">
              <w:rPr>
                <w:rFonts w:ascii="Times New Roman"/>
                <w:sz w:val="24"/>
              </w:rPr>
              <w:t>00</w:t>
            </w:r>
            <w:r>
              <w:rPr>
                <w:rFonts w:ascii="Times New Roman"/>
                <w:sz w:val="24"/>
              </w:rPr>
              <w:t>-</w:t>
            </w:r>
            <w:r>
              <w:rPr>
                <w:rFonts w:ascii="Times New Roman"/>
                <w:spacing w:val="-5"/>
                <w:sz w:val="24"/>
              </w:rPr>
              <w:t>7</w:t>
            </w:r>
            <w:r w:rsidR="00355C83">
              <w:rPr>
                <w:rFonts w:ascii="Times New Roman"/>
                <w:spacing w:val="-5"/>
                <w:sz w:val="24"/>
              </w:rPr>
              <w:t>99</w:t>
            </w:r>
          </w:p>
        </w:tc>
      </w:tr>
      <w:tr w:rsidR="005B2B87" w14:paraId="08328536" w14:textId="77777777" w:rsidTr="00B0344A">
        <w:trPr>
          <w:trHeight w:val="576"/>
          <w:jc w:val="center"/>
        </w:trPr>
        <w:tc>
          <w:tcPr>
            <w:tcW w:w="849" w:type="dxa"/>
            <w:vAlign w:val="center"/>
          </w:tcPr>
          <w:p w14:paraId="68B27AFD" w14:textId="77777777" w:rsidR="005B2B87" w:rsidRDefault="00C451BA" w:rsidP="001F372C">
            <w:pPr>
              <w:pStyle w:val="TableParagraph"/>
              <w:jc w:val="center"/>
              <w:rPr>
                <w:rFonts w:ascii="Times New Roman"/>
                <w:sz w:val="24"/>
              </w:rPr>
            </w:pPr>
            <w:r>
              <w:rPr>
                <w:rFonts w:ascii="Times New Roman"/>
                <w:sz w:val="24"/>
              </w:rPr>
              <w:t>D</w:t>
            </w:r>
          </w:p>
        </w:tc>
        <w:tc>
          <w:tcPr>
            <w:tcW w:w="1390" w:type="dxa"/>
            <w:vAlign w:val="center"/>
          </w:tcPr>
          <w:p w14:paraId="2225336C" w14:textId="2AE68E29" w:rsidR="005B2B87" w:rsidRDefault="00C451BA" w:rsidP="001F372C">
            <w:pPr>
              <w:pStyle w:val="TableParagraph"/>
              <w:jc w:val="center"/>
              <w:rPr>
                <w:rFonts w:ascii="Times New Roman"/>
                <w:sz w:val="24"/>
              </w:rPr>
            </w:pPr>
            <w:r>
              <w:rPr>
                <w:rFonts w:ascii="Times New Roman"/>
                <w:sz w:val="24"/>
              </w:rPr>
              <w:t>60</w:t>
            </w:r>
            <w:r w:rsidR="00355C83">
              <w:rPr>
                <w:rFonts w:ascii="Times New Roman"/>
                <w:sz w:val="24"/>
              </w:rPr>
              <w:t>0</w:t>
            </w:r>
            <w:r>
              <w:rPr>
                <w:rFonts w:ascii="Times New Roman"/>
                <w:sz w:val="24"/>
              </w:rPr>
              <w:t>-</w:t>
            </w:r>
            <w:r>
              <w:rPr>
                <w:rFonts w:ascii="Times New Roman"/>
                <w:spacing w:val="-5"/>
                <w:sz w:val="24"/>
              </w:rPr>
              <w:t>69</w:t>
            </w:r>
            <w:r w:rsidR="00355C83">
              <w:rPr>
                <w:rFonts w:ascii="Times New Roman"/>
                <w:spacing w:val="-5"/>
                <w:sz w:val="24"/>
              </w:rPr>
              <w:t>9</w:t>
            </w:r>
          </w:p>
        </w:tc>
      </w:tr>
      <w:tr w:rsidR="005B2B87" w14:paraId="45287692" w14:textId="77777777" w:rsidTr="00B0344A">
        <w:trPr>
          <w:trHeight w:val="576"/>
          <w:jc w:val="center"/>
        </w:trPr>
        <w:tc>
          <w:tcPr>
            <w:tcW w:w="849" w:type="dxa"/>
            <w:vAlign w:val="center"/>
          </w:tcPr>
          <w:p w14:paraId="152D2D54" w14:textId="77777777" w:rsidR="005B2B87" w:rsidRDefault="00C451BA" w:rsidP="001F372C">
            <w:pPr>
              <w:pStyle w:val="TableParagraph"/>
              <w:jc w:val="center"/>
              <w:rPr>
                <w:rFonts w:ascii="Times New Roman"/>
                <w:sz w:val="24"/>
              </w:rPr>
            </w:pPr>
            <w:r>
              <w:rPr>
                <w:rFonts w:ascii="Times New Roman"/>
                <w:sz w:val="24"/>
              </w:rPr>
              <w:t>F</w:t>
            </w:r>
          </w:p>
        </w:tc>
        <w:tc>
          <w:tcPr>
            <w:tcW w:w="1390" w:type="dxa"/>
            <w:vAlign w:val="center"/>
          </w:tcPr>
          <w:p w14:paraId="0130B8A6" w14:textId="190C5414" w:rsidR="005B2B87" w:rsidRDefault="00C451BA" w:rsidP="001F372C">
            <w:pPr>
              <w:pStyle w:val="TableParagraph"/>
              <w:jc w:val="center"/>
              <w:rPr>
                <w:rFonts w:ascii="Times New Roman"/>
                <w:sz w:val="24"/>
              </w:rPr>
            </w:pPr>
            <w:r>
              <w:rPr>
                <w:rFonts w:ascii="Times New Roman"/>
                <w:sz w:val="24"/>
              </w:rPr>
              <w:t xml:space="preserve">&lt; </w:t>
            </w:r>
            <w:r>
              <w:rPr>
                <w:rFonts w:ascii="Times New Roman"/>
                <w:spacing w:val="-5"/>
                <w:sz w:val="24"/>
              </w:rPr>
              <w:t>60</w:t>
            </w:r>
            <w:r w:rsidR="00355C83">
              <w:rPr>
                <w:rFonts w:ascii="Times New Roman"/>
                <w:spacing w:val="-5"/>
                <w:sz w:val="24"/>
              </w:rPr>
              <w:t>0</w:t>
            </w:r>
          </w:p>
        </w:tc>
      </w:tr>
    </w:tbl>
    <w:p w14:paraId="56A87FEB" w14:textId="3DF4CF95" w:rsidR="005B2B87" w:rsidRPr="00F8509D" w:rsidRDefault="00C451BA" w:rsidP="00F8509D">
      <w:pPr>
        <w:pStyle w:val="BodyText"/>
        <w:spacing w:before="240"/>
        <w:sectPr w:rsidR="005B2B87" w:rsidRPr="00F8509D" w:rsidSect="005C0693">
          <w:pgSz w:w="12240" w:h="15840"/>
          <w:pgMar w:top="1440" w:right="1440" w:bottom="1440" w:left="1440" w:header="720" w:footer="720" w:gutter="0"/>
          <w:cols w:space="720"/>
          <w:docGrid w:linePitch="299"/>
        </w:sectPr>
      </w:pPr>
      <w:r w:rsidRPr="00F8509D">
        <w:t xml:space="preserve">There is no </w:t>
      </w:r>
      <w:r w:rsidR="00637D2C" w:rsidRPr="00F8509D">
        <w:t>curve or curving in this course</w:t>
      </w:r>
      <w:r w:rsidR="00355C83">
        <w:t xml:space="preserve"> as there are no calculations</w:t>
      </w:r>
      <w:r w:rsidR="00637D2C" w:rsidRPr="00F8509D">
        <w:t>. In addition, no</w:t>
      </w:r>
      <w:r w:rsidRPr="00F8509D">
        <w:t xml:space="preserve"> incomplete</w:t>
      </w:r>
      <w:r w:rsidR="00637D2C" w:rsidRPr="00F8509D">
        <w:t>s will</w:t>
      </w:r>
      <w:r w:rsidRPr="00F8509D">
        <w:t xml:space="preserve"> be given.</w:t>
      </w:r>
      <w:r w:rsidR="005C0693" w:rsidRPr="00F8509D">
        <w:t xml:space="preserve"> Should you not like your grade</w:t>
      </w:r>
      <w:r w:rsidR="00DA5731">
        <w:t xml:space="preserve"> on any given assignment</w:t>
      </w:r>
      <w:r w:rsidR="005C0693" w:rsidRPr="00F8509D">
        <w:t xml:space="preserve">, simply correct the </w:t>
      </w:r>
      <w:r w:rsidR="00F8509D" w:rsidRPr="00F8509D">
        <w:t>assignment,</w:t>
      </w:r>
      <w:r w:rsidR="005C0693" w:rsidRPr="00F8509D">
        <w:t xml:space="preserve"> turn it back in</w:t>
      </w:r>
      <w:r w:rsidR="00DA5731">
        <w:t>, and let me know you have done so</w:t>
      </w:r>
      <w:r w:rsidR="005C0693" w:rsidRPr="00F8509D">
        <w:t>.</w:t>
      </w:r>
    </w:p>
    <w:p w14:paraId="4F002EB6" w14:textId="37EC907E" w:rsidR="005B2B87" w:rsidRDefault="00C451BA" w:rsidP="002D6269">
      <w:pPr>
        <w:pStyle w:val="Heading2"/>
      </w:pPr>
      <w:bookmarkStart w:id="7" w:name="Course_Organization"/>
      <w:bookmarkEnd w:id="7"/>
      <w:r w:rsidRPr="002D6269">
        <w:lastRenderedPageBreak/>
        <w:t>Course Organization</w:t>
      </w:r>
    </w:p>
    <w:p w14:paraId="7F140A1D" w14:textId="7A07990D" w:rsidR="006C2409" w:rsidRPr="006C2409" w:rsidRDefault="006C2409" w:rsidP="006C2409">
      <w:pPr>
        <w:spacing w:after="240"/>
      </w:pPr>
      <w:r>
        <w:t xml:space="preserve">For the first 12 weeks, we will be </w:t>
      </w:r>
      <w:r w:rsidR="00322878">
        <w:t xml:space="preserve">“sort of” </w:t>
      </w:r>
      <w:r>
        <w:t>following what is called a “</w:t>
      </w:r>
      <w:r w:rsidR="00142B4A">
        <w:t>Socratic</w:t>
      </w:r>
      <w:r>
        <w:t xml:space="preserve">” method of course wherein I’ll talk </w:t>
      </w:r>
      <w:r w:rsidR="00142B4A">
        <w:t xml:space="preserve">/ lecture / drone on </w:t>
      </w:r>
      <w:r>
        <w:t xml:space="preserve">about </w:t>
      </w:r>
      <w:r w:rsidR="00CB4EB3">
        <w:t>the topic of that week</w:t>
      </w:r>
      <w:r>
        <w:t xml:space="preserve"> and we’ll explore</w:t>
      </w:r>
      <w:r w:rsidR="00CB4EB3">
        <w:t xml:space="preserve"> how</w:t>
      </w:r>
      <w:r>
        <w:t xml:space="preserve"> </w:t>
      </w:r>
      <w:r w:rsidR="00322878">
        <w:t>a variety of map-based things</w:t>
      </w:r>
      <w:r w:rsidR="00CB4EB3">
        <w:t xml:space="preserve"> function</w:t>
      </w:r>
      <w:r>
        <w:t>. After that, we will have ‘lab days’ on Tuesdays where I can help you with your final projects.</w:t>
      </w:r>
    </w:p>
    <w:p w14:paraId="43A791A1" w14:textId="398771BE" w:rsidR="005B2B87" w:rsidRPr="002D6269" w:rsidRDefault="00C451BA" w:rsidP="002D6269">
      <w:pPr>
        <w:pStyle w:val="Heading2"/>
      </w:pPr>
      <w:bookmarkStart w:id="8" w:name="Assignments"/>
      <w:bookmarkEnd w:id="8"/>
      <w:r>
        <w:t>Assignments</w:t>
      </w:r>
    </w:p>
    <w:p w14:paraId="1E504B7E" w14:textId="63EE01AE" w:rsidR="005B2B87" w:rsidRPr="00F8509D" w:rsidRDefault="00C451BA" w:rsidP="00F8509D">
      <w:pPr>
        <w:pStyle w:val="BodyText"/>
      </w:pPr>
      <w:r w:rsidRPr="00F8509D">
        <w:t>You are expected to turn in assignments on time and in whatever deliverable medium required (PDF, Word, or Online Application). Assignments turned in late will result in an automatic loss of one letter grade for everyday late. After five days late, the assignment will result in a grade of 0 for that assignment. With prior (&gt;3-4 days) notice before a due date, an assignment may be handed in late.</w:t>
      </w:r>
    </w:p>
    <w:p w14:paraId="096CDCF2" w14:textId="77777777" w:rsidR="005B2B87" w:rsidRDefault="00C451BA" w:rsidP="00F8509D">
      <w:pPr>
        <w:pStyle w:val="Heading2"/>
      </w:pPr>
      <w:bookmarkStart w:id="9" w:name="Midterm"/>
      <w:bookmarkEnd w:id="9"/>
      <w:r>
        <w:t>Midterm</w:t>
      </w:r>
    </w:p>
    <w:p w14:paraId="7A73B85E" w14:textId="65A4AF33" w:rsidR="005B2B87" w:rsidRPr="00F8509D" w:rsidRDefault="00C451BA" w:rsidP="00F8509D">
      <w:pPr>
        <w:pStyle w:val="BodyText"/>
      </w:pPr>
      <w:r w:rsidRPr="00F8509D">
        <w:t xml:space="preserve">There will be a midterm exam in week </w:t>
      </w:r>
      <w:r w:rsidR="00322878">
        <w:t>10</w:t>
      </w:r>
      <w:r w:rsidRPr="00F8509D">
        <w:t>. This exam looks your understanding of the material up to that point in class.</w:t>
      </w:r>
    </w:p>
    <w:p w14:paraId="42210266" w14:textId="3F477ED5" w:rsidR="00322878" w:rsidRPr="00322878" w:rsidRDefault="00C451BA" w:rsidP="00322878">
      <w:pPr>
        <w:pStyle w:val="Heading2"/>
      </w:pPr>
      <w:bookmarkStart w:id="10" w:name="Final_Project"/>
      <w:bookmarkEnd w:id="10"/>
      <w:r>
        <w:t>Final Project</w:t>
      </w:r>
    </w:p>
    <w:p w14:paraId="06BE1BA1" w14:textId="7708E978" w:rsidR="005B2B87" w:rsidRPr="002D6269" w:rsidRDefault="00C451BA" w:rsidP="00F8509D">
      <w:pPr>
        <w:pStyle w:val="BodyText"/>
      </w:pPr>
      <w:r>
        <w:t>The</w:t>
      </w:r>
      <w:r>
        <w:rPr>
          <w:spacing w:val="-3"/>
        </w:rPr>
        <w:t xml:space="preserve"> </w:t>
      </w:r>
      <w:r>
        <w:t>final</w:t>
      </w:r>
      <w:r>
        <w:rPr>
          <w:spacing w:val="-2"/>
        </w:rPr>
        <w:t xml:space="preserve"> </w:t>
      </w:r>
      <w:r>
        <w:t>project</w:t>
      </w:r>
      <w:r>
        <w:rPr>
          <w:spacing w:val="-2"/>
        </w:rPr>
        <w:t xml:space="preserve"> </w:t>
      </w:r>
      <w:r>
        <w:t>will</w:t>
      </w:r>
      <w:r>
        <w:rPr>
          <w:spacing w:val="-2"/>
        </w:rPr>
        <w:t xml:space="preserve"> </w:t>
      </w:r>
      <w:r>
        <w:t>provide</w:t>
      </w:r>
      <w:r>
        <w:rPr>
          <w:spacing w:val="-3"/>
        </w:rPr>
        <w:t xml:space="preserve"> </w:t>
      </w:r>
      <w:r>
        <w:t>you</w:t>
      </w:r>
      <w:r>
        <w:rPr>
          <w:spacing w:val="-2"/>
        </w:rPr>
        <w:t xml:space="preserve"> </w:t>
      </w:r>
      <w:r>
        <w:t>with</w:t>
      </w:r>
      <w:r>
        <w:rPr>
          <w:spacing w:val="-2"/>
        </w:rPr>
        <w:t xml:space="preserve"> </w:t>
      </w:r>
      <w:r>
        <w:t>an</w:t>
      </w:r>
      <w:r>
        <w:rPr>
          <w:spacing w:val="-2"/>
        </w:rPr>
        <w:t xml:space="preserve"> </w:t>
      </w:r>
      <w:r>
        <w:t>opportunity</w:t>
      </w:r>
      <w:r>
        <w:rPr>
          <w:spacing w:val="-2"/>
        </w:rPr>
        <w:t xml:space="preserve"> </w:t>
      </w:r>
      <w:r>
        <w:t>to</w:t>
      </w:r>
      <w:r>
        <w:rPr>
          <w:spacing w:val="-2"/>
        </w:rPr>
        <w:t xml:space="preserve"> </w:t>
      </w:r>
      <w:r>
        <w:t>demonstrate</w:t>
      </w:r>
      <w:r>
        <w:rPr>
          <w:spacing w:val="-3"/>
        </w:rPr>
        <w:t xml:space="preserve"> </w:t>
      </w:r>
      <w:r>
        <w:t>what</w:t>
      </w:r>
      <w:r>
        <w:rPr>
          <w:spacing w:val="-2"/>
        </w:rPr>
        <w:t xml:space="preserve"> </w:t>
      </w:r>
      <w:r>
        <w:t>you</w:t>
      </w:r>
      <w:r>
        <w:rPr>
          <w:spacing w:val="-2"/>
        </w:rPr>
        <w:t xml:space="preserve"> </w:t>
      </w:r>
      <w:r>
        <w:t>have</w:t>
      </w:r>
      <w:r>
        <w:rPr>
          <w:spacing w:val="-3"/>
        </w:rPr>
        <w:t xml:space="preserve"> </w:t>
      </w:r>
      <w:r>
        <w:t>learned</w:t>
      </w:r>
      <w:r>
        <w:rPr>
          <w:spacing w:val="-2"/>
        </w:rPr>
        <w:t xml:space="preserve"> </w:t>
      </w:r>
      <w:r>
        <w:t xml:space="preserve">in the </w:t>
      </w:r>
      <w:r w:rsidR="00AC1159">
        <w:t>class and</w:t>
      </w:r>
      <w:r>
        <w:t xml:space="preserve"> provide an outlet for your own interests in geospatial technologies.</w:t>
      </w:r>
      <w:r>
        <w:rPr>
          <w:spacing w:val="-3"/>
        </w:rPr>
        <w:t xml:space="preserve"> </w:t>
      </w:r>
      <w:r>
        <w:t>You are to develop</w:t>
      </w:r>
      <w:r>
        <w:rPr>
          <w:spacing w:val="-4"/>
        </w:rPr>
        <w:t xml:space="preserve"> </w:t>
      </w:r>
      <w:r>
        <w:t>your</w:t>
      </w:r>
      <w:r>
        <w:rPr>
          <w:spacing w:val="-4"/>
        </w:rPr>
        <w:t xml:space="preserve"> </w:t>
      </w:r>
      <w:r>
        <w:t>own</w:t>
      </w:r>
      <w:r>
        <w:rPr>
          <w:spacing w:val="-4"/>
        </w:rPr>
        <w:t xml:space="preserve"> </w:t>
      </w:r>
      <w:r>
        <w:t>projects</w:t>
      </w:r>
      <w:r>
        <w:rPr>
          <w:spacing w:val="-4"/>
        </w:rPr>
        <w:t xml:space="preserve"> </w:t>
      </w:r>
      <w:r>
        <w:t>ideas</w:t>
      </w:r>
      <w:r>
        <w:rPr>
          <w:spacing w:val="-4"/>
        </w:rPr>
        <w:t xml:space="preserve"> </w:t>
      </w:r>
      <w:r w:rsidR="003A56DD">
        <w:t>using</w:t>
      </w:r>
      <w:r>
        <w:rPr>
          <w:spacing w:val="-4"/>
        </w:rPr>
        <w:t xml:space="preserve"> </w:t>
      </w:r>
      <w:r>
        <w:t>GIS</w:t>
      </w:r>
      <w:r>
        <w:rPr>
          <w:spacing w:val="-4"/>
        </w:rPr>
        <w:t xml:space="preserve"> </w:t>
      </w:r>
      <w:r>
        <w:t>to</w:t>
      </w:r>
      <w:r>
        <w:rPr>
          <w:spacing w:val="-4"/>
        </w:rPr>
        <w:t xml:space="preserve"> </w:t>
      </w:r>
      <w:r>
        <w:t>look</w:t>
      </w:r>
      <w:r>
        <w:rPr>
          <w:spacing w:val="-4"/>
        </w:rPr>
        <w:t xml:space="preserve"> </w:t>
      </w:r>
      <w:r>
        <w:t>at</w:t>
      </w:r>
      <w:r>
        <w:rPr>
          <w:spacing w:val="-4"/>
        </w:rPr>
        <w:t xml:space="preserve"> </w:t>
      </w:r>
      <w:r>
        <w:t>a</w:t>
      </w:r>
      <w:r>
        <w:rPr>
          <w:spacing w:val="-5"/>
        </w:rPr>
        <w:t xml:space="preserve"> </w:t>
      </w:r>
      <w:r>
        <w:t>world</w:t>
      </w:r>
      <w:r>
        <w:rPr>
          <w:spacing w:val="-4"/>
        </w:rPr>
        <w:t xml:space="preserve"> </w:t>
      </w:r>
      <w:r>
        <w:t>problem.</w:t>
      </w:r>
      <w:r>
        <w:rPr>
          <w:spacing w:val="40"/>
        </w:rPr>
        <w:t xml:space="preserve"> </w:t>
      </w:r>
      <w:r>
        <w:t>You</w:t>
      </w:r>
      <w:r>
        <w:rPr>
          <w:spacing w:val="-4"/>
        </w:rPr>
        <w:t xml:space="preserve"> </w:t>
      </w:r>
      <w:r>
        <w:t>will</w:t>
      </w:r>
      <w:r>
        <w:rPr>
          <w:spacing w:val="-4"/>
        </w:rPr>
        <w:t xml:space="preserve"> </w:t>
      </w:r>
      <w:r>
        <w:t>be</w:t>
      </w:r>
      <w:r>
        <w:rPr>
          <w:spacing w:val="-5"/>
        </w:rPr>
        <w:t xml:space="preserve"> </w:t>
      </w:r>
      <w:r>
        <w:t xml:space="preserve">required to find your own data for this (I will be able to give suggestions and point you in the right </w:t>
      </w:r>
      <w:r>
        <w:rPr>
          <w:spacing w:val="-2"/>
        </w:rPr>
        <w:t>direction).</w:t>
      </w:r>
    </w:p>
    <w:p w14:paraId="387F5767" w14:textId="38843497" w:rsidR="005B2B87" w:rsidRDefault="00C451BA" w:rsidP="00F8509D">
      <w:pPr>
        <w:pStyle w:val="BodyText"/>
      </w:pPr>
      <w:r>
        <w:t>For</w:t>
      </w:r>
      <w:r>
        <w:rPr>
          <w:spacing w:val="-1"/>
        </w:rPr>
        <w:t xml:space="preserve"> </w:t>
      </w:r>
      <w:r>
        <w:t>the</w:t>
      </w:r>
      <w:r>
        <w:rPr>
          <w:spacing w:val="-2"/>
        </w:rPr>
        <w:t xml:space="preserve"> </w:t>
      </w:r>
      <w:r>
        <w:t>final</w:t>
      </w:r>
      <w:r>
        <w:rPr>
          <w:spacing w:val="-1"/>
        </w:rPr>
        <w:t xml:space="preserve"> </w:t>
      </w:r>
      <w:r>
        <w:t>project,</w:t>
      </w:r>
      <w:r>
        <w:rPr>
          <w:spacing w:val="-1"/>
        </w:rPr>
        <w:t xml:space="preserve"> </w:t>
      </w:r>
      <w:r>
        <w:t>you</w:t>
      </w:r>
      <w:r>
        <w:rPr>
          <w:spacing w:val="-1"/>
        </w:rPr>
        <w:t xml:space="preserve"> </w:t>
      </w:r>
      <w:r>
        <w:t>will</w:t>
      </w:r>
      <w:r>
        <w:rPr>
          <w:spacing w:val="-1"/>
        </w:rPr>
        <w:t xml:space="preserve"> </w:t>
      </w:r>
      <w:r>
        <w:t>need</w:t>
      </w:r>
      <w:r>
        <w:rPr>
          <w:spacing w:val="-1"/>
        </w:rPr>
        <w:t xml:space="preserve"> </w:t>
      </w:r>
      <w:r>
        <w:t>to</w:t>
      </w:r>
      <w:r>
        <w:rPr>
          <w:spacing w:val="-1"/>
        </w:rPr>
        <w:t xml:space="preserve"> </w:t>
      </w:r>
      <w:r>
        <w:t>develop</w:t>
      </w:r>
      <w:r>
        <w:rPr>
          <w:spacing w:val="-1"/>
        </w:rPr>
        <w:t xml:space="preserve"> </w:t>
      </w:r>
      <w:r>
        <w:t>a</w:t>
      </w:r>
      <w:r>
        <w:rPr>
          <w:spacing w:val="-2"/>
        </w:rPr>
        <w:t xml:space="preserve"> </w:t>
      </w:r>
      <w:r>
        <w:t>project</w:t>
      </w:r>
      <w:r>
        <w:rPr>
          <w:spacing w:val="-1"/>
        </w:rPr>
        <w:t xml:space="preserve"> </w:t>
      </w:r>
      <w:r>
        <w:t>abstract</w:t>
      </w:r>
      <w:r>
        <w:rPr>
          <w:spacing w:val="-1"/>
        </w:rPr>
        <w:t xml:space="preserve"> </w:t>
      </w:r>
      <w:r>
        <w:t>and</w:t>
      </w:r>
      <w:r>
        <w:rPr>
          <w:spacing w:val="-1"/>
        </w:rPr>
        <w:t xml:space="preserve"> </w:t>
      </w:r>
      <w:r>
        <w:t>a</w:t>
      </w:r>
      <w:r>
        <w:rPr>
          <w:spacing w:val="-2"/>
        </w:rPr>
        <w:t xml:space="preserve"> </w:t>
      </w:r>
      <w:r>
        <w:t>written</w:t>
      </w:r>
      <w:r>
        <w:rPr>
          <w:spacing w:val="-1"/>
        </w:rPr>
        <w:t xml:space="preserve"> </w:t>
      </w:r>
      <w:r>
        <w:t>summary</w:t>
      </w:r>
      <w:r>
        <w:rPr>
          <w:spacing w:val="-1"/>
        </w:rPr>
        <w:t xml:space="preserve"> </w:t>
      </w:r>
      <w:r>
        <w:t>detailing your project.</w:t>
      </w:r>
      <w:r>
        <w:rPr>
          <w:spacing w:val="-4"/>
        </w:rPr>
        <w:t xml:space="preserve"> </w:t>
      </w:r>
      <w:r>
        <w:t>Your final project will be a Story Map, and we will cover how to create them in class.</w:t>
      </w:r>
      <w:r>
        <w:rPr>
          <w:spacing w:val="40"/>
        </w:rPr>
        <w:t xml:space="preserve"> </w:t>
      </w:r>
      <w:r>
        <w:t>Your</w:t>
      </w:r>
      <w:r>
        <w:rPr>
          <w:spacing w:val="-4"/>
        </w:rPr>
        <w:t xml:space="preserve"> </w:t>
      </w:r>
      <w:r>
        <w:t>story</w:t>
      </w:r>
      <w:r>
        <w:rPr>
          <w:spacing w:val="-4"/>
        </w:rPr>
        <w:t xml:space="preserve"> </w:t>
      </w:r>
      <w:r>
        <w:t>map</w:t>
      </w:r>
      <w:r>
        <w:rPr>
          <w:spacing w:val="-4"/>
        </w:rPr>
        <w:t xml:space="preserve"> </w:t>
      </w:r>
      <w:r>
        <w:t>must</w:t>
      </w:r>
      <w:r>
        <w:rPr>
          <w:spacing w:val="-4"/>
        </w:rPr>
        <w:t xml:space="preserve"> </w:t>
      </w:r>
      <w:r>
        <w:t>be</w:t>
      </w:r>
      <w:r>
        <w:rPr>
          <w:spacing w:val="-5"/>
        </w:rPr>
        <w:t xml:space="preserve"> </w:t>
      </w:r>
      <w:r>
        <w:t>hosted</w:t>
      </w:r>
      <w:r>
        <w:rPr>
          <w:spacing w:val="-4"/>
        </w:rPr>
        <w:t xml:space="preserve"> </w:t>
      </w:r>
      <w:r>
        <w:t>on</w:t>
      </w:r>
      <w:r>
        <w:rPr>
          <w:spacing w:val="-4"/>
        </w:rPr>
        <w:t xml:space="preserve"> </w:t>
      </w:r>
      <w:r>
        <w:t>the</w:t>
      </w:r>
      <w:r>
        <w:rPr>
          <w:spacing w:val="-5"/>
        </w:rPr>
        <w:t xml:space="preserve"> </w:t>
      </w:r>
      <w:r>
        <w:t>RIT</w:t>
      </w:r>
      <w:r>
        <w:rPr>
          <w:spacing w:val="-18"/>
        </w:rPr>
        <w:t xml:space="preserve"> </w:t>
      </w:r>
      <w:r>
        <w:t>ArcGIS</w:t>
      </w:r>
      <w:r>
        <w:rPr>
          <w:spacing w:val="-4"/>
        </w:rPr>
        <w:t xml:space="preserve"> </w:t>
      </w:r>
      <w:r>
        <w:t>Online</w:t>
      </w:r>
      <w:r>
        <w:rPr>
          <w:spacing w:val="-5"/>
        </w:rPr>
        <w:t xml:space="preserve"> </w:t>
      </w:r>
      <w:r>
        <w:t>organization</w:t>
      </w:r>
      <w:r>
        <w:rPr>
          <w:spacing w:val="-4"/>
        </w:rPr>
        <w:t xml:space="preserve"> </w:t>
      </w:r>
      <w:r>
        <w:t>and</w:t>
      </w:r>
      <w:r>
        <w:rPr>
          <w:spacing w:val="-4"/>
        </w:rPr>
        <w:t xml:space="preserve"> </w:t>
      </w:r>
      <w:r>
        <w:t>at</w:t>
      </w:r>
      <w:r>
        <w:rPr>
          <w:spacing w:val="-4"/>
        </w:rPr>
        <w:t xml:space="preserve"> </w:t>
      </w:r>
      <w:r>
        <w:t>least</w:t>
      </w:r>
      <w:r>
        <w:rPr>
          <w:spacing w:val="-4"/>
        </w:rPr>
        <w:t xml:space="preserve"> </w:t>
      </w:r>
      <w:r>
        <w:t>shared within the organization.</w:t>
      </w:r>
      <w:r>
        <w:rPr>
          <w:spacing w:val="40"/>
        </w:rPr>
        <w:t xml:space="preserve"> </w:t>
      </w:r>
      <w:r w:rsidR="003A56DD">
        <w:t>All</w:t>
      </w:r>
      <w:r>
        <w:t xml:space="preserve"> the maps are to be created by you.</w:t>
      </w:r>
    </w:p>
    <w:p w14:paraId="7E3E4807" w14:textId="16345A60" w:rsidR="00322878" w:rsidRDefault="00322878" w:rsidP="00322878">
      <w:pPr>
        <w:pStyle w:val="Heading2"/>
      </w:pPr>
      <w:r>
        <w:t>Participation / Quizzes</w:t>
      </w:r>
    </w:p>
    <w:p w14:paraId="4C285224" w14:textId="695DC95F" w:rsidR="00322878" w:rsidRDefault="00322878" w:rsidP="00AC1159">
      <w:pPr>
        <w:pStyle w:val="BodyText"/>
      </w:pPr>
      <w:r>
        <w:t xml:space="preserve">One aspect of class that is often more beneficial than </w:t>
      </w:r>
      <w:r w:rsidR="00AC1159">
        <w:t xml:space="preserve">simply doing the work is participating in class discussions or thinking about how to apply what we’re doing in class. As such, this category has 2 functions: </w:t>
      </w:r>
    </w:p>
    <w:p w14:paraId="1E9A9AA9" w14:textId="3F81CCCA" w:rsidR="00AC1159" w:rsidRDefault="00AC1159" w:rsidP="008F7820">
      <w:pPr>
        <w:pStyle w:val="BodyText"/>
        <w:numPr>
          <w:ilvl w:val="0"/>
          <w:numId w:val="13"/>
        </w:numPr>
        <w:spacing w:after="0"/>
      </w:pPr>
      <w:r>
        <w:t xml:space="preserve">To gently </w:t>
      </w:r>
      <w:r w:rsidR="008F7820">
        <w:t xml:space="preserve">push </w:t>
      </w:r>
      <w:r>
        <w:t>you to talk</w:t>
      </w:r>
      <w:r w:rsidR="008F7820">
        <w:t xml:space="preserve"> so I don’t have to.</w:t>
      </w:r>
    </w:p>
    <w:p w14:paraId="6D2824B8" w14:textId="77777777" w:rsidR="00AC1159" w:rsidRDefault="00AC1159" w:rsidP="00AC1159">
      <w:pPr>
        <w:pStyle w:val="BodyText"/>
        <w:numPr>
          <w:ilvl w:val="0"/>
          <w:numId w:val="13"/>
        </w:numPr>
      </w:pPr>
      <w:r>
        <w:t xml:space="preserve">To give you a buffer that will boost your grade. </w:t>
      </w:r>
    </w:p>
    <w:p w14:paraId="3B417671" w14:textId="0DEEBD82" w:rsidR="00AC1159" w:rsidRPr="00322878" w:rsidRDefault="00AC1159" w:rsidP="00AC1159">
      <w:pPr>
        <w:pStyle w:val="BodyText"/>
        <w:sectPr w:rsidR="00AC1159" w:rsidRPr="00322878" w:rsidSect="005C0693">
          <w:pgSz w:w="12240" w:h="15840"/>
          <w:pgMar w:top="1440" w:right="1440" w:bottom="1440" w:left="1440" w:header="720" w:footer="720" w:gutter="0"/>
          <w:cols w:space="720"/>
          <w:docGrid w:linePitch="299"/>
        </w:sectPr>
      </w:pPr>
      <w:r>
        <w:t>These will take 1 of 2 forms, a poll or form in class or an assignment to be done before class. I will not let you know which will be which beforehand.</w:t>
      </w:r>
    </w:p>
    <w:p w14:paraId="61C74821" w14:textId="107020B7" w:rsidR="00C86A8D" w:rsidRDefault="00C86A8D" w:rsidP="00F8509D">
      <w:pPr>
        <w:pStyle w:val="Heading2"/>
        <w:numPr>
          <w:ilvl w:val="0"/>
          <w:numId w:val="4"/>
        </w:numPr>
      </w:pPr>
      <w:bookmarkStart w:id="11" w:name="RIT_Course_Information"/>
      <w:bookmarkEnd w:id="11"/>
      <w:r>
        <w:lastRenderedPageBreak/>
        <w:t>Policies and Procedures</w:t>
      </w:r>
    </w:p>
    <w:p w14:paraId="4A9D93AF" w14:textId="5906A063" w:rsidR="00C86A8D" w:rsidRPr="00C86A8D" w:rsidRDefault="00C86A8D" w:rsidP="00F8509D">
      <w:pPr>
        <w:pStyle w:val="Heading2"/>
      </w:pPr>
      <w:r w:rsidRPr="00C86A8D">
        <w:rPr>
          <w:rFonts w:eastAsiaTheme="minorHAnsi"/>
        </w:rPr>
        <w:t xml:space="preserve">Acceptable and Unacceptable Use of </w:t>
      </w:r>
      <w:r w:rsidR="00792DBE">
        <w:rPr>
          <w:rFonts w:eastAsiaTheme="minorHAnsi"/>
        </w:rPr>
        <w:t xml:space="preserve">Generative </w:t>
      </w:r>
      <w:r w:rsidRPr="00C86A8D">
        <w:rPr>
          <w:rFonts w:eastAsiaTheme="minorHAnsi"/>
        </w:rPr>
        <w:t>AI</w:t>
      </w:r>
    </w:p>
    <w:p w14:paraId="7035B4DF" w14:textId="261ADF29" w:rsidR="00C86A8D" w:rsidRPr="00F8509D" w:rsidRDefault="00C86A8D" w:rsidP="003E2A05">
      <w:pPr>
        <w:spacing w:after="240"/>
        <w:rPr>
          <w:rFonts w:eastAsiaTheme="minorHAnsi"/>
        </w:rPr>
      </w:pPr>
      <w:r w:rsidRPr="00F8509D">
        <w:rPr>
          <w:rFonts w:eastAsiaTheme="minorHAnsi"/>
        </w:rPr>
        <w:t>The use of generative AI tools (</w:t>
      </w:r>
      <w:proofErr w:type="gramStart"/>
      <w:r w:rsidRPr="00F8509D">
        <w:rPr>
          <w:rFonts w:eastAsiaTheme="minorHAnsi"/>
        </w:rPr>
        <w:t>e.g.</w:t>
      </w:r>
      <w:proofErr w:type="gramEnd"/>
      <w:r w:rsidRPr="00F8509D">
        <w:rPr>
          <w:rFonts w:eastAsiaTheme="minorHAnsi"/>
        </w:rPr>
        <w:t xml:space="preserve"> </w:t>
      </w:r>
      <w:proofErr w:type="spellStart"/>
      <w:r w:rsidRPr="00F8509D">
        <w:rPr>
          <w:rFonts w:eastAsiaTheme="minorHAnsi"/>
        </w:rPr>
        <w:t>ChatGPT</w:t>
      </w:r>
      <w:proofErr w:type="spellEnd"/>
      <w:r w:rsidRPr="00F8509D">
        <w:rPr>
          <w:rFonts w:eastAsiaTheme="minorHAnsi"/>
        </w:rPr>
        <w:t>, Dall-e, etc.) is permitted in this course for the following activities:</w:t>
      </w:r>
    </w:p>
    <w:p w14:paraId="5768C998" w14:textId="106B6078" w:rsidR="00C86A8D" w:rsidRPr="00F8509D" w:rsidRDefault="00C86A8D" w:rsidP="00F8509D">
      <w:pPr>
        <w:pStyle w:val="ListParagraph"/>
        <w:numPr>
          <w:ilvl w:val="0"/>
          <w:numId w:val="9"/>
        </w:numPr>
        <w:rPr>
          <w:rFonts w:eastAsiaTheme="minorHAnsi"/>
        </w:rPr>
      </w:pPr>
      <w:r w:rsidRPr="00F8509D">
        <w:rPr>
          <w:rFonts w:eastAsiaTheme="minorHAnsi"/>
        </w:rPr>
        <w:t>Brainstorming and refining your ideas,</w:t>
      </w:r>
    </w:p>
    <w:p w14:paraId="6A0AAC59" w14:textId="4FCA5B47" w:rsidR="00C86A8D" w:rsidRPr="00F8509D" w:rsidRDefault="00C86A8D" w:rsidP="00F8509D">
      <w:pPr>
        <w:pStyle w:val="ListParagraph"/>
        <w:numPr>
          <w:ilvl w:val="0"/>
          <w:numId w:val="9"/>
        </w:numPr>
        <w:rPr>
          <w:rFonts w:eastAsiaTheme="minorHAnsi"/>
        </w:rPr>
      </w:pPr>
      <w:r w:rsidRPr="00F8509D">
        <w:rPr>
          <w:rFonts w:eastAsiaTheme="minorHAnsi"/>
        </w:rPr>
        <w:t>Fine tuning your research questions,</w:t>
      </w:r>
    </w:p>
    <w:p w14:paraId="3682D442" w14:textId="5E0FD9C0" w:rsidR="00C86A8D" w:rsidRPr="00F8509D" w:rsidRDefault="00C86A8D" w:rsidP="00F8509D">
      <w:pPr>
        <w:pStyle w:val="ListParagraph"/>
        <w:numPr>
          <w:ilvl w:val="0"/>
          <w:numId w:val="9"/>
        </w:numPr>
        <w:rPr>
          <w:rFonts w:eastAsiaTheme="minorHAnsi"/>
        </w:rPr>
      </w:pPr>
      <w:r w:rsidRPr="00F8509D">
        <w:rPr>
          <w:rFonts w:eastAsiaTheme="minorHAnsi"/>
        </w:rPr>
        <w:t>Finding information on your topic,</w:t>
      </w:r>
    </w:p>
    <w:p w14:paraId="5415C077" w14:textId="1EC710E5" w:rsidR="00C86A8D" w:rsidRPr="00F8509D" w:rsidRDefault="00C86A8D" w:rsidP="00F8509D">
      <w:pPr>
        <w:pStyle w:val="ListParagraph"/>
        <w:numPr>
          <w:ilvl w:val="0"/>
          <w:numId w:val="9"/>
        </w:numPr>
        <w:rPr>
          <w:rFonts w:eastAsiaTheme="minorHAnsi"/>
        </w:rPr>
      </w:pPr>
      <w:r w:rsidRPr="00F8509D">
        <w:rPr>
          <w:rFonts w:eastAsiaTheme="minorHAnsi"/>
        </w:rPr>
        <w:t>Drafting an outline to organize your thoughts, and</w:t>
      </w:r>
    </w:p>
    <w:p w14:paraId="2A1064C1" w14:textId="29A6DAF4" w:rsidR="00C86A8D" w:rsidRPr="00F8509D" w:rsidRDefault="00C86A8D" w:rsidP="00F8509D">
      <w:pPr>
        <w:pStyle w:val="ListParagraph"/>
        <w:numPr>
          <w:ilvl w:val="0"/>
          <w:numId w:val="9"/>
        </w:numPr>
        <w:rPr>
          <w:rFonts w:eastAsiaTheme="minorHAnsi"/>
        </w:rPr>
      </w:pPr>
      <w:r w:rsidRPr="00F8509D">
        <w:rPr>
          <w:rFonts w:eastAsiaTheme="minorHAnsi"/>
        </w:rPr>
        <w:t>Checking grammar and style.</w:t>
      </w:r>
    </w:p>
    <w:p w14:paraId="59FC94F0" w14:textId="15B05DEF" w:rsidR="00C86A8D" w:rsidRPr="00F8509D" w:rsidRDefault="00C86A8D" w:rsidP="00F8509D">
      <w:pPr>
        <w:spacing w:before="240" w:after="240"/>
        <w:rPr>
          <w:rFonts w:eastAsiaTheme="minorHAnsi"/>
        </w:rPr>
      </w:pPr>
      <w:r w:rsidRPr="00F8509D">
        <w:rPr>
          <w:rFonts w:eastAsiaTheme="minorHAnsi"/>
        </w:rPr>
        <w:t>The use of generative AI tools is not permitted in this course for the following activities:</w:t>
      </w:r>
    </w:p>
    <w:p w14:paraId="2764844D" w14:textId="77777777" w:rsidR="00C86A8D" w:rsidRPr="00F8509D" w:rsidRDefault="00C86A8D" w:rsidP="00F8509D">
      <w:pPr>
        <w:pStyle w:val="ListParagraph"/>
        <w:numPr>
          <w:ilvl w:val="0"/>
          <w:numId w:val="11"/>
        </w:numPr>
        <w:spacing w:before="240"/>
        <w:rPr>
          <w:rFonts w:eastAsiaTheme="minorHAnsi"/>
        </w:rPr>
      </w:pPr>
      <w:r w:rsidRPr="00F8509D">
        <w:rPr>
          <w:rFonts w:eastAsiaTheme="minorHAnsi"/>
        </w:rPr>
        <w:t>Impersonating you in classroom contexts, such as by using the tool to compose discussion board prompts assigned to you or content that you put into a Zoom chat.</w:t>
      </w:r>
    </w:p>
    <w:p w14:paraId="4DA1B6D3" w14:textId="5B3A28C1" w:rsidR="00C86A8D" w:rsidRPr="00F8509D" w:rsidRDefault="00C86A8D" w:rsidP="00F8509D">
      <w:pPr>
        <w:pStyle w:val="ListParagraph"/>
        <w:numPr>
          <w:ilvl w:val="0"/>
          <w:numId w:val="10"/>
        </w:numPr>
        <w:rPr>
          <w:rFonts w:eastAsiaTheme="minorHAnsi"/>
        </w:rPr>
      </w:pPr>
      <w:r w:rsidRPr="00F8509D">
        <w:rPr>
          <w:rFonts w:eastAsiaTheme="minorHAnsi"/>
        </w:rPr>
        <w:t xml:space="preserve">Completing group work that your group has assigned to you, unless it is mutually agreed upon that you may </w:t>
      </w:r>
      <w:r w:rsidR="003A56DD">
        <w:rPr>
          <w:rFonts w:eastAsiaTheme="minorHAnsi"/>
        </w:rPr>
        <w:t>use</w:t>
      </w:r>
      <w:r w:rsidRPr="00F8509D">
        <w:rPr>
          <w:rFonts w:eastAsiaTheme="minorHAnsi"/>
        </w:rPr>
        <w:t xml:space="preserve"> the tool.</w:t>
      </w:r>
    </w:p>
    <w:p w14:paraId="12098BE6" w14:textId="77777777" w:rsidR="00C86A8D" w:rsidRPr="00F8509D" w:rsidRDefault="00C86A8D" w:rsidP="00F8509D">
      <w:pPr>
        <w:pStyle w:val="ListParagraph"/>
        <w:numPr>
          <w:ilvl w:val="0"/>
          <w:numId w:val="10"/>
        </w:numPr>
        <w:rPr>
          <w:rFonts w:eastAsiaTheme="minorHAnsi"/>
        </w:rPr>
      </w:pPr>
      <w:r w:rsidRPr="00F8509D">
        <w:rPr>
          <w:rFonts w:eastAsiaTheme="minorHAnsi"/>
        </w:rPr>
        <w:t>Writing a draft of a writing assignment.</w:t>
      </w:r>
    </w:p>
    <w:p w14:paraId="2562D882" w14:textId="12ECA611" w:rsidR="00C86A8D" w:rsidRPr="00F8509D" w:rsidRDefault="00C86A8D" w:rsidP="00F8509D">
      <w:pPr>
        <w:pStyle w:val="ListParagraph"/>
        <w:numPr>
          <w:ilvl w:val="0"/>
          <w:numId w:val="10"/>
        </w:numPr>
        <w:rPr>
          <w:rFonts w:eastAsiaTheme="minorHAnsi"/>
        </w:rPr>
      </w:pPr>
      <w:r w:rsidRPr="00F8509D">
        <w:rPr>
          <w:rFonts w:eastAsiaTheme="minorHAnsi"/>
        </w:rPr>
        <w:t>Writing entire sentences, paragraphs, or papers to complete class assignments.</w:t>
      </w:r>
    </w:p>
    <w:p w14:paraId="4927B7EB" w14:textId="54735564" w:rsidR="00C86A8D" w:rsidRPr="00F8509D" w:rsidRDefault="00C86A8D" w:rsidP="00F8509D">
      <w:pPr>
        <w:spacing w:before="240"/>
        <w:rPr>
          <w:rFonts w:eastAsiaTheme="minorHAnsi"/>
        </w:rPr>
      </w:pPr>
      <w:r w:rsidRPr="00F8509D">
        <w:rPr>
          <w:rFonts w:eastAsiaTheme="minorHAnsi"/>
        </w:rPr>
        <w:t xml:space="preserve">You are responsible for the information you submit based on an AI query (for instance, that it does not violate intellectual property laws, or contain misinformation or unethical content). Your use of AI tools must be properly documented and cited </w:t>
      </w:r>
      <w:r w:rsidR="003E2A05" w:rsidRPr="00F8509D">
        <w:rPr>
          <w:rFonts w:eastAsiaTheme="minorHAnsi"/>
        </w:rPr>
        <w:t>to</w:t>
      </w:r>
      <w:r w:rsidRPr="00F8509D">
        <w:rPr>
          <w:rFonts w:eastAsiaTheme="minorHAnsi"/>
        </w:rPr>
        <w:t xml:space="preserve"> stay within RIT policies on academic dishonesty (see below). For example, the use of APA citations. </w:t>
      </w:r>
    </w:p>
    <w:p w14:paraId="46ACD98F" w14:textId="26730979" w:rsidR="005B2B87" w:rsidRPr="00C30B5E" w:rsidRDefault="003E2A05" w:rsidP="00C30B5E">
      <w:pPr>
        <w:spacing w:before="240" w:after="240"/>
      </w:pPr>
      <w:r w:rsidRPr="003E2A05">
        <w:rPr>
          <w:rFonts w:eastAsiaTheme="minorHAnsi"/>
          <w:b/>
          <w:bCs/>
        </w:rPr>
        <w:t>Consequences:</w:t>
      </w:r>
      <w:r>
        <w:rPr>
          <w:rFonts w:eastAsiaTheme="minorHAnsi"/>
        </w:rPr>
        <w:t xml:space="preserve"> </w:t>
      </w:r>
      <w:r w:rsidR="00C86A8D" w:rsidRPr="00F8509D">
        <w:rPr>
          <w:rFonts w:eastAsiaTheme="minorHAnsi"/>
        </w:rPr>
        <w:t>Any assignment that is found to have used generative AI tools in unauthorized ways will result in being given a new project to do within 3 days. When in doubt about permitted usage, please ask for clarification.</w:t>
      </w:r>
    </w:p>
    <w:p w14:paraId="0D98A89E" w14:textId="34B9803B" w:rsidR="005B2B87" w:rsidRPr="00C30B5E" w:rsidRDefault="00C451BA" w:rsidP="00C30B5E">
      <w:pPr>
        <w:pStyle w:val="ListParagraph"/>
        <w:numPr>
          <w:ilvl w:val="1"/>
          <w:numId w:val="4"/>
        </w:numPr>
        <w:tabs>
          <w:tab w:val="left" w:pos="604"/>
        </w:tabs>
        <w:spacing w:before="1" w:after="240"/>
        <w:rPr>
          <w:b/>
          <w:sz w:val="24"/>
        </w:rPr>
      </w:pPr>
      <w:bookmarkStart w:id="12" w:name="Academic_Dishonesty"/>
      <w:bookmarkEnd w:id="12"/>
      <w:r>
        <w:rPr>
          <w:b/>
          <w:sz w:val="24"/>
        </w:rPr>
        <w:t>Academic</w:t>
      </w:r>
      <w:r>
        <w:rPr>
          <w:b/>
          <w:spacing w:val="-4"/>
          <w:sz w:val="24"/>
        </w:rPr>
        <w:t xml:space="preserve"> </w:t>
      </w:r>
      <w:r>
        <w:rPr>
          <w:b/>
          <w:spacing w:val="-2"/>
          <w:sz w:val="24"/>
        </w:rPr>
        <w:t>Dishonesty</w:t>
      </w:r>
    </w:p>
    <w:p w14:paraId="1A0A02B3" w14:textId="0764C1A4" w:rsidR="005B2B87" w:rsidRPr="00C30B5E" w:rsidRDefault="00C451BA" w:rsidP="00C30B5E">
      <w:pPr>
        <w:pStyle w:val="BodyText"/>
      </w:pPr>
      <w:r w:rsidRPr="00C30B5E">
        <w:t>Students are expected to be familiar with and abide by the Academic Honesty Policy as stated in the RIT Student Rights and Responsibilities.</w:t>
      </w:r>
    </w:p>
    <w:p w14:paraId="2C6D073D" w14:textId="2429CB58" w:rsidR="005B2B87" w:rsidRPr="00C30B5E" w:rsidRDefault="00C451BA" w:rsidP="00C30B5E">
      <w:pPr>
        <w:pStyle w:val="BodyText"/>
      </w:pPr>
      <w:r w:rsidRPr="00C30B5E">
        <w:t>You may review the posted policy on the RIT Student Rights and Responsibilities web site (</w:t>
      </w:r>
      <w:hyperlink r:id="rId10" w:history="1">
        <w:r w:rsidR="007860F9" w:rsidRPr="00C04677">
          <w:rPr>
            <w:rStyle w:val="Hyperlink"/>
          </w:rPr>
          <w:t>http://www.rit.edu/studentaffairs/studentconduct/rr_academicdishonesty.php).</w:t>
        </w:r>
      </w:hyperlink>
    </w:p>
    <w:p w14:paraId="4E781730" w14:textId="1161EA78" w:rsidR="005B2B87" w:rsidRPr="00C30B5E" w:rsidRDefault="00C451BA" w:rsidP="00C30B5E">
      <w:pPr>
        <w:pStyle w:val="BodyText"/>
      </w:pPr>
      <w:r w:rsidRPr="00C30B5E">
        <w:t>This policy covers all courses at RIT unless otherwise noted by the instructor, the department, or the college in which the course is offered.</w:t>
      </w:r>
    </w:p>
    <w:p w14:paraId="4D152B7D" w14:textId="77777777" w:rsidR="007860F9" w:rsidRDefault="00C451BA" w:rsidP="00C30B5E">
      <w:pPr>
        <w:pStyle w:val="BodyText"/>
      </w:pPr>
      <w:r w:rsidRPr="00C30B5E">
        <w:t xml:space="preserve">Plagiarism in any format </w:t>
      </w:r>
      <w:r w:rsidR="00C86A8D" w:rsidRPr="00C30B5E">
        <w:t>is a mistake on the part of the instructor as well as the student. As such, any</w:t>
      </w:r>
      <w:r w:rsidRPr="00C30B5E">
        <w:t xml:space="preserve"> students caught plagiarizing will </w:t>
      </w:r>
      <w:r w:rsidR="00C86A8D" w:rsidRPr="00C30B5E">
        <w:t>be required to redo a new assignment</w:t>
      </w:r>
      <w:r w:rsidR="007860F9">
        <w:t xml:space="preserve"> and we will talk about it along the way. </w:t>
      </w:r>
      <w:r w:rsidRPr="00C30B5E">
        <w:t xml:space="preserve">If you are unsure of what constitutes plagiarism and how to avoid it, err on the side of caution and consult </w:t>
      </w:r>
      <w:r w:rsidR="005C0693" w:rsidRPr="00C30B5E">
        <w:t xml:space="preserve">myself as well as </w:t>
      </w:r>
      <w:r w:rsidRPr="00C30B5E">
        <w:t>this guide:</w:t>
      </w:r>
    </w:p>
    <w:p w14:paraId="3DA6888F" w14:textId="4B6CE40E" w:rsidR="005B2B87" w:rsidRPr="007860F9" w:rsidRDefault="00000000" w:rsidP="001F372C">
      <w:pPr>
        <w:pStyle w:val="BodyText"/>
      </w:pPr>
      <w:hyperlink r:id="rId11" w:history="1">
        <w:r w:rsidR="007860F9" w:rsidRPr="00C04677">
          <w:rPr>
            <w:rStyle w:val="Hyperlink"/>
          </w:rPr>
          <w:t>https://library.rit.edu/instruction/dl/stud.html</w:t>
        </w:r>
      </w:hyperlink>
      <w:r w:rsidR="007860F9">
        <w:t xml:space="preserve"> </w:t>
      </w:r>
      <w:r w:rsidR="00C451BA" w:rsidRPr="00C30B5E">
        <w:t>or the instructor for assistance.</w:t>
      </w:r>
      <w:r w:rsidR="00C30B5E">
        <w:br/>
      </w:r>
      <w:r w:rsidR="00C30B5E">
        <w:br/>
      </w:r>
    </w:p>
    <w:p w14:paraId="6CEEEB25" w14:textId="5AD43352" w:rsidR="005B2B87" w:rsidRPr="002D6269" w:rsidRDefault="00C451BA" w:rsidP="002D6269">
      <w:pPr>
        <w:pStyle w:val="Heading2"/>
      </w:pPr>
      <w:bookmarkStart w:id="13" w:name="ADA_Statement"/>
      <w:bookmarkEnd w:id="13"/>
      <w:r w:rsidRPr="002D6269">
        <w:lastRenderedPageBreak/>
        <w:t>ADA Statement</w:t>
      </w:r>
    </w:p>
    <w:p w14:paraId="6F8B8547" w14:textId="2EF6E41D" w:rsidR="005B2B87" w:rsidRPr="002D6269" w:rsidRDefault="00C451BA" w:rsidP="002D6269">
      <w:pPr>
        <w:spacing w:after="240"/>
        <w:rPr>
          <w:sz w:val="24"/>
          <w:szCs w:val="24"/>
        </w:rPr>
      </w:pPr>
      <w:r w:rsidRPr="002D6269">
        <w:rPr>
          <w:sz w:val="24"/>
          <w:szCs w:val="24"/>
        </w:rPr>
        <w:t>RIT is committed to fostering an environment where students with disabilities have the same access to academic programs, support services, social events, and physical facilities as every other student.</w:t>
      </w:r>
    </w:p>
    <w:p w14:paraId="43AF63DE" w14:textId="629C6682" w:rsidR="005B2B87" w:rsidRPr="002D6269" w:rsidRDefault="00C451BA" w:rsidP="002D6269">
      <w:pPr>
        <w:spacing w:after="240"/>
        <w:rPr>
          <w:sz w:val="24"/>
          <w:szCs w:val="24"/>
        </w:rPr>
      </w:pPr>
      <w:r w:rsidRPr="002D6269">
        <w:rPr>
          <w:sz w:val="24"/>
          <w:szCs w:val="24"/>
        </w:rPr>
        <w:t xml:space="preserve">Please review the posted policy in the </w:t>
      </w:r>
      <w:proofErr w:type="spellStart"/>
      <w:r w:rsidRPr="002D6269">
        <w:rPr>
          <w:sz w:val="24"/>
          <w:szCs w:val="24"/>
        </w:rPr>
        <w:t>Students</w:t>
      </w:r>
      <w:proofErr w:type="spellEnd"/>
      <w:r w:rsidRPr="002D6269">
        <w:rPr>
          <w:sz w:val="24"/>
          <w:szCs w:val="24"/>
        </w:rPr>
        <w:t xml:space="preserve"> Rights &amp; Responsibilities (</w:t>
      </w:r>
      <w:hyperlink r:id="rId12" w:history="1">
        <w:r w:rsidR="000577B2" w:rsidRPr="00110FD8">
          <w:rPr>
            <w:rStyle w:val="Hyperlink"/>
            <w:sz w:val="24"/>
            <w:szCs w:val="24"/>
          </w:rPr>
          <w:t>http://www.rit.edu/studentaffairs/studentconduct/rr_disabilitiesservices.php</w:t>
        </w:r>
      </w:hyperlink>
      <w:r w:rsidRPr="002D6269">
        <w:rPr>
          <w:sz w:val="24"/>
          <w:szCs w:val="24"/>
        </w:rPr>
        <w:t>) for further information and details on the application for accommodations.</w:t>
      </w:r>
    </w:p>
    <w:p w14:paraId="1FB34680" w14:textId="380C49B9" w:rsidR="005B2B87" w:rsidRPr="002D6269" w:rsidRDefault="00C451BA" w:rsidP="002D6269">
      <w:pPr>
        <w:spacing w:after="240"/>
        <w:rPr>
          <w:sz w:val="24"/>
          <w:szCs w:val="24"/>
        </w:rPr>
      </w:pPr>
      <w:r w:rsidRPr="002D6269">
        <w:rPr>
          <w:sz w:val="24"/>
          <w:szCs w:val="24"/>
        </w:rPr>
        <w:t xml:space="preserve">The course will be accommodated for disabilities </w:t>
      </w:r>
      <w:proofErr w:type="gramStart"/>
      <w:r w:rsidRPr="002D6269">
        <w:rPr>
          <w:sz w:val="24"/>
          <w:szCs w:val="24"/>
        </w:rPr>
        <w:t>provided that</w:t>
      </w:r>
      <w:proofErr w:type="gramEnd"/>
      <w:r w:rsidRPr="002D6269">
        <w:rPr>
          <w:sz w:val="24"/>
          <w:szCs w:val="24"/>
        </w:rPr>
        <w:t xml:space="preserve"> they disclosed to the instructor the first week of classes. Do not wait until you are doing poorly in the course to request accommodation; poor grades will not be altered once earned. You must have current documentation from RIT's Office for Disability Services (ODS) that confirms your disability status and supports your request for academic adjustments, auxiliary aids, and services: http:// </w:t>
      </w:r>
      <w:hyperlink r:id="rId13">
        <w:r w:rsidRPr="002D6269">
          <w:rPr>
            <w:rStyle w:val="Hyperlink"/>
            <w:sz w:val="24"/>
            <w:szCs w:val="24"/>
          </w:rPr>
          <w:t>www.rit.edu/studentaffairs/disabilityservices/index.php</w:t>
        </w:r>
      </w:hyperlink>
    </w:p>
    <w:p w14:paraId="3BA469C0" w14:textId="77777777" w:rsidR="005B2B87" w:rsidRDefault="00C451BA" w:rsidP="00C30B5E">
      <w:pPr>
        <w:pStyle w:val="Heading2"/>
      </w:pPr>
      <w:bookmarkStart w:id="14" w:name="Discrimination_Statement"/>
      <w:bookmarkEnd w:id="14"/>
      <w:r>
        <w:t>Discrimination</w:t>
      </w:r>
      <w:r>
        <w:rPr>
          <w:spacing w:val="-3"/>
        </w:rPr>
        <w:t xml:space="preserve"> </w:t>
      </w:r>
      <w:r>
        <w:rPr>
          <w:spacing w:val="-2"/>
        </w:rPr>
        <w:t>Statement</w:t>
      </w:r>
    </w:p>
    <w:p w14:paraId="677EFB70" w14:textId="0D70C9B1" w:rsidR="005B2B87" w:rsidRDefault="00C451BA" w:rsidP="002D6269">
      <w:pPr>
        <w:pStyle w:val="BodyText"/>
        <w:spacing w:after="240"/>
      </w:pPr>
      <w:r w:rsidRPr="002D6269">
        <w:t xml:space="preserve">RIT is committed to providing a safe learning environment, free of harassment and discrimination as articulated in our university policies located on our governance website. RIT’s policies require faculty to share information about incidents of </w:t>
      </w:r>
      <w:r w:rsidR="002D6269" w:rsidRPr="002D6269">
        <w:t>gender-based</w:t>
      </w:r>
      <w:r w:rsidRPr="002D6269">
        <w:t xml:space="preserve"> discrimination and</w:t>
      </w:r>
      <w:r w:rsidR="002D6269" w:rsidRPr="002D6269">
        <w:t xml:space="preserve"> harassment with RIT’s Title IX coordinator or deputy coordinators, </w:t>
      </w:r>
      <w:r w:rsidR="000577B2" w:rsidRPr="002D6269">
        <w:t>regardless of</w:t>
      </w:r>
      <w:r w:rsidR="002D6269" w:rsidRPr="002D6269">
        <w:t xml:space="preserve"> whether the incidents are stated to them in person or shared by students as part of their coursework. If you have a concern related to gender-based discrimination and/or harassment and prefer to have a confidential discussion, assistance is available from one of RIT’s confidential resources on campus (listed below)</w:t>
      </w:r>
      <w:r w:rsidR="002D6269">
        <w:t>.</w:t>
      </w:r>
    </w:p>
    <w:p w14:paraId="16067902" w14:textId="77777777" w:rsidR="005D5B0A" w:rsidRPr="005D5B0A" w:rsidRDefault="002D6269" w:rsidP="002D6269">
      <w:pPr>
        <w:pStyle w:val="ListParagraph"/>
        <w:numPr>
          <w:ilvl w:val="0"/>
          <w:numId w:val="7"/>
        </w:numPr>
        <w:tabs>
          <w:tab w:val="left" w:pos="335"/>
        </w:tabs>
        <w:spacing w:line="274" w:lineRule="exact"/>
        <w:rPr>
          <w:sz w:val="24"/>
        </w:rPr>
      </w:pPr>
      <w:r>
        <w:rPr>
          <w:sz w:val="24"/>
        </w:rPr>
        <w:t>The</w:t>
      </w:r>
      <w:r>
        <w:rPr>
          <w:spacing w:val="-6"/>
          <w:sz w:val="24"/>
        </w:rPr>
        <w:t xml:space="preserve"> </w:t>
      </w:r>
      <w:r>
        <w:rPr>
          <w:sz w:val="24"/>
        </w:rPr>
        <w:t>Center</w:t>
      </w:r>
      <w:r>
        <w:rPr>
          <w:spacing w:val="-3"/>
          <w:sz w:val="24"/>
        </w:rPr>
        <w:t xml:space="preserve"> </w:t>
      </w:r>
      <w:r>
        <w:rPr>
          <w:sz w:val="24"/>
        </w:rPr>
        <w:t>for</w:t>
      </w:r>
      <w:r>
        <w:rPr>
          <w:spacing w:val="-7"/>
          <w:sz w:val="24"/>
        </w:rPr>
        <w:t xml:space="preserve"> </w:t>
      </w:r>
      <w:r>
        <w:rPr>
          <w:sz w:val="24"/>
        </w:rPr>
        <w:t>Women</w:t>
      </w:r>
      <w:r>
        <w:rPr>
          <w:spacing w:val="-3"/>
          <w:sz w:val="24"/>
        </w:rPr>
        <w:t xml:space="preserve"> </w:t>
      </w:r>
      <w:r>
        <w:rPr>
          <w:sz w:val="24"/>
        </w:rPr>
        <w:t>&amp;</w:t>
      </w:r>
      <w:r>
        <w:rPr>
          <w:spacing w:val="-3"/>
          <w:sz w:val="24"/>
        </w:rPr>
        <w:t xml:space="preserve"> </w:t>
      </w:r>
      <w:r>
        <w:rPr>
          <w:sz w:val="24"/>
        </w:rPr>
        <w:t>Gender:</w:t>
      </w:r>
      <w:r>
        <w:rPr>
          <w:spacing w:val="-3"/>
          <w:sz w:val="24"/>
        </w:rPr>
        <w:t xml:space="preserve"> </w:t>
      </w:r>
      <w:r>
        <w:rPr>
          <w:sz w:val="24"/>
        </w:rPr>
        <w:t>Campus</w:t>
      </w:r>
      <w:r>
        <w:rPr>
          <w:spacing w:val="-2"/>
          <w:sz w:val="24"/>
        </w:rPr>
        <w:t xml:space="preserve"> </w:t>
      </w:r>
      <w:r>
        <w:rPr>
          <w:sz w:val="24"/>
        </w:rPr>
        <w:t>Center</w:t>
      </w:r>
      <w:r>
        <w:rPr>
          <w:spacing w:val="-3"/>
          <w:sz w:val="24"/>
        </w:rPr>
        <w:t xml:space="preserve"> </w:t>
      </w:r>
      <w:r>
        <w:rPr>
          <w:sz w:val="24"/>
        </w:rPr>
        <w:t>Room</w:t>
      </w:r>
      <w:r>
        <w:rPr>
          <w:spacing w:val="-3"/>
          <w:sz w:val="24"/>
        </w:rPr>
        <w:t xml:space="preserve"> </w:t>
      </w:r>
      <w:proofErr w:type="gramStart"/>
      <w:r>
        <w:rPr>
          <w:sz w:val="24"/>
        </w:rPr>
        <w:t>1760;</w:t>
      </w:r>
      <w:proofErr w:type="gramEnd"/>
      <w:r>
        <w:rPr>
          <w:spacing w:val="-3"/>
          <w:sz w:val="24"/>
        </w:rPr>
        <w:t xml:space="preserve"> </w:t>
      </w:r>
    </w:p>
    <w:p w14:paraId="174BA01D" w14:textId="77777777" w:rsidR="005D5B0A" w:rsidRPr="005D5B0A" w:rsidRDefault="002D6269" w:rsidP="005D5B0A">
      <w:pPr>
        <w:pStyle w:val="ListParagraph"/>
        <w:numPr>
          <w:ilvl w:val="1"/>
          <w:numId w:val="7"/>
        </w:numPr>
        <w:tabs>
          <w:tab w:val="left" w:pos="335"/>
        </w:tabs>
        <w:spacing w:line="274" w:lineRule="exact"/>
        <w:rPr>
          <w:sz w:val="24"/>
        </w:rPr>
      </w:pPr>
      <w:proofErr w:type="gramStart"/>
      <w:r>
        <w:rPr>
          <w:sz w:val="24"/>
        </w:rPr>
        <w:t>585-475-7464;</w:t>
      </w:r>
      <w:proofErr w:type="gramEnd"/>
      <w:r>
        <w:rPr>
          <w:spacing w:val="-2"/>
          <w:sz w:val="24"/>
        </w:rPr>
        <w:t xml:space="preserve"> </w:t>
      </w:r>
    </w:p>
    <w:p w14:paraId="0D80E8D5" w14:textId="25BB2372" w:rsidR="002D6269" w:rsidRPr="003B6328" w:rsidRDefault="002D6269" w:rsidP="005D5B0A">
      <w:pPr>
        <w:pStyle w:val="ListParagraph"/>
        <w:numPr>
          <w:ilvl w:val="1"/>
          <w:numId w:val="7"/>
        </w:numPr>
        <w:tabs>
          <w:tab w:val="left" w:pos="335"/>
        </w:tabs>
        <w:spacing w:line="274" w:lineRule="exact"/>
        <w:rPr>
          <w:sz w:val="24"/>
        </w:rPr>
      </w:pPr>
      <w:r>
        <w:rPr>
          <w:spacing w:val="-2"/>
          <w:sz w:val="24"/>
        </w:rPr>
        <w:t xml:space="preserve">CARES </w:t>
      </w:r>
      <w:r w:rsidRPr="003B6328">
        <w:rPr>
          <w:b/>
          <w:sz w:val="24"/>
        </w:rPr>
        <w:t>(available</w:t>
      </w:r>
      <w:r w:rsidRPr="003B6328">
        <w:rPr>
          <w:b/>
          <w:spacing w:val="-2"/>
          <w:sz w:val="24"/>
        </w:rPr>
        <w:t xml:space="preserve"> </w:t>
      </w:r>
      <w:r w:rsidRPr="003B6328">
        <w:rPr>
          <w:b/>
          <w:sz w:val="24"/>
        </w:rPr>
        <w:t>24</w:t>
      </w:r>
      <w:r w:rsidRPr="003B6328">
        <w:rPr>
          <w:b/>
          <w:spacing w:val="-1"/>
          <w:sz w:val="24"/>
        </w:rPr>
        <w:t xml:space="preserve"> </w:t>
      </w:r>
      <w:r w:rsidRPr="003B6328">
        <w:rPr>
          <w:b/>
          <w:sz w:val="24"/>
        </w:rPr>
        <w:t>hours/7</w:t>
      </w:r>
      <w:r w:rsidRPr="003B6328">
        <w:rPr>
          <w:b/>
          <w:spacing w:val="-1"/>
          <w:sz w:val="24"/>
        </w:rPr>
        <w:t xml:space="preserve"> </w:t>
      </w:r>
      <w:r w:rsidRPr="003B6328">
        <w:rPr>
          <w:b/>
          <w:sz w:val="24"/>
        </w:rPr>
        <w:t>days</w:t>
      </w:r>
      <w:r w:rsidRPr="003B6328">
        <w:rPr>
          <w:b/>
          <w:spacing w:val="-1"/>
          <w:sz w:val="24"/>
        </w:rPr>
        <w:t xml:space="preserve"> </w:t>
      </w:r>
      <w:r w:rsidRPr="003B6328">
        <w:rPr>
          <w:b/>
          <w:sz w:val="24"/>
        </w:rPr>
        <w:t>a</w:t>
      </w:r>
      <w:r w:rsidRPr="003B6328">
        <w:rPr>
          <w:b/>
          <w:spacing w:val="-1"/>
          <w:sz w:val="24"/>
        </w:rPr>
        <w:t xml:space="preserve"> </w:t>
      </w:r>
      <w:r w:rsidRPr="003B6328">
        <w:rPr>
          <w:b/>
          <w:sz w:val="24"/>
        </w:rPr>
        <w:t>week)</w:t>
      </w:r>
      <w:r w:rsidRPr="003B6328">
        <w:rPr>
          <w:b/>
          <w:spacing w:val="-2"/>
          <w:sz w:val="24"/>
        </w:rPr>
        <w:t xml:space="preserve"> </w:t>
      </w:r>
      <w:r w:rsidRPr="003B6328">
        <w:rPr>
          <w:sz w:val="24"/>
        </w:rPr>
        <w:t>Call</w:t>
      </w:r>
      <w:r w:rsidRPr="003B6328">
        <w:rPr>
          <w:spacing w:val="-1"/>
          <w:sz w:val="24"/>
        </w:rPr>
        <w:t xml:space="preserve"> </w:t>
      </w:r>
      <w:r w:rsidRPr="003B6328">
        <w:rPr>
          <w:sz w:val="24"/>
        </w:rPr>
        <w:t>or</w:t>
      </w:r>
      <w:r w:rsidRPr="003B6328">
        <w:rPr>
          <w:spacing w:val="-1"/>
          <w:sz w:val="24"/>
        </w:rPr>
        <w:t xml:space="preserve"> </w:t>
      </w:r>
      <w:r w:rsidRPr="003B6328">
        <w:rPr>
          <w:sz w:val="24"/>
        </w:rPr>
        <w:t>text</w:t>
      </w:r>
      <w:r w:rsidRPr="003B6328">
        <w:rPr>
          <w:spacing w:val="-1"/>
          <w:sz w:val="24"/>
        </w:rPr>
        <w:t xml:space="preserve"> </w:t>
      </w:r>
      <w:r w:rsidRPr="003B6328">
        <w:rPr>
          <w:sz w:val="24"/>
        </w:rPr>
        <w:t>585-295-</w:t>
      </w:r>
      <w:r w:rsidRPr="003B6328">
        <w:rPr>
          <w:spacing w:val="-2"/>
          <w:sz w:val="24"/>
        </w:rPr>
        <w:t>3533.</w:t>
      </w:r>
    </w:p>
    <w:p w14:paraId="76E927DF" w14:textId="77777777" w:rsidR="005D5B0A" w:rsidRPr="005D5B0A" w:rsidRDefault="002D6269" w:rsidP="002D6269">
      <w:pPr>
        <w:pStyle w:val="ListParagraph"/>
        <w:numPr>
          <w:ilvl w:val="0"/>
          <w:numId w:val="7"/>
        </w:numPr>
        <w:tabs>
          <w:tab w:val="left" w:pos="340"/>
        </w:tabs>
        <w:spacing w:before="24"/>
        <w:rPr>
          <w:sz w:val="24"/>
        </w:rPr>
      </w:pPr>
      <w:r>
        <w:rPr>
          <w:sz w:val="24"/>
        </w:rPr>
        <w:t>RIT</w:t>
      </w:r>
      <w:r>
        <w:rPr>
          <w:spacing w:val="-7"/>
          <w:sz w:val="24"/>
        </w:rPr>
        <w:t xml:space="preserve"> </w:t>
      </w:r>
      <w:r>
        <w:rPr>
          <w:sz w:val="24"/>
        </w:rPr>
        <w:t>Student</w:t>
      </w:r>
      <w:r>
        <w:rPr>
          <w:spacing w:val="-2"/>
          <w:sz w:val="24"/>
        </w:rPr>
        <w:t xml:space="preserve"> </w:t>
      </w:r>
      <w:r>
        <w:rPr>
          <w:sz w:val="24"/>
        </w:rPr>
        <w:t>Health</w:t>
      </w:r>
      <w:r>
        <w:rPr>
          <w:spacing w:val="-1"/>
          <w:sz w:val="24"/>
        </w:rPr>
        <w:t xml:space="preserve"> </w:t>
      </w:r>
      <w:r>
        <w:rPr>
          <w:sz w:val="24"/>
        </w:rPr>
        <w:t>Center</w:t>
      </w:r>
      <w:r>
        <w:rPr>
          <w:spacing w:val="-2"/>
          <w:sz w:val="24"/>
        </w:rPr>
        <w:t xml:space="preserve"> </w:t>
      </w:r>
      <w:r>
        <w:rPr>
          <w:sz w:val="24"/>
        </w:rPr>
        <w:t>–</w:t>
      </w:r>
      <w:r>
        <w:rPr>
          <w:spacing w:val="-15"/>
          <w:sz w:val="24"/>
        </w:rPr>
        <w:t xml:space="preserve"> </w:t>
      </w:r>
      <w:r>
        <w:rPr>
          <w:sz w:val="24"/>
        </w:rPr>
        <w:t>August</w:t>
      </w:r>
      <w:r>
        <w:rPr>
          <w:spacing w:val="-1"/>
          <w:sz w:val="24"/>
        </w:rPr>
        <w:t xml:space="preserve"> </w:t>
      </w:r>
      <w:r>
        <w:rPr>
          <w:sz w:val="24"/>
        </w:rPr>
        <w:t>Health</w:t>
      </w:r>
      <w:r>
        <w:rPr>
          <w:spacing w:val="-1"/>
          <w:sz w:val="24"/>
        </w:rPr>
        <w:t xml:space="preserve"> </w:t>
      </w:r>
      <w:r>
        <w:rPr>
          <w:sz w:val="24"/>
        </w:rPr>
        <w:t>Center/1st</w:t>
      </w:r>
      <w:r>
        <w:rPr>
          <w:spacing w:val="-2"/>
          <w:sz w:val="24"/>
        </w:rPr>
        <w:t xml:space="preserve"> </w:t>
      </w:r>
      <w:proofErr w:type="gramStart"/>
      <w:r>
        <w:rPr>
          <w:sz w:val="24"/>
        </w:rPr>
        <w:t>floor;</w:t>
      </w:r>
      <w:proofErr w:type="gramEnd"/>
      <w:r>
        <w:rPr>
          <w:spacing w:val="-1"/>
          <w:sz w:val="24"/>
        </w:rPr>
        <w:t xml:space="preserve"> </w:t>
      </w:r>
    </w:p>
    <w:p w14:paraId="2570F17F" w14:textId="4B4A27E4" w:rsidR="002D6269" w:rsidRDefault="002D6269" w:rsidP="005D5B0A">
      <w:pPr>
        <w:pStyle w:val="ListParagraph"/>
        <w:numPr>
          <w:ilvl w:val="1"/>
          <w:numId w:val="7"/>
        </w:numPr>
        <w:tabs>
          <w:tab w:val="left" w:pos="340"/>
        </w:tabs>
        <w:spacing w:before="24"/>
        <w:rPr>
          <w:sz w:val="24"/>
        </w:rPr>
      </w:pPr>
      <w:r>
        <w:rPr>
          <w:sz w:val="24"/>
        </w:rPr>
        <w:t>585-475-</w:t>
      </w:r>
      <w:r>
        <w:rPr>
          <w:spacing w:val="-2"/>
          <w:sz w:val="24"/>
        </w:rPr>
        <w:t>2255.</w:t>
      </w:r>
    </w:p>
    <w:p w14:paraId="761634A7" w14:textId="77777777" w:rsidR="005D5B0A" w:rsidRPr="005D5B0A" w:rsidRDefault="002D6269" w:rsidP="002D6269">
      <w:pPr>
        <w:pStyle w:val="ListParagraph"/>
        <w:numPr>
          <w:ilvl w:val="0"/>
          <w:numId w:val="7"/>
        </w:numPr>
        <w:tabs>
          <w:tab w:val="left" w:pos="340"/>
        </w:tabs>
        <w:spacing w:before="24"/>
        <w:rPr>
          <w:sz w:val="24"/>
        </w:rPr>
      </w:pPr>
      <w:r>
        <w:rPr>
          <w:sz w:val="24"/>
        </w:rPr>
        <w:t>RIT</w:t>
      </w:r>
      <w:r>
        <w:rPr>
          <w:spacing w:val="-7"/>
          <w:sz w:val="24"/>
        </w:rPr>
        <w:t xml:space="preserve"> </w:t>
      </w:r>
      <w:r>
        <w:rPr>
          <w:sz w:val="24"/>
        </w:rPr>
        <w:t>Counseling</w:t>
      </w:r>
      <w:r>
        <w:rPr>
          <w:spacing w:val="-1"/>
          <w:sz w:val="24"/>
        </w:rPr>
        <w:t xml:space="preserve"> </w:t>
      </w:r>
      <w:r>
        <w:rPr>
          <w:sz w:val="24"/>
        </w:rPr>
        <w:t>Center</w:t>
      </w:r>
      <w:r>
        <w:rPr>
          <w:spacing w:val="-1"/>
          <w:sz w:val="24"/>
        </w:rPr>
        <w:t xml:space="preserve"> </w:t>
      </w:r>
      <w:r>
        <w:rPr>
          <w:sz w:val="24"/>
        </w:rPr>
        <w:t>-</w:t>
      </w:r>
      <w:r>
        <w:rPr>
          <w:spacing w:val="-15"/>
          <w:sz w:val="24"/>
        </w:rPr>
        <w:t xml:space="preserve"> </w:t>
      </w:r>
      <w:r>
        <w:rPr>
          <w:sz w:val="24"/>
        </w:rPr>
        <w:t>August</w:t>
      </w:r>
      <w:r>
        <w:rPr>
          <w:spacing w:val="-2"/>
          <w:sz w:val="24"/>
        </w:rPr>
        <w:t xml:space="preserve"> </w:t>
      </w:r>
      <w:r>
        <w:rPr>
          <w:sz w:val="24"/>
        </w:rPr>
        <w:t>Health</w:t>
      </w:r>
      <w:r>
        <w:rPr>
          <w:spacing w:val="-1"/>
          <w:sz w:val="24"/>
        </w:rPr>
        <w:t xml:space="preserve"> </w:t>
      </w:r>
      <w:r>
        <w:rPr>
          <w:sz w:val="24"/>
        </w:rPr>
        <w:t>Center</w:t>
      </w:r>
      <w:r>
        <w:rPr>
          <w:spacing w:val="-1"/>
          <w:sz w:val="24"/>
        </w:rPr>
        <w:t xml:space="preserve"> </w:t>
      </w:r>
      <w:r>
        <w:rPr>
          <w:sz w:val="24"/>
        </w:rPr>
        <w:t>/2nd</w:t>
      </w:r>
      <w:r>
        <w:rPr>
          <w:spacing w:val="-2"/>
          <w:sz w:val="24"/>
        </w:rPr>
        <w:t xml:space="preserve"> </w:t>
      </w:r>
      <w:r>
        <w:rPr>
          <w:sz w:val="24"/>
        </w:rPr>
        <w:t>floor</w:t>
      </w:r>
      <w:r>
        <w:rPr>
          <w:spacing w:val="-1"/>
          <w:sz w:val="24"/>
        </w:rPr>
        <w:t xml:space="preserve"> </w:t>
      </w:r>
      <w:r>
        <w:rPr>
          <w:sz w:val="24"/>
        </w:rPr>
        <w:t>-</w:t>
      </w:r>
      <w:r>
        <w:rPr>
          <w:spacing w:val="-1"/>
          <w:sz w:val="24"/>
        </w:rPr>
        <w:t xml:space="preserve"> </w:t>
      </w:r>
      <w:proofErr w:type="gramStart"/>
      <w:r>
        <w:rPr>
          <w:sz w:val="24"/>
        </w:rPr>
        <w:t>2100;</w:t>
      </w:r>
      <w:proofErr w:type="gramEnd"/>
      <w:r>
        <w:rPr>
          <w:spacing w:val="-1"/>
          <w:sz w:val="24"/>
        </w:rPr>
        <w:t xml:space="preserve"> </w:t>
      </w:r>
    </w:p>
    <w:p w14:paraId="78ED5EDD" w14:textId="69AB923E" w:rsidR="002D6269" w:rsidRDefault="002D6269" w:rsidP="005D5B0A">
      <w:pPr>
        <w:pStyle w:val="ListParagraph"/>
        <w:numPr>
          <w:ilvl w:val="1"/>
          <w:numId w:val="7"/>
        </w:numPr>
        <w:tabs>
          <w:tab w:val="left" w:pos="340"/>
        </w:tabs>
        <w:spacing w:before="24"/>
        <w:rPr>
          <w:sz w:val="24"/>
        </w:rPr>
      </w:pPr>
      <w:r>
        <w:rPr>
          <w:sz w:val="24"/>
        </w:rPr>
        <w:t>585-475-</w:t>
      </w:r>
      <w:r>
        <w:rPr>
          <w:spacing w:val="-2"/>
          <w:sz w:val="24"/>
        </w:rPr>
        <w:t>2261.</w:t>
      </w:r>
    </w:p>
    <w:p w14:paraId="04F75BDD" w14:textId="77777777" w:rsidR="005D5B0A" w:rsidRPr="005D5B0A" w:rsidRDefault="002D6269" w:rsidP="002D6269">
      <w:pPr>
        <w:pStyle w:val="ListParagraph"/>
        <w:numPr>
          <w:ilvl w:val="0"/>
          <w:numId w:val="7"/>
        </w:numPr>
        <w:tabs>
          <w:tab w:val="left" w:pos="335"/>
        </w:tabs>
        <w:spacing w:before="24"/>
        <w:rPr>
          <w:sz w:val="24"/>
        </w:rPr>
      </w:pPr>
      <w:r>
        <w:rPr>
          <w:sz w:val="24"/>
        </w:rPr>
        <w:t>The</w:t>
      </w:r>
      <w:r>
        <w:rPr>
          <w:spacing w:val="-5"/>
          <w:sz w:val="24"/>
        </w:rPr>
        <w:t xml:space="preserve"> </w:t>
      </w:r>
      <w:r>
        <w:rPr>
          <w:sz w:val="24"/>
        </w:rPr>
        <w:t>Ombuds</w:t>
      </w:r>
      <w:r>
        <w:rPr>
          <w:spacing w:val="-3"/>
          <w:sz w:val="24"/>
        </w:rPr>
        <w:t xml:space="preserve"> </w:t>
      </w:r>
      <w:r>
        <w:rPr>
          <w:sz w:val="24"/>
        </w:rPr>
        <w:t>Office</w:t>
      </w:r>
      <w:r>
        <w:rPr>
          <w:spacing w:val="-4"/>
          <w:sz w:val="24"/>
        </w:rPr>
        <w:t xml:space="preserve"> </w:t>
      </w:r>
      <w:r>
        <w:rPr>
          <w:sz w:val="24"/>
        </w:rPr>
        <w:t>–</w:t>
      </w:r>
      <w:r>
        <w:rPr>
          <w:spacing w:val="-2"/>
          <w:sz w:val="24"/>
        </w:rPr>
        <w:t xml:space="preserve"> </w:t>
      </w:r>
      <w:r>
        <w:rPr>
          <w:sz w:val="24"/>
        </w:rPr>
        <w:t>SAU/Room</w:t>
      </w:r>
      <w:r>
        <w:rPr>
          <w:spacing w:val="-3"/>
          <w:sz w:val="24"/>
        </w:rPr>
        <w:t xml:space="preserve"> </w:t>
      </w:r>
      <w:proofErr w:type="gramStart"/>
      <w:r>
        <w:rPr>
          <w:sz w:val="24"/>
        </w:rPr>
        <w:t>1114;</w:t>
      </w:r>
      <w:proofErr w:type="gramEnd"/>
      <w:r>
        <w:rPr>
          <w:spacing w:val="-2"/>
          <w:sz w:val="24"/>
        </w:rPr>
        <w:t xml:space="preserve"> </w:t>
      </w:r>
    </w:p>
    <w:p w14:paraId="455D3A4C" w14:textId="4CEEEC98" w:rsidR="002D6269" w:rsidRDefault="002D6269" w:rsidP="005D5B0A">
      <w:pPr>
        <w:pStyle w:val="ListParagraph"/>
        <w:numPr>
          <w:ilvl w:val="1"/>
          <w:numId w:val="7"/>
        </w:numPr>
        <w:tabs>
          <w:tab w:val="left" w:pos="335"/>
        </w:tabs>
        <w:spacing w:before="24"/>
        <w:rPr>
          <w:sz w:val="24"/>
        </w:rPr>
      </w:pPr>
      <w:r>
        <w:rPr>
          <w:sz w:val="24"/>
        </w:rPr>
        <w:t>585-475-7200</w:t>
      </w:r>
      <w:r>
        <w:rPr>
          <w:spacing w:val="-3"/>
          <w:sz w:val="24"/>
        </w:rPr>
        <w:t xml:space="preserve"> </w:t>
      </w:r>
      <w:r>
        <w:rPr>
          <w:sz w:val="24"/>
        </w:rPr>
        <w:t>or</w:t>
      </w:r>
      <w:r>
        <w:rPr>
          <w:spacing w:val="-3"/>
          <w:sz w:val="24"/>
        </w:rPr>
        <w:t xml:space="preserve"> </w:t>
      </w:r>
      <w:r>
        <w:rPr>
          <w:sz w:val="24"/>
        </w:rPr>
        <w:t>585-</w:t>
      </w:r>
      <w:r>
        <w:rPr>
          <w:spacing w:val="-2"/>
          <w:sz w:val="24"/>
        </w:rPr>
        <w:t xml:space="preserve"> </w:t>
      </w:r>
      <w:r>
        <w:rPr>
          <w:sz w:val="24"/>
        </w:rPr>
        <w:t>475-</w:t>
      </w:r>
      <w:r>
        <w:rPr>
          <w:spacing w:val="-2"/>
          <w:sz w:val="24"/>
        </w:rPr>
        <w:t>2876.</w:t>
      </w:r>
    </w:p>
    <w:p w14:paraId="308B1267" w14:textId="77777777" w:rsidR="005D5B0A" w:rsidRPr="005D5B0A" w:rsidRDefault="002D6269" w:rsidP="002D6269">
      <w:pPr>
        <w:pStyle w:val="ListParagraph"/>
        <w:numPr>
          <w:ilvl w:val="0"/>
          <w:numId w:val="7"/>
        </w:numPr>
        <w:tabs>
          <w:tab w:val="left" w:pos="335"/>
        </w:tabs>
        <w:spacing w:before="24"/>
        <w:rPr>
          <w:sz w:val="24"/>
        </w:rPr>
      </w:pPr>
      <w:r>
        <w:rPr>
          <w:sz w:val="24"/>
        </w:rPr>
        <w:t>The</w:t>
      </w:r>
      <w:r>
        <w:rPr>
          <w:spacing w:val="-5"/>
          <w:sz w:val="24"/>
        </w:rPr>
        <w:t xml:space="preserve"> </w:t>
      </w:r>
      <w:r>
        <w:rPr>
          <w:sz w:val="24"/>
        </w:rPr>
        <w:t>Center</w:t>
      </w:r>
      <w:r>
        <w:rPr>
          <w:spacing w:val="-1"/>
          <w:sz w:val="24"/>
        </w:rPr>
        <w:t xml:space="preserve"> </w:t>
      </w:r>
      <w:r>
        <w:rPr>
          <w:sz w:val="24"/>
        </w:rPr>
        <w:t>for</w:t>
      </w:r>
      <w:r>
        <w:rPr>
          <w:spacing w:val="-1"/>
          <w:sz w:val="24"/>
        </w:rPr>
        <w:t xml:space="preserve"> </w:t>
      </w:r>
      <w:r>
        <w:rPr>
          <w:sz w:val="24"/>
        </w:rPr>
        <w:t>Religious</w:t>
      </w:r>
      <w:r>
        <w:rPr>
          <w:spacing w:val="-1"/>
          <w:sz w:val="24"/>
        </w:rPr>
        <w:t xml:space="preserve"> </w:t>
      </w:r>
      <w:r>
        <w:rPr>
          <w:sz w:val="24"/>
        </w:rPr>
        <w:t>Life</w:t>
      </w:r>
      <w:r>
        <w:rPr>
          <w:spacing w:val="-2"/>
          <w:sz w:val="24"/>
        </w:rPr>
        <w:t xml:space="preserve"> </w:t>
      </w:r>
      <w:r>
        <w:rPr>
          <w:sz w:val="24"/>
        </w:rPr>
        <w:t>–</w:t>
      </w:r>
      <w:r>
        <w:rPr>
          <w:spacing w:val="-1"/>
          <w:sz w:val="24"/>
        </w:rPr>
        <w:t xml:space="preserve"> </w:t>
      </w:r>
      <w:r>
        <w:rPr>
          <w:sz w:val="24"/>
        </w:rPr>
        <w:t>Schmitt</w:t>
      </w:r>
      <w:r>
        <w:rPr>
          <w:spacing w:val="-1"/>
          <w:sz w:val="24"/>
        </w:rPr>
        <w:t xml:space="preserve"> </w:t>
      </w:r>
      <w:r>
        <w:rPr>
          <w:sz w:val="24"/>
        </w:rPr>
        <w:t>Interfaith</w:t>
      </w:r>
      <w:r>
        <w:rPr>
          <w:spacing w:val="-1"/>
          <w:sz w:val="24"/>
        </w:rPr>
        <w:t xml:space="preserve"> </w:t>
      </w:r>
      <w:r>
        <w:rPr>
          <w:sz w:val="24"/>
        </w:rPr>
        <w:t>Center/</w:t>
      </w:r>
      <w:proofErr w:type="gramStart"/>
      <w:r>
        <w:rPr>
          <w:sz w:val="24"/>
        </w:rPr>
        <w:t>Rm1400;</w:t>
      </w:r>
      <w:proofErr w:type="gramEnd"/>
      <w:r>
        <w:rPr>
          <w:spacing w:val="-1"/>
          <w:sz w:val="24"/>
        </w:rPr>
        <w:t xml:space="preserve"> </w:t>
      </w:r>
    </w:p>
    <w:p w14:paraId="6201CC02" w14:textId="208BDC31" w:rsidR="002D6269" w:rsidRPr="002D6269" w:rsidRDefault="002D6269" w:rsidP="005D5B0A">
      <w:pPr>
        <w:pStyle w:val="ListParagraph"/>
        <w:numPr>
          <w:ilvl w:val="1"/>
          <w:numId w:val="7"/>
        </w:numPr>
        <w:tabs>
          <w:tab w:val="left" w:pos="335"/>
        </w:tabs>
        <w:spacing w:before="24"/>
        <w:rPr>
          <w:sz w:val="24"/>
        </w:rPr>
      </w:pPr>
      <w:r>
        <w:rPr>
          <w:sz w:val="24"/>
        </w:rPr>
        <w:t>585-475-</w:t>
      </w:r>
      <w:r>
        <w:rPr>
          <w:spacing w:val="-2"/>
          <w:sz w:val="24"/>
        </w:rPr>
        <w:t>2137.</w:t>
      </w:r>
    </w:p>
    <w:p w14:paraId="5C0ADB0A" w14:textId="77777777" w:rsidR="005D5B0A" w:rsidRDefault="002D6269" w:rsidP="002D6269">
      <w:pPr>
        <w:pStyle w:val="ListParagraph"/>
        <w:numPr>
          <w:ilvl w:val="0"/>
          <w:numId w:val="7"/>
        </w:numPr>
        <w:tabs>
          <w:tab w:val="left" w:pos="340"/>
        </w:tabs>
        <w:spacing w:before="74" w:line="261" w:lineRule="auto"/>
        <w:ind w:right="1291"/>
        <w:rPr>
          <w:sz w:val="24"/>
        </w:rPr>
      </w:pPr>
      <w:r>
        <w:rPr>
          <w:sz w:val="24"/>
        </w:rPr>
        <w:t>NTID</w:t>
      </w:r>
      <w:r>
        <w:rPr>
          <w:spacing w:val="-10"/>
          <w:sz w:val="24"/>
        </w:rPr>
        <w:t xml:space="preserve"> </w:t>
      </w:r>
      <w:r>
        <w:rPr>
          <w:sz w:val="24"/>
        </w:rPr>
        <w:t>Counseling</w:t>
      </w:r>
      <w:r>
        <w:rPr>
          <w:spacing w:val="-5"/>
          <w:sz w:val="24"/>
        </w:rPr>
        <w:t xml:space="preserve"> </w:t>
      </w:r>
      <w:r>
        <w:rPr>
          <w:sz w:val="24"/>
        </w:rPr>
        <w:t>&amp;</w:t>
      </w:r>
      <w:r>
        <w:rPr>
          <w:spacing w:val="-15"/>
          <w:sz w:val="24"/>
        </w:rPr>
        <w:t xml:space="preserve"> </w:t>
      </w:r>
      <w:r>
        <w:rPr>
          <w:sz w:val="24"/>
        </w:rPr>
        <w:t>Academic</w:t>
      </w:r>
      <w:r>
        <w:rPr>
          <w:spacing w:val="-15"/>
          <w:sz w:val="24"/>
        </w:rPr>
        <w:t xml:space="preserve"> </w:t>
      </w:r>
      <w:r>
        <w:rPr>
          <w:sz w:val="24"/>
        </w:rPr>
        <w:t>Advising</w:t>
      </w:r>
      <w:r>
        <w:rPr>
          <w:spacing w:val="-5"/>
          <w:sz w:val="24"/>
        </w:rPr>
        <w:t xml:space="preserve"> </w:t>
      </w:r>
      <w:r>
        <w:rPr>
          <w:sz w:val="24"/>
        </w:rPr>
        <w:t>Services</w:t>
      </w:r>
      <w:r>
        <w:rPr>
          <w:spacing w:val="-5"/>
          <w:sz w:val="24"/>
        </w:rPr>
        <w:t xml:space="preserve"> </w:t>
      </w:r>
      <w:r>
        <w:rPr>
          <w:sz w:val="24"/>
        </w:rPr>
        <w:t>–</w:t>
      </w:r>
      <w:r>
        <w:rPr>
          <w:spacing w:val="-5"/>
          <w:sz w:val="24"/>
        </w:rPr>
        <w:t xml:space="preserve"> </w:t>
      </w:r>
      <w:r>
        <w:rPr>
          <w:sz w:val="24"/>
        </w:rPr>
        <w:t>2nd</w:t>
      </w:r>
      <w:r>
        <w:rPr>
          <w:spacing w:val="-5"/>
          <w:sz w:val="24"/>
        </w:rPr>
        <w:t xml:space="preserve"> </w:t>
      </w:r>
      <w:r>
        <w:rPr>
          <w:sz w:val="24"/>
        </w:rPr>
        <w:t>Floor</w:t>
      </w:r>
      <w:r>
        <w:rPr>
          <w:spacing w:val="-5"/>
          <w:sz w:val="24"/>
        </w:rPr>
        <w:t xml:space="preserve"> </w:t>
      </w:r>
      <w:r>
        <w:rPr>
          <w:sz w:val="24"/>
        </w:rPr>
        <w:t>Lynden</w:t>
      </w:r>
      <w:r>
        <w:rPr>
          <w:spacing w:val="-5"/>
          <w:sz w:val="24"/>
        </w:rPr>
        <w:t xml:space="preserve"> </w:t>
      </w:r>
      <w:r>
        <w:rPr>
          <w:sz w:val="24"/>
        </w:rPr>
        <w:t>B.</w:t>
      </w:r>
      <w:r>
        <w:rPr>
          <w:spacing w:val="-5"/>
          <w:sz w:val="24"/>
        </w:rPr>
        <w:t xml:space="preserve"> </w:t>
      </w:r>
      <w:proofErr w:type="gramStart"/>
      <w:r>
        <w:rPr>
          <w:sz w:val="24"/>
        </w:rPr>
        <w:t>Johnson;</w:t>
      </w:r>
      <w:proofErr w:type="gramEnd"/>
      <w:r>
        <w:rPr>
          <w:sz w:val="24"/>
        </w:rPr>
        <w:t xml:space="preserve"> </w:t>
      </w:r>
    </w:p>
    <w:p w14:paraId="3F164C3D" w14:textId="77777777" w:rsidR="005D5B0A" w:rsidRDefault="002D6269" w:rsidP="005D5B0A">
      <w:pPr>
        <w:pStyle w:val="ListParagraph"/>
        <w:numPr>
          <w:ilvl w:val="1"/>
          <w:numId w:val="7"/>
        </w:numPr>
        <w:tabs>
          <w:tab w:val="left" w:pos="340"/>
        </w:tabs>
        <w:spacing w:before="74" w:line="261" w:lineRule="auto"/>
        <w:ind w:right="1291"/>
        <w:rPr>
          <w:sz w:val="24"/>
        </w:rPr>
      </w:pPr>
      <w:r>
        <w:rPr>
          <w:sz w:val="24"/>
        </w:rPr>
        <w:t xml:space="preserve">585-475-6468 (v), </w:t>
      </w:r>
    </w:p>
    <w:p w14:paraId="79FC5D63" w14:textId="2781F164" w:rsidR="001E7C47" w:rsidRDefault="002D6269" w:rsidP="005D5B0A">
      <w:pPr>
        <w:pStyle w:val="ListParagraph"/>
        <w:numPr>
          <w:ilvl w:val="1"/>
          <w:numId w:val="7"/>
        </w:numPr>
        <w:tabs>
          <w:tab w:val="left" w:pos="340"/>
        </w:tabs>
        <w:spacing w:before="74" w:line="261" w:lineRule="auto"/>
        <w:ind w:right="1291"/>
        <w:rPr>
          <w:sz w:val="24"/>
        </w:rPr>
      </w:pPr>
      <w:r>
        <w:rPr>
          <w:sz w:val="24"/>
        </w:rPr>
        <w:t>585-286-4070 (</w:t>
      </w:r>
      <w:proofErr w:type="spellStart"/>
      <w:r>
        <w:rPr>
          <w:sz w:val="24"/>
        </w:rPr>
        <w:t>vp</w:t>
      </w:r>
      <w:proofErr w:type="spellEnd"/>
      <w:r>
        <w:rPr>
          <w:sz w:val="24"/>
        </w:rPr>
        <w:t>).</w:t>
      </w:r>
    </w:p>
    <w:p w14:paraId="09A6B20F" w14:textId="361FCAEE" w:rsidR="002D6269" w:rsidRPr="001E7C47" w:rsidRDefault="001E7C47" w:rsidP="001E7C47">
      <w:pPr>
        <w:rPr>
          <w:sz w:val="24"/>
        </w:rPr>
      </w:pPr>
      <w:r>
        <w:rPr>
          <w:sz w:val="24"/>
        </w:rPr>
        <w:br w:type="page"/>
      </w:r>
    </w:p>
    <w:p w14:paraId="49A156BA" w14:textId="723DB74D" w:rsidR="00644BEE" w:rsidRDefault="00644BEE" w:rsidP="00644BEE">
      <w:pPr>
        <w:pStyle w:val="Heading2"/>
      </w:pPr>
      <w:r>
        <w:lastRenderedPageBreak/>
        <w:t>Title IX Statement</w:t>
      </w:r>
    </w:p>
    <w:p w14:paraId="4C2B4419" w14:textId="588C0937" w:rsidR="00644BEE" w:rsidRDefault="00644BEE" w:rsidP="00644BEE">
      <w:pPr>
        <w:tabs>
          <w:tab w:val="left" w:pos="340"/>
        </w:tabs>
        <w:spacing w:before="74" w:after="240" w:line="261" w:lineRule="auto"/>
        <w:rPr>
          <w:sz w:val="24"/>
        </w:rPr>
      </w:pPr>
      <w:r w:rsidRPr="00644BEE">
        <w:rPr>
          <w:sz w:val="24"/>
        </w:rPr>
        <w:t>RIT is committed to providing a safe learning environment, free of harassment and</w:t>
      </w:r>
      <w:r>
        <w:rPr>
          <w:sz w:val="24"/>
        </w:rPr>
        <w:t xml:space="preserve"> </w:t>
      </w:r>
      <w:r w:rsidRPr="00644BEE">
        <w:rPr>
          <w:sz w:val="24"/>
        </w:rPr>
        <w:t>discrimination as articulated in our university policies located on our governance website. RIT’s policies require faculty to share information about incidents of</w:t>
      </w:r>
      <w:r>
        <w:rPr>
          <w:sz w:val="24"/>
        </w:rPr>
        <w:t xml:space="preserve"> </w:t>
      </w:r>
      <w:proofErr w:type="gramStart"/>
      <w:r w:rsidRPr="00644BEE">
        <w:rPr>
          <w:sz w:val="24"/>
        </w:rPr>
        <w:t>gender based</w:t>
      </w:r>
      <w:proofErr w:type="gramEnd"/>
      <w:r w:rsidRPr="00644BEE">
        <w:rPr>
          <w:sz w:val="24"/>
        </w:rPr>
        <w:t xml:space="preserve"> discrimination and harassment with RIT’s Title IX coordinator or deputy coordinators when incidents are stated to them directly. The information you provide to a non-confidential resource which includes faculty will be relayed only as necessary for the Title IX Coordinator to investigate and/or seek resolution. Even RIT Offices and employees who cannot guarantee confidentiality will maintain your privacy to the greatest extent possible.</w:t>
      </w:r>
    </w:p>
    <w:p w14:paraId="32E05C22" w14:textId="77777777" w:rsidR="00644BEE" w:rsidRPr="00644BEE" w:rsidRDefault="00644BEE" w:rsidP="00644BEE">
      <w:pPr>
        <w:tabs>
          <w:tab w:val="left" w:pos="340"/>
        </w:tabs>
        <w:spacing w:before="74" w:after="240" w:line="261" w:lineRule="auto"/>
        <w:rPr>
          <w:sz w:val="24"/>
        </w:rPr>
      </w:pPr>
      <w:r w:rsidRPr="00644BEE">
        <w:rPr>
          <w:sz w:val="24"/>
        </w:rPr>
        <w:t>If an individual discloses information during a public awareness event, a protest, during a class project, or advocacy event, RIT is not obligated to investigate based on this public disclosure. RIT may however use this information to further educate faculty, staff and students about prevention efforts and available resources.</w:t>
      </w:r>
    </w:p>
    <w:p w14:paraId="643B5127" w14:textId="77777777" w:rsidR="00644BEE" w:rsidRPr="00644BEE" w:rsidRDefault="00644BEE" w:rsidP="00644BEE">
      <w:pPr>
        <w:tabs>
          <w:tab w:val="left" w:pos="340"/>
        </w:tabs>
        <w:spacing w:before="74" w:line="261" w:lineRule="auto"/>
        <w:rPr>
          <w:sz w:val="24"/>
        </w:rPr>
      </w:pPr>
      <w:r w:rsidRPr="00644BEE">
        <w:rPr>
          <w:sz w:val="24"/>
        </w:rPr>
        <w:t xml:space="preserve">If you would like to report an incident of </w:t>
      </w:r>
      <w:proofErr w:type="gramStart"/>
      <w:r w:rsidRPr="00644BEE">
        <w:rPr>
          <w:sz w:val="24"/>
        </w:rPr>
        <w:t>gender based</w:t>
      </w:r>
      <w:proofErr w:type="gramEnd"/>
      <w:r w:rsidRPr="00644BEE">
        <w:rPr>
          <w:sz w:val="24"/>
        </w:rPr>
        <w:t xml:space="preserve"> discrimination or harassment directly you may do so by using the online Sexual Harassment, Discrimination and Sexual Misconduct Reporting or anonymously by using the Compliance and Ethics Hotline.</w:t>
      </w:r>
    </w:p>
    <w:p w14:paraId="52A525F9" w14:textId="77777777" w:rsidR="00644BEE" w:rsidRPr="00644BEE" w:rsidRDefault="00644BEE" w:rsidP="00644BEE">
      <w:pPr>
        <w:tabs>
          <w:tab w:val="left" w:pos="340"/>
        </w:tabs>
        <w:spacing w:before="74" w:after="240" w:line="261" w:lineRule="auto"/>
        <w:rPr>
          <w:sz w:val="24"/>
        </w:rPr>
      </w:pPr>
      <w:r w:rsidRPr="00644BEE">
        <w:rPr>
          <w:sz w:val="24"/>
        </w:rPr>
        <w:t>If you have a concern related to gender-based discrimination and/or harassment and prefer to have a confidential discussion, assistance is available from any of RIT’s confidential resources (listed below).</w:t>
      </w:r>
    </w:p>
    <w:p w14:paraId="34232CEB" w14:textId="77777777" w:rsidR="001E7C47" w:rsidRDefault="00644BEE" w:rsidP="001E7C47">
      <w:pPr>
        <w:pStyle w:val="ListParagraph"/>
        <w:numPr>
          <w:ilvl w:val="0"/>
          <w:numId w:val="12"/>
        </w:numPr>
        <w:tabs>
          <w:tab w:val="left" w:pos="340"/>
        </w:tabs>
        <w:spacing w:before="74" w:line="261" w:lineRule="auto"/>
        <w:ind w:right="1291"/>
        <w:rPr>
          <w:sz w:val="24"/>
        </w:rPr>
      </w:pPr>
      <w:r w:rsidRPr="001E7C47">
        <w:rPr>
          <w:sz w:val="24"/>
        </w:rPr>
        <w:t>RIT Counseling and Psychological Services</w:t>
      </w:r>
    </w:p>
    <w:p w14:paraId="1116A363" w14:textId="77777777" w:rsidR="007860F9" w:rsidRDefault="00644BEE" w:rsidP="001E7C47">
      <w:pPr>
        <w:pStyle w:val="ListParagraph"/>
        <w:numPr>
          <w:ilvl w:val="1"/>
          <w:numId w:val="12"/>
        </w:numPr>
        <w:tabs>
          <w:tab w:val="left" w:pos="340"/>
        </w:tabs>
        <w:spacing w:before="74" w:line="261" w:lineRule="auto"/>
        <w:ind w:right="1291"/>
        <w:rPr>
          <w:sz w:val="24"/>
        </w:rPr>
      </w:pPr>
      <w:r w:rsidRPr="001E7C47">
        <w:rPr>
          <w:sz w:val="24"/>
        </w:rPr>
        <w:t xml:space="preserve">585-475-2261 (V) </w:t>
      </w:r>
    </w:p>
    <w:p w14:paraId="24AEB560" w14:textId="1F837470" w:rsidR="00644BEE" w:rsidRPr="001E7C47" w:rsidRDefault="00644BEE" w:rsidP="001E7C47">
      <w:pPr>
        <w:pStyle w:val="ListParagraph"/>
        <w:numPr>
          <w:ilvl w:val="1"/>
          <w:numId w:val="12"/>
        </w:numPr>
        <w:tabs>
          <w:tab w:val="left" w:pos="340"/>
        </w:tabs>
        <w:spacing w:before="74" w:line="261" w:lineRule="auto"/>
        <w:ind w:right="1291"/>
        <w:rPr>
          <w:sz w:val="24"/>
        </w:rPr>
      </w:pPr>
      <w:r w:rsidRPr="001E7C47">
        <w:rPr>
          <w:sz w:val="24"/>
        </w:rPr>
        <w:t>585-475-6897 (TTY) www.rit.edu/counseling</w:t>
      </w:r>
    </w:p>
    <w:p w14:paraId="4C011926" w14:textId="77777777" w:rsidR="007860F9" w:rsidRDefault="00644BEE" w:rsidP="001E7C47">
      <w:pPr>
        <w:pStyle w:val="ListParagraph"/>
        <w:numPr>
          <w:ilvl w:val="0"/>
          <w:numId w:val="12"/>
        </w:numPr>
        <w:tabs>
          <w:tab w:val="left" w:pos="340"/>
        </w:tabs>
        <w:spacing w:before="74" w:line="261" w:lineRule="auto"/>
        <w:ind w:right="1291"/>
        <w:rPr>
          <w:sz w:val="24"/>
        </w:rPr>
      </w:pPr>
      <w:r w:rsidRPr="001E7C47">
        <w:rPr>
          <w:sz w:val="24"/>
        </w:rPr>
        <w:t xml:space="preserve">RIT Student Health Center </w:t>
      </w:r>
    </w:p>
    <w:p w14:paraId="7DB2D855" w14:textId="2C86D75F" w:rsidR="001E7C47" w:rsidRDefault="00644BEE" w:rsidP="007860F9">
      <w:pPr>
        <w:pStyle w:val="ListParagraph"/>
        <w:numPr>
          <w:ilvl w:val="1"/>
          <w:numId w:val="12"/>
        </w:numPr>
        <w:tabs>
          <w:tab w:val="left" w:pos="340"/>
        </w:tabs>
        <w:spacing w:before="74" w:line="261" w:lineRule="auto"/>
        <w:ind w:right="1291"/>
        <w:rPr>
          <w:sz w:val="24"/>
        </w:rPr>
      </w:pPr>
      <w:r w:rsidRPr="001E7C47">
        <w:rPr>
          <w:sz w:val="24"/>
        </w:rPr>
        <w:t>585-475-2255 (V)</w:t>
      </w:r>
    </w:p>
    <w:p w14:paraId="5D70D746" w14:textId="16F63097" w:rsidR="00644BEE" w:rsidRPr="001E7C47" w:rsidRDefault="00644BEE" w:rsidP="001E7C47">
      <w:pPr>
        <w:pStyle w:val="ListParagraph"/>
        <w:numPr>
          <w:ilvl w:val="1"/>
          <w:numId w:val="12"/>
        </w:numPr>
        <w:tabs>
          <w:tab w:val="left" w:pos="340"/>
        </w:tabs>
        <w:spacing w:before="74" w:line="261" w:lineRule="auto"/>
        <w:ind w:right="1291"/>
        <w:rPr>
          <w:sz w:val="24"/>
        </w:rPr>
      </w:pPr>
      <w:r w:rsidRPr="001E7C47">
        <w:rPr>
          <w:sz w:val="24"/>
        </w:rPr>
        <w:t>www.rit.edu/studentaffairs/studenthealth</w:t>
      </w:r>
    </w:p>
    <w:p w14:paraId="29FEE57F" w14:textId="77777777" w:rsidR="001E7C47" w:rsidRDefault="00644BEE" w:rsidP="001E7C47">
      <w:pPr>
        <w:pStyle w:val="ListParagraph"/>
        <w:numPr>
          <w:ilvl w:val="0"/>
          <w:numId w:val="12"/>
        </w:numPr>
        <w:tabs>
          <w:tab w:val="left" w:pos="340"/>
        </w:tabs>
        <w:spacing w:before="74" w:line="261" w:lineRule="auto"/>
        <w:ind w:right="1291"/>
        <w:rPr>
          <w:sz w:val="24"/>
        </w:rPr>
      </w:pPr>
      <w:r w:rsidRPr="001E7C47">
        <w:rPr>
          <w:sz w:val="24"/>
        </w:rPr>
        <w:t xml:space="preserve">RIT Ombuds Office </w:t>
      </w:r>
    </w:p>
    <w:p w14:paraId="316BD482" w14:textId="77777777" w:rsidR="001E7C47" w:rsidRDefault="00644BEE" w:rsidP="001E7C47">
      <w:pPr>
        <w:pStyle w:val="ListParagraph"/>
        <w:numPr>
          <w:ilvl w:val="1"/>
          <w:numId w:val="12"/>
        </w:numPr>
        <w:tabs>
          <w:tab w:val="left" w:pos="340"/>
        </w:tabs>
        <w:spacing w:before="74" w:line="261" w:lineRule="auto"/>
        <w:ind w:right="1291"/>
        <w:rPr>
          <w:sz w:val="24"/>
        </w:rPr>
      </w:pPr>
      <w:r w:rsidRPr="001E7C47">
        <w:rPr>
          <w:sz w:val="24"/>
        </w:rPr>
        <w:t xml:space="preserve">585-475-7357 </w:t>
      </w:r>
    </w:p>
    <w:p w14:paraId="533B8528" w14:textId="77777777" w:rsidR="001E7C47" w:rsidRDefault="00644BEE" w:rsidP="001E7C47">
      <w:pPr>
        <w:pStyle w:val="ListParagraph"/>
        <w:numPr>
          <w:ilvl w:val="1"/>
          <w:numId w:val="12"/>
        </w:numPr>
        <w:tabs>
          <w:tab w:val="left" w:pos="340"/>
        </w:tabs>
        <w:spacing w:before="74" w:line="261" w:lineRule="auto"/>
        <w:ind w:right="1291"/>
        <w:rPr>
          <w:sz w:val="24"/>
        </w:rPr>
      </w:pPr>
      <w:r w:rsidRPr="001E7C47">
        <w:rPr>
          <w:sz w:val="24"/>
        </w:rPr>
        <w:t xml:space="preserve">585-475-6424 585-286-4677 (VP) </w:t>
      </w:r>
    </w:p>
    <w:p w14:paraId="4CFF897F" w14:textId="10C43BEC" w:rsidR="00644BEE" w:rsidRPr="001E7C47" w:rsidRDefault="00644BEE" w:rsidP="001E7C47">
      <w:pPr>
        <w:pStyle w:val="ListParagraph"/>
        <w:numPr>
          <w:ilvl w:val="1"/>
          <w:numId w:val="12"/>
        </w:numPr>
        <w:tabs>
          <w:tab w:val="left" w:pos="340"/>
        </w:tabs>
        <w:spacing w:before="74" w:line="261" w:lineRule="auto"/>
        <w:ind w:right="1291"/>
        <w:rPr>
          <w:sz w:val="24"/>
        </w:rPr>
      </w:pPr>
      <w:r w:rsidRPr="001E7C47">
        <w:rPr>
          <w:sz w:val="24"/>
        </w:rPr>
        <w:t>www.rit.edu/ombuds/contact-us</w:t>
      </w:r>
    </w:p>
    <w:p w14:paraId="41A5620E" w14:textId="77777777" w:rsidR="001E7C47" w:rsidRDefault="00644BEE" w:rsidP="001E7C47">
      <w:pPr>
        <w:pStyle w:val="ListParagraph"/>
        <w:numPr>
          <w:ilvl w:val="0"/>
          <w:numId w:val="12"/>
        </w:numPr>
        <w:tabs>
          <w:tab w:val="left" w:pos="340"/>
        </w:tabs>
        <w:spacing w:before="74" w:line="261" w:lineRule="auto"/>
        <w:ind w:right="1291"/>
        <w:rPr>
          <w:sz w:val="24"/>
        </w:rPr>
      </w:pPr>
      <w:r w:rsidRPr="001E7C47">
        <w:rPr>
          <w:sz w:val="24"/>
        </w:rPr>
        <w:t xml:space="preserve">NTID Counseling and Academic Advising </w:t>
      </w:r>
    </w:p>
    <w:p w14:paraId="6BB53B23" w14:textId="77777777" w:rsidR="001E7C47" w:rsidRDefault="00644BEE" w:rsidP="001E7C47">
      <w:pPr>
        <w:pStyle w:val="ListParagraph"/>
        <w:numPr>
          <w:ilvl w:val="1"/>
          <w:numId w:val="12"/>
        </w:numPr>
        <w:tabs>
          <w:tab w:val="left" w:pos="340"/>
        </w:tabs>
        <w:spacing w:before="74" w:line="261" w:lineRule="auto"/>
        <w:ind w:right="1291"/>
        <w:rPr>
          <w:sz w:val="24"/>
        </w:rPr>
      </w:pPr>
      <w:r w:rsidRPr="001E7C47">
        <w:rPr>
          <w:sz w:val="24"/>
        </w:rPr>
        <w:t xml:space="preserve">585-475-6400 </w:t>
      </w:r>
    </w:p>
    <w:p w14:paraId="024AAAA7" w14:textId="00AF9A0B" w:rsidR="00644BEE" w:rsidRPr="001E7C47" w:rsidRDefault="00644BEE" w:rsidP="001E7C47">
      <w:pPr>
        <w:pStyle w:val="ListParagraph"/>
        <w:numPr>
          <w:ilvl w:val="1"/>
          <w:numId w:val="12"/>
        </w:numPr>
        <w:tabs>
          <w:tab w:val="left" w:pos="340"/>
        </w:tabs>
        <w:spacing w:before="74" w:line="261" w:lineRule="auto"/>
        <w:ind w:right="1291"/>
        <w:rPr>
          <w:sz w:val="24"/>
        </w:rPr>
      </w:pPr>
      <w:r w:rsidRPr="001E7C47">
        <w:rPr>
          <w:sz w:val="24"/>
        </w:rPr>
        <w:t>www.ntid.rit.edu/counselingdept</w:t>
      </w:r>
    </w:p>
    <w:p w14:paraId="04360342" w14:textId="77777777" w:rsidR="001E7C47" w:rsidRDefault="00644BEE" w:rsidP="001E7C47">
      <w:pPr>
        <w:pStyle w:val="ListParagraph"/>
        <w:numPr>
          <w:ilvl w:val="0"/>
          <w:numId w:val="12"/>
        </w:numPr>
        <w:tabs>
          <w:tab w:val="left" w:pos="340"/>
        </w:tabs>
        <w:spacing w:before="74" w:line="261" w:lineRule="auto"/>
        <w:ind w:right="1291"/>
        <w:rPr>
          <w:sz w:val="24"/>
        </w:rPr>
      </w:pPr>
      <w:r w:rsidRPr="001E7C47">
        <w:rPr>
          <w:sz w:val="24"/>
        </w:rPr>
        <w:t xml:space="preserve">Center for Religious Life </w:t>
      </w:r>
    </w:p>
    <w:p w14:paraId="35B8E834" w14:textId="77777777" w:rsidR="001E7C47" w:rsidRDefault="00644BEE" w:rsidP="001E7C47">
      <w:pPr>
        <w:pStyle w:val="ListParagraph"/>
        <w:numPr>
          <w:ilvl w:val="1"/>
          <w:numId w:val="12"/>
        </w:numPr>
        <w:tabs>
          <w:tab w:val="left" w:pos="340"/>
        </w:tabs>
        <w:spacing w:before="74" w:line="261" w:lineRule="auto"/>
        <w:ind w:right="1291"/>
        <w:rPr>
          <w:sz w:val="24"/>
        </w:rPr>
      </w:pPr>
      <w:r w:rsidRPr="001E7C47">
        <w:rPr>
          <w:sz w:val="24"/>
        </w:rPr>
        <w:t xml:space="preserve">585-475-2137 </w:t>
      </w:r>
    </w:p>
    <w:p w14:paraId="28BB94C6" w14:textId="6E0BE010" w:rsidR="000577B2" w:rsidRPr="007860F9" w:rsidRDefault="00644BEE" w:rsidP="007860F9">
      <w:pPr>
        <w:pStyle w:val="ListParagraph"/>
        <w:numPr>
          <w:ilvl w:val="1"/>
          <w:numId w:val="12"/>
        </w:numPr>
        <w:tabs>
          <w:tab w:val="left" w:pos="340"/>
        </w:tabs>
        <w:spacing w:before="74" w:line="261" w:lineRule="auto"/>
        <w:ind w:right="1291"/>
        <w:rPr>
          <w:sz w:val="24"/>
        </w:rPr>
      </w:pPr>
      <w:r w:rsidRPr="001E7C47">
        <w:rPr>
          <w:sz w:val="24"/>
        </w:rPr>
        <w:t>www.rit.edu/studentaffairs/religion</w:t>
      </w:r>
      <w:bookmarkStart w:id="15" w:name="Other_Information"/>
      <w:bookmarkEnd w:id="15"/>
    </w:p>
    <w:p w14:paraId="1CA6797E" w14:textId="2DA186C2" w:rsidR="002D6269" w:rsidRPr="002D6269" w:rsidRDefault="002D6269" w:rsidP="002D6269">
      <w:pPr>
        <w:spacing w:after="240"/>
        <w:jc w:val="center"/>
        <w:rPr>
          <w:b/>
          <w:bCs/>
          <w:sz w:val="28"/>
          <w:szCs w:val="28"/>
        </w:rPr>
      </w:pPr>
      <w:r w:rsidRPr="002D6269">
        <w:rPr>
          <w:b/>
          <w:bCs/>
          <w:sz w:val="24"/>
          <w:szCs w:val="24"/>
        </w:rPr>
        <w:lastRenderedPageBreak/>
        <w:t>Course Schedule and Outline</w:t>
      </w:r>
    </w:p>
    <w:tbl>
      <w:tblPr>
        <w:tblW w:w="490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54"/>
        <w:gridCol w:w="837"/>
        <w:gridCol w:w="1286"/>
        <w:gridCol w:w="837"/>
        <w:gridCol w:w="5060"/>
      </w:tblGrid>
      <w:tr w:rsidR="00CB0E53" w:rsidRPr="003B6328" w14:paraId="1B9508AA" w14:textId="77777777" w:rsidTr="00BE7E07">
        <w:trPr>
          <w:trHeight w:val="720"/>
          <w:jc w:val="center"/>
        </w:trPr>
        <w:tc>
          <w:tcPr>
            <w:tcW w:w="629" w:type="pct"/>
            <w:shd w:val="clear" w:color="auto" w:fill="A6A6A6" w:themeFill="background1" w:themeFillShade="A6"/>
            <w:vAlign w:val="center"/>
          </w:tcPr>
          <w:p w14:paraId="3911DB24" w14:textId="75783561" w:rsidR="00CB0E53" w:rsidRPr="003B6328" w:rsidRDefault="00CB0E53" w:rsidP="00D368C5">
            <w:pPr>
              <w:pStyle w:val="TableParagraph"/>
              <w:spacing w:before="0"/>
              <w:ind w:left="0" w:right="75"/>
              <w:jc w:val="center"/>
              <w:rPr>
                <w:rFonts w:ascii="Times New Roman" w:hAnsi="Times New Roman" w:cs="Times New Roman"/>
                <w:b/>
                <w:bCs/>
                <w:sz w:val="24"/>
                <w:szCs w:val="24"/>
              </w:rPr>
            </w:pPr>
            <w:r w:rsidRPr="003B6328">
              <w:rPr>
                <w:rFonts w:ascii="Times New Roman" w:hAnsi="Times New Roman" w:cs="Times New Roman"/>
                <w:b/>
                <w:bCs/>
                <w:sz w:val="24"/>
                <w:szCs w:val="24"/>
              </w:rPr>
              <w:t>Dates</w:t>
            </w:r>
            <w:r>
              <w:rPr>
                <w:rFonts w:ascii="Times New Roman" w:hAnsi="Times New Roman" w:cs="Times New Roman"/>
                <w:b/>
                <w:bCs/>
                <w:sz w:val="24"/>
                <w:szCs w:val="24"/>
              </w:rPr>
              <w:t xml:space="preserve"> </w:t>
            </w:r>
            <w:r w:rsidRPr="003B6328">
              <w:rPr>
                <w:rFonts w:ascii="Times New Roman" w:hAnsi="Times New Roman" w:cs="Times New Roman"/>
                <w:b/>
                <w:bCs/>
                <w:sz w:val="24"/>
                <w:szCs w:val="24"/>
              </w:rPr>
              <w:t>(</w:t>
            </w:r>
            <w:r>
              <w:rPr>
                <w:rFonts w:ascii="Times New Roman" w:hAnsi="Times New Roman" w:cs="Times New Roman"/>
                <w:b/>
                <w:bCs/>
                <w:sz w:val="24"/>
                <w:szCs w:val="24"/>
              </w:rPr>
              <w:t>Sunday</w:t>
            </w:r>
            <w:r w:rsidRPr="003B6328">
              <w:rPr>
                <w:rFonts w:ascii="Times New Roman" w:hAnsi="Times New Roman" w:cs="Times New Roman"/>
                <w:b/>
                <w:bCs/>
                <w:sz w:val="24"/>
                <w:szCs w:val="24"/>
              </w:rPr>
              <w:t>)</w:t>
            </w:r>
          </w:p>
        </w:tc>
        <w:tc>
          <w:tcPr>
            <w:tcW w:w="456" w:type="pct"/>
            <w:shd w:val="clear" w:color="auto" w:fill="A6A6A6" w:themeFill="background1" w:themeFillShade="A6"/>
            <w:vAlign w:val="center"/>
          </w:tcPr>
          <w:p w14:paraId="0D3D7E6F" w14:textId="39A802A6" w:rsidR="00CB0E53" w:rsidRPr="003B6328" w:rsidRDefault="00CB0E53" w:rsidP="00923699">
            <w:pPr>
              <w:pStyle w:val="TableParagraph"/>
              <w:spacing w:before="0"/>
              <w:ind w:left="0" w:right="75"/>
              <w:jc w:val="center"/>
              <w:rPr>
                <w:rFonts w:ascii="Times New Roman" w:hAnsi="Times New Roman" w:cs="Times New Roman"/>
                <w:b/>
                <w:bCs/>
                <w:sz w:val="24"/>
                <w:szCs w:val="24"/>
              </w:rPr>
            </w:pPr>
            <w:r>
              <w:rPr>
                <w:rFonts w:ascii="Times New Roman" w:hAnsi="Times New Roman" w:cs="Times New Roman"/>
                <w:b/>
                <w:bCs/>
                <w:sz w:val="24"/>
                <w:szCs w:val="24"/>
              </w:rPr>
              <w:t>Quiz?</w:t>
            </w:r>
          </w:p>
        </w:tc>
        <w:tc>
          <w:tcPr>
            <w:tcW w:w="701" w:type="pct"/>
            <w:shd w:val="clear" w:color="auto" w:fill="A6A6A6" w:themeFill="background1" w:themeFillShade="A6"/>
            <w:vAlign w:val="center"/>
          </w:tcPr>
          <w:p w14:paraId="699859B3" w14:textId="327EF216" w:rsidR="00CB0E53" w:rsidRPr="003B6328" w:rsidRDefault="00CB0E53" w:rsidP="00CB0E53">
            <w:pPr>
              <w:pStyle w:val="TableParagraph"/>
              <w:spacing w:before="0"/>
              <w:ind w:left="0" w:right="75"/>
              <w:jc w:val="center"/>
              <w:rPr>
                <w:rFonts w:ascii="Times New Roman" w:hAnsi="Times New Roman" w:cs="Times New Roman"/>
                <w:b/>
                <w:bCs/>
                <w:sz w:val="24"/>
                <w:szCs w:val="24"/>
              </w:rPr>
            </w:pPr>
            <w:r>
              <w:rPr>
                <w:rFonts w:ascii="Times New Roman" w:hAnsi="Times New Roman" w:cs="Times New Roman"/>
                <w:b/>
                <w:bCs/>
                <w:sz w:val="24"/>
                <w:szCs w:val="24"/>
              </w:rPr>
              <w:t>Assignment</w:t>
            </w:r>
          </w:p>
        </w:tc>
        <w:tc>
          <w:tcPr>
            <w:tcW w:w="456" w:type="pct"/>
            <w:shd w:val="clear" w:color="auto" w:fill="A6A6A6" w:themeFill="background1" w:themeFillShade="A6"/>
            <w:vAlign w:val="center"/>
          </w:tcPr>
          <w:p w14:paraId="7D10CE83" w14:textId="2C559094" w:rsidR="00CB0E53" w:rsidRPr="003B6328" w:rsidRDefault="00CB0E53" w:rsidP="00D368C5">
            <w:pPr>
              <w:pStyle w:val="TableParagraph"/>
              <w:spacing w:before="0"/>
              <w:ind w:left="0" w:right="75"/>
              <w:jc w:val="center"/>
              <w:rPr>
                <w:rFonts w:ascii="Times New Roman" w:hAnsi="Times New Roman" w:cs="Times New Roman"/>
                <w:b/>
                <w:bCs/>
                <w:sz w:val="24"/>
                <w:szCs w:val="24"/>
              </w:rPr>
            </w:pPr>
            <w:r w:rsidRPr="003B6328">
              <w:rPr>
                <w:rFonts w:ascii="Times New Roman" w:hAnsi="Times New Roman" w:cs="Times New Roman"/>
                <w:b/>
                <w:bCs/>
                <w:sz w:val="24"/>
                <w:szCs w:val="24"/>
              </w:rPr>
              <w:t>Week</w:t>
            </w:r>
          </w:p>
        </w:tc>
        <w:tc>
          <w:tcPr>
            <w:tcW w:w="2758" w:type="pct"/>
            <w:shd w:val="clear" w:color="auto" w:fill="A6A6A6" w:themeFill="background1" w:themeFillShade="A6"/>
            <w:vAlign w:val="center"/>
          </w:tcPr>
          <w:p w14:paraId="08CF8103" w14:textId="2D2EC6B7" w:rsidR="00CB0E53" w:rsidRPr="003B6328" w:rsidRDefault="00CB0E53" w:rsidP="00D368C5">
            <w:pPr>
              <w:pStyle w:val="TableParagraph"/>
              <w:spacing w:before="0"/>
              <w:ind w:left="82"/>
              <w:jc w:val="center"/>
              <w:rPr>
                <w:rFonts w:ascii="Times New Roman" w:hAnsi="Times New Roman" w:cs="Times New Roman"/>
                <w:b/>
                <w:bCs/>
                <w:sz w:val="24"/>
                <w:szCs w:val="24"/>
              </w:rPr>
            </w:pPr>
            <w:r>
              <w:rPr>
                <w:rFonts w:ascii="Times New Roman" w:hAnsi="Times New Roman" w:cs="Times New Roman"/>
                <w:b/>
                <w:bCs/>
                <w:sz w:val="24"/>
                <w:szCs w:val="24"/>
              </w:rPr>
              <w:t>General Idea of What We Will Be Discussing</w:t>
            </w:r>
          </w:p>
        </w:tc>
      </w:tr>
      <w:tr w:rsidR="00CB0E53" w:rsidRPr="003B6328" w14:paraId="2EC4C42B" w14:textId="77777777" w:rsidTr="00BE7E07">
        <w:trPr>
          <w:trHeight w:val="720"/>
          <w:jc w:val="center"/>
        </w:trPr>
        <w:tc>
          <w:tcPr>
            <w:tcW w:w="629" w:type="pct"/>
            <w:vAlign w:val="center"/>
          </w:tcPr>
          <w:p w14:paraId="3F7A1A8E" w14:textId="65B1B2C1" w:rsidR="00CB0E53" w:rsidRPr="003B6328" w:rsidRDefault="00CB0E53" w:rsidP="00C30B5E">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01/14</w:t>
            </w:r>
          </w:p>
        </w:tc>
        <w:tc>
          <w:tcPr>
            <w:tcW w:w="456" w:type="pct"/>
            <w:vAlign w:val="center"/>
          </w:tcPr>
          <w:p w14:paraId="1AD0EF64" w14:textId="6B180903" w:rsidR="00CB0E53" w:rsidRPr="003B6328" w:rsidRDefault="00BE7E07" w:rsidP="00923699">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No</w:t>
            </w:r>
          </w:p>
        </w:tc>
        <w:tc>
          <w:tcPr>
            <w:tcW w:w="701" w:type="pct"/>
            <w:vAlign w:val="center"/>
          </w:tcPr>
          <w:p w14:paraId="2A775983" w14:textId="0A1BECF4" w:rsidR="00CB0E53" w:rsidRPr="003B6328" w:rsidRDefault="00BE7E07" w:rsidP="00CB0E53">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No</w:t>
            </w:r>
          </w:p>
        </w:tc>
        <w:tc>
          <w:tcPr>
            <w:tcW w:w="456" w:type="pct"/>
            <w:vAlign w:val="center"/>
          </w:tcPr>
          <w:p w14:paraId="4A598749" w14:textId="14B6235D" w:rsidR="00CB0E53" w:rsidRPr="003B6328" w:rsidRDefault="00CB0E53"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1</w:t>
            </w:r>
          </w:p>
        </w:tc>
        <w:tc>
          <w:tcPr>
            <w:tcW w:w="2758" w:type="pct"/>
            <w:vAlign w:val="center"/>
          </w:tcPr>
          <w:p w14:paraId="67A7E338" w14:textId="294C1B82" w:rsidR="00CB0E53" w:rsidRPr="00CB0E53" w:rsidRDefault="00CB0E53" w:rsidP="00CB0E53">
            <w:pPr>
              <w:pStyle w:val="TableParagraph"/>
              <w:rPr>
                <w:rFonts w:ascii="Times New Roman" w:hAnsi="Times New Roman" w:cs="Times New Roman"/>
                <w:sz w:val="24"/>
                <w:szCs w:val="24"/>
              </w:rPr>
            </w:pPr>
            <w:r w:rsidRPr="00CB0E53">
              <w:rPr>
                <w:rFonts w:ascii="Times New Roman" w:hAnsi="Times New Roman" w:cs="Times New Roman"/>
                <w:sz w:val="24"/>
                <w:szCs w:val="24"/>
              </w:rPr>
              <w:t>What is Space and Why Do We Need a Map?</w:t>
            </w:r>
          </w:p>
        </w:tc>
      </w:tr>
      <w:tr w:rsidR="00CB0E53" w:rsidRPr="003B6328" w14:paraId="46DA64DE" w14:textId="77777777" w:rsidTr="00BE7E07">
        <w:trPr>
          <w:trHeight w:val="720"/>
          <w:jc w:val="center"/>
        </w:trPr>
        <w:tc>
          <w:tcPr>
            <w:tcW w:w="629" w:type="pct"/>
            <w:shd w:val="clear" w:color="auto" w:fill="EFEFEF"/>
            <w:vAlign w:val="center"/>
          </w:tcPr>
          <w:p w14:paraId="4DA683E1" w14:textId="5EB17B2E" w:rsidR="00CB0E53" w:rsidRPr="003B6328" w:rsidRDefault="00CB0E53" w:rsidP="00C30B5E">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01/21</w:t>
            </w:r>
          </w:p>
        </w:tc>
        <w:tc>
          <w:tcPr>
            <w:tcW w:w="456" w:type="pct"/>
            <w:shd w:val="clear" w:color="auto" w:fill="EFEFEF"/>
            <w:vAlign w:val="center"/>
          </w:tcPr>
          <w:p w14:paraId="325F0BBB" w14:textId="2C3142A9" w:rsidR="00CB0E53" w:rsidRPr="003B6328" w:rsidRDefault="00CB0E53" w:rsidP="00923699">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Q</w:t>
            </w:r>
          </w:p>
        </w:tc>
        <w:tc>
          <w:tcPr>
            <w:tcW w:w="701" w:type="pct"/>
            <w:shd w:val="clear" w:color="auto" w:fill="EFEFEF"/>
            <w:vAlign w:val="center"/>
          </w:tcPr>
          <w:p w14:paraId="236ABF93" w14:textId="7D10A58D" w:rsidR="00CB0E53" w:rsidRPr="003B6328" w:rsidRDefault="00CB0E53" w:rsidP="00CB0E53">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Yes</w:t>
            </w:r>
          </w:p>
        </w:tc>
        <w:tc>
          <w:tcPr>
            <w:tcW w:w="456" w:type="pct"/>
            <w:shd w:val="clear" w:color="auto" w:fill="EFEFEF"/>
            <w:vAlign w:val="center"/>
          </w:tcPr>
          <w:p w14:paraId="081E3BEA" w14:textId="3FB1CF4E" w:rsidR="00CB0E53" w:rsidRPr="003B6328" w:rsidRDefault="00CB0E53"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2</w:t>
            </w:r>
          </w:p>
        </w:tc>
        <w:tc>
          <w:tcPr>
            <w:tcW w:w="2758" w:type="pct"/>
            <w:shd w:val="clear" w:color="auto" w:fill="EFEFEF"/>
            <w:vAlign w:val="center"/>
          </w:tcPr>
          <w:p w14:paraId="0AED2613" w14:textId="1E291092" w:rsidR="00CB0E53" w:rsidRPr="00CB0E53" w:rsidRDefault="00CB0E53" w:rsidP="00CB0E53">
            <w:pPr>
              <w:pStyle w:val="TableParagraph"/>
              <w:spacing w:before="0"/>
              <w:rPr>
                <w:rFonts w:ascii="Times New Roman" w:hAnsi="Times New Roman" w:cs="Times New Roman"/>
                <w:sz w:val="24"/>
                <w:szCs w:val="24"/>
              </w:rPr>
            </w:pPr>
            <w:r>
              <w:rPr>
                <w:rFonts w:ascii="Times New Roman" w:hAnsi="Times New Roman" w:cs="Times New Roman"/>
                <w:sz w:val="24"/>
                <w:szCs w:val="24"/>
              </w:rPr>
              <w:t>How do maps work?</w:t>
            </w:r>
          </w:p>
        </w:tc>
      </w:tr>
      <w:tr w:rsidR="00CB0E53" w:rsidRPr="003B6328" w14:paraId="078AE68D" w14:textId="77777777" w:rsidTr="00BE7E07">
        <w:trPr>
          <w:trHeight w:val="720"/>
          <w:jc w:val="center"/>
        </w:trPr>
        <w:tc>
          <w:tcPr>
            <w:tcW w:w="629" w:type="pct"/>
            <w:vAlign w:val="center"/>
          </w:tcPr>
          <w:p w14:paraId="435C7ACE" w14:textId="5BEC111B" w:rsidR="00CB0E53" w:rsidRPr="003B6328" w:rsidRDefault="00CB0E53"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0</w:t>
            </w:r>
            <w:r>
              <w:rPr>
                <w:rFonts w:ascii="Times New Roman" w:hAnsi="Times New Roman" w:cs="Times New Roman"/>
                <w:sz w:val="24"/>
                <w:szCs w:val="24"/>
              </w:rPr>
              <w:t>1/28</w:t>
            </w:r>
          </w:p>
        </w:tc>
        <w:tc>
          <w:tcPr>
            <w:tcW w:w="456" w:type="pct"/>
            <w:vAlign w:val="center"/>
          </w:tcPr>
          <w:p w14:paraId="738949E1" w14:textId="78D70F8E" w:rsidR="00CB0E53" w:rsidRPr="003B6328" w:rsidRDefault="00CB0E53" w:rsidP="00923699">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Q</w:t>
            </w:r>
          </w:p>
        </w:tc>
        <w:tc>
          <w:tcPr>
            <w:tcW w:w="701" w:type="pct"/>
            <w:vAlign w:val="center"/>
          </w:tcPr>
          <w:p w14:paraId="40AD8AB5" w14:textId="02AC17AD" w:rsidR="00CB0E53" w:rsidRPr="003B6328" w:rsidRDefault="00CB0E53" w:rsidP="00CB0E53">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Yes</w:t>
            </w:r>
          </w:p>
        </w:tc>
        <w:tc>
          <w:tcPr>
            <w:tcW w:w="456" w:type="pct"/>
            <w:vAlign w:val="center"/>
          </w:tcPr>
          <w:p w14:paraId="4DE008BA" w14:textId="514434E1" w:rsidR="00CB0E53" w:rsidRPr="003B6328" w:rsidRDefault="00CB0E53"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3</w:t>
            </w:r>
          </w:p>
        </w:tc>
        <w:tc>
          <w:tcPr>
            <w:tcW w:w="2758" w:type="pct"/>
            <w:vAlign w:val="center"/>
          </w:tcPr>
          <w:p w14:paraId="26BBA3E2" w14:textId="17745B16" w:rsidR="00CB0E53" w:rsidRPr="00CB0E53" w:rsidRDefault="00CB0E53" w:rsidP="00CB0E53">
            <w:pPr>
              <w:pStyle w:val="TableParagraph"/>
              <w:spacing w:before="0"/>
              <w:rPr>
                <w:rFonts w:ascii="Times New Roman" w:hAnsi="Times New Roman" w:cs="Times New Roman"/>
                <w:sz w:val="24"/>
                <w:szCs w:val="24"/>
              </w:rPr>
            </w:pPr>
            <w:r>
              <w:rPr>
                <w:rFonts w:ascii="Times New Roman" w:hAnsi="Times New Roman" w:cs="Times New Roman"/>
                <w:sz w:val="24"/>
                <w:szCs w:val="24"/>
              </w:rPr>
              <w:t>Telling Stories with Geospatial Data</w:t>
            </w:r>
          </w:p>
        </w:tc>
      </w:tr>
      <w:tr w:rsidR="00CB0E53" w:rsidRPr="003B6328" w14:paraId="3728FEFF" w14:textId="77777777" w:rsidTr="00BE7E07">
        <w:trPr>
          <w:trHeight w:val="720"/>
          <w:jc w:val="center"/>
        </w:trPr>
        <w:tc>
          <w:tcPr>
            <w:tcW w:w="629" w:type="pct"/>
            <w:shd w:val="clear" w:color="auto" w:fill="EFEFEF"/>
            <w:vAlign w:val="center"/>
          </w:tcPr>
          <w:p w14:paraId="76BB73B4" w14:textId="7CF63427" w:rsidR="00CB0E53" w:rsidRPr="003B6328" w:rsidRDefault="00CB0E53" w:rsidP="00C30B5E">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02/04</w:t>
            </w:r>
          </w:p>
        </w:tc>
        <w:tc>
          <w:tcPr>
            <w:tcW w:w="456" w:type="pct"/>
            <w:shd w:val="clear" w:color="auto" w:fill="EFEFEF"/>
            <w:vAlign w:val="center"/>
          </w:tcPr>
          <w:p w14:paraId="71C6A073" w14:textId="6D7CA355" w:rsidR="00CB0E53" w:rsidRPr="003B6328" w:rsidRDefault="00CB0E53" w:rsidP="00923699">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Q</w:t>
            </w:r>
          </w:p>
        </w:tc>
        <w:tc>
          <w:tcPr>
            <w:tcW w:w="701" w:type="pct"/>
            <w:shd w:val="clear" w:color="auto" w:fill="EFEFEF"/>
            <w:vAlign w:val="center"/>
          </w:tcPr>
          <w:p w14:paraId="44D0C73E" w14:textId="1F14E84B" w:rsidR="00CB0E53" w:rsidRPr="003B6328" w:rsidRDefault="00CB0E53" w:rsidP="00CB0E53">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Yes</w:t>
            </w:r>
          </w:p>
        </w:tc>
        <w:tc>
          <w:tcPr>
            <w:tcW w:w="456" w:type="pct"/>
            <w:shd w:val="clear" w:color="auto" w:fill="EFEFEF"/>
            <w:vAlign w:val="center"/>
          </w:tcPr>
          <w:p w14:paraId="1052C158" w14:textId="5CAF1BF7" w:rsidR="00CB0E53" w:rsidRPr="003B6328" w:rsidRDefault="00CB0E53"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4</w:t>
            </w:r>
          </w:p>
        </w:tc>
        <w:tc>
          <w:tcPr>
            <w:tcW w:w="2758" w:type="pct"/>
            <w:shd w:val="clear" w:color="auto" w:fill="EFEFEF"/>
            <w:vAlign w:val="center"/>
          </w:tcPr>
          <w:p w14:paraId="51D017AC" w14:textId="01623B38" w:rsidR="00CB0E53" w:rsidRPr="00CB0E53" w:rsidRDefault="00CB0E53" w:rsidP="00CB0E53">
            <w:pPr>
              <w:pStyle w:val="TableParagraph"/>
              <w:spacing w:before="0"/>
              <w:rPr>
                <w:rFonts w:ascii="Times New Roman" w:hAnsi="Times New Roman" w:cs="Times New Roman"/>
                <w:sz w:val="24"/>
                <w:szCs w:val="24"/>
              </w:rPr>
            </w:pPr>
            <w:r>
              <w:rPr>
                <w:rFonts w:ascii="Times New Roman" w:hAnsi="Times New Roman" w:cs="Times New Roman"/>
                <w:sz w:val="24"/>
                <w:szCs w:val="24"/>
              </w:rPr>
              <w:t>Applied Topics: Game Maps</w:t>
            </w:r>
          </w:p>
        </w:tc>
      </w:tr>
      <w:tr w:rsidR="00CB0E53" w:rsidRPr="003B6328" w14:paraId="46911B8A" w14:textId="77777777" w:rsidTr="00BE7E07">
        <w:trPr>
          <w:trHeight w:val="720"/>
          <w:jc w:val="center"/>
        </w:trPr>
        <w:tc>
          <w:tcPr>
            <w:tcW w:w="629" w:type="pct"/>
            <w:vAlign w:val="center"/>
          </w:tcPr>
          <w:p w14:paraId="3ACB4A7D" w14:textId="64AAC343" w:rsidR="00CB0E53" w:rsidRPr="003B6328" w:rsidRDefault="00CB0E53" w:rsidP="00C30B5E">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02/11</w:t>
            </w:r>
          </w:p>
        </w:tc>
        <w:tc>
          <w:tcPr>
            <w:tcW w:w="456" w:type="pct"/>
            <w:vAlign w:val="center"/>
          </w:tcPr>
          <w:p w14:paraId="488B1A62" w14:textId="6192F1AF" w:rsidR="00CB0E53" w:rsidRPr="003B6328" w:rsidRDefault="00CB0E53" w:rsidP="00923699">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Q</w:t>
            </w:r>
          </w:p>
        </w:tc>
        <w:tc>
          <w:tcPr>
            <w:tcW w:w="701" w:type="pct"/>
            <w:vAlign w:val="center"/>
          </w:tcPr>
          <w:p w14:paraId="61ED1695" w14:textId="002051AE" w:rsidR="00CB0E53" w:rsidRPr="003B6328" w:rsidRDefault="00CB0E53" w:rsidP="00CB0E53">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Yes</w:t>
            </w:r>
          </w:p>
        </w:tc>
        <w:tc>
          <w:tcPr>
            <w:tcW w:w="456" w:type="pct"/>
            <w:vAlign w:val="center"/>
          </w:tcPr>
          <w:p w14:paraId="23F56CB0" w14:textId="187880AC" w:rsidR="00CB0E53" w:rsidRPr="003B6328" w:rsidRDefault="00CB0E53"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5</w:t>
            </w:r>
          </w:p>
        </w:tc>
        <w:tc>
          <w:tcPr>
            <w:tcW w:w="2758" w:type="pct"/>
            <w:vAlign w:val="center"/>
          </w:tcPr>
          <w:p w14:paraId="19575629" w14:textId="5922D489" w:rsidR="00CB0E53" w:rsidRPr="00CB0E53" w:rsidRDefault="00CB0E53" w:rsidP="00CB0E53">
            <w:pPr>
              <w:pStyle w:val="TableParagraph"/>
              <w:spacing w:before="0"/>
              <w:rPr>
                <w:rFonts w:ascii="Times New Roman" w:hAnsi="Times New Roman" w:cs="Times New Roman"/>
                <w:sz w:val="24"/>
                <w:szCs w:val="24"/>
              </w:rPr>
            </w:pPr>
            <w:r>
              <w:rPr>
                <w:rFonts w:ascii="Times New Roman" w:hAnsi="Times New Roman" w:cs="Times New Roman"/>
                <w:sz w:val="24"/>
                <w:szCs w:val="24"/>
              </w:rPr>
              <w:t>Different Map Software</w:t>
            </w:r>
          </w:p>
        </w:tc>
      </w:tr>
      <w:tr w:rsidR="00CB0E53" w:rsidRPr="003B6328" w14:paraId="4981D7B8" w14:textId="77777777" w:rsidTr="00BE7E07">
        <w:trPr>
          <w:trHeight w:val="720"/>
          <w:jc w:val="center"/>
        </w:trPr>
        <w:tc>
          <w:tcPr>
            <w:tcW w:w="629" w:type="pct"/>
            <w:shd w:val="clear" w:color="auto" w:fill="EFEFEF"/>
            <w:vAlign w:val="center"/>
          </w:tcPr>
          <w:p w14:paraId="47DA6343" w14:textId="65EED32E" w:rsidR="00CB0E53" w:rsidRPr="003B6328" w:rsidRDefault="00CB0E53" w:rsidP="00C30B5E">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02/18</w:t>
            </w:r>
          </w:p>
        </w:tc>
        <w:tc>
          <w:tcPr>
            <w:tcW w:w="456" w:type="pct"/>
            <w:shd w:val="clear" w:color="auto" w:fill="EFEFEF"/>
            <w:vAlign w:val="center"/>
          </w:tcPr>
          <w:p w14:paraId="16BE7CA8" w14:textId="5D4E9F83" w:rsidR="00CB0E53" w:rsidRPr="003B6328" w:rsidRDefault="00CB0E53" w:rsidP="00923699">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Q</w:t>
            </w:r>
          </w:p>
        </w:tc>
        <w:tc>
          <w:tcPr>
            <w:tcW w:w="701" w:type="pct"/>
            <w:shd w:val="clear" w:color="auto" w:fill="EFEFEF"/>
            <w:vAlign w:val="center"/>
          </w:tcPr>
          <w:p w14:paraId="070B6F42" w14:textId="72EA2ED0" w:rsidR="00CB0E53" w:rsidRPr="003B6328" w:rsidRDefault="00CB0E53" w:rsidP="00CB0E53">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Yes</w:t>
            </w:r>
          </w:p>
        </w:tc>
        <w:tc>
          <w:tcPr>
            <w:tcW w:w="456" w:type="pct"/>
            <w:shd w:val="clear" w:color="auto" w:fill="EFEFEF"/>
            <w:vAlign w:val="center"/>
          </w:tcPr>
          <w:p w14:paraId="201ECAEC" w14:textId="5F8832A3" w:rsidR="00CB0E53" w:rsidRPr="003B6328" w:rsidRDefault="00CB0E53"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6</w:t>
            </w:r>
          </w:p>
        </w:tc>
        <w:tc>
          <w:tcPr>
            <w:tcW w:w="2758" w:type="pct"/>
            <w:shd w:val="clear" w:color="auto" w:fill="EFEFEF"/>
            <w:vAlign w:val="center"/>
          </w:tcPr>
          <w:p w14:paraId="585B8172" w14:textId="210B865D" w:rsidR="00CB0E53" w:rsidRPr="00CB0E53" w:rsidRDefault="00CB0E53" w:rsidP="00CB0E53">
            <w:pPr>
              <w:pStyle w:val="TableParagraph"/>
              <w:spacing w:before="0"/>
              <w:rPr>
                <w:rFonts w:ascii="Times New Roman" w:hAnsi="Times New Roman" w:cs="Times New Roman"/>
                <w:sz w:val="24"/>
                <w:szCs w:val="24"/>
              </w:rPr>
            </w:pPr>
            <w:r>
              <w:rPr>
                <w:rFonts w:ascii="Times New Roman" w:hAnsi="Times New Roman" w:cs="Times New Roman"/>
                <w:sz w:val="24"/>
                <w:szCs w:val="24"/>
              </w:rPr>
              <w:t>Let’s Bring in Data (Geospatial Analysis)</w:t>
            </w:r>
          </w:p>
        </w:tc>
      </w:tr>
      <w:tr w:rsidR="00CB0E53" w:rsidRPr="003B6328" w14:paraId="133AEE4C" w14:textId="77777777" w:rsidTr="00BE7E07">
        <w:trPr>
          <w:trHeight w:val="720"/>
          <w:jc w:val="center"/>
        </w:trPr>
        <w:tc>
          <w:tcPr>
            <w:tcW w:w="629" w:type="pct"/>
            <w:vAlign w:val="center"/>
          </w:tcPr>
          <w:p w14:paraId="153D7780" w14:textId="7317978B" w:rsidR="00CB0E53" w:rsidRPr="003B6328" w:rsidRDefault="00CB0E53" w:rsidP="00C30B5E">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02/25</w:t>
            </w:r>
          </w:p>
        </w:tc>
        <w:tc>
          <w:tcPr>
            <w:tcW w:w="456" w:type="pct"/>
            <w:vAlign w:val="center"/>
          </w:tcPr>
          <w:p w14:paraId="1C711888" w14:textId="5492E486" w:rsidR="00CB0E53" w:rsidRPr="003B6328" w:rsidRDefault="00BE7E07" w:rsidP="00923699">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Q</w:t>
            </w:r>
          </w:p>
        </w:tc>
        <w:tc>
          <w:tcPr>
            <w:tcW w:w="701" w:type="pct"/>
            <w:vAlign w:val="center"/>
          </w:tcPr>
          <w:p w14:paraId="191FB97E" w14:textId="1D12E105" w:rsidR="00CB0E53" w:rsidRPr="003B6328" w:rsidRDefault="00CB0E53" w:rsidP="00CB0E53">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Yes</w:t>
            </w:r>
          </w:p>
        </w:tc>
        <w:tc>
          <w:tcPr>
            <w:tcW w:w="456" w:type="pct"/>
            <w:vAlign w:val="center"/>
          </w:tcPr>
          <w:p w14:paraId="721E322D" w14:textId="5CB7FADC" w:rsidR="00CB0E53" w:rsidRPr="003B6328" w:rsidRDefault="00CB0E53"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7</w:t>
            </w:r>
          </w:p>
        </w:tc>
        <w:tc>
          <w:tcPr>
            <w:tcW w:w="2758" w:type="pct"/>
            <w:vAlign w:val="center"/>
          </w:tcPr>
          <w:p w14:paraId="0B77EFE5" w14:textId="4B4C8232" w:rsidR="00CB0E53" w:rsidRPr="00CB0E53" w:rsidRDefault="00CB0E53" w:rsidP="00CB0E53">
            <w:pPr>
              <w:pStyle w:val="TableParagraph"/>
              <w:spacing w:before="0"/>
              <w:rPr>
                <w:rFonts w:ascii="Times New Roman" w:hAnsi="Times New Roman" w:cs="Times New Roman"/>
                <w:sz w:val="24"/>
                <w:szCs w:val="24"/>
              </w:rPr>
            </w:pPr>
            <w:r>
              <w:rPr>
                <w:rFonts w:ascii="Times New Roman" w:hAnsi="Times New Roman" w:cs="Times New Roman"/>
                <w:sz w:val="24"/>
                <w:szCs w:val="24"/>
              </w:rPr>
              <w:t xml:space="preserve">From where </w:t>
            </w:r>
            <w:proofErr w:type="gramStart"/>
            <w:r>
              <w:rPr>
                <w:rFonts w:ascii="Times New Roman" w:hAnsi="Times New Roman" w:cs="Times New Roman"/>
                <w:sz w:val="24"/>
                <w:szCs w:val="24"/>
              </w:rPr>
              <w:t>do data come</w:t>
            </w:r>
            <w:proofErr w:type="gramEnd"/>
            <w:r>
              <w:rPr>
                <w:rFonts w:ascii="Times New Roman" w:hAnsi="Times New Roman" w:cs="Times New Roman"/>
                <w:sz w:val="24"/>
                <w:szCs w:val="24"/>
              </w:rPr>
              <w:t>?</w:t>
            </w:r>
          </w:p>
        </w:tc>
      </w:tr>
      <w:tr w:rsidR="00CB0E53" w:rsidRPr="003B6328" w14:paraId="24C23FBE" w14:textId="77777777" w:rsidTr="00BE7E07">
        <w:trPr>
          <w:trHeight w:val="720"/>
          <w:jc w:val="center"/>
        </w:trPr>
        <w:tc>
          <w:tcPr>
            <w:tcW w:w="629" w:type="pct"/>
            <w:shd w:val="clear" w:color="auto" w:fill="EFEFEF"/>
            <w:vAlign w:val="center"/>
          </w:tcPr>
          <w:p w14:paraId="56D4A5BC" w14:textId="6812F255" w:rsidR="00CB0E53" w:rsidRPr="003B6328" w:rsidRDefault="00CB0E53" w:rsidP="00C30B5E">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03/03</w:t>
            </w:r>
          </w:p>
        </w:tc>
        <w:tc>
          <w:tcPr>
            <w:tcW w:w="456" w:type="pct"/>
            <w:shd w:val="clear" w:color="auto" w:fill="EFEFEF"/>
            <w:vAlign w:val="center"/>
          </w:tcPr>
          <w:p w14:paraId="1F5A95FA" w14:textId="52C5D2CF" w:rsidR="00CB0E53" w:rsidRPr="003B6328" w:rsidRDefault="00CB0E53" w:rsidP="00923699">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Q</w:t>
            </w:r>
          </w:p>
        </w:tc>
        <w:tc>
          <w:tcPr>
            <w:tcW w:w="701" w:type="pct"/>
            <w:shd w:val="clear" w:color="auto" w:fill="EFEFEF"/>
            <w:vAlign w:val="center"/>
          </w:tcPr>
          <w:p w14:paraId="54D40C45" w14:textId="0A6ABDFA" w:rsidR="00CB0E53" w:rsidRPr="003B6328" w:rsidRDefault="00CB0E53" w:rsidP="00CB0E53">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Yes</w:t>
            </w:r>
          </w:p>
        </w:tc>
        <w:tc>
          <w:tcPr>
            <w:tcW w:w="456" w:type="pct"/>
            <w:shd w:val="clear" w:color="auto" w:fill="EFEFEF"/>
            <w:vAlign w:val="center"/>
          </w:tcPr>
          <w:p w14:paraId="36E70C1E" w14:textId="711BDC01" w:rsidR="00CB0E53" w:rsidRPr="003B6328" w:rsidRDefault="00CB0E53"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8</w:t>
            </w:r>
          </w:p>
        </w:tc>
        <w:tc>
          <w:tcPr>
            <w:tcW w:w="2758" w:type="pct"/>
            <w:shd w:val="clear" w:color="auto" w:fill="EFEFEF"/>
            <w:vAlign w:val="center"/>
          </w:tcPr>
          <w:p w14:paraId="58C8A72D" w14:textId="3EFA025E" w:rsidR="00CB0E53" w:rsidRPr="00CB0E53" w:rsidRDefault="00CB0E53" w:rsidP="00CB0E53">
            <w:pPr>
              <w:pStyle w:val="TableParagraph"/>
              <w:spacing w:before="0"/>
              <w:rPr>
                <w:rFonts w:ascii="Times New Roman" w:hAnsi="Times New Roman" w:cs="Times New Roman"/>
                <w:sz w:val="24"/>
                <w:szCs w:val="24"/>
              </w:rPr>
            </w:pPr>
            <w:r>
              <w:rPr>
                <w:rFonts w:ascii="Times New Roman" w:hAnsi="Times New Roman" w:cs="Times New Roman"/>
                <w:sz w:val="24"/>
                <w:szCs w:val="24"/>
              </w:rPr>
              <w:t>Applied Topics: Disaster and Maps</w:t>
            </w:r>
          </w:p>
        </w:tc>
      </w:tr>
      <w:tr w:rsidR="00CB0E53" w:rsidRPr="003B6328" w14:paraId="190EC5EA" w14:textId="77777777" w:rsidTr="00BE7E07">
        <w:trPr>
          <w:trHeight w:val="720"/>
          <w:jc w:val="center"/>
        </w:trPr>
        <w:tc>
          <w:tcPr>
            <w:tcW w:w="629" w:type="pct"/>
            <w:vAlign w:val="center"/>
          </w:tcPr>
          <w:p w14:paraId="4B14200F" w14:textId="2D81B82B" w:rsidR="00CB0E53" w:rsidRPr="003B6328" w:rsidRDefault="00CB0E53" w:rsidP="00C30B5E">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03/10</w:t>
            </w:r>
          </w:p>
        </w:tc>
        <w:tc>
          <w:tcPr>
            <w:tcW w:w="456" w:type="pct"/>
            <w:vAlign w:val="center"/>
          </w:tcPr>
          <w:p w14:paraId="1968205E" w14:textId="77777777" w:rsidR="00CB0E53" w:rsidRPr="003B6328" w:rsidRDefault="00CB0E53" w:rsidP="00923699">
            <w:pPr>
              <w:pStyle w:val="TableParagraph"/>
              <w:spacing w:before="0"/>
              <w:ind w:left="0" w:right="75"/>
              <w:jc w:val="center"/>
              <w:rPr>
                <w:rFonts w:ascii="Times New Roman" w:hAnsi="Times New Roman" w:cs="Times New Roman"/>
                <w:sz w:val="24"/>
                <w:szCs w:val="24"/>
              </w:rPr>
            </w:pPr>
          </w:p>
        </w:tc>
        <w:tc>
          <w:tcPr>
            <w:tcW w:w="701" w:type="pct"/>
            <w:vAlign w:val="center"/>
          </w:tcPr>
          <w:p w14:paraId="02234EC8" w14:textId="0911B52E" w:rsidR="00CB0E53" w:rsidRPr="003B6328" w:rsidRDefault="00CB0E53" w:rsidP="00CB0E53">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No</w:t>
            </w:r>
          </w:p>
        </w:tc>
        <w:tc>
          <w:tcPr>
            <w:tcW w:w="456" w:type="pct"/>
            <w:vAlign w:val="center"/>
          </w:tcPr>
          <w:p w14:paraId="5E1EB697" w14:textId="65E7A149" w:rsidR="00CB0E53" w:rsidRPr="003B6328" w:rsidRDefault="00CB0E53"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9</w:t>
            </w:r>
          </w:p>
        </w:tc>
        <w:tc>
          <w:tcPr>
            <w:tcW w:w="2758" w:type="pct"/>
            <w:vAlign w:val="center"/>
          </w:tcPr>
          <w:p w14:paraId="5B4FA236" w14:textId="2E7C587B" w:rsidR="00CB0E53" w:rsidRPr="00CB0E53" w:rsidRDefault="00CB0E53" w:rsidP="00CB0E53">
            <w:pPr>
              <w:pStyle w:val="TableParagraph"/>
              <w:spacing w:before="0"/>
              <w:jc w:val="center"/>
              <w:rPr>
                <w:rFonts w:ascii="Times New Roman" w:hAnsi="Times New Roman" w:cs="Times New Roman"/>
                <w:b/>
                <w:bCs/>
                <w:sz w:val="24"/>
                <w:szCs w:val="24"/>
              </w:rPr>
            </w:pPr>
            <w:r w:rsidRPr="00CB0E53">
              <w:rPr>
                <w:rFonts w:ascii="Times New Roman" w:hAnsi="Times New Roman" w:cs="Times New Roman"/>
                <w:b/>
                <w:bCs/>
                <w:sz w:val="28"/>
                <w:szCs w:val="28"/>
              </w:rPr>
              <w:t>Spring Break – No Class!</w:t>
            </w:r>
          </w:p>
        </w:tc>
      </w:tr>
      <w:tr w:rsidR="00CB0E53" w:rsidRPr="003B6328" w14:paraId="3FE63AE9" w14:textId="77777777" w:rsidTr="00BE7E07">
        <w:trPr>
          <w:trHeight w:val="720"/>
          <w:jc w:val="center"/>
        </w:trPr>
        <w:tc>
          <w:tcPr>
            <w:tcW w:w="629" w:type="pct"/>
            <w:shd w:val="clear" w:color="auto" w:fill="EFEFEF"/>
            <w:vAlign w:val="center"/>
          </w:tcPr>
          <w:p w14:paraId="66CB62BE" w14:textId="7F98896D" w:rsidR="00CB0E53" w:rsidRPr="003B6328" w:rsidRDefault="00CB0E53" w:rsidP="00C30B5E">
            <w:pPr>
              <w:pStyle w:val="TableParagraph"/>
              <w:spacing w:before="0"/>
              <w:ind w:left="0" w:right="75"/>
              <w:jc w:val="center"/>
              <w:rPr>
                <w:rFonts w:ascii="Times New Roman" w:hAnsi="Times New Roman" w:cs="Times New Roman"/>
                <w:spacing w:val="-5"/>
                <w:sz w:val="24"/>
                <w:szCs w:val="24"/>
              </w:rPr>
            </w:pPr>
            <w:r>
              <w:rPr>
                <w:rFonts w:ascii="Times New Roman" w:hAnsi="Times New Roman" w:cs="Times New Roman"/>
                <w:spacing w:val="-5"/>
                <w:sz w:val="24"/>
                <w:szCs w:val="24"/>
              </w:rPr>
              <w:t>03/17</w:t>
            </w:r>
          </w:p>
        </w:tc>
        <w:tc>
          <w:tcPr>
            <w:tcW w:w="456" w:type="pct"/>
            <w:shd w:val="clear" w:color="auto" w:fill="EFEFEF"/>
            <w:vAlign w:val="center"/>
          </w:tcPr>
          <w:p w14:paraId="22A65350" w14:textId="2C4A55BC" w:rsidR="00CB0E53" w:rsidRPr="003B6328" w:rsidRDefault="00CB0E53" w:rsidP="00923699">
            <w:pPr>
              <w:pStyle w:val="TableParagraph"/>
              <w:spacing w:before="0"/>
              <w:ind w:left="0" w:right="75"/>
              <w:jc w:val="center"/>
              <w:rPr>
                <w:rFonts w:ascii="Times New Roman" w:hAnsi="Times New Roman" w:cs="Times New Roman"/>
                <w:spacing w:val="-5"/>
                <w:sz w:val="24"/>
                <w:szCs w:val="24"/>
              </w:rPr>
            </w:pPr>
            <w:r>
              <w:rPr>
                <w:rFonts w:ascii="Times New Roman" w:hAnsi="Times New Roman" w:cs="Times New Roman"/>
                <w:spacing w:val="-5"/>
                <w:sz w:val="24"/>
                <w:szCs w:val="24"/>
              </w:rPr>
              <w:t>Q</w:t>
            </w:r>
          </w:p>
        </w:tc>
        <w:tc>
          <w:tcPr>
            <w:tcW w:w="701" w:type="pct"/>
            <w:shd w:val="clear" w:color="auto" w:fill="EFEFEF"/>
            <w:vAlign w:val="center"/>
          </w:tcPr>
          <w:p w14:paraId="3E157349" w14:textId="3C06CAC1" w:rsidR="00CB0E53" w:rsidRPr="003B6328" w:rsidRDefault="00CB0E53" w:rsidP="00CB0E53">
            <w:pPr>
              <w:pStyle w:val="TableParagraph"/>
              <w:spacing w:before="0"/>
              <w:ind w:left="0" w:right="75"/>
              <w:jc w:val="center"/>
              <w:rPr>
                <w:rFonts w:ascii="Times New Roman" w:hAnsi="Times New Roman" w:cs="Times New Roman"/>
                <w:spacing w:val="-5"/>
                <w:sz w:val="24"/>
                <w:szCs w:val="24"/>
              </w:rPr>
            </w:pPr>
            <w:r>
              <w:rPr>
                <w:rFonts w:ascii="Times New Roman" w:hAnsi="Times New Roman" w:cs="Times New Roman"/>
                <w:sz w:val="24"/>
                <w:szCs w:val="24"/>
              </w:rPr>
              <w:t>Yes</w:t>
            </w:r>
          </w:p>
        </w:tc>
        <w:tc>
          <w:tcPr>
            <w:tcW w:w="456" w:type="pct"/>
            <w:shd w:val="clear" w:color="auto" w:fill="EFEFEF"/>
            <w:vAlign w:val="center"/>
          </w:tcPr>
          <w:p w14:paraId="239810D5" w14:textId="1F91F94B" w:rsidR="00CB0E53" w:rsidRPr="003B6328" w:rsidRDefault="00CB0E53"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pacing w:val="-5"/>
                <w:sz w:val="24"/>
                <w:szCs w:val="24"/>
              </w:rPr>
              <w:t>10</w:t>
            </w:r>
          </w:p>
        </w:tc>
        <w:tc>
          <w:tcPr>
            <w:tcW w:w="2758" w:type="pct"/>
            <w:shd w:val="clear" w:color="auto" w:fill="EFEFEF"/>
            <w:vAlign w:val="center"/>
          </w:tcPr>
          <w:p w14:paraId="1BCA6DE2" w14:textId="63A9688E" w:rsidR="00CB0E53" w:rsidRPr="00CB0E53" w:rsidRDefault="00CB0E53" w:rsidP="00CB0E53">
            <w:pPr>
              <w:pStyle w:val="TableParagraph"/>
              <w:ind w:left="0"/>
              <w:rPr>
                <w:rFonts w:ascii="Times New Roman" w:hAnsi="Times New Roman" w:cs="Times New Roman"/>
                <w:sz w:val="24"/>
                <w:szCs w:val="24"/>
              </w:rPr>
            </w:pPr>
            <w:r>
              <w:rPr>
                <w:rFonts w:ascii="Times New Roman" w:hAnsi="Times New Roman" w:cs="Times New Roman"/>
                <w:sz w:val="24"/>
                <w:szCs w:val="24"/>
              </w:rPr>
              <w:t xml:space="preserve">  </w:t>
            </w:r>
            <w:r w:rsidRPr="00CB0E53">
              <w:rPr>
                <w:rFonts w:ascii="Times New Roman" w:hAnsi="Times New Roman" w:cs="Times New Roman"/>
                <w:sz w:val="24"/>
                <w:szCs w:val="24"/>
              </w:rPr>
              <w:t>Paper Maps, Cartography, and Map Design</w:t>
            </w:r>
          </w:p>
        </w:tc>
      </w:tr>
      <w:tr w:rsidR="00CB0E53" w:rsidRPr="003B6328" w14:paraId="07D8E3EB" w14:textId="77777777" w:rsidTr="00BE7E07">
        <w:trPr>
          <w:trHeight w:val="720"/>
          <w:jc w:val="center"/>
        </w:trPr>
        <w:tc>
          <w:tcPr>
            <w:tcW w:w="629" w:type="pct"/>
            <w:vAlign w:val="center"/>
          </w:tcPr>
          <w:p w14:paraId="7E6EE53E" w14:textId="50EA2EB4" w:rsidR="00CB0E53" w:rsidRPr="003B6328" w:rsidRDefault="00CB0E53" w:rsidP="00C30B5E">
            <w:pPr>
              <w:pStyle w:val="TableParagraph"/>
              <w:spacing w:before="0"/>
              <w:ind w:left="0" w:right="75"/>
              <w:jc w:val="center"/>
              <w:rPr>
                <w:rFonts w:ascii="Times New Roman" w:hAnsi="Times New Roman" w:cs="Times New Roman"/>
                <w:spacing w:val="-5"/>
                <w:sz w:val="24"/>
                <w:szCs w:val="24"/>
              </w:rPr>
            </w:pPr>
            <w:r>
              <w:rPr>
                <w:rFonts w:ascii="Times New Roman" w:hAnsi="Times New Roman" w:cs="Times New Roman"/>
                <w:spacing w:val="-5"/>
                <w:sz w:val="24"/>
                <w:szCs w:val="24"/>
              </w:rPr>
              <w:t>03/24</w:t>
            </w:r>
          </w:p>
        </w:tc>
        <w:tc>
          <w:tcPr>
            <w:tcW w:w="456" w:type="pct"/>
            <w:vAlign w:val="center"/>
          </w:tcPr>
          <w:p w14:paraId="0CF1B9F6" w14:textId="3AC7CB6A" w:rsidR="00CB0E53" w:rsidRPr="003B6328" w:rsidRDefault="00CB0E53" w:rsidP="00923699">
            <w:pPr>
              <w:pStyle w:val="TableParagraph"/>
              <w:spacing w:before="0"/>
              <w:ind w:left="0" w:right="75"/>
              <w:jc w:val="center"/>
              <w:rPr>
                <w:rFonts w:ascii="Times New Roman" w:hAnsi="Times New Roman" w:cs="Times New Roman"/>
                <w:spacing w:val="-5"/>
                <w:sz w:val="24"/>
                <w:szCs w:val="24"/>
              </w:rPr>
            </w:pPr>
            <w:r>
              <w:rPr>
                <w:rFonts w:ascii="Times New Roman" w:hAnsi="Times New Roman" w:cs="Times New Roman"/>
                <w:spacing w:val="-5"/>
                <w:sz w:val="24"/>
                <w:szCs w:val="24"/>
              </w:rPr>
              <w:t>Q</w:t>
            </w:r>
          </w:p>
        </w:tc>
        <w:tc>
          <w:tcPr>
            <w:tcW w:w="701" w:type="pct"/>
            <w:vAlign w:val="center"/>
          </w:tcPr>
          <w:p w14:paraId="5DFD56A2" w14:textId="6B9D2B06" w:rsidR="00CB0E53" w:rsidRPr="003B6328" w:rsidRDefault="00CB0E53" w:rsidP="00CB0E53">
            <w:pPr>
              <w:pStyle w:val="TableParagraph"/>
              <w:spacing w:before="0"/>
              <w:ind w:left="0" w:right="75"/>
              <w:jc w:val="center"/>
              <w:rPr>
                <w:rFonts w:ascii="Times New Roman" w:hAnsi="Times New Roman" w:cs="Times New Roman"/>
                <w:spacing w:val="-5"/>
                <w:sz w:val="24"/>
                <w:szCs w:val="24"/>
              </w:rPr>
            </w:pPr>
            <w:r>
              <w:rPr>
                <w:rFonts w:ascii="Times New Roman" w:hAnsi="Times New Roman" w:cs="Times New Roman"/>
                <w:sz w:val="24"/>
                <w:szCs w:val="24"/>
              </w:rPr>
              <w:t>Yes</w:t>
            </w:r>
          </w:p>
        </w:tc>
        <w:tc>
          <w:tcPr>
            <w:tcW w:w="456" w:type="pct"/>
            <w:vAlign w:val="center"/>
          </w:tcPr>
          <w:p w14:paraId="7F5D6B3D" w14:textId="57F49B79" w:rsidR="00CB0E53" w:rsidRPr="003B6328" w:rsidRDefault="00CB0E53"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pacing w:val="-5"/>
                <w:sz w:val="24"/>
                <w:szCs w:val="24"/>
              </w:rPr>
              <w:t>11</w:t>
            </w:r>
          </w:p>
        </w:tc>
        <w:tc>
          <w:tcPr>
            <w:tcW w:w="2758" w:type="pct"/>
            <w:vAlign w:val="center"/>
          </w:tcPr>
          <w:p w14:paraId="3DE7FCC5" w14:textId="7E1AD0BD" w:rsidR="00CB0E53" w:rsidRPr="00CB0E53" w:rsidRDefault="00CB0E53" w:rsidP="00CB0E53">
            <w:pPr>
              <w:pStyle w:val="TableParagraph"/>
              <w:spacing w:before="0"/>
              <w:rPr>
                <w:rFonts w:ascii="Times New Roman" w:hAnsi="Times New Roman" w:cs="Times New Roman"/>
                <w:sz w:val="24"/>
                <w:szCs w:val="24"/>
              </w:rPr>
            </w:pPr>
            <w:r>
              <w:rPr>
                <w:rFonts w:ascii="Times New Roman" w:hAnsi="Times New Roman" w:cs="Times New Roman"/>
                <w:sz w:val="24"/>
                <w:szCs w:val="24"/>
              </w:rPr>
              <w:t>What is the future of map design?</w:t>
            </w:r>
          </w:p>
        </w:tc>
      </w:tr>
      <w:tr w:rsidR="00CB0E53" w:rsidRPr="003B6328" w14:paraId="194F35B5" w14:textId="77777777" w:rsidTr="00BE7E07">
        <w:trPr>
          <w:trHeight w:val="720"/>
          <w:jc w:val="center"/>
        </w:trPr>
        <w:tc>
          <w:tcPr>
            <w:tcW w:w="629" w:type="pct"/>
            <w:shd w:val="clear" w:color="auto" w:fill="EFEFEF"/>
            <w:vAlign w:val="center"/>
          </w:tcPr>
          <w:p w14:paraId="26AC5363" w14:textId="52502D90" w:rsidR="00CB0E53" w:rsidRPr="003B6328" w:rsidRDefault="00CB0E53" w:rsidP="00C30B5E">
            <w:pPr>
              <w:pStyle w:val="TableParagraph"/>
              <w:spacing w:before="0"/>
              <w:ind w:left="0" w:right="75"/>
              <w:jc w:val="center"/>
              <w:rPr>
                <w:rFonts w:ascii="Times New Roman" w:hAnsi="Times New Roman" w:cs="Times New Roman"/>
                <w:spacing w:val="-5"/>
                <w:sz w:val="24"/>
                <w:szCs w:val="24"/>
              </w:rPr>
            </w:pPr>
            <w:r>
              <w:rPr>
                <w:rFonts w:ascii="Times New Roman" w:hAnsi="Times New Roman" w:cs="Times New Roman"/>
                <w:spacing w:val="-5"/>
                <w:sz w:val="24"/>
                <w:szCs w:val="24"/>
              </w:rPr>
              <w:t>03/31</w:t>
            </w:r>
          </w:p>
        </w:tc>
        <w:tc>
          <w:tcPr>
            <w:tcW w:w="456" w:type="pct"/>
            <w:shd w:val="clear" w:color="auto" w:fill="EFEFEF"/>
            <w:vAlign w:val="center"/>
          </w:tcPr>
          <w:p w14:paraId="7C38D4CB" w14:textId="1DD36B3D" w:rsidR="00CB0E53" w:rsidRPr="003B6328" w:rsidRDefault="00CB0E53" w:rsidP="00923699">
            <w:pPr>
              <w:pStyle w:val="TableParagraph"/>
              <w:spacing w:before="0"/>
              <w:ind w:left="0" w:right="75"/>
              <w:jc w:val="center"/>
              <w:rPr>
                <w:rFonts w:ascii="Times New Roman" w:hAnsi="Times New Roman" w:cs="Times New Roman"/>
                <w:spacing w:val="-5"/>
                <w:sz w:val="24"/>
                <w:szCs w:val="24"/>
              </w:rPr>
            </w:pPr>
            <w:r>
              <w:rPr>
                <w:rFonts w:ascii="Times New Roman" w:hAnsi="Times New Roman" w:cs="Times New Roman"/>
                <w:spacing w:val="-5"/>
                <w:sz w:val="24"/>
                <w:szCs w:val="24"/>
              </w:rPr>
              <w:t>Q</w:t>
            </w:r>
          </w:p>
        </w:tc>
        <w:tc>
          <w:tcPr>
            <w:tcW w:w="701" w:type="pct"/>
            <w:shd w:val="clear" w:color="auto" w:fill="EFEFEF"/>
            <w:vAlign w:val="center"/>
          </w:tcPr>
          <w:p w14:paraId="7B963DC4" w14:textId="07886804" w:rsidR="00CB0E53" w:rsidRPr="003B6328" w:rsidRDefault="00CB0E53" w:rsidP="00CB0E53">
            <w:pPr>
              <w:pStyle w:val="TableParagraph"/>
              <w:spacing w:before="0"/>
              <w:ind w:left="0" w:right="75"/>
              <w:jc w:val="center"/>
              <w:rPr>
                <w:rFonts w:ascii="Times New Roman" w:hAnsi="Times New Roman" w:cs="Times New Roman"/>
                <w:spacing w:val="-5"/>
                <w:sz w:val="24"/>
                <w:szCs w:val="24"/>
              </w:rPr>
            </w:pPr>
            <w:r>
              <w:rPr>
                <w:rFonts w:ascii="Times New Roman" w:hAnsi="Times New Roman" w:cs="Times New Roman"/>
                <w:sz w:val="24"/>
                <w:szCs w:val="24"/>
              </w:rPr>
              <w:t>Yes</w:t>
            </w:r>
          </w:p>
        </w:tc>
        <w:tc>
          <w:tcPr>
            <w:tcW w:w="456" w:type="pct"/>
            <w:shd w:val="clear" w:color="auto" w:fill="EFEFEF"/>
            <w:vAlign w:val="center"/>
          </w:tcPr>
          <w:p w14:paraId="3C07CC77" w14:textId="5AF17159" w:rsidR="00CB0E53" w:rsidRPr="003B6328" w:rsidRDefault="00CB0E53"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pacing w:val="-5"/>
                <w:sz w:val="24"/>
                <w:szCs w:val="24"/>
              </w:rPr>
              <w:t>12</w:t>
            </w:r>
          </w:p>
        </w:tc>
        <w:tc>
          <w:tcPr>
            <w:tcW w:w="2758" w:type="pct"/>
            <w:shd w:val="clear" w:color="auto" w:fill="EFEFEF"/>
            <w:vAlign w:val="center"/>
          </w:tcPr>
          <w:p w14:paraId="123BC05C" w14:textId="07A694F6" w:rsidR="00CB0E53" w:rsidRPr="00CB0E53" w:rsidRDefault="00CB0E53" w:rsidP="00CB0E53">
            <w:pPr>
              <w:pStyle w:val="TableParagraph"/>
              <w:spacing w:before="0"/>
              <w:rPr>
                <w:rFonts w:ascii="Times New Roman" w:hAnsi="Times New Roman" w:cs="Times New Roman"/>
                <w:sz w:val="24"/>
                <w:szCs w:val="24"/>
              </w:rPr>
            </w:pPr>
            <w:r>
              <w:rPr>
                <w:rFonts w:ascii="Times New Roman" w:hAnsi="Times New Roman" w:cs="Times New Roman"/>
                <w:sz w:val="24"/>
                <w:szCs w:val="24"/>
              </w:rPr>
              <w:t>Ethics of Maps and Application to Design</w:t>
            </w:r>
          </w:p>
        </w:tc>
      </w:tr>
      <w:tr w:rsidR="00CB0E53" w:rsidRPr="003B6328" w14:paraId="47E2D54D" w14:textId="77777777" w:rsidTr="00BE7E07">
        <w:trPr>
          <w:trHeight w:val="720"/>
          <w:jc w:val="center"/>
        </w:trPr>
        <w:tc>
          <w:tcPr>
            <w:tcW w:w="629" w:type="pct"/>
            <w:shd w:val="clear" w:color="auto" w:fill="EFEFEF"/>
            <w:vAlign w:val="center"/>
          </w:tcPr>
          <w:p w14:paraId="334B62A6" w14:textId="7DE50AB0" w:rsidR="00CB0E53" w:rsidRPr="003B6328" w:rsidRDefault="00CB0E53" w:rsidP="00C30B5E">
            <w:pPr>
              <w:pStyle w:val="TableParagraph"/>
              <w:spacing w:before="0"/>
              <w:ind w:left="0" w:right="75"/>
              <w:jc w:val="center"/>
              <w:rPr>
                <w:rFonts w:ascii="Times New Roman" w:hAnsi="Times New Roman" w:cs="Times New Roman"/>
                <w:spacing w:val="-5"/>
                <w:sz w:val="24"/>
                <w:szCs w:val="24"/>
              </w:rPr>
            </w:pPr>
            <w:r>
              <w:rPr>
                <w:rFonts w:ascii="Times New Roman" w:hAnsi="Times New Roman" w:cs="Times New Roman"/>
                <w:spacing w:val="-5"/>
                <w:sz w:val="24"/>
                <w:szCs w:val="24"/>
              </w:rPr>
              <w:t>04/07</w:t>
            </w:r>
          </w:p>
        </w:tc>
        <w:tc>
          <w:tcPr>
            <w:tcW w:w="456" w:type="pct"/>
            <w:shd w:val="clear" w:color="auto" w:fill="EFEFEF"/>
            <w:vAlign w:val="center"/>
          </w:tcPr>
          <w:p w14:paraId="6E1458F0" w14:textId="77777777" w:rsidR="00CB0E53" w:rsidRDefault="00CB0E53" w:rsidP="00923699">
            <w:pPr>
              <w:pStyle w:val="TableParagraph"/>
              <w:spacing w:before="0"/>
              <w:ind w:left="0" w:right="75"/>
              <w:jc w:val="center"/>
              <w:rPr>
                <w:rFonts w:ascii="Times New Roman" w:hAnsi="Times New Roman" w:cs="Times New Roman"/>
                <w:spacing w:val="-5"/>
                <w:sz w:val="24"/>
                <w:szCs w:val="24"/>
              </w:rPr>
            </w:pPr>
          </w:p>
        </w:tc>
        <w:tc>
          <w:tcPr>
            <w:tcW w:w="701" w:type="pct"/>
            <w:shd w:val="clear" w:color="auto" w:fill="EFEFEF"/>
            <w:vAlign w:val="center"/>
          </w:tcPr>
          <w:p w14:paraId="3BFB5F8C" w14:textId="1CCD5B8D" w:rsidR="00CB0E53" w:rsidRDefault="00CB0E53" w:rsidP="00CB0E53">
            <w:pPr>
              <w:pStyle w:val="TableParagraph"/>
              <w:spacing w:before="0"/>
              <w:ind w:left="0" w:right="75"/>
              <w:jc w:val="center"/>
              <w:rPr>
                <w:rFonts w:ascii="Times New Roman" w:hAnsi="Times New Roman" w:cs="Times New Roman"/>
                <w:spacing w:val="-5"/>
                <w:sz w:val="24"/>
                <w:szCs w:val="24"/>
              </w:rPr>
            </w:pPr>
            <w:r>
              <w:rPr>
                <w:rFonts w:ascii="Times New Roman" w:hAnsi="Times New Roman" w:cs="Times New Roman"/>
                <w:spacing w:val="-5"/>
                <w:sz w:val="24"/>
                <w:szCs w:val="24"/>
              </w:rPr>
              <w:t>No</w:t>
            </w:r>
          </w:p>
        </w:tc>
        <w:tc>
          <w:tcPr>
            <w:tcW w:w="456" w:type="pct"/>
            <w:shd w:val="clear" w:color="auto" w:fill="EFEFEF"/>
            <w:vAlign w:val="center"/>
          </w:tcPr>
          <w:p w14:paraId="1DA4D8D7" w14:textId="4DCC919F" w:rsidR="00CB0E53" w:rsidRPr="003B6328" w:rsidRDefault="00CB0E53" w:rsidP="00C30B5E">
            <w:pPr>
              <w:pStyle w:val="TableParagraph"/>
              <w:spacing w:before="0"/>
              <w:ind w:left="0" w:right="75"/>
              <w:jc w:val="center"/>
              <w:rPr>
                <w:rFonts w:ascii="Times New Roman" w:hAnsi="Times New Roman" w:cs="Times New Roman"/>
                <w:spacing w:val="-5"/>
                <w:sz w:val="24"/>
                <w:szCs w:val="24"/>
              </w:rPr>
            </w:pPr>
            <w:r>
              <w:rPr>
                <w:rFonts w:ascii="Times New Roman" w:hAnsi="Times New Roman" w:cs="Times New Roman"/>
                <w:spacing w:val="-5"/>
                <w:sz w:val="24"/>
                <w:szCs w:val="24"/>
              </w:rPr>
              <w:t>13</w:t>
            </w:r>
          </w:p>
        </w:tc>
        <w:tc>
          <w:tcPr>
            <w:tcW w:w="2758" w:type="pct"/>
            <w:shd w:val="clear" w:color="auto" w:fill="EFEFEF"/>
            <w:vAlign w:val="center"/>
          </w:tcPr>
          <w:p w14:paraId="581F67ED" w14:textId="334ED41A" w:rsidR="00CB0E53" w:rsidRPr="00CB0E53" w:rsidRDefault="00CB0E53" w:rsidP="00CB0E53">
            <w:pPr>
              <w:pStyle w:val="TableParagraph"/>
              <w:spacing w:before="0"/>
              <w:rPr>
                <w:rFonts w:ascii="Times New Roman" w:hAnsi="Times New Roman" w:cs="Times New Roman"/>
                <w:sz w:val="24"/>
                <w:szCs w:val="24"/>
              </w:rPr>
            </w:pPr>
            <w:r>
              <w:rPr>
                <w:rFonts w:ascii="Times New Roman" w:hAnsi="Times New Roman" w:cs="Times New Roman"/>
                <w:sz w:val="24"/>
                <w:szCs w:val="24"/>
              </w:rPr>
              <w:t>Test Week</w:t>
            </w:r>
          </w:p>
        </w:tc>
      </w:tr>
      <w:tr w:rsidR="00CB0E53" w:rsidRPr="003B6328" w14:paraId="4EF4CD0C" w14:textId="77777777" w:rsidTr="00BE7E07">
        <w:trPr>
          <w:trHeight w:val="1326"/>
          <w:jc w:val="center"/>
        </w:trPr>
        <w:tc>
          <w:tcPr>
            <w:tcW w:w="629" w:type="pct"/>
            <w:vAlign w:val="center"/>
          </w:tcPr>
          <w:p w14:paraId="0ECC21A5" w14:textId="29D31532" w:rsidR="00CB0E53" w:rsidRPr="003B6328" w:rsidRDefault="00CB0E53" w:rsidP="00D368C5">
            <w:pPr>
              <w:pStyle w:val="TableParagraph"/>
              <w:spacing w:after="240"/>
              <w:ind w:left="0" w:right="75"/>
              <w:jc w:val="center"/>
              <w:rPr>
                <w:rFonts w:ascii="Times New Roman" w:hAnsi="Times New Roman" w:cs="Times New Roman"/>
                <w:sz w:val="24"/>
                <w:szCs w:val="24"/>
              </w:rPr>
            </w:pPr>
            <w:r>
              <w:rPr>
                <w:rFonts w:ascii="Times New Roman" w:hAnsi="Times New Roman" w:cs="Times New Roman"/>
                <w:sz w:val="24"/>
                <w:szCs w:val="24"/>
              </w:rPr>
              <w:t>04/14</w:t>
            </w:r>
            <w:r w:rsidRPr="003B6328">
              <w:rPr>
                <w:rFonts w:ascii="Times New Roman" w:hAnsi="Times New Roman" w:cs="Times New Roman"/>
                <w:sz w:val="24"/>
                <w:szCs w:val="24"/>
              </w:rPr>
              <w:br/>
              <w:t>to</w:t>
            </w:r>
            <w:r w:rsidRPr="003B6328">
              <w:rPr>
                <w:rFonts w:ascii="Times New Roman" w:hAnsi="Times New Roman" w:cs="Times New Roman"/>
                <w:sz w:val="24"/>
                <w:szCs w:val="24"/>
              </w:rPr>
              <w:br/>
            </w:r>
            <w:r>
              <w:rPr>
                <w:rFonts w:ascii="Times New Roman" w:hAnsi="Times New Roman" w:cs="Times New Roman"/>
                <w:sz w:val="24"/>
                <w:szCs w:val="24"/>
              </w:rPr>
              <w:t>05</w:t>
            </w:r>
            <w:r w:rsidRPr="003B6328">
              <w:rPr>
                <w:rFonts w:ascii="Times New Roman" w:hAnsi="Times New Roman" w:cs="Times New Roman"/>
                <w:sz w:val="24"/>
                <w:szCs w:val="24"/>
              </w:rPr>
              <w:t>/</w:t>
            </w:r>
            <w:r>
              <w:rPr>
                <w:rFonts w:ascii="Times New Roman" w:hAnsi="Times New Roman" w:cs="Times New Roman"/>
                <w:sz w:val="24"/>
                <w:szCs w:val="24"/>
              </w:rPr>
              <w:t>08</w:t>
            </w:r>
          </w:p>
        </w:tc>
        <w:tc>
          <w:tcPr>
            <w:tcW w:w="456" w:type="pct"/>
          </w:tcPr>
          <w:p w14:paraId="16CD3A13" w14:textId="77777777" w:rsidR="00CB0E53" w:rsidRPr="003B6328" w:rsidRDefault="00CB0E53" w:rsidP="00C30B5E">
            <w:pPr>
              <w:pStyle w:val="TableParagraph"/>
              <w:spacing w:before="0"/>
              <w:ind w:left="0" w:right="75"/>
              <w:jc w:val="center"/>
              <w:rPr>
                <w:rFonts w:ascii="Times New Roman" w:hAnsi="Times New Roman" w:cs="Times New Roman"/>
                <w:sz w:val="24"/>
                <w:szCs w:val="24"/>
              </w:rPr>
            </w:pPr>
          </w:p>
        </w:tc>
        <w:tc>
          <w:tcPr>
            <w:tcW w:w="701" w:type="pct"/>
            <w:vAlign w:val="center"/>
          </w:tcPr>
          <w:p w14:paraId="091FAE93" w14:textId="1EB62944" w:rsidR="00CB0E53" w:rsidRPr="003B6328" w:rsidRDefault="00CB0E53" w:rsidP="00CB0E53">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No</w:t>
            </w:r>
          </w:p>
        </w:tc>
        <w:tc>
          <w:tcPr>
            <w:tcW w:w="456" w:type="pct"/>
            <w:vAlign w:val="center"/>
          </w:tcPr>
          <w:p w14:paraId="483375F5" w14:textId="358D4F15" w:rsidR="00CB0E53" w:rsidRPr="003B6328" w:rsidRDefault="00CB0E53"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1</w:t>
            </w:r>
            <w:r>
              <w:rPr>
                <w:rFonts w:ascii="Times New Roman" w:hAnsi="Times New Roman" w:cs="Times New Roman"/>
                <w:sz w:val="24"/>
                <w:szCs w:val="24"/>
              </w:rPr>
              <w:t>4</w:t>
            </w:r>
            <w:r w:rsidRPr="003B6328">
              <w:rPr>
                <w:rFonts w:ascii="Times New Roman" w:hAnsi="Times New Roman" w:cs="Times New Roman"/>
                <w:sz w:val="24"/>
                <w:szCs w:val="24"/>
              </w:rPr>
              <w:t xml:space="preserve"> - </w:t>
            </w:r>
            <w:r w:rsidRPr="003B6328">
              <w:rPr>
                <w:rFonts w:ascii="Times New Roman" w:hAnsi="Times New Roman" w:cs="Times New Roman"/>
                <w:spacing w:val="-7"/>
                <w:sz w:val="24"/>
                <w:szCs w:val="24"/>
              </w:rPr>
              <w:t>1</w:t>
            </w:r>
            <w:r>
              <w:rPr>
                <w:rFonts w:ascii="Times New Roman" w:hAnsi="Times New Roman" w:cs="Times New Roman"/>
                <w:spacing w:val="-7"/>
                <w:sz w:val="24"/>
                <w:szCs w:val="24"/>
              </w:rPr>
              <w:t>6</w:t>
            </w:r>
          </w:p>
        </w:tc>
        <w:tc>
          <w:tcPr>
            <w:tcW w:w="2758" w:type="pct"/>
            <w:vAlign w:val="center"/>
          </w:tcPr>
          <w:p w14:paraId="794108A0" w14:textId="77777777" w:rsidR="00CB0E53" w:rsidRPr="00CB0E53" w:rsidRDefault="00CB0E53" w:rsidP="00923699">
            <w:pPr>
              <w:pStyle w:val="TableParagraph"/>
              <w:spacing w:before="0"/>
              <w:ind w:left="172"/>
              <w:rPr>
                <w:rFonts w:ascii="Times New Roman" w:hAnsi="Times New Roman" w:cs="Times New Roman"/>
                <w:sz w:val="24"/>
                <w:szCs w:val="24"/>
              </w:rPr>
            </w:pPr>
            <w:r w:rsidRPr="00CB0E53">
              <w:rPr>
                <w:rFonts w:ascii="Times New Roman" w:hAnsi="Times New Roman" w:cs="Times New Roman"/>
                <w:sz w:val="24"/>
                <w:szCs w:val="24"/>
              </w:rPr>
              <w:t>Final</w:t>
            </w:r>
            <w:r w:rsidRPr="00CB0E53">
              <w:rPr>
                <w:rFonts w:ascii="Times New Roman" w:hAnsi="Times New Roman" w:cs="Times New Roman"/>
                <w:spacing w:val="-6"/>
                <w:sz w:val="24"/>
                <w:szCs w:val="24"/>
              </w:rPr>
              <w:t xml:space="preserve"> </w:t>
            </w:r>
            <w:r w:rsidRPr="00CB0E53">
              <w:rPr>
                <w:rFonts w:ascii="Times New Roman" w:hAnsi="Times New Roman" w:cs="Times New Roman"/>
                <w:sz w:val="24"/>
                <w:szCs w:val="24"/>
              </w:rPr>
              <w:t>Project</w:t>
            </w:r>
            <w:r w:rsidRPr="00CB0E53">
              <w:rPr>
                <w:rFonts w:ascii="Times New Roman" w:hAnsi="Times New Roman" w:cs="Times New Roman"/>
                <w:spacing w:val="-5"/>
                <w:sz w:val="24"/>
                <w:szCs w:val="24"/>
              </w:rPr>
              <w:t xml:space="preserve"> </w:t>
            </w:r>
            <w:r w:rsidRPr="00CB0E53">
              <w:rPr>
                <w:rFonts w:ascii="Times New Roman" w:hAnsi="Times New Roman" w:cs="Times New Roman"/>
                <w:sz w:val="24"/>
                <w:szCs w:val="24"/>
              </w:rPr>
              <w:t>Working</w:t>
            </w:r>
            <w:r w:rsidRPr="00CB0E53">
              <w:rPr>
                <w:rFonts w:ascii="Times New Roman" w:hAnsi="Times New Roman" w:cs="Times New Roman"/>
                <w:spacing w:val="-5"/>
                <w:sz w:val="24"/>
                <w:szCs w:val="24"/>
              </w:rPr>
              <w:t xml:space="preserve"> </w:t>
            </w:r>
            <w:r w:rsidRPr="00CB0E53">
              <w:rPr>
                <w:rFonts w:ascii="Times New Roman" w:hAnsi="Times New Roman" w:cs="Times New Roman"/>
                <w:spacing w:val="-4"/>
                <w:sz w:val="24"/>
                <w:szCs w:val="24"/>
              </w:rPr>
              <w:t>Time</w:t>
            </w:r>
          </w:p>
        </w:tc>
      </w:tr>
    </w:tbl>
    <w:p w14:paraId="11A4A581" w14:textId="77777777" w:rsidR="002D6269" w:rsidRDefault="002D6269" w:rsidP="00CE196E">
      <w:pPr>
        <w:pStyle w:val="BodyText"/>
        <w:spacing w:line="261" w:lineRule="auto"/>
        <w:ind w:right="156"/>
      </w:pPr>
    </w:p>
    <w:sectPr w:rsidR="002D6269" w:rsidSect="005C0693">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6AFDB" w14:textId="77777777" w:rsidR="00EE75AB" w:rsidRDefault="00EE75AB" w:rsidP="0092195E">
      <w:r>
        <w:separator/>
      </w:r>
    </w:p>
  </w:endnote>
  <w:endnote w:type="continuationSeparator" w:id="0">
    <w:p w14:paraId="1FB42FAD" w14:textId="77777777" w:rsidR="00EE75AB" w:rsidRDefault="00EE75AB" w:rsidP="00921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5D77B" w14:textId="77777777" w:rsidR="00EE75AB" w:rsidRDefault="00EE75AB" w:rsidP="0092195E">
      <w:r>
        <w:separator/>
      </w:r>
    </w:p>
  </w:footnote>
  <w:footnote w:type="continuationSeparator" w:id="0">
    <w:p w14:paraId="7D61F508" w14:textId="77777777" w:rsidR="00EE75AB" w:rsidRDefault="00EE75AB" w:rsidP="009219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6AA1"/>
    <w:multiLevelType w:val="hybridMultilevel"/>
    <w:tmpl w:val="3538F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40FB6"/>
    <w:multiLevelType w:val="hybridMultilevel"/>
    <w:tmpl w:val="B6EAE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80E06"/>
    <w:multiLevelType w:val="hybridMultilevel"/>
    <w:tmpl w:val="6FB27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07BF1"/>
    <w:multiLevelType w:val="hybridMultilevel"/>
    <w:tmpl w:val="4B20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D5FAD"/>
    <w:multiLevelType w:val="multilevel"/>
    <w:tmpl w:val="79E6F838"/>
    <w:lvl w:ilvl="0">
      <w:start w:val="2"/>
      <w:numFmt w:val="decimal"/>
      <w:lvlText w:val="%1"/>
      <w:lvlJc w:val="left"/>
      <w:pPr>
        <w:ind w:left="460" w:hanging="360"/>
      </w:pPr>
      <w:rPr>
        <w:rFonts w:hint="default"/>
        <w:lang w:val="en-US" w:eastAsia="en-US" w:bidi="ar-SA"/>
      </w:rPr>
    </w:lvl>
    <w:lvl w:ilvl="1">
      <w:start w:val="2"/>
      <w:numFmt w:val="decimal"/>
      <w:lvlText w:val="%1.%2"/>
      <w:lvlJc w:val="left"/>
      <w:pPr>
        <w:ind w:left="4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284" w:hanging="360"/>
      </w:pPr>
      <w:rPr>
        <w:rFonts w:hint="default"/>
        <w:lang w:val="en-US" w:eastAsia="en-US" w:bidi="ar-SA"/>
      </w:rPr>
    </w:lvl>
    <w:lvl w:ilvl="3">
      <w:numFmt w:val="bullet"/>
      <w:lvlText w:val="•"/>
      <w:lvlJc w:val="left"/>
      <w:pPr>
        <w:ind w:left="3196" w:hanging="360"/>
      </w:pPr>
      <w:rPr>
        <w:rFonts w:hint="default"/>
        <w:lang w:val="en-US" w:eastAsia="en-US" w:bidi="ar-SA"/>
      </w:rPr>
    </w:lvl>
    <w:lvl w:ilvl="4">
      <w:numFmt w:val="bullet"/>
      <w:lvlText w:val="•"/>
      <w:lvlJc w:val="left"/>
      <w:pPr>
        <w:ind w:left="4108" w:hanging="360"/>
      </w:pPr>
      <w:rPr>
        <w:rFonts w:hint="default"/>
        <w:lang w:val="en-US" w:eastAsia="en-US" w:bidi="ar-SA"/>
      </w:rPr>
    </w:lvl>
    <w:lvl w:ilvl="5">
      <w:numFmt w:val="bullet"/>
      <w:lvlText w:val="•"/>
      <w:lvlJc w:val="left"/>
      <w:pPr>
        <w:ind w:left="5020" w:hanging="360"/>
      </w:pPr>
      <w:rPr>
        <w:rFonts w:hint="default"/>
        <w:lang w:val="en-US" w:eastAsia="en-US" w:bidi="ar-SA"/>
      </w:rPr>
    </w:lvl>
    <w:lvl w:ilvl="6">
      <w:numFmt w:val="bullet"/>
      <w:lvlText w:val="•"/>
      <w:lvlJc w:val="left"/>
      <w:pPr>
        <w:ind w:left="5932" w:hanging="360"/>
      </w:pPr>
      <w:rPr>
        <w:rFonts w:hint="default"/>
        <w:lang w:val="en-US" w:eastAsia="en-US" w:bidi="ar-SA"/>
      </w:rPr>
    </w:lvl>
    <w:lvl w:ilvl="7">
      <w:numFmt w:val="bullet"/>
      <w:lvlText w:val="•"/>
      <w:lvlJc w:val="left"/>
      <w:pPr>
        <w:ind w:left="6844" w:hanging="360"/>
      </w:pPr>
      <w:rPr>
        <w:rFonts w:hint="default"/>
        <w:lang w:val="en-US" w:eastAsia="en-US" w:bidi="ar-SA"/>
      </w:rPr>
    </w:lvl>
    <w:lvl w:ilvl="8">
      <w:numFmt w:val="bullet"/>
      <w:lvlText w:val="•"/>
      <w:lvlJc w:val="left"/>
      <w:pPr>
        <w:ind w:left="7756" w:hanging="360"/>
      </w:pPr>
      <w:rPr>
        <w:rFonts w:hint="default"/>
        <w:lang w:val="en-US" w:eastAsia="en-US" w:bidi="ar-SA"/>
      </w:rPr>
    </w:lvl>
  </w:abstractNum>
  <w:abstractNum w:abstractNumId="5" w15:restartNumberingAfterBreak="0">
    <w:nsid w:val="3C944166"/>
    <w:multiLevelType w:val="hybridMultilevel"/>
    <w:tmpl w:val="5232B06E"/>
    <w:lvl w:ilvl="0" w:tplc="14B2639C">
      <w:start w:val="1"/>
      <w:numFmt w:val="decimal"/>
      <w:lvlText w:val="%1."/>
      <w:lvlJc w:val="left"/>
      <w:pPr>
        <w:ind w:left="335" w:hanging="236"/>
      </w:pPr>
      <w:rPr>
        <w:rFonts w:ascii="Times New Roman" w:eastAsia="Times New Roman" w:hAnsi="Times New Roman" w:cs="Times New Roman" w:hint="default"/>
        <w:b w:val="0"/>
        <w:bCs w:val="0"/>
        <w:i w:val="0"/>
        <w:iCs w:val="0"/>
        <w:spacing w:val="0"/>
        <w:w w:val="100"/>
        <w:sz w:val="24"/>
        <w:szCs w:val="24"/>
        <w:lang w:val="en-US" w:eastAsia="en-US" w:bidi="ar-SA"/>
      </w:rPr>
    </w:lvl>
    <w:lvl w:ilvl="1" w:tplc="EAF68F70">
      <w:numFmt w:val="bullet"/>
      <w:lvlText w:val="•"/>
      <w:lvlJc w:val="left"/>
      <w:pPr>
        <w:ind w:left="1264" w:hanging="236"/>
      </w:pPr>
      <w:rPr>
        <w:rFonts w:hint="default"/>
        <w:lang w:val="en-US" w:eastAsia="en-US" w:bidi="ar-SA"/>
      </w:rPr>
    </w:lvl>
    <w:lvl w:ilvl="2" w:tplc="60CA952A">
      <w:numFmt w:val="bullet"/>
      <w:lvlText w:val="•"/>
      <w:lvlJc w:val="left"/>
      <w:pPr>
        <w:ind w:left="2188" w:hanging="236"/>
      </w:pPr>
      <w:rPr>
        <w:rFonts w:hint="default"/>
        <w:lang w:val="en-US" w:eastAsia="en-US" w:bidi="ar-SA"/>
      </w:rPr>
    </w:lvl>
    <w:lvl w:ilvl="3" w:tplc="0BC03B90">
      <w:numFmt w:val="bullet"/>
      <w:lvlText w:val="•"/>
      <w:lvlJc w:val="left"/>
      <w:pPr>
        <w:ind w:left="3112" w:hanging="236"/>
      </w:pPr>
      <w:rPr>
        <w:rFonts w:hint="default"/>
        <w:lang w:val="en-US" w:eastAsia="en-US" w:bidi="ar-SA"/>
      </w:rPr>
    </w:lvl>
    <w:lvl w:ilvl="4" w:tplc="97CAC560">
      <w:numFmt w:val="bullet"/>
      <w:lvlText w:val="•"/>
      <w:lvlJc w:val="left"/>
      <w:pPr>
        <w:ind w:left="4036" w:hanging="236"/>
      </w:pPr>
      <w:rPr>
        <w:rFonts w:hint="default"/>
        <w:lang w:val="en-US" w:eastAsia="en-US" w:bidi="ar-SA"/>
      </w:rPr>
    </w:lvl>
    <w:lvl w:ilvl="5" w:tplc="A4527092">
      <w:numFmt w:val="bullet"/>
      <w:lvlText w:val="•"/>
      <w:lvlJc w:val="left"/>
      <w:pPr>
        <w:ind w:left="4960" w:hanging="236"/>
      </w:pPr>
      <w:rPr>
        <w:rFonts w:hint="default"/>
        <w:lang w:val="en-US" w:eastAsia="en-US" w:bidi="ar-SA"/>
      </w:rPr>
    </w:lvl>
    <w:lvl w:ilvl="6" w:tplc="FC2A9868">
      <w:numFmt w:val="bullet"/>
      <w:lvlText w:val="•"/>
      <w:lvlJc w:val="left"/>
      <w:pPr>
        <w:ind w:left="5884" w:hanging="236"/>
      </w:pPr>
      <w:rPr>
        <w:rFonts w:hint="default"/>
        <w:lang w:val="en-US" w:eastAsia="en-US" w:bidi="ar-SA"/>
      </w:rPr>
    </w:lvl>
    <w:lvl w:ilvl="7" w:tplc="5C769C3C">
      <w:numFmt w:val="bullet"/>
      <w:lvlText w:val="•"/>
      <w:lvlJc w:val="left"/>
      <w:pPr>
        <w:ind w:left="6808" w:hanging="236"/>
      </w:pPr>
      <w:rPr>
        <w:rFonts w:hint="default"/>
        <w:lang w:val="en-US" w:eastAsia="en-US" w:bidi="ar-SA"/>
      </w:rPr>
    </w:lvl>
    <w:lvl w:ilvl="8" w:tplc="331E6C18">
      <w:numFmt w:val="bullet"/>
      <w:lvlText w:val="•"/>
      <w:lvlJc w:val="left"/>
      <w:pPr>
        <w:ind w:left="7732" w:hanging="236"/>
      </w:pPr>
      <w:rPr>
        <w:rFonts w:hint="default"/>
        <w:lang w:val="en-US" w:eastAsia="en-US" w:bidi="ar-SA"/>
      </w:rPr>
    </w:lvl>
  </w:abstractNum>
  <w:abstractNum w:abstractNumId="6" w15:restartNumberingAfterBreak="0">
    <w:nsid w:val="3C9C664E"/>
    <w:multiLevelType w:val="hybridMultilevel"/>
    <w:tmpl w:val="AA366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176514"/>
    <w:multiLevelType w:val="hybridMultilevel"/>
    <w:tmpl w:val="FB92C6DC"/>
    <w:lvl w:ilvl="0" w:tplc="710095C0">
      <w:numFmt w:val="bullet"/>
      <w:lvlText w:val=""/>
      <w:lvlJc w:val="left"/>
      <w:pPr>
        <w:ind w:left="820" w:hanging="360"/>
      </w:pPr>
      <w:rPr>
        <w:rFonts w:ascii="Symbol" w:eastAsia="Symbol" w:hAnsi="Symbol" w:cs="Symbol" w:hint="default"/>
        <w:b w:val="0"/>
        <w:bCs w:val="0"/>
        <w:i w:val="0"/>
        <w:iCs w:val="0"/>
        <w:spacing w:val="0"/>
        <w:w w:val="76"/>
        <w:position w:val="4"/>
        <w:sz w:val="24"/>
        <w:szCs w:val="24"/>
        <w:lang w:val="en-US" w:eastAsia="en-US" w:bidi="ar-SA"/>
      </w:rPr>
    </w:lvl>
    <w:lvl w:ilvl="1" w:tplc="716E0E22">
      <w:numFmt w:val="bullet"/>
      <w:lvlText w:val="•"/>
      <w:lvlJc w:val="left"/>
      <w:pPr>
        <w:ind w:left="1696" w:hanging="360"/>
      </w:pPr>
      <w:rPr>
        <w:rFonts w:hint="default"/>
        <w:lang w:val="en-US" w:eastAsia="en-US" w:bidi="ar-SA"/>
      </w:rPr>
    </w:lvl>
    <w:lvl w:ilvl="2" w:tplc="AE00E1D6">
      <w:numFmt w:val="bullet"/>
      <w:lvlText w:val="•"/>
      <w:lvlJc w:val="left"/>
      <w:pPr>
        <w:ind w:left="2572" w:hanging="360"/>
      </w:pPr>
      <w:rPr>
        <w:rFonts w:hint="default"/>
        <w:lang w:val="en-US" w:eastAsia="en-US" w:bidi="ar-SA"/>
      </w:rPr>
    </w:lvl>
    <w:lvl w:ilvl="3" w:tplc="4D4CAE36">
      <w:numFmt w:val="bullet"/>
      <w:lvlText w:val="•"/>
      <w:lvlJc w:val="left"/>
      <w:pPr>
        <w:ind w:left="3448" w:hanging="360"/>
      </w:pPr>
      <w:rPr>
        <w:rFonts w:hint="default"/>
        <w:lang w:val="en-US" w:eastAsia="en-US" w:bidi="ar-SA"/>
      </w:rPr>
    </w:lvl>
    <w:lvl w:ilvl="4" w:tplc="EC589594">
      <w:numFmt w:val="bullet"/>
      <w:lvlText w:val="•"/>
      <w:lvlJc w:val="left"/>
      <w:pPr>
        <w:ind w:left="4324" w:hanging="360"/>
      </w:pPr>
      <w:rPr>
        <w:rFonts w:hint="default"/>
        <w:lang w:val="en-US" w:eastAsia="en-US" w:bidi="ar-SA"/>
      </w:rPr>
    </w:lvl>
    <w:lvl w:ilvl="5" w:tplc="C6DA0BC0">
      <w:numFmt w:val="bullet"/>
      <w:lvlText w:val="•"/>
      <w:lvlJc w:val="left"/>
      <w:pPr>
        <w:ind w:left="5200" w:hanging="360"/>
      </w:pPr>
      <w:rPr>
        <w:rFonts w:hint="default"/>
        <w:lang w:val="en-US" w:eastAsia="en-US" w:bidi="ar-SA"/>
      </w:rPr>
    </w:lvl>
    <w:lvl w:ilvl="6" w:tplc="20F0FD90">
      <w:numFmt w:val="bullet"/>
      <w:lvlText w:val="•"/>
      <w:lvlJc w:val="left"/>
      <w:pPr>
        <w:ind w:left="6076" w:hanging="360"/>
      </w:pPr>
      <w:rPr>
        <w:rFonts w:hint="default"/>
        <w:lang w:val="en-US" w:eastAsia="en-US" w:bidi="ar-SA"/>
      </w:rPr>
    </w:lvl>
    <w:lvl w:ilvl="7" w:tplc="03F2A448">
      <w:numFmt w:val="bullet"/>
      <w:lvlText w:val="•"/>
      <w:lvlJc w:val="left"/>
      <w:pPr>
        <w:ind w:left="6952" w:hanging="360"/>
      </w:pPr>
      <w:rPr>
        <w:rFonts w:hint="default"/>
        <w:lang w:val="en-US" w:eastAsia="en-US" w:bidi="ar-SA"/>
      </w:rPr>
    </w:lvl>
    <w:lvl w:ilvl="8" w:tplc="EA2C399E">
      <w:numFmt w:val="bullet"/>
      <w:lvlText w:val="•"/>
      <w:lvlJc w:val="left"/>
      <w:pPr>
        <w:ind w:left="7828" w:hanging="360"/>
      </w:pPr>
      <w:rPr>
        <w:rFonts w:hint="default"/>
        <w:lang w:val="en-US" w:eastAsia="en-US" w:bidi="ar-SA"/>
      </w:rPr>
    </w:lvl>
  </w:abstractNum>
  <w:abstractNum w:abstractNumId="8" w15:restartNumberingAfterBreak="0">
    <w:nsid w:val="589C2C00"/>
    <w:multiLevelType w:val="hybridMultilevel"/>
    <w:tmpl w:val="60807980"/>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9" w15:restartNumberingAfterBreak="0">
    <w:nsid w:val="654673F1"/>
    <w:multiLevelType w:val="hybridMultilevel"/>
    <w:tmpl w:val="5540E6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824F42"/>
    <w:multiLevelType w:val="hybridMultilevel"/>
    <w:tmpl w:val="C8A035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B4B66FD"/>
    <w:multiLevelType w:val="multilevel"/>
    <w:tmpl w:val="32F64F90"/>
    <w:lvl w:ilvl="0">
      <w:start w:val="1"/>
      <w:numFmt w:val="decimal"/>
      <w:lvlText w:val="%1."/>
      <w:lvlJc w:val="left"/>
      <w:pPr>
        <w:ind w:left="460" w:hanging="36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pStyle w:val="Heading2"/>
      <w:lvlText w:val="%1.%2."/>
      <w:lvlJc w:val="left"/>
      <w:pPr>
        <w:ind w:left="604" w:hanging="504"/>
      </w:pPr>
      <w:rPr>
        <w:rFonts w:ascii="Times New Roman" w:eastAsia="Times New Roman" w:hAnsi="Times New Roman" w:cs="Times New Roman" w:hint="default"/>
        <w:b/>
        <w:bCs/>
        <w:i w:val="0"/>
        <w:iCs w:val="0"/>
        <w:spacing w:val="0"/>
        <w:w w:val="94"/>
        <w:sz w:val="24"/>
        <w:szCs w:val="24"/>
        <w:lang w:val="en-US" w:eastAsia="en-US" w:bidi="ar-SA"/>
      </w:rPr>
    </w:lvl>
    <w:lvl w:ilvl="2">
      <w:numFmt w:val="bullet"/>
      <w:lvlText w:val="•"/>
      <w:lvlJc w:val="left"/>
      <w:pPr>
        <w:ind w:left="1597" w:hanging="504"/>
      </w:pPr>
      <w:rPr>
        <w:rFonts w:hint="default"/>
        <w:lang w:val="en-US" w:eastAsia="en-US" w:bidi="ar-SA"/>
      </w:rPr>
    </w:lvl>
    <w:lvl w:ilvl="3">
      <w:numFmt w:val="bullet"/>
      <w:lvlText w:val="•"/>
      <w:lvlJc w:val="left"/>
      <w:pPr>
        <w:ind w:left="2595" w:hanging="504"/>
      </w:pPr>
      <w:rPr>
        <w:rFonts w:hint="default"/>
        <w:lang w:val="en-US" w:eastAsia="en-US" w:bidi="ar-SA"/>
      </w:rPr>
    </w:lvl>
    <w:lvl w:ilvl="4">
      <w:numFmt w:val="bullet"/>
      <w:lvlText w:val="•"/>
      <w:lvlJc w:val="left"/>
      <w:pPr>
        <w:ind w:left="3593" w:hanging="504"/>
      </w:pPr>
      <w:rPr>
        <w:rFonts w:hint="default"/>
        <w:lang w:val="en-US" w:eastAsia="en-US" w:bidi="ar-SA"/>
      </w:rPr>
    </w:lvl>
    <w:lvl w:ilvl="5">
      <w:numFmt w:val="bullet"/>
      <w:lvlText w:val="•"/>
      <w:lvlJc w:val="left"/>
      <w:pPr>
        <w:ind w:left="4591" w:hanging="504"/>
      </w:pPr>
      <w:rPr>
        <w:rFonts w:hint="default"/>
        <w:lang w:val="en-US" w:eastAsia="en-US" w:bidi="ar-SA"/>
      </w:rPr>
    </w:lvl>
    <w:lvl w:ilvl="6">
      <w:numFmt w:val="bullet"/>
      <w:lvlText w:val="•"/>
      <w:lvlJc w:val="left"/>
      <w:pPr>
        <w:ind w:left="5588" w:hanging="504"/>
      </w:pPr>
      <w:rPr>
        <w:rFonts w:hint="default"/>
        <w:lang w:val="en-US" w:eastAsia="en-US" w:bidi="ar-SA"/>
      </w:rPr>
    </w:lvl>
    <w:lvl w:ilvl="7">
      <w:numFmt w:val="bullet"/>
      <w:lvlText w:val="•"/>
      <w:lvlJc w:val="left"/>
      <w:pPr>
        <w:ind w:left="6586" w:hanging="504"/>
      </w:pPr>
      <w:rPr>
        <w:rFonts w:hint="default"/>
        <w:lang w:val="en-US" w:eastAsia="en-US" w:bidi="ar-SA"/>
      </w:rPr>
    </w:lvl>
    <w:lvl w:ilvl="8">
      <w:numFmt w:val="bullet"/>
      <w:lvlText w:val="•"/>
      <w:lvlJc w:val="left"/>
      <w:pPr>
        <w:ind w:left="7584" w:hanging="504"/>
      </w:pPr>
      <w:rPr>
        <w:rFonts w:hint="default"/>
        <w:lang w:val="en-US" w:eastAsia="en-US" w:bidi="ar-SA"/>
      </w:rPr>
    </w:lvl>
  </w:abstractNum>
  <w:abstractNum w:abstractNumId="12" w15:restartNumberingAfterBreak="0">
    <w:nsid w:val="6CA13CB0"/>
    <w:multiLevelType w:val="hybridMultilevel"/>
    <w:tmpl w:val="F158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372407">
    <w:abstractNumId w:val="7"/>
  </w:num>
  <w:num w:numId="2" w16cid:durableId="396562028">
    <w:abstractNumId w:val="5"/>
  </w:num>
  <w:num w:numId="3" w16cid:durableId="2070955048">
    <w:abstractNumId w:val="4"/>
  </w:num>
  <w:num w:numId="4" w16cid:durableId="1865705056">
    <w:abstractNumId w:val="11"/>
  </w:num>
  <w:num w:numId="5" w16cid:durableId="1880362466">
    <w:abstractNumId w:val="8"/>
  </w:num>
  <w:num w:numId="6" w16cid:durableId="1730574717">
    <w:abstractNumId w:val="0"/>
  </w:num>
  <w:num w:numId="7" w16cid:durableId="1384211718">
    <w:abstractNumId w:val="9"/>
  </w:num>
  <w:num w:numId="8" w16cid:durableId="258375114">
    <w:abstractNumId w:val="1"/>
  </w:num>
  <w:num w:numId="9" w16cid:durableId="191383152">
    <w:abstractNumId w:val="2"/>
  </w:num>
  <w:num w:numId="10" w16cid:durableId="1207376886">
    <w:abstractNumId w:val="12"/>
  </w:num>
  <w:num w:numId="11" w16cid:durableId="1400977471">
    <w:abstractNumId w:val="3"/>
  </w:num>
  <w:num w:numId="12" w16cid:durableId="884175798">
    <w:abstractNumId w:val="10"/>
  </w:num>
  <w:num w:numId="13" w16cid:durableId="10635264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B87"/>
    <w:rsid w:val="00042994"/>
    <w:rsid w:val="000577B2"/>
    <w:rsid w:val="000949AF"/>
    <w:rsid w:val="00135B91"/>
    <w:rsid w:val="00142B4A"/>
    <w:rsid w:val="00152A04"/>
    <w:rsid w:val="001E7C47"/>
    <w:rsid w:val="001F372C"/>
    <w:rsid w:val="002D6269"/>
    <w:rsid w:val="002F4099"/>
    <w:rsid w:val="00316859"/>
    <w:rsid w:val="00322878"/>
    <w:rsid w:val="0032462B"/>
    <w:rsid w:val="00355C83"/>
    <w:rsid w:val="00356A05"/>
    <w:rsid w:val="003A56DD"/>
    <w:rsid w:val="003B01B0"/>
    <w:rsid w:val="003B1A19"/>
    <w:rsid w:val="003B6328"/>
    <w:rsid w:val="003E2A05"/>
    <w:rsid w:val="00412ECB"/>
    <w:rsid w:val="004B2167"/>
    <w:rsid w:val="004C70D1"/>
    <w:rsid w:val="00503588"/>
    <w:rsid w:val="005B2B87"/>
    <w:rsid w:val="005C0693"/>
    <w:rsid w:val="005D5B0A"/>
    <w:rsid w:val="00637D2C"/>
    <w:rsid w:val="00644BEE"/>
    <w:rsid w:val="006C2409"/>
    <w:rsid w:val="007732B8"/>
    <w:rsid w:val="007860F9"/>
    <w:rsid w:val="00792DBE"/>
    <w:rsid w:val="007B1AD4"/>
    <w:rsid w:val="007C652B"/>
    <w:rsid w:val="007D5184"/>
    <w:rsid w:val="00804024"/>
    <w:rsid w:val="0089495C"/>
    <w:rsid w:val="008F7820"/>
    <w:rsid w:val="0092195E"/>
    <w:rsid w:val="00923699"/>
    <w:rsid w:val="00972E1B"/>
    <w:rsid w:val="00983070"/>
    <w:rsid w:val="009872B5"/>
    <w:rsid w:val="00990940"/>
    <w:rsid w:val="009E08BB"/>
    <w:rsid w:val="00AC1159"/>
    <w:rsid w:val="00B0344A"/>
    <w:rsid w:val="00B93B00"/>
    <w:rsid w:val="00BD00C2"/>
    <w:rsid w:val="00BE7E07"/>
    <w:rsid w:val="00C30B5E"/>
    <w:rsid w:val="00C451BA"/>
    <w:rsid w:val="00C86A8D"/>
    <w:rsid w:val="00CA3D24"/>
    <w:rsid w:val="00CB0E53"/>
    <w:rsid w:val="00CB4EB3"/>
    <w:rsid w:val="00CC5C1D"/>
    <w:rsid w:val="00CE196E"/>
    <w:rsid w:val="00CE1F16"/>
    <w:rsid w:val="00D139E9"/>
    <w:rsid w:val="00D368C5"/>
    <w:rsid w:val="00DA5731"/>
    <w:rsid w:val="00E60463"/>
    <w:rsid w:val="00EE60FB"/>
    <w:rsid w:val="00EE6D4D"/>
    <w:rsid w:val="00EE75AB"/>
    <w:rsid w:val="00F53094"/>
    <w:rsid w:val="00F8509D"/>
    <w:rsid w:val="00FB3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0639F"/>
  <w15:docId w15:val="{34BC86EA-6038-2647-A215-7E0FACBE7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04" w:hanging="504"/>
      <w:outlineLvl w:val="0"/>
    </w:pPr>
    <w:rPr>
      <w:b/>
      <w:bCs/>
      <w:sz w:val="24"/>
      <w:szCs w:val="24"/>
    </w:rPr>
  </w:style>
  <w:style w:type="paragraph" w:styleId="Heading2">
    <w:name w:val="heading 2"/>
    <w:basedOn w:val="Heading1"/>
    <w:next w:val="Normal"/>
    <w:link w:val="Heading2Char"/>
    <w:uiPriority w:val="9"/>
    <w:unhideWhenUsed/>
    <w:qFormat/>
    <w:rsid w:val="001F372C"/>
    <w:pPr>
      <w:numPr>
        <w:ilvl w:val="1"/>
        <w:numId w:val="4"/>
      </w:numPr>
      <w:tabs>
        <w:tab w:val="left" w:pos="460"/>
      </w:tabs>
      <w:spacing w:before="240" w:after="240"/>
      <w:ind w:left="461" w:hanging="360"/>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C1159"/>
    <w:pPr>
      <w:spacing w:after="120"/>
    </w:pPr>
    <w:rPr>
      <w:sz w:val="24"/>
      <w:szCs w:val="24"/>
    </w:rPr>
  </w:style>
  <w:style w:type="paragraph" w:styleId="Title">
    <w:name w:val="Title"/>
    <w:basedOn w:val="Normal"/>
    <w:uiPriority w:val="10"/>
    <w:qFormat/>
    <w:pPr>
      <w:spacing w:before="66"/>
      <w:ind w:left="2383" w:right="2400"/>
      <w:jc w:val="center"/>
    </w:pPr>
    <w:rPr>
      <w:b/>
      <w:bCs/>
      <w:sz w:val="28"/>
      <w:szCs w:val="28"/>
    </w:rPr>
  </w:style>
  <w:style w:type="paragraph" w:styleId="ListParagraph">
    <w:name w:val="List Paragraph"/>
    <w:basedOn w:val="Normal"/>
    <w:uiPriority w:val="1"/>
    <w:qFormat/>
    <w:pPr>
      <w:ind w:left="604" w:hanging="504"/>
    </w:pPr>
  </w:style>
  <w:style w:type="paragraph" w:customStyle="1" w:styleId="TableParagraph">
    <w:name w:val="Table Paragraph"/>
    <w:basedOn w:val="Normal"/>
    <w:uiPriority w:val="1"/>
    <w:qFormat/>
    <w:pPr>
      <w:spacing w:before="94"/>
      <w:ind w:left="85"/>
    </w:pPr>
    <w:rPr>
      <w:rFonts w:ascii="Helvetica Neue" w:eastAsia="Helvetica Neue" w:hAnsi="Helvetica Neue" w:cs="Helvetica Neue"/>
    </w:rPr>
  </w:style>
  <w:style w:type="character" w:styleId="Hyperlink">
    <w:name w:val="Hyperlink"/>
    <w:basedOn w:val="DefaultParagraphFont"/>
    <w:uiPriority w:val="99"/>
    <w:unhideWhenUsed/>
    <w:rsid w:val="00990940"/>
    <w:rPr>
      <w:color w:val="0000FF" w:themeColor="hyperlink"/>
      <w:u w:val="single"/>
    </w:rPr>
  </w:style>
  <w:style w:type="character" w:styleId="UnresolvedMention">
    <w:name w:val="Unresolved Mention"/>
    <w:basedOn w:val="DefaultParagraphFont"/>
    <w:uiPriority w:val="99"/>
    <w:semiHidden/>
    <w:unhideWhenUsed/>
    <w:rsid w:val="00990940"/>
    <w:rPr>
      <w:color w:val="605E5C"/>
      <w:shd w:val="clear" w:color="auto" w:fill="E1DFDD"/>
    </w:rPr>
  </w:style>
  <w:style w:type="paragraph" w:styleId="Header">
    <w:name w:val="header"/>
    <w:basedOn w:val="Normal"/>
    <w:link w:val="HeaderChar"/>
    <w:uiPriority w:val="99"/>
    <w:unhideWhenUsed/>
    <w:rsid w:val="0092195E"/>
    <w:pPr>
      <w:tabs>
        <w:tab w:val="center" w:pos="4680"/>
        <w:tab w:val="right" w:pos="9360"/>
      </w:tabs>
    </w:pPr>
  </w:style>
  <w:style w:type="character" w:customStyle="1" w:styleId="HeaderChar">
    <w:name w:val="Header Char"/>
    <w:basedOn w:val="DefaultParagraphFont"/>
    <w:link w:val="Header"/>
    <w:uiPriority w:val="99"/>
    <w:rsid w:val="0092195E"/>
    <w:rPr>
      <w:rFonts w:ascii="Times New Roman" w:eastAsia="Times New Roman" w:hAnsi="Times New Roman" w:cs="Times New Roman"/>
    </w:rPr>
  </w:style>
  <w:style w:type="paragraph" w:styleId="Footer">
    <w:name w:val="footer"/>
    <w:basedOn w:val="Normal"/>
    <w:link w:val="FooterChar"/>
    <w:uiPriority w:val="99"/>
    <w:unhideWhenUsed/>
    <w:rsid w:val="0092195E"/>
    <w:pPr>
      <w:tabs>
        <w:tab w:val="center" w:pos="4680"/>
        <w:tab w:val="right" w:pos="9360"/>
      </w:tabs>
    </w:pPr>
  </w:style>
  <w:style w:type="character" w:customStyle="1" w:styleId="FooterChar">
    <w:name w:val="Footer Char"/>
    <w:basedOn w:val="DefaultParagraphFont"/>
    <w:link w:val="Footer"/>
    <w:uiPriority w:val="99"/>
    <w:rsid w:val="0092195E"/>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F372C"/>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C30B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5816">
      <w:bodyDiv w:val="1"/>
      <w:marLeft w:val="0"/>
      <w:marRight w:val="0"/>
      <w:marTop w:val="0"/>
      <w:marBottom w:val="0"/>
      <w:divBdr>
        <w:top w:val="none" w:sz="0" w:space="0" w:color="auto"/>
        <w:left w:val="none" w:sz="0" w:space="0" w:color="auto"/>
        <w:bottom w:val="none" w:sz="0" w:space="0" w:color="auto"/>
        <w:right w:val="none" w:sz="0" w:space="0" w:color="auto"/>
      </w:divBdr>
    </w:div>
    <w:div w:id="938951113">
      <w:bodyDiv w:val="1"/>
      <w:marLeft w:val="0"/>
      <w:marRight w:val="0"/>
      <w:marTop w:val="0"/>
      <w:marBottom w:val="0"/>
      <w:divBdr>
        <w:top w:val="none" w:sz="0" w:space="0" w:color="auto"/>
        <w:left w:val="none" w:sz="0" w:space="0" w:color="auto"/>
        <w:bottom w:val="none" w:sz="0" w:space="0" w:color="auto"/>
        <w:right w:val="none" w:sz="0" w:space="0" w:color="auto"/>
      </w:divBdr>
    </w:div>
    <w:div w:id="1337272651">
      <w:bodyDiv w:val="1"/>
      <w:marLeft w:val="0"/>
      <w:marRight w:val="0"/>
      <w:marTop w:val="0"/>
      <w:marBottom w:val="0"/>
      <w:divBdr>
        <w:top w:val="none" w:sz="0" w:space="0" w:color="auto"/>
        <w:left w:val="none" w:sz="0" w:space="0" w:color="auto"/>
        <w:bottom w:val="none" w:sz="0" w:space="0" w:color="auto"/>
        <w:right w:val="none" w:sz="0" w:space="0" w:color="auto"/>
      </w:divBdr>
    </w:div>
    <w:div w:id="1389761616">
      <w:bodyDiv w:val="1"/>
      <w:marLeft w:val="0"/>
      <w:marRight w:val="0"/>
      <w:marTop w:val="0"/>
      <w:marBottom w:val="0"/>
      <w:divBdr>
        <w:top w:val="none" w:sz="0" w:space="0" w:color="auto"/>
        <w:left w:val="none" w:sz="0" w:space="0" w:color="auto"/>
        <w:bottom w:val="none" w:sz="0" w:space="0" w:color="auto"/>
        <w:right w:val="none" w:sz="0" w:space="0" w:color="auto"/>
      </w:divBdr>
    </w:div>
    <w:div w:id="1608153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jligm@rit.edu" TargetMode="External"/><Relationship Id="rId13" Type="http://schemas.openxmlformats.org/officeDocument/2006/relationships/hyperlink" Target="http://www.rit.edu/studentaffairs/disabilityservices/index.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it.edu/studentaffairs/studentconduct/rr_disabilitiesservices.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brary.rit.edu/instruction/dl/stud.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rit.edu/studentaffairs/studentconduct/rr_academicdishonesty.php)." TargetMode="External"/><Relationship Id="rId4" Type="http://schemas.openxmlformats.org/officeDocument/2006/relationships/settings" Target="settings.xml"/><Relationship Id="rId9" Type="http://schemas.openxmlformats.org/officeDocument/2006/relationships/hyperlink" Target="https://pro.arcgis.com/en/pro-app/get-%20started/arcgis-pro-system-requirements.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5C55A-8827-654E-A807-A3AD5E749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Pages>
  <Words>2185</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IGME_382_Syllabus_Fall_2020</vt:lpstr>
    </vt:vector>
  </TitlesOfParts>
  <Company/>
  <LinksUpToDate>false</LinksUpToDate>
  <CharactersWithSpaces>14617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IGME_382_Syllabus_Fall_2020</dc:title>
  <cp:lastModifiedBy>Nicolas LaLone</cp:lastModifiedBy>
  <cp:revision>12</cp:revision>
  <cp:lastPrinted>2023-08-24T17:04:00Z</cp:lastPrinted>
  <dcterms:created xsi:type="dcterms:W3CDTF">2023-08-24T17:04:00Z</dcterms:created>
  <dcterms:modified xsi:type="dcterms:W3CDTF">2023-11-05T17:50:00Z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2020-08-24T00:00:00Z</vt:filetime>
  </property>
  <property fmtid="{D5CDD505-2E9C-101B-9397-08002B2CF9AE}" pid="3" name="Creator">
    <vt:lpwstr>Pages</vt:lpwstr>
  </property>
  <property fmtid="{D5CDD505-2E9C-101B-9397-08002B2CF9AE}" pid="4" name="LastSaved">
    <vt:filetime>2023-08-15T00:00:00Z</vt:filetime>
  </property>
  <property fmtid="{D5CDD505-2E9C-101B-9397-08002B2CF9AE}" pid="5" name="Producer">
    <vt:lpwstr>macOS Version 10.15.6 (Build 19G2021) Quartz PDFContext</vt:lpwstr>
  </property>
</Properties>
</file>