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Завдання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1. Яке твердження щодо діаграми переходу станів і таблиці з тест-кейсами є вірним?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</w:rPr>
        <w:drawing>
          <wp:inline distB="114300" distT="114300" distL="114300" distR="114300">
            <wp:extent cx="4619428" cy="22384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428" cy="2238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427.8"/>
        <w:gridCol w:w="1427.8"/>
        <w:gridCol w:w="1427.8"/>
        <w:gridCol w:w="1427.8"/>
        <w:gridCol w:w="1427.8"/>
        <w:tblGridChange w:id="0">
          <w:tblGrid>
            <w:gridCol w:w="1890"/>
            <w:gridCol w:w="1427.8"/>
            <w:gridCol w:w="1427.8"/>
            <w:gridCol w:w="1427.8"/>
            <w:gridCol w:w="1427.8"/>
            <w:gridCol w:w="1427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Тест-кейс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Стан початку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S2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 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S3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Живлення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Power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Power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RC 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RC 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Power 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Стан завершення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Дані тест-кейси покривають валідні і невалідні переходи на діаграмі.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Дані тест-кейси показують всі можливі валідні переходи на діаграмі.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Дані тест-кейси покривають деякі валідні переходи на діаграмі.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Дані тест-кейси покривають пари переходів на діаграмі.</w:t>
        <w:br w:type="textWrapping"/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Відповідь: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28"/>
          <w:szCs w:val="28"/>
          <w:rtl w:val="0"/>
        </w:rPr>
        <w:t xml:space="preserve">B.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Дані тест-кейси показують всі можливі валідні переходи на діаграмі.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Завдання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Співробітникам компанії виплачують бонуси за умови, що вони пропрацювати більше ніж рік та виконали заздалегідь поставлені цілі. 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u w:val="single"/>
          <w:rtl w:val="0"/>
        </w:rPr>
        <w:t xml:space="preserve">Ці умови можна подати у вигляді таблиці рішень: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Тест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Умова 1: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Стаж більше року?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Умова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Ціль поставлена?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Умова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Ціль досягнута?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Дія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Виплата бонуса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Nunito Sans" w:cs="Nunito Sans" w:eastAsia="Nunito Sans" w:hAnsi="Nunito Sans"/>
                <w:sz w:val="28"/>
                <w:szCs w:val="28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sz w:val="28"/>
                <w:szCs w:val="28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Який сценарій, що є ймовірним в реальному житті, пропущений в таблиці?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Умова 1 = ТАК, Умова 2 = НІ, Умова 3 = ТАК, Дія = НІ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Умова 1 = ТАК, Умова 2 = ТАК, Умова 3 = НІ, Дія = ТАК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Умова 1 = НІ, Умова 2 = НІ, Умова 3 = ТАК, Дія = НІ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Умова 1 = НІ, Умова 2 = ТАК, Умова 3 = НІ, Дія = НІ</w:t>
        <w:br w:type="textWrapping"/>
      </w:r>
      <w:commentRangeStart w:id="0"/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Відповідь: 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ff0000"/>
          <w:sz w:val="28"/>
          <w:szCs w:val="28"/>
          <w:rtl w:val="0"/>
        </w:rPr>
        <w:t xml:space="preserve">D.</w:t>
      </w: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720" w:firstLine="0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Завдання</w:t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Склади діаграму станів і переходів для тестування відеогри:</w:t>
      </w:r>
    </w:p>
    <w:p w:rsidR="00000000" w:rsidDel="00000000" w:rsidP="00000000" w:rsidRDefault="00000000" w:rsidRPr="00000000" w14:paraId="0000005A">
      <w:pPr>
        <w:widowControl w:val="0"/>
        <w:spacing w:after="200" w:line="240" w:lineRule="auto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Після запуску гри ти опиняєшся в «Замку загадок», у кімнаті з двома коридорами — направо і наліво.</w:t>
      </w:r>
    </w:p>
    <w:p w:rsidR="00000000" w:rsidDel="00000000" w:rsidP="00000000" w:rsidRDefault="00000000" w:rsidRPr="00000000" w14:paraId="0000005B">
      <w:pPr>
        <w:widowControl w:val="0"/>
        <w:spacing w:after="200" w:line="240" w:lineRule="auto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Якщо піти направо — потрапляєш до дракона. Дракон загадує тобі загадку. Якщо відповідь правильна — виходиш із замку та виграєш. Якщо неправильна — дракон загадує ще одну загадку. Якщо ти вдруге відповідаєш неправильно — дракон тебе з'їдає і ти програєш.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Nunito Sans" w:cs="Nunito Sans" w:eastAsia="Nunito Sans" w:hAnsi="Nunito Sans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sz w:val="28"/>
          <w:szCs w:val="28"/>
          <w:rtl w:val="0"/>
        </w:rPr>
        <w:t xml:space="preserve">Якщо піти наліво — потрапиш до відьми. Відьма загадує загадку, якщо відповідь правильна — виходиш із замку і виграєш. Якщо відповідь неправильна — відьма переносить тебе до дракона.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Скільки тест-кейсів, відповідно до складеної діаграми, буде достатньо, щоб протестувати цю гру?</w:t>
        <w:br w:type="textWrapping"/>
        <w:br w:type="textWrapping"/>
      </w:r>
      <w:hyperlink r:id="rId8">
        <w:r w:rsidDel="00000000" w:rsidR="00000000" w:rsidRPr="00000000">
          <w:rPr>
            <w:rFonts w:ascii="Nunito Sans" w:cs="Nunito Sans" w:eastAsia="Nunito Sans" w:hAnsi="Nunito Sans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https://miro.com/app/board/uXjVGHjTdGg=/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spacing w:before="280" w:line="24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oqqjljp2dy9" w:id="0"/>
      <w:bookmarkEnd w:id="0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Мінімальний набір: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Start - Дракон - правильна відповідь - WIN</w:t>
        <w:br w:type="textWrapping"/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Start -Дракон -1 помилка -2 правильна -WIN</w:t>
        <w:br w:type="textWrapping"/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Start - Дракон - 2 помилки - LOSE</w:t>
        <w:br w:type="textWrapping"/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Start - Відьма - правильна відповідь - WIN</w:t>
        <w:br w:type="textWrapping"/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Nunito Sans" w:cs="Nunito Sans" w:eastAsia="Nunito Sans" w:hAnsi="Nunito Sans"/>
          <w:b w:val="1"/>
          <w:bCs w:val="1"/>
          <w:sz w:val="28"/>
          <w:szCs w:val="28"/>
        </w:rPr>
      </w:pPr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8"/>
          <w:szCs w:val="28"/>
          <w:rtl w:val="0"/>
        </w:rPr>
        <w:t xml:space="preserve">Start - Відьма - помилка - Дракон - 2 помилки - LOSE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4"/>
          <w:szCs w:val="24"/>
        </w:rPr>
      </w:pPr>
      <w:commentRangeStart w:id="1"/>
      <w:r w:rsidDel="00000000" w:rsidR="00000000" w:rsidRPr="00000000">
        <w:rPr>
          <w:rFonts w:ascii="Nunito Sans" w:cs="Nunito Sans" w:eastAsia="Nunito Sans" w:hAnsi="Nunito Sans"/>
          <w:b w:val="1"/>
          <w:bCs w:val="1"/>
          <w:sz w:val="24"/>
          <w:szCs w:val="24"/>
          <w:rtl w:val="0"/>
        </w:rPr>
        <w:t xml:space="preserve">5 тест-кейсів достатньо, оскільки це мінімальна кількість, яка забезпечує повне покриття всіх станів і переходів, описаних у діаграмі.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jc w:val="center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++++++++++++++++++++++++++++ Завдання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Nunito Sans" w:cs="Nunito Sans" w:eastAsia="Nunito Sans" w:hAnsi="Nuni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jc w:val="center"/>
        <w:rPr>
          <w:rFonts w:ascii="Nunito Sans" w:cs="Nunito Sans" w:eastAsia="Nunito Sans" w:hAnsi="Nuni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лизавета Шатохина" w:id="1" w:date="2026-02-01T11:38:01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</w:comment>
  <w:comment w:author="Елизавета Шатохина" w:id="0" w:date="2026-02-01T11:37:50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miro.com/app/board/uXjVGHjTdGg=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