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FD80A" w14:textId="7E34EB5D" w:rsidR="3F0C8ADF" w:rsidRDefault="3F0C8ADF" w:rsidP="72C98D1A">
      <w:pPr>
        <w:spacing w:line="259" w:lineRule="auto"/>
        <w:jc w:val="right"/>
        <w:rPr>
          <w:rFonts w:ascii="Arial" w:hAnsi="Arial" w:cs="Arial"/>
          <w:sz w:val="50"/>
          <w:szCs w:val="50"/>
        </w:rPr>
      </w:pPr>
      <w:r w:rsidRPr="72C98D1A">
        <w:rPr>
          <w:rFonts w:ascii="Arial" w:hAnsi="Arial" w:cs="Arial"/>
          <w:sz w:val="50"/>
          <w:szCs w:val="50"/>
        </w:rPr>
        <w:t>Haptic Feedback Glove</w:t>
      </w:r>
      <w:bookmarkStart w:id="0" w:name="_Ref312243294"/>
    </w:p>
    <w:p w14:paraId="33B2D1F8" w14:textId="50FCC245" w:rsidR="3F0C8ADF" w:rsidRDefault="3F0C8ADF" w:rsidP="72C98D1A">
      <w:pPr>
        <w:spacing w:line="259" w:lineRule="auto"/>
        <w:jc w:val="right"/>
        <w:rPr>
          <w:rFonts w:ascii="Arial" w:hAnsi="Arial" w:cs="Arial"/>
          <w:sz w:val="42"/>
          <w:szCs w:val="42"/>
        </w:rPr>
      </w:pPr>
      <w:r w:rsidRPr="72C98D1A">
        <w:rPr>
          <w:rFonts w:ascii="Arial" w:hAnsi="Arial" w:cs="Arial"/>
          <w:sz w:val="42"/>
          <w:szCs w:val="42"/>
        </w:rPr>
        <w:t>Ben Tures</w:t>
      </w:r>
    </w:p>
    <w:p w14:paraId="5620C51C" w14:textId="50D2F020" w:rsidR="3F0C8ADF" w:rsidRDefault="3F0C8ADF" w:rsidP="72C98D1A">
      <w:pPr>
        <w:spacing w:line="259" w:lineRule="auto"/>
        <w:jc w:val="right"/>
        <w:rPr>
          <w:rFonts w:ascii="Arial" w:hAnsi="Arial" w:cs="Arial"/>
          <w:sz w:val="42"/>
          <w:szCs w:val="42"/>
        </w:rPr>
      </w:pPr>
      <w:r w:rsidRPr="72C98D1A">
        <w:rPr>
          <w:rFonts w:ascii="Arial" w:hAnsi="Arial" w:cs="Arial"/>
          <w:sz w:val="42"/>
          <w:szCs w:val="42"/>
        </w:rPr>
        <w:t>Nicholas Minton</w:t>
      </w:r>
    </w:p>
    <w:p w14:paraId="77ABEFDE" w14:textId="77777777" w:rsidR="00FA617B" w:rsidRPr="00730B1B" w:rsidRDefault="00FA617B" w:rsidP="00FA617B">
      <w:pPr>
        <w:jc w:val="right"/>
        <w:rPr>
          <w:rFonts w:ascii="Arial" w:hAnsi="Arial" w:cs="Arial"/>
          <w:sz w:val="40"/>
          <w:szCs w:val="40"/>
        </w:rPr>
      </w:pPr>
    </w:p>
    <w:p w14:paraId="1A1E14C8" w14:textId="77777777" w:rsidR="00FA617B" w:rsidRPr="00730B1B" w:rsidRDefault="00FA617B" w:rsidP="00FA617B">
      <w:pPr>
        <w:jc w:val="right"/>
        <w:rPr>
          <w:rFonts w:ascii="Arial" w:hAnsi="Arial" w:cs="Arial"/>
          <w:sz w:val="40"/>
          <w:szCs w:val="40"/>
        </w:rPr>
      </w:pPr>
    </w:p>
    <w:p w14:paraId="0F0FFD53" w14:textId="77777777" w:rsidR="00FA617B" w:rsidRPr="00730B1B" w:rsidRDefault="00FA617B" w:rsidP="00FA617B">
      <w:pPr>
        <w:jc w:val="right"/>
        <w:rPr>
          <w:rFonts w:ascii="Arial" w:hAnsi="Arial" w:cs="Arial"/>
          <w:sz w:val="40"/>
          <w:szCs w:val="40"/>
        </w:rPr>
      </w:pPr>
    </w:p>
    <w:p w14:paraId="28CAE1D1" w14:textId="77777777" w:rsidR="00FA617B" w:rsidRPr="00730B1B" w:rsidRDefault="00FA617B" w:rsidP="00FA617B">
      <w:pPr>
        <w:jc w:val="right"/>
        <w:rPr>
          <w:rFonts w:ascii="Arial" w:hAnsi="Arial" w:cs="Arial"/>
          <w:sz w:val="40"/>
          <w:szCs w:val="40"/>
        </w:rPr>
      </w:pPr>
    </w:p>
    <w:p w14:paraId="0A45D330" w14:textId="77777777" w:rsidR="00FA617B" w:rsidRPr="00730B1B" w:rsidRDefault="00FA617B" w:rsidP="00FA617B">
      <w:pPr>
        <w:jc w:val="right"/>
        <w:rPr>
          <w:rFonts w:ascii="Arial" w:hAnsi="Arial" w:cs="Arial"/>
          <w:sz w:val="40"/>
          <w:szCs w:val="40"/>
        </w:rPr>
      </w:pPr>
    </w:p>
    <w:p w14:paraId="73760342" w14:textId="77777777" w:rsidR="00FA617B" w:rsidRPr="00730B1B" w:rsidRDefault="00FA617B" w:rsidP="00FA617B">
      <w:pPr>
        <w:jc w:val="right"/>
        <w:rPr>
          <w:rFonts w:ascii="Arial" w:hAnsi="Arial" w:cs="Arial"/>
          <w:sz w:val="40"/>
          <w:szCs w:val="40"/>
        </w:rPr>
      </w:pPr>
    </w:p>
    <w:p w14:paraId="1167FE54" w14:textId="77777777" w:rsidR="00FA617B" w:rsidRPr="00730B1B" w:rsidRDefault="00FA617B" w:rsidP="00FA617B">
      <w:pPr>
        <w:jc w:val="right"/>
        <w:rPr>
          <w:rFonts w:ascii="Arial" w:hAnsi="Arial" w:cs="Arial"/>
          <w:sz w:val="40"/>
          <w:szCs w:val="40"/>
        </w:rPr>
      </w:pPr>
    </w:p>
    <w:p w14:paraId="5D94A006" w14:textId="77777777" w:rsidR="00FA617B" w:rsidRPr="00730B1B" w:rsidRDefault="00FA617B" w:rsidP="00FA617B">
      <w:pPr>
        <w:jc w:val="right"/>
        <w:rPr>
          <w:rFonts w:ascii="Arial" w:hAnsi="Arial" w:cs="Arial"/>
          <w:sz w:val="40"/>
          <w:szCs w:val="40"/>
        </w:rPr>
      </w:pPr>
    </w:p>
    <w:p w14:paraId="29CBF945" w14:textId="77777777" w:rsidR="00FA617B" w:rsidRPr="00730B1B" w:rsidRDefault="00FA617B" w:rsidP="00FA617B">
      <w:pPr>
        <w:jc w:val="right"/>
        <w:rPr>
          <w:rFonts w:ascii="Arial" w:hAnsi="Arial" w:cs="Arial"/>
          <w:sz w:val="40"/>
          <w:szCs w:val="40"/>
        </w:rPr>
      </w:pPr>
    </w:p>
    <w:p w14:paraId="1126A5E9" w14:textId="6A9C0533" w:rsidR="00FA617B" w:rsidRPr="00730B1B" w:rsidRDefault="007B1951" w:rsidP="00FA617B">
      <w:pPr>
        <w:jc w:val="right"/>
        <w:rPr>
          <w:rFonts w:ascii="Arial" w:hAnsi="Arial" w:cs="Arial"/>
          <w:b/>
          <w:smallCaps/>
          <w:sz w:val="52"/>
          <w:szCs w:val="52"/>
        </w:rPr>
      </w:pPr>
      <w:r>
        <w:rPr>
          <w:rFonts w:ascii="Arial" w:hAnsi="Arial" w:cs="Arial"/>
          <w:b/>
          <w:smallCaps/>
          <w:sz w:val="52"/>
          <w:szCs w:val="52"/>
        </w:rPr>
        <w:t>Subsystem Report</w:t>
      </w:r>
    </w:p>
    <w:p w14:paraId="15237E85" w14:textId="6E832F9E" w:rsidR="00FB782F" w:rsidRPr="00730B1B" w:rsidRDefault="00FB782F" w:rsidP="00FA617B">
      <w:pPr>
        <w:jc w:val="right"/>
        <w:rPr>
          <w:rFonts w:ascii="Arial" w:hAnsi="Arial" w:cs="Arial"/>
          <w:b/>
          <w:smallCaps/>
          <w:sz w:val="52"/>
          <w:szCs w:val="52"/>
          <w:highlight w:val="yellow"/>
        </w:rPr>
      </w:pPr>
    </w:p>
    <w:p w14:paraId="12B786F5" w14:textId="77777777" w:rsidR="00FA617B" w:rsidRPr="00730B1B" w:rsidRDefault="00FA617B" w:rsidP="00FA617B">
      <w:pPr>
        <w:jc w:val="left"/>
        <w:rPr>
          <w:rFonts w:ascii="Arial" w:hAnsi="Arial" w:cs="Arial"/>
          <w:sz w:val="42"/>
          <w:szCs w:val="42"/>
        </w:rPr>
      </w:pPr>
    </w:p>
    <w:p w14:paraId="1EA2191B" w14:textId="77777777" w:rsidR="00FA617B" w:rsidRPr="00730B1B" w:rsidRDefault="00FA617B" w:rsidP="00FA617B">
      <w:pPr>
        <w:rPr>
          <w:rFonts w:ascii="Arial" w:hAnsi="Arial" w:cs="Arial"/>
          <w:sz w:val="28"/>
          <w:szCs w:val="28"/>
        </w:rPr>
      </w:pPr>
    </w:p>
    <w:p w14:paraId="4BA9ECDC" w14:textId="77777777" w:rsidR="00FA617B" w:rsidRPr="00730B1B" w:rsidRDefault="00FA617B" w:rsidP="00FA617B">
      <w:pPr>
        <w:rPr>
          <w:rFonts w:ascii="Arial" w:hAnsi="Arial" w:cs="Arial"/>
          <w:sz w:val="28"/>
          <w:szCs w:val="28"/>
        </w:rPr>
      </w:pPr>
    </w:p>
    <w:p w14:paraId="50F09BC6" w14:textId="77777777" w:rsidR="00FA617B" w:rsidRPr="00730B1B" w:rsidRDefault="00FA617B" w:rsidP="00FA617B">
      <w:pPr>
        <w:rPr>
          <w:rFonts w:ascii="Arial" w:hAnsi="Arial" w:cs="Arial"/>
          <w:sz w:val="28"/>
          <w:szCs w:val="28"/>
        </w:rPr>
      </w:pPr>
    </w:p>
    <w:p w14:paraId="3994CB54" w14:textId="77777777" w:rsidR="00FA617B" w:rsidRPr="00730B1B" w:rsidRDefault="00FA617B" w:rsidP="00FA617B">
      <w:pPr>
        <w:rPr>
          <w:rFonts w:ascii="Arial" w:hAnsi="Arial" w:cs="Arial"/>
          <w:sz w:val="28"/>
          <w:szCs w:val="28"/>
        </w:rPr>
      </w:pPr>
    </w:p>
    <w:p w14:paraId="1C492B89" w14:textId="77777777" w:rsidR="00FA617B" w:rsidRPr="00730B1B" w:rsidRDefault="00FA617B" w:rsidP="00FA617B">
      <w:pPr>
        <w:rPr>
          <w:rFonts w:ascii="Arial" w:hAnsi="Arial" w:cs="Arial"/>
          <w:sz w:val="28"/>
          <w:szCs w:val="28"/>
        </w:rPr>
      </w:pPr>
    </w:p>
    <w:p w14:paraId="3E17EE54" w14:textId="77777777" w:rsidR="00FA617B" w:rsidRPr="00730B1B" w:rsidRDefault="00FA617B" w:rsidP="00FA617B">
      <w:pPr>
        <w:rPr>
          <w:rFonts w:ascii="Arial" w:hAnsi="Arial" w:cs="Arial"/>
          <w:sz w:val="28"/>
          <w:szCs w:val="28"/>
        </w:rPr>
      </w:pPr>
    </w:p>
    <w:p w14:paraId="371ED1E6" w14:textId="77777777" w:rsidR="00FA617B" w:rsidRPr="00730B1B" w:rsidRDefault="00FA617B" w:rsidP="00FA617B">
      <w:pPr>
        <w:rPr>
          <w:rFonts w:ascii="Arial" w:hAnsi="Arial" w:cs="Arial"/>
          <w:sz w:val="28"/>
          <w:szCs w:val="28"/>
        </w:rPr>
      </w:pPr>
    </w:p>
    <w:p w14:paraId="3467460A" w14:textId="77777777" w:rsidR="00FA617B" w:rsidRPr="00730B1B" w:rsidRDefault="00FA617B" w:rsidP="00FA617B">
      <w:pPr>
        <w:rPr>
          <w:rFonts w:ascii="Arial" w:hAnsi="Arial" w:cs="Arial"/>
          <w:sz w:val="28"/>
          <w:szCs w:val="28"/>
        </w:rPr>
      </w:pPr>
    </w:p>
    <w:p w14:paraId="78F6AD2B" w14:textId="77777777" w:rsidR="00FA617B" w:rsidRPr="00730B1B" w:rsidRDefault="00FA617B" w:rsidP="00FA617B">
      <w:pPr>
        <w:rPr>
          <w:rFonts w:ascii="Arial" w:hAnsi="Arial" w:cs="Arial"/>
          <w:sz w:val="28"/>
          <w:szCs w:val="28"/>
        </w:rPr>
      </w:pPr>
    </w:p>
    <w:p w14:paraId="2A5E4C06" w14:textId="77777777" w:rsidR="00FA617B" w:rsidRPr="00730B1B" w:rsidRDefault="00FA617B" w:rsidP="00FA617B">
      <w:pPr>
        <w:rPr>
          <w:rFonts w:ascii="Arial" w:hAnsi="Arial" w:cs="Arial"/>
          <w:sz w:val="28"/>
          <w:szCs w:val="28"/>
        </w:rPr>
      </w:pPr>
    </w:p>
    <w:p w14:paraId="7E975054" w14:textId="77777777" w:rsidR="00FA617B" w:rsidRPr="00730B1B" w:rsidRDefault="00FA617B" w:rsidP="00FA617B">
      <w:pPr>
        <w:jc w:val="left"/>
        <w:rPr>
          <w:rFonts w:ascii="Arial" w:hAnsi="Arial" w:cs="Arial"/>
          <w:sz w:val="28"/>
          <w:szCs w:val="28"/>
        </w:rPr>
      </w:pPr>
    </w:p>
    <w:p w14:paraId="0DF191AB" w14:textId="77777777" w:rsidR="00FA617B" w:rsidRPr="00730B1B" w:rsidRDefault="00FA617B" w:rsidP="00FA617B">
      <w:pPr>
        <w:jc w:val="left"/>
        <w:rPr>
          <w:rFonts w:ascii="Arial" w:hAnsi="Arial" w:cs="Arial"/>
          <w:sz w:val="28"/>
          <w:szCs w:val="28"/>
        </w:rPr>
      </w:pPr>
    </w:p>
    <w:p w14:paraId="076DF703" w14:textId="77777777" w:rsidR="00FA617B" w:rsidRPr="00730B1B" w:rsidRDefault="00FA617B" w:rsidP="00FA617B">
      <w:pPr>
        <w:jc w:val="left"/>
        <w:rPr>
          <w:rFonts w:ascii="Arial" w:hAnsi="Arial" w:cs="Arial"/>
          <w:sz w:val="28"/>
          <w:szCs w:val="28"/>
        </w:rPr>
      </w:pPr>
    </w:p>
    <w:p w14:paraId="5A94AB60" w14:textId="037CEDF3" w:rsidR="00FA617B" w:rsidRPr="00730B1B" w:rsidRDefault="00FA617B" w:rsidP="00FA617B">
      <w:pPr>
        <w:jc w:val="left"/>
        <w:rPr>
          <w:rFonts w:ascii="Arial" w:hAnsi="Arial" w:cs="Arial"/>
          <w:sz w:val="28"/>
          <w:szCs w:val="28"/>
        </w:rPr>
      </w:pPr>
      <w:r w:rsidRPr="00730B1B">
        <w:rPr>
          <w:rFonts w:ascii="Arial" w:hAnsi="Arial" w:cs="Arial"/>
          <w:sz w:val="28"/>
          <w:szCs w:val="28"/>
        </w:rPr>
        <w:t>REVISION –</w:t>
      </w:r>
      <w:r w:rsidR="001031B2">
        <w:rPr>
          <w:rFonts w:ascii="Arial" w:hAnsi="Arial" w:cs="Arial"/>
          <w:sz w:val="28"/>
          <w:szCs w:val="28"/>
        </w:rPr>
        <w:t xml:space="preserve"> 0</w:t>
      </w:r>
    </w:p>
    <w:p w14:paraId="5DCF2D22" w14:textId="4E1EA86D" w:rsidR="00CC1A19" w:rsidRPr="00730B1B" w:rsidRDefault="006369E3" w:rsidP="00043D9F">
      <w:pPr>
        <w:jc w:val="left"/>
        <w:rPr>
          <w:rFonts w:ascii="Arial" w:hAnsi="Arial" w:cs="Arial"/>
          <w:szCs w:val="20"/>
        </w:rPr>
        <w:sectPr w:rsidR="00CC1A19" w:rsidRPr="00730B1B" w:rsidSect="00162656">
          <w:headerReference w:type="default" r:id="rId8"/>
          <w:footerReference w:type="default" r:id="rId9"/>
          <w:footerReference w:type="first" r:id="rId10"/>
          <w:endnotePr>
            <w:numFmt w:val="decimal"/>
          </w:endnotePr>
          <w:type w:val="continuous"/>
          <w:pgSz w:w="12240" w:h="15840" w:code="1"/>
          <w:pgMar w:top="1440" w:right="1440" w:bottom="1440" w:left="1440" w:header="720" w:footer="720" w:gutter="0"/>
          <w:cols w:space="720"/>
          <w:titlePg/>
          <w:docGrid w:linePitch="360"/>
        </w:sectPr>
      </w:pPr>
      <w:r>
        <w:rPr>
          <w:rFonts w:ascii="Arial" w:hAnsi="Arial" w:cs="Arial"/>
          <w:sz w:val="28"/>
          <w:szCs w:val="28"/>
        </w:rPr>
        <w:t>2</w:t>
      </w:r>
      <w:r w:rsidR="007B1951">
        <w:rPr>
          <w:rFonts w:ascii="Arial" w:hAnsi="Arial" w:cs="Arial"/>
          <w:sz w:val="28"/>
          <w:szCs w:val="28"/>
        </w:rPr>
        <w:t>3</w:t>
      </w:r>
      <w:r w:rsidR="00FA617B" w:rsidRPr="00730B1B">
        <w:rPr>
          <w:rFonts w:ascii="Arial" w:hAnsi="Arial" w:cs="Arial"/>
          <w:sz w:val="28"/>
          <w:szCs w:val="28"/>
        </w:rPr>
        <w:t xml:space="preserve"> </w:t>
      </w:r>
      <w:r w:rsidR="007B1951">
        <w:rPr>
          <w:rFonts w:ascii="Arial" w:hAnsi="Arial" w:cs="Arial"/>
          <w:sz w:val="28"/>
          <w:szCs w:val="28"/>
        </w:rPr>
        <w:t>November</w:t>
      </w:r>
      <w:r w:rsidR="00FA617B" w:rsidRPr="00730B1B">
        <w:rPr>
          <w:rFonts w:ascii="Arial" w:hAnsi="Arial" w:cs="Arial"/>
          <w:sz w:val="28"/>
          <w:szCs w:val="28"/>
        </w:rPr>
        <w:t xml:space="preserve"> 20</w:t>
      </w:r>
      <w:r>
        <w:rPr>
          <w:rFonts w:ascii="Arial" w:hAnsi="Arial" w:cs="Arial"/>
          <w:sz w:val="28"/>
          <w:szCs w:val="28"/>
        </w:rPr>
        <w:t>20</w:t>
      </w:r>
    </w:p>
    <w:p w14:paraId="52E47BE8" w14:textId="5087B33F" w:rsidR="00FA617B" w:rsidRPr="00730B1B" w:rsidRDefault="001F61FA" w:rsidP="00FA617B">
      <w:pPr>
        <w:jc w:val="center"/>
        <w:rPr>
          <w:rFonts w:ascii="Arial" w:hAnsi="Arial" w:cs="Arial"/>
          <w:smallCaps/>
          <w:sz w:val="36"/>
          <w:szCs w:val="36"/>
        </w:rPr>
      </w:pPr>
      <w:r>
        <w:rPr>
          <w:rFonts w:ascii="Arial" w:hAnsi="Arial" w:cs="Arial"/>
          <w:smallCaps/>
          <w:sz w:val="36"/>
          <w:szCs w:val="36"/>
        </w:rPr>
        <w:lastRenderedPageBreak/>
        <w:t>Subsystem Report</w:t>
      </w:r>
    </w:p>
    <w:p w14:paraId="22725D9B" w14:textId="77777777" w:rsidR="00FA617B" w:rsidRPr="00730B1B" w:rsidRDefault="00FA617B" w:rsidP="00FA617B">
      <w:pPr>
        <w:jc w:val="center"/>
        <w:rPr>
          <w:rFonts w:ascii="Arial" w:hAnsi="Arial" w:cs="Arial"/>
          <w:sz w:val="36"/>
          <w:szCs w:val="36"/>
        </w:rPr>
      </w:pPr>
      <w:r w:rsidRPr="72C98D1A">
        <w:rPr>
          <w:rFonts w:ascii="Arial" w:hAnsi="Arial" w:cs="Arial"/>
          <w:smallCaps/>
          <w:sz w:val="36"/>
          <w:szCs w:val="36"/>
        </w:rPr>
        <w:t>for</w:t>
      </w:r>
    </w:p>
    <w:p w14:paraId="3A123776" w14:textId="0B5B35A3" w:rsidR="690522C5" w:rsidRDefault="690522C5" w:rsidP="72C98D1A">
      <w:pPr>
        <w:spacing w:line="259" w:lineRule="auto"/>
        <w:jc w:val="center"/>
        <w:rPr>
          <w:rFonts w:ascii="Arial" w:hAnsi="Arial" w:cs="Arial"/>
          <w:sz w:val="36"/>
          <w:szCs w:val="36"/>
        </w:rPr>
      </w:pPr>
      <w:r w:rsidRPr="72C98D1A">
        <w:rPr>
          <w:rFonts w:ascii="Arial" w:hAnsi="Arial" w:cs="Arial"/>
          <w:sz w:val="36"/>
          <w:szCs w:val="36"/>
        </w:rPr>
        <w:t>Haptic Feedback Glove</w:t>
      </w:r>
    </w:p>
    <w:p w14:paraId="0BDF3C0A" w14:textId="77777777" w:rsidR="00CC1A19" w:rsidRPr="00730B1B" w:rsidRDefault="00CC1A19" w:rsidP="00043D9F">
      <w:pPr>
        <w:rPr>
          <w:rFonts w:ascii="Arial" w:hAnsi="Arial" w:cs="Arial"/>
        </w:rPr>
      </w:pPr>
    </w:p>
    <w:p w14:paraId="0E0F0388" w14:textId="77777777" w:rsidR="00CC1A19" w:rsidRPr="00730B1B" w:rsidRDefault="00CC1A19" w:rsidP="00043D9F">
      <w:pPr>
        <w:rPr>
          <w:rFonts w:ascii="Arial" w:hAnsi="Arial" w:cs="Arial"/>
        </w:rPr>
      </w:pPr>
    </w:p>
    <w:p w14:paraId="71073F36" w14:textId="77777777" w:rsidR="00CC1A19" w:rsidRPr="00730B1B" w:rsidRDefault="00CC1A19" w:rsidP="00043D9F">
      <w:pPr>
        <w:rPr>
          <w:rFonts w:ascii="Arial" w:hAnsi="Arial" w:cs="Arial"/>
        </w:rPr>
      </w:pPr>
    </w:p>
    <w:p w14:paraId="2E26FD29" w14:textId="77777777" w:rsidR="00FA617B" w:rsidRPr="00730B1B" w:rsidRDefault="00FA617B" w:rsidP="00043D9F">
      <w:pPr>
        <w:rPr>
          <w:rFonts w:ascii="Arial" w:hAnsi="Arial" w:cs="Arial"/>
        </w:rPr>
      </w:pPr>
    </w:p>
    <w:p w14:paraId="3E10ED68" w14:textId="77777777" w:rsidR="00CC1A19" w:rsidRPr="00730B1B" w:rsidRDefault="00CC1A19" w:rsidP="00043D9F">
      <w:pPr>
        <w:rPr>
          <w:rFonts w:ascii="Arial" w:hAnsi="Arial" w:cs="Arial"/>
        </w:rPr>
      </w:pPr>
    </w:p>
    <w:p w14:paraId="457F7DC0" w14:textId="77777777" w:rsidR="00FA617B" w:rsidRPr="00730B1B" w:rsidRDefault="00FA617B" w:rsidP="00FA617B">
      <w:pPr>
        <w:jc w:val="center"/>
        <w:rPr>
          <w:rFonts w:ascii="Arial" w:hAnsi="Arial" w:cs="Arial"/>
          <w:smallCaps/>
        </w:rPr>
      </w:pPr>
      <w:r w:rsidRPr="00730B1B">
        <w:rPr>
          <w:rFonts w:ascii="Arial" w:hAnsi="Arial" w:cs="Arial"/>
          <w:smallCaps/>
        </w:rPr>
        <w:t>Prepared by:</w:t>
      </w:r>
    </w:p>
    <w:p w14:paraId="47080451" w14:textId="77777777" w:rsidR="00FA617B" w:rsidRPr="00730B1B" w:rsidRDefault="00FA617B" w:rsidP="00FA617B">
      <w:pPr>
        <w:jc w:val="center"/>
        <w:rPr>
          <w:rFonts w:ascii="Arial" w:hAnsi="Arial" w:cs="Arial"/>
        </w:rPr>
      </w:pPr>
    </w:p>
    <w:p w14:paraId="199A81E7" w14:textId="77777777" w:rsidR="00FA617B" w:rsidRPr="00730B1B" w:rsidRDefault="00FA617B" w:rsidP="00FA617B">
      <w:pPr>
        <w:jc w:val="center"/>
        <w:rPr>
          <w:rFonts w:ascii="Arial" w:hAnsi="Arial" w:cs="Arial"/>
        </w:rPr>
      </w:pPr>
    </w:p>
    <w:p w14:paraId="577632AA" w14:textId="77777777" w:rsidR="00FA617B" w:rsidRPr="00730B1B" w:rsidRDefault="00FA617B" w:rsidP="00FA617B">
      <w:pPr>
        <w:jc w:val="center"/>
        <w:rPr>
          <w:rFonts w:ascii="Arial" w:hAnsi="Arial" w:cs="Arial"/>
        </w:rPr>
      </w:pPr>
    </w:p>
    <w:p w14:paraId="6C8282FD" w14:textId="65BEA751" w:rsidR="00FA617B" w:rsidRPr="00730B1B" w:rsidRDefault="008405CE" w:rsidP="00D62CA6">
      <w:pPr>
        <w:tabs>
          <w:tab w:val="left" w:pos="3060"/>
          <w:tab w:val="left" w:pos="6180"/>
        </w:tabs>
        <w:rPr>
          <w:rFonts w:ascii="Arial" w:hAnsi="Arial" w:cs="Arial"/>
        </w:rPr>
      </w:pPr>
      <w:r>
        <w:rPr>
          <w:rFonts w:ascii="Arial" w:hAnsi="Arial" w:cs="Arial"/>
        </w:rPr>
        <w:tab/>
      </w:r>
      <w:r w:rsidR="00D62CA6">
        <w:rPr>
          <w:rFonts w:ascii="Arial" w:hAnsi="Arial" w:cs="Arial"/>
        </w:rPr>
        <w:t>Team 64</w:t>
      </w:r>
      <w:r>
        <w:rPr>
          <w:rFonts w:ascii="Arial" w:hAnsi="Arial" w:cs="Arial"/>
        </w:rPr>
        <w:t xml:space="preserve">                           </w:t>
      </w:r>
      <w:r w:rsidR="00152DC5">
        <w:rPr>
          <w:rFonts w:ascii="Arial" w:hAnsi="Arial" w:cs="Arial"/>
        </w:rPr>
        <w:t>11</w:t>
      </w:r>
      <w:r w:rsidR="00D62CA6">
        <w:rPr>
          <w:rFonts w:ascii="Arial" w:hAnsi="Arial" w:cs="Arial"/>
        </w:rPr>
        <w:t>/</w:t>
      </w:r>
      <w:r w:rsidR="00152DC5">
        <w:rPr>
          <w:rFonts w:ascii="Arial" w:hAnsi="Arial" w:cs="Arial"/>
        </w:rPr>
        <w:t>23</w:t>
      </w:r>
      <w:r w:rsidR="00D62CA6">
        <w:rPr>
          <w:rFonts w:ascii="Arial" w:hAnsi="Arial" w:cs="Arial"/>
        </w:rPr>
        <w:t>/2020</w:t>
      </w:r>
    </w:p>
    <w:p w14:paraId="65E81EF1" w14:textId="77777777" w:rsidR="00FA617B" w:rsidRPr="00730B1B" w:rsidRDefault="00FA617B" w:rsidP="00FA617B">
      <w:pPr>
        <w:ind w:left="2970"/>
        <w:rPr>
          <w:rFonts w:ascii="Arial" w:hAnsi="Arial" w:cs="Arial"/>
        </w:rPr>
      </w:pPr>
      <w:r w:rsidRPr="00730B1B">
        <w:rPr>
          <w:rFonts w:ascii="Arial" w:hAnsi="Arial" w:cs="Arial"/>
        </w:rPr>
        <w:t>_____________________________</w:t>
      </w:r>
    </w:p>
    <w:p w14:paraId="14F7E749" w14:textId="77777777" w:rsidR="00FA617B" w:rsidRPr="00730B1B" w:rsidRDefault="00FA617B" w:rsidP="00FA617B">
      <w:pPr>
        <w:tabs>
          <w:tab w:val="left" w:pos="6210"/>
        </w:tabs>
        <w:ind w:left="2970"/>
        <w:rPr>
          <w:rFonts w:ascii="Arial" w:hAnsi="Arial" w:cs="Arial"/>
        </w:rPr>
      </w:pPr>
      <w:r w:rsidRPr="00730B1B">
        <w:rPr>
          <w:rFonts w:ascii="Arial" w:hAnsi="Arial" w:cs="Arial"/>
        </w:rPr>
        <w:t>Author</w:t>
      </w:r>
      <w:r w:rsidRPr="00730B1B">
        <w:rPr>
          <w:rFonts w:ascii="Arial" w:hAnsi="Arial" w:cs="Arial"/>
        </w:rPr>
        <w:tab/>
        <w:t>Date</w:t>
      </w:r>
    </w:p>
    <w:p w14:paraId="057085EF" w14:textId="77777777" w:rsidR="00FA617B" w:rsidRPr="00730B1B" w:rsidRDefault="00FA617B" w:rsidP="00FA617B">
      <w:pPr>
        <w:ind w:left="2970"/>
        <w:jc w:val="center"/>
        <w:rPr>
          <w:rFonts w:ascii="Arial" w:hAnsi="Arial" w:cs="Arial"/>
        </w:rPr>
      </w:pPr>
    </w:p>
    <w:p w14:paraId="48CECDF5" w14:textId="77777777" w:rsidR="00FA617B" w:rsidRPr="00730B1B" w:rsidRDefault="00FA617B" w:rsidP="00FA617B">
      <w:pPr>
        <w:ind w:left="2970"/>
        <w:jc w:val="center"/>
        <w:rPr>
          <w:rFonts w:ascii="Arial" w:hAnsi="Arial" w:cs="Arial"/>
        </w:rPr>
      </w:pPr>
    </w:p>
    <w:p w14:paraId="40C00952" w14:textId="77777777" w:rsidR="00FA617B" w:rsidRPr="00730B1B" w:rsidRDefault="00FA617B" w:rsidP="00FA617B">
      <w:pPr>
        <w:ind w:left="2970"/>
        <w:jc w:val="center"/>
        <w:rPr>
          <w:rFonts w:ascii="Arial" w:hAnsi="Arial" w:cs="Arial"/>
        </w:rPr>
      </w:pPr>
    </w:p>
    <w:p w14:paraId="2232560C" w14:textId="77777777" w:rsidR="00FA617B" w:rsidRPr="00730B1B" w:rsidRDefault="00FA617B" w:rsidP="00FA617B">
      <w:pPr>
        <w:ind w:left="2970"/>
        <w:jc w:val="center"/>
        <w:rPr>
          <w:rFonts w:ascii="Arial" w:hAnsi="Arial" w:cs="Arial"/>
        </w:rPr>
      </w:pPr>
    </w:p>
    <w:p w14:paraId="001BDA3D" w14:textId="77777777" w:rsidR="00FA617B" w:rsidRPr="00730B1B" w:rsidRDefault="00FA617B" w:rsidP="00FA617B">
      <w:pPr>
        <w:jc w:val="center"/>
        <w:rPr>
          <w:rFonts w:ascii="Arial" w:hAnsi="Arial" w:cs="Arial"/>
          <w:smallCaps/>
        </w:rPr>
      </w:pPr>
      <w:r w:rsidRPr="00730B1B">
        <w:rPr>
          <w:rFonts w:ascii="Arial" w:hAnsi="Arial" w:cs="Arial"/>
          <w:smallCaps/>
        </w:rPr>
        <w:t>Approved by:</w:t>
      </w:r>
    </w:p>
    <w:p w14:paraId="478FFB66" w14:textId="77777777" w:rsidR="00FA617B" w:rsidRPr="00730B1B" w:rsidRDefault="00FA617B" w:rsidP="00FA617B">
      <w:pPr>
        <w:ind w:left="2970"/>
        <w:jc w:val="center"/>
        <w:rPr>
          <w:rFonts w:ascii="Arial" w:hAnsi="Arial" w:cs="Arial"/>
        </w:rPr>
      </w:pPr>
    </w:p>
    <w:p w14:paraId="79AC5C75" w14:textId="77777777" w:rsidR="00FA617B" w:rsidRPr="00730B1B" w:rsidRDefault="00FA617B" w:rsidP="00FA617B">
      <w:pPr>
        <w:ind w:left="2970"/>
        <w:rPr>
          <w:rFonts w:ascii="Arial" w:hAnsi="Arial" w:cs="Arial"/>
        </w:rPr>
      </w:pPr>
    </w:p>
    <w:p w14:paraId="6463EC03" w14:textId="5C604E68" w:rsidR="00FA617B" w:rsidRPr="00730B1B" w:rsidRDefault="00D62CA6" w:rsidP="00FA617B">
      <w:pPr>
        <w:ind w:left="2970"/>
        <w:rPr>
          <w:rFonts w:ascii="Arial" w:hAnsi="Arial" w:cs="Arial"/>
        </w:rPr>
      </w:pPr>
      <w:r>
        <w:rPr>
          <w:rFonts w:ascii="Arial" w:hAnsi="Arial" w:cs="Arial"/>
        </w:rPr>
        <w:t>Nicholas Minton</w:t>
      </w:r>
      <w:r>
        <w:rPr>
          <w:rFonts w:ascii="Arial" w:hAnsi="Arial" w:cs="Arial"/>
        </w:rPr>
        <w:tab/>
      </w:r>
      <w:r>
        <w:rPr>
          <w:rFonts w:ascii="Arial" w:hAnsi="Arial" w:cs="Arial"/>
        </w:rPr>
        <w:tab/>
      </w:r>
      <w:r w:rsidR="001F61FA">
        <w:rPr>
          <w:rFonts w:ascii="Arial" w:hAnsi="Arial" w:cs="Arial"/>
        </w:rPr>
        <w:t>11</w:t>
      </w:r>
      <w:r>
        <w:rPr>
          <w:rFonts w:ascii="Arial" w:hAnsi="Arial" w:cs="Arial"/>
        </w:rPr>
        <w:t>/2</w:t>
      </w:r>
      <w:r w:rsidR="001F61FA">
        <w:rPr>
          <w:rFonts w:ascii="Arial" w:hAnsi="Arial" w:cs="Arial"/>
        </w:rPr>
        <w:t>3</w:t>
      </w:r>
      <w:r>
        <w:rPr>
          <w:rFonts w:ascii="Arial" w:hAnsi="Arial" w:cs="Arial"/>
        </w:rPr>
        <w:t>/2020</w:t>
      </w:r>
    </w:p>
    <w:p w14:paraId="68622480" w14:textId="77777777" w:rsidR="00FA617B" w:rsidRPr="00730B1B" w:rsidRDefault="00FA617B" w:rsidP="00FA617B">
      <w:pPr>
        <w:ind w:left="2970"/>
        <w:rPr>
          <w:rFonts w:ascii="Arial" w:hAnsi="Arial" w:cs="Arial"/>
        </w:rPr>
      </w:pPr>
      <w:r w:rsidRPr="00730B1B">
        <w:rPr>
          <w:rFonts w:ascii="Arial" w:hAnsi="Arial" w:cs="Arial"/>
        </w:rPr>
        <w:t>_____________________________</w:t>
      </w:r>
    </w:p>
    <w:p w14:paraId="181F348B" w14:textId="77777777" w:rsidR="00FA617B" w:rsidRPr="00730B1B" w:rsidRDefault="00FA617B" w:rsidP="00FA617B">
      <w:pPr>
        <w:tabs>
          <w:tab w:val="left" w:pos="6210"/>
        </w:tabs>
        <w:ind w:left="2970"/>
        <w:rPr>
          <w:rFonts w:ascii="Arial" w:hAnsi="Arial" w:cs="Arial"/>
        </w:rPr>
      </w:pPr>
      <w:r w:rsidRPr="00730B1B">
        <w:rPr>
          <w:rFonts w:ascii="Arial" w:hAnsi="Arial" w:cs="Arial"/>
        </w:rPr>
        <w:t>Project Leader</w:t>
      </w:r>
      <w:r w:rsidRPr="00730B1B">
        <w:rPr>
          <w:rFonts w:ascii="Arial" w:hAnsi="Arial" w:cs="Arial"/>
        </w:rPr>
        <w:tab/>
        <w:t>Date</w:t>
      </w:r>
    </w:p>
    <w:p w14:paraId="002F7D82" w14:textId="77777777" w:rsidR="00FA617B" w:rsidRPr="00730B1B" w:rsidRDefault="00FA617B" w:rsidP="00FA617B">
      <w:pPr>
        <w:ind w:left="2970"/>
        <w:rPr>
          <w:rFonts w:ascii="Arial" w:hAnsi="Arial" w:cs="Arial"/>
        </w:rPr>
      </w:pPr>
    </w:p>
    <w:p w14:paraId="38EEA2DE" w14:textId="77777777" w:rsidR="00FA617B" w:rsidRPr="00730B1B" w:rsidRDefault="00FA617B" w:rsidP="00FA617B">
      <w:pPr>
        <w:ind w:left="2970"/>
        <w:rPr>
          <w:rFonts w:ascii="Arial" w:hAnsi="Arial" w:cs="Arial"/>
        </w:rPr>
      </w:pPr>
    </w:p>
    <w:p w14:paraId="35EAF2CC" w14:textId="77777777" w:rsidR="00FA617B" w:rsidRPr="00730B1B" w:rsidRDefault="00FA617B" w:rsidP="00FA617B">
      <w:pPr>
        <w:ind w:left="2970"/>
        <w:rPr>
          <w:rFonts w:ascii="Arial" w:hAnsi="Arial" w:cs="Arial"/>
        </w:rPr>
      </w:pPr>
    </w:p>
    <w:p w14:paraId="11713D4D" w14:textId="77777777" w:rsidR="00FA617B" w:rsidRPr="00730B1B" w:rsidRDefault="00FA617B" w:rsidP="00FA617B">
      <w:pPr>
        <w:ind w:left="2970"/>
        <w:rPr>
          <w:rFonts w:ascii="Arial" w:hAnsi="Arial" w:cs="Arial"/>
        </w:rPr>
      </w:pPr>
    </w:p>
    <w:p w14:paraId="4049677F" w14:textId="77777777" w:rsidR="00FA617B" w:rsidRPr="00730B1B" w:rsidRDefault="00FA617B" w:rsidP="00FA617B">
      <w:pPr>
        <w:ind w:left="2970"/>
        <w:rPr>
          <w:rFonts w:ascii="Arial" w:hAnsi="Arial" w:cs="Arial"/>
        </w:rPr>
      </w:pPr>
      <w:r w:rsidRPr="00730B1B">
        <w:rPr>
          <w:rFonts w:ascii="Arial" w:hAnsi="Arial" w:cs="Arial"/>
        </w:rPr>
        <w:t>_____________________________</w:t>
      </w:r>
    </w:p>
    <w:p w14:paraId="5B1459A3" w14:textId="03E983CC" w:rsidR="00FA617B" w:rsidRPr="00730B1B" w:rsidRDefault="00730B1B" w:rsidP="00FA617B">
      <w:pPr>
        <w:tabs>
          <w:tab w:val="left" w:pos="6210"/>
        </w:tabs>
        <w:ind w:left="2970"/>
        <w:rPr>
          <w:rFonts w:ascii="Arial" w:hAnsi="Arial" w:cs="Arial"/>
        </w:rPr>
      </w:pPr>
      <w:r w:rsidRPr="00730B1B">
        <w:rPr>
          <w:rFonts w:ascii="Arial" w:hAnsi="Arial" w:cs="Arial"/>
        </w:rPr>
        <w:t>John Lusher, P.E.</w:t>
      </w:r>
      <w:r w:rsidR="00FA617B" w:rsidRPr="00730B1B">
        <w:rPr>
          <w:rFonts w:ascii="Arial" w:hAnsi="Arial" w:cs="Arial"/>
        </w:rPr>
        <w:tab/>
        <w:t>Date</w:t>
      </w:r>
    </w:p>
    <w:p w14:paraId="36BFAEA3" w14:textId="77777777" w:rsidR="00FA617B" w:rsidRPr="00730B1B" w:rsidRDefault="00FA617B" w:rsidP="00FA617B">
      <w:pPr>
        <w:ind w:left="2970"/>
        <w:rPr>
          <w:rFonts w:ascii="Arial" w:hAnsi="Arial" w:cs="Arial"/>
        </w:rPr>
      </w:pPr>
    </w:p>
    <w:p w14:paraId="729B76AF" w14:textId="77777777" w:rsidR="00FA617B" w:rsidRPr="00730B1B" w:rsidRDefault="00FA617B" w:rsidP="00FA617B">
      <w:pPr>
        <w:ind w:left="2970"/>
        <w:rPr>
          <w:rFonts w:ascii="Arial" w:hAnsi="Arial" w:cs="Arial"/>
        </w:rPr>
      </w:pPr>
    </w:p>
    <w:p w14:paraId="5124FEC0" w14:textId="77777777" w:rsidR="00FA617B" w:rsidRPr="00730B1B" w:rsidRDefault="00FA617B" w:rsidP="00FA617B">
      <w:pPr>
        <w:ind w:left="2970"/>
        <w:rPr>
          <w:rFonts w:ascii="Arial" w:hAnsi="Arial" w:cs="Arial"/>
        </w:rPr>
      </w:pPr>
    </w:p>
    <w:p w14:paraId="134DEA3D" w14:textId="77777777" w:rsidR="00FA617B" w:rsidRPr="00730B1B" w:rsidRDefault="00FA617B" w:rsidP="00FA617B">
      <w:pPr>
        <w:ind w:left="2970"/>
        <w:rPr>
          <w:rFonts w:ascii="Arial" w:hAnsi="Arial" w:cs="Arial"/>
        </w:rPr>
      </w:pPr>
    </w:p>
    <w:p w14:paraId="2F1FDB83" w14:textId="77777777" w:rsidR="00FA617B" w:rsidRPr="00730B1B" w:rsidRDefault="00FA617B" w:rsidP="00FA617B">
      <w:pPr>
        <w:ind w:left="2970"/>
        <w:rPr>
          <w:rFonts w:ascii="Arial" w:hAnsi="Arial" w:cs="Arial"/>
        </w:rPr>
      </w:pPr>
      <w:r w:rsidRPr="00730B1B">
        <w:rPr>
          <w:rFonts w:ascii="Arial" w:hAnsi="Arial" w:cs="Arial"/>
        </w:rPr>
        <w:t>_____________________________</w:t>
      </w:r>
    </w:p>
    <w:p w14:paraId="7434F0A7" w14:textId="03E6584D" w:rsidR="00FA617B" w:rsidRPr="00730B1B" w:rsidRDefault="0081188D" w:rsidP="00FA617B">
      <w:pPr>
        <w:tabs>
          <w:tab w:val="left" w:pos="6210"/>
        </w:tabs>
        <w:ind w:left="2970"/>
        <w:rPr>
          <w:rFonts w:ascii="Arial" w:hAnsi="Arial" w:cs="Arial"/>
        </w:rPr>
      </w:pPr>
      <w:r>
        <w:rPr>
          <w:rFonts w:ascii="Arial" w:hAnsi="Arial" w:cs="Arial"/>
        </w:rPr>
        <w:t>Andrew Miller</w:t>
      </w:r>
      <w:r w:rsidR="00FA617B" w:rsidRPr="00730B1B">
        <w:rPr>
          <w:rFonts w:ascii="Arial" w:hAnsi="Arial" w:cs="Arial"/>
        </w:rPr>
        <w:t xml:space="preserve">      </w:t>
      </w:r>
      <w:r w:rsidR="00FA617B" w:rsidRPr="00730B1B">
        <w:rPr>
          <w:rFonts w:ascii="Arial" w:hAnsi="Arial" w:cs="Arial"/>
        </w:rPr>
        <w:tab/>
        <w:t>Date</w:t>
      </w:r>
    </w:p>
    <w:p w14:paraId="6FF308B7" w14:textId="77777777" w:rsidR="00CC1A19" w:rsidRPr="00730B1B" w:rsidRDefault="00CC1A19" w:rsidP="00043D9F">
      <w:pPr>
        <w:ind w:left="3330"/>
        <w:rPr>
          <w:rFonts w:ascii="Arial" w:hAnsi="Arial" w:cs="Arial"/>
        </w:rPr>
      </w:pPr>
    </w:p>
    <w:p w14:paraId="59A252E2" w14:textId="77777777" w:rsidR="00CC1A19" w:rsidRPr="00730B1B" w:rsidRDefault="00CC1A19" w:rsidP="007224FA">
      <w:pPr>
        <w:ind w:left="3330"/>
        <w:rPr>
          <w:rFonts w:ascii="Arial" w:hAnsi="Arial" w:cs="Arial"/>
        </w:rPr>
      </w:pPr>
    </w:p>
    <w:p w14:paraId="4352926D" w14:textId="77777777" w:rsidR="00CC1A19" w:rsidRPr="00730B1B" w:rsidRDefault="00CC1A19" w:rsidP="00043D9F">
      <w:pPr>
        <w:ind w:left="3330"/>
        <w:rPr>
          <w:rFonts w:ascii="Arial" w:hAnsi="Arial" w:cs="Arial"/>
        </w:rPr>
      </w:pPr>
    </w:p>
    <w:p w14:paraId="51C82FC5" w14:textId="77777777" w:rsidR="00CC1A19" w:rsidRPr="00730B1B" w:rsidRDefault="00CC1A19">
      <w:pPr>
        <w:spacing w:after="200" w:line="276" w:lineRule="auto"/>
        <w:jc w:val="left"/>
        <w:rPr>
          <w:rFonts w:ascii="Arial" w:hAnsi="Arial" w:cs="Arial"/>
          <w:i/>
          <w:iCs/>
          <w:szCs w:val="20"/>
        </w:rPr>
      </w:pPr>
    </w:p>
    <w:p w14:paraId="07DD800C" w14:textId="77777777" w:rsidR="00CC1A19" w:rsidRPr="00730B1B" w:rsidRDefault="00CC1A19" w:rsidP="00227CC6">
      <w:pPr>
        <w:spacing w:after="200" w:line="276" w:lineRule="auto"/>
        <w:jc w:val="center"/>
        <w:rPr>
          <w:rFonts w:ascii="Arial" w:hAnsi="Arial" w:cs="Arial"/>
          <w:b/>
          <w:sz w:val="28"/>
        </w:rPr>
      </w:pPr>
      <w:r w:rsidRPr="00730B1B">
        <w:rPr>
          <w:rFonts w:ascii="Arial" w:hAnsi="Arial" w:cs="Arial"/>
          <w:b/>
          <w:sz w:val="28"/>
        </w:rPr>
        <w:br w:type="page"/>
      </w:r>
      <w:r w:rsidRPr="00730B1B">
        <w:rPr>
          <w:rFonts w:ascii="Arial" w:hAnsi="Arial" w:cs="Arial"/>
          <w:b/>
          <w:sz w:val="28"/>
        </w:rPr>
        <w:lastRenderedPageBreak/>
        <w:t>Change Record</w:t>
      </w:r>
    </w:p>
    <w:tbl>
      <w:tblPr>
        <w:tblW w:w="936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
        <w:gridCol w:w="1521"/>
        <w:gridCol w:w="1917"/>
        <w:gridCol w:w="1913"/>
        <w:gridCol w:w="3307"/>
      </w:tblGrid>
      <w:tr w:rsidR="00CC1A19" w:rsidRPr="00730B1B" w14:paraId="2E306784" w14:textId="77777777" w:rsidTr="00043D9F">
        <w:tc>
          <w:tcPr>
            <w:tcW w:w="690" w:type="dxa"/>
            <w:shd w:val="clear" w:color="auto" w:fill="0079C1"/>
          </w:tcPr>
          <w:p w14:paraId="5785F9EA" w14:textId="77777777" w:rsidR="00CC1A19" w:rsidRPr="00730B1B" w:rsidRDefault="00CC1A19" w:rsidP="00326249">
            <w:pPr>
              <w:rPr>
                <w:rFonts w:ascii="Arial" w:hAnsi="Arial" w:cs="Arial"/>
                <w:b/>
                <w:color w:val="FFFFFF"/>
              </w:rPr>
            </w:pPr>
            <w:r w:rsidRPr="00730B1B">
              <w:rPr>
                <w:rFonts w:ascii="Arial" w:hAnsi="Arial" w:cs="Arial"/>
                <w:b/>
                <w:color w:val="FFFFFF"/>
              </w:rPr>
              <w:t>Rev.</w:t>
            </w:r>
          </w:p>
        </w:tc>
        <w:tc>
          <w:tcPr>
            <w:tcW w:w="1523" w:type="dxa"/>
            <w:shd w:val="clear" w:color="auto" w:fill="0079C1"/>
          </w:tcPr>
          <w:p w14:paraId="49D170A1" w14:textId="77777777" w:rsidR="00CC1A19" w:rsidRPr="00730B1B" w:rsidRDefault="00CC1A19" w:rsidP="00326249">
            <w:pPr>
              <w:rPr>
                <w:rFonts w:ascii="Arial" w:hAnsi="Arial" w:cs="Arial"/>
                <w:b/>
                <w:color w:val="FFFFFF"/>
              </w:rPr>
            </w:pPr>
            <w:r w:rsidRPr="00730B1B">
              <w:rPr>
                <w:rFonts w:ascii="Arial" w:hAnsi="Arial" w:cs="Arial"/>
                <w:b/>
                <w:color w:val="FFFFFF"/>
              </w:rPr>
              <w:t>Date</w:t>
            </w:r>
          </w:p>
        </w:tc>
        <w:tc>
          <w:tcPr>
            <w:tcW w:w="1919" w:type="dxa"/>
            <w:shd w:val="clear" w:color="auto" w:fill="0079C1"/>
          </w:tcPr>
          <w:p w14:paraId="02DABC8A" w14:textId="77777777" w:rsidR="00CC1A19" w:rsidRPr="00730B1B" w:rsidRDefault="00CC1A19" w:rsidP="00326249">
            <w:pPr>
              <w:rPr>
                <w:rFonts w:ascii="Arial" w:hAnsi="Arial" w:cs="Arial"/>
                <w:b/>
                <w:color w:val="FFFFFF"/>
              </w:rPr>
            </w:pPr>
            <w:r w:rsidRPr="00730B1B">
              <w:rPr>
                <w:rFonts w:ascii="Arial" w:hAnsi="Arial" w:cs="Arial"/>
                <w:b/>
                <w:color w:val="FFFFFF"/>
              </w:rPr>
              <w:t>Originator</w:t>
            </w:r>
          </w:p>
        </w:tc>
        <w:tc>
          <w:tcPr>
            <w:tcW w:w="1915" w:type="dxa"/>
            <w:shd w:val="clear" w:color="auto" w:fill="0079C1"/>
          </w:tcPr>
          <w:p w14:paraId="1C7FAAC4" w14:textId="77777777" w:rsidR="00CC1A19" w:rsidRPr="00730B1B" w:rsidRDefault="00CC1A19" w:rsidP="00326249">
            <w:pPr>
              <w:rPr>
                <w:rFonts w:ascii="Arial" w:hAnsi="Arial" w:cs="Arial"/>
                <w:b/>
                <w:color w:val="FFFFFF"/>
              </w:rPr>
            </w:pPr>
            <w:r w:rsidRPr="00730B1B">
              <w:rPr>
                <w:rFonts w:ascii="Arial" w:hAnsi="Arial" w:cs="Arial"/>
                <w:b/>
                <w:color w:val="FFFFFF"/>
              </w:rPr>
              <w:t>Approvals</w:t>
            </w:r>
          </w:p>
        </w:tc>
        <w:tc>
          <w:tcPr>
            <w:tcW w:w="3313" w:type="dxa"/>
            <w:shd w:val="clear" w:color="auto" w:fill="0079C1"/>
          </w:tcPr>
          <w:p w14:paraId="68C6D042" w14:textId="77777777" w:rsidR="00CC1A19" w:rsidRPr="00730B1B" w:rsidRDefault="00CC1A19" w:rsidP="00326249">
            <w:pPr>
              <w:rPr>
                <w:rFonts w:ascii="Arial" w:hAnsi="Arial" w:cs="Arial"/>
                <w:b/>
                <w:color w:val="FFFFFF"/>
              </w:rPr>
            </w:pPr>
            <w:r w:rsidRPr="00730B1B">
              <w:rPr>
                <w:rFonts w:ascii="Arial" w:hAnsi="Arial" w:cs="Arial"/>
                <w:b/>
                <w:color w:val="FFFFFF"/>
              </w:rPr>
              <w:t>Description</w:t>
            </w:r>
          </w:p>
        </w:tc>
      </w:tr>
      <w:tr w:rsidR="00FA617B" w:rsidRPr="00730B1B" w14:paraId="5026E6A2" w14:textId="77777777" w:rsidTr="00043D9F">
        <w:tc>
          <w:tcPr>
            <w:tcW w:w="690" w:type="dxa"/>
          </w:tcPr>
          <w:p w14:paraId="1200103E" w14:textId="12C2CBC0" w:rsidR="00FA617B" w:rsidRPr="00730B1B" w:rsidRDefault="001031B2" w:rsidP="00FA617B">
            <w:pPr>
              <w:rPr>
                <w:rFonts w:ascii="Arial" w:hAnsi="Arial" w:cs="Arial"/>
                <w:b/>
              </w:rPr>
            </w:pPr>
            <w:r>
              <w:rPr>
                <w:rFonts w:ascii="Arial" w:hAnsi="Arial" w:cs="Arial"/>
                <w:b/>
              </w:rPr>
              <w:t>0</w:t>
            </w:r>
          </w:p>
        </w:tc>
        <w:tc>
          <w:tcPr>
            <w:tcW w:w="1523" w:type="dxa"/>
          </w:tcPr>
          <w:p w14:paraId="277BD379" w14:textId="68F2849A" w:rsidR="00FA617B" w:rsidRPr="00730B1B" w:rsidRDefault="00152DC5" w:rsidP="00FA617B">
            <w:pPr>
              <w:rPr>
                <w:rFonts w:ascii="Arial" w:hAnsi="Arial" w:cs="Arial"/>
              </w:rPr>
            </w:pPr>
            <w:r>
              <w:rPr>
                <w:rFonts w:ascii="Arial" w:hAnsi="Arial" w:cs="Arial"/>
              </w:rPr>
              <w:t>11</w:t>
            </w:r>
            <w:r w:rsidR="00A444F1">
              <w:rPr>
                <w:rFonts w:ascii="Arial" w:hAnsi="Arial" w:cs="Arial"/>
              </w:rPr>
              <w:t>/2</w:t>
            </w:r>
            <w:r w:rsidR="007B1951">
              <w:rPr>
                <w:rFonts w:ascii="Arial" w:hAnsi="Arial" w:cs="Arial"/>
              </w:rPr>
              <w:t>3</w:t>
            </w:r>
            <w:r w:rsidR="00A444F1">
              <w:rPr>
                <w:rFonts w:ascii="Arial" w:hAnsi="Arial" w:cs="Arial"/>
              </w:rPr>
              <w:t>/20</w:t>
            </w:r>
          </w:p>
        </w:tc>
        <w:tc>
          <w:tcPr>
            <w:tcW w:w="1919" w:type="dxa"/>
          </w:tcPr>
          <w:p w14:paraId="546C7E3B" w14:textId="0AF1E2B9" w:rsidR="00FA617B" w:rsidRPr="00730B1B" w:rsidRDefault="00A444F1" w:rsidP="00FA617B">
            <w:pPr>
              <w:rPr>
                <w:rFonts w:ascii="Arial" w:hAnsi="Arial" w:cs="Arial"/>
              </w:rPr>
            </w:pPr>
            <w:r>
              <w:rPr>
                <w:rFonts w:ascii="Arial" w:hAnsi="Arial" w:cs="Arial"/>
              </w:rPr>
              <w:t>Nicholas Minton</w:t>
            </w:r>
          </w:p>
        </w:tc>
        <w:tc>
          <w:tcPr>
            <w:tcW w:w="1915" w:type="dxa"/>
          </w:tcPr>
          <w:p w14:paraId="61337CE4" w14:textId="3E8095B3" w:rsidR="00FA617B" w:rsidRPr="00730B1B" w:rsidRDefault="00031BB3" w:rsidP="00FA617B">
            <w:pPr>
              <w:rPr>
                <w:rFonts w:ascii="Arial" w:hAnsi="Arial" w:cs="Arial"/>
              </w:rPr>
            </w:pPr>
            <w:r>
              <w:rPr>
                <w:rFonts w:ascii="Arial" w:hAnsi="Arial" w:cs="Arial"/>
              </w:rPr>
              <w:t>NM BT</w:t>
            </w:r>
          </w:p>
        </w:tc>
        <w:tc>
          <w:tcPr>
            <w:tcW w:w="3313" w:type="dxa"/>
          </w:tcPr>
          <w:p w14:paraId="0F4B2068" w14:textId="497AB3DD" w:rsidR="00FA617B" w:rsidRPr="00730B1B" w:rsidRDefault="001031B2" w:rsidP="00FA617B">
            <w:pPr>
              <w:jc w:val="left"/>
              <w:rPr>
                <w:rFonts w:ascii="Arial" w:hAnsi="Arial" w:cs="Arial"/>
              </w:rPr>
            </w:pPr>
            <w:r>
              <w:rPr>
                <w:rFonts w:ascii="Arial" w:hAnsi="Arial" w:cs="Arial"/>
              </w:rPr>
              <w:t>Initial</w:t>
            </w:r>
            <w:r w:rsidR="00FA617B" w:rsidRPr="00730B1B">
              <w:rPr>
                <w:rFonts w:ascii="Arial" w:hAnsi="Arial" w:cs="Arial"/>
              </w:rPr>
              <w:t xml:space="preserve"> Release</w:t>
            </w:r>
          </w:p>
        </w:tc>
      </w:tr>
    </w:tbl>
    <w:p w14:paraId="7F6ABF2C" w14:textId="77777777" w:rsidR="00CC1A19" w:rsidRPr="00730B1B" w:rsidRDefault="00CC1A19">
      <w:pPr>
        <w:spacing w:after="200" w:line="276" w:lineRule="auto"/>
        <w:jc w:val="left"/>
        <w:rPr>
          <w:rFonts w:ascii="Arial" w:hAnsi="Arial" w:cs="Arial"/>
          <w:i/>
          <w:iCs/>
          <w:szCs w:val="20"/>
        </w:rPr>
      </w:pPr>
    </w:p>
    <w:p w14:paraId="3D34F185" w14:textId="77777777" w:rsidR="00CC1A19" w:rsidRPr="00730B1B" w:rsidRDefault="00CC1A19">
      <w:pPr>
        <w:spacing w:after="200" w:line="276" w:lineRule="auto"/>
        <w:jc w:val="left"/>
        <w:rPr>
          <w:rFonts w:ascii="Arial" w:hAnsi="Arial" w:cs="Arial"/>
          <w:i/>
          <w:iCs/>
          <w:szCs w:val="20"/>
        </w:rPr>
      </w:pPr>
    </w:p>
    <w:p w14:paraId="332262F1" w14:textId="77777777" w:rsidR="00CC1A19" w:rsidRPr="00730B1B" w:rsidRDefault="00CC1A19">
      <w:pPr>
        <w:spacing w:after="200" w:line="276" w:lineRule="auto"/>
        <w:jc w:val="left"/>
        <w:rPr>
          <w:rFonts w:ascii="Arial" w:hAnsi="Arial" w:cs="Arial"/>
          <w:i/>
          <w:iCs/>
          <w:szCs w:val="20"/>
        </w:rPr>
      </w:pPr>
      <w:r w:rsidRPr="00730B1B">
        <w:rPr>
          <w:rFonts w:ascii="Arial" w:hAnsi="Arial" w:cs="Arial"/>
          <w:i/>
          <w:iCs/>
          <w:szCs w:val="20"/>
        </w:rPr>
        <w:br w:type="page"/>
      </w:r>
    </w:p>
    <w:p w14:paraId="493A9968" w14:textId="77777777" w:rsidR="00CC1A19" w:rsidRPr="00730B1B" w:rsidRDefault="00CC1A19">
      <w:pPr>
        <w:pStyle w:val="TOCHeading"/>
        <w:rPr>
          <w:rFonts w:ascii="Arial" w:hAnsi="Arial" w:cs="Arial"/>
        </w:rPr>
      </w:pPr>
      <w:bookmarkStart w:id="1" w:name="_Toc356386054"/>
      <w:bookmarkStart w:id="2" w:name="_Toc57137467"/>
      <w:r w:rsidRPr="00730B1B">
        <w:rPr>
          <w:rFonts w:ascii="Arial" w:hAnsi="Arial" w:cs="Arial"/>
        </w:rPr>
        <w:lastRenderedPageBreak/>
        <w:t>Table of Contents</w:t>
      </w:r>
      <w:bookmarkEnd w:id="1"/>
      <w:bookmarkEnd w:id="2"/>
    </w:p>
    <w:p w14:paraId="5D9DFF38" w14:textId="1CF3C3A9" w:rsidR="00FF32DC" w:rsidRDefault="00CC1A19">
      <w:pPr>
        <w:pStyle w:val="TOC1"/>
        <w:rPr>
          <w:rFonts w:asciiTheme="minorHAnsi" w:eastAsiaTheme="minorEastAsia" w:hAnsiTheme="minorHAnsi" w:cstheme="minorBidi"/>
          <w:b w:val="0"/>
          <w:sz w:val="22"/>
          <w:szCs w:val="22"/>
          <w:lang w:eastAsia="ja-JP"/>
        </w:rPr>
      </w:pPr>
      <w:r w:rsidRPr="00730B1B">
        <w:rPr>
          <w:rFonts w:ascii="Arial" w:hAnsi="Arial" w:cs="Arial"/>
        </w:rPr>
        <w:fldChar w:fldCharType="begin"/>
      </w:r>
      <w:r w:rsidRPr="00730B1B">
        <w:rPr>
          <w:rFonts w:ascii="Arial" w:hAnsi="Arial" w:cs="Arial"/>
        </w:rPr>
        <w:instrText xml:space="preserve"> TOC \o "1-3" \h \z \u </w:instrText>
      </w:r>
      <w:r w:rsidRPr="00730B1B">
        <w:rPr>
          <w:rFonts w:ascii="Arial" w:hAnsi="Arial" w:cs="Arial"/>
        </w:rPr>
        <w:fldChar w:fldCharType="separate"/>
      </w:r>
      <w:hyperlink w:anchor="_Toc57137467" w:history="1">
        <w:r w:rsidR="00FF32DC" w:rsidRPr="00030167">
          <w:rPr>
            <w:rStyle w:val="Hyperlink"/>
            <w:rFonts w:ascii="Arial" w:hAnsi="Arial" w:cs="Arial"/>
          </w:rPr>
          <w:t>Table of Contents</w:t>
        </w:r>
        <w:r w:rsidR="00FF32DC">
          <w:rPr>
            <w:webHidden/>
          </w:rPr>
          <w:tab/>
        </w:r>
        <w:r w:rsidR="00FF32DC">
          <w:rPr>
            <w:webHidden/>
          </w:rPr>
          <w:fldChar w:fldCharType="begin"/>
        </w:r>
        <w:r w:rsidR="00FF32DC">
          <w:rPr>
            <w:webHidden/>
          </w:rPr>
          <w:instrText xml:space="preserve"> PAGEREF _Toc57137467 \h </w:instrText>
        </w:r>
        <w:r w:rsidR="00FF32DC">
          <w:rPr>
            <w:webHidden/>
          </w:rPr>
        </w:r>
        <w:r w:rsidR="00FF32DC">
          <w:rPr>
            <w:webHidden/>
          </w:rPr>
          <w:fldChar w:fldCharType="separate"/>
        </w:r>
        <w:r w:rsidR="00523665">
          <w:rPr>
            <w:webHidden/>
          </w:rPr>
          <w:t>III</w:t>
        </w:r>
        <w:r w:rsidR="00FF32DC">
          <w:rPr>
            <w:webHidden/>
          </w:rPr>
          <w:fldChar w:fldCharType="end"/>
        </w:r>
      </w:hyperlink>
    </w:p>
    <w:p w14:paraId="1154F9B0" w14:textId="2D425AD1" w:rsidR="00FF32DC" w:rsidRDefault="00523665">
      <w:pPr>
        <w:pStyle w:val="TOC1"/>
        <w:rPr>
          <w:rFonts w:asciiTheme="minorHAnsi" w:eastAsiaTheme="minorEastAsia" w:hAnsiTheme="minorHAnsi" w:cstheme="minorBidi"/>
          <w:b w:val="0"/>
          <w:sz w:val="22"/>
          <w:szCs w:val="22"/>
          <w:lang w:eastAsia="ja-JP"/>
        </w:rPr>
      </w:pPr>
      <w:hyperlink w:anchor="_Toc57137468" w:history="1">
        <w:r w:rsidR="00FF32DC" w:rsidRPr="00030167">
          <w:rPr>
            <w:rStyle w:val="Hyperlink"/>
            <w:rFonts w:ascii="Arial" w:hAnsi="Arial" w:cs="Arial"/>
          </w:rPr>
          <w:t>List of Tables</w:t>
        </w:r>
        <w:r w:rsidR="00FF32DC">
          <w:rPr>
            <w:webHidden/>
          </w:rPr>
          <w:tab/>
        </w:r>
        <w:r w:rsidR="00FF32DC">
          <w:rPr>
            <w:webHidden/>
          </w:rPr>
          <w:fldChar w:fldCharType="begin"/>
        </w:r>
        <w:r w:rsidR="00FF32DC">
          <w:rPr>
            <w:webHidden/>
          </w:rPr>
          <w:instrText xml:space="preserve"> PAGEREF _Toc57137468 \h </w:instrText>
        </w:r>
        <w:r w:rsidR="00FF32DC">
          <w:rPr>
            <w:webHidden/>
          </w:rPr>
        </w:r>
        <w:r w:rsidR="00FF32DC">
          <w:rPr>
            <w:webHidden/>
          </w:rPr>
          <w:fldChar w:fldCharType="separate"/>
        </w:r>
        <w:r>
          <w:rPr>
            <w:webHidden/>
          </w:rPr>
          <w:t>IV</w:t>
        </w:r>
        <w:r w:rsidR="00FF32DC">
          <w:rPr>
            <w:webHidden/>
          </w:rPr>
          <w:fldChar w:fldCharType="end"/>
        </w:r>
      </w:hyperlink>
    </w:p>
    <w:p w14:paraId="03FB8F76" w14:textId="335942EE" w:rsidR="00FF32DC" w:rsidRDefault="00523665">
      <w:pPr>
        <w:pStyle w:val="TOC1"/>
        <w:rPr>
          <w:rFonts w:asciiTheme="minorHAnsi" w:eastAsiaTheme="minorEastAsia" w:hAnsiTheme="minorHAnsi" w:cstheme="minorBidi"/>
          <w:b w:val="0"/>
          <w:sz w:val="22"/>
          <w:szCs w:val="22"/>
          <w:lang w:eastAsia="ja-JP"/>
        </w:rPr>
      </w:pPr>
      <w:hyperlink w:anchor="_Toc57137469" w:history="1">
        <w:r w:rsidR="00FF32DC" w:rsidRPr="00030167">
          <w:rPr>
            <w:rStyle w:val="Hyperlink"/>
            <w:rFonts w:ascii="Arial" w:hAnsi="Arial" w:cs="Arial"/>
          </w:rPr>
          <w:t>No table of figures entries found.</w:t>
        </w:r>
        <w:r w:rsidR="00FF32DC">
          <w:rPr>
            <w:webHidden/>
          </w:rPr>
          <w:tab/>
        </w:r>
        <w:r w:rsidR="00FF32DC">
          <w:rPr>
            <w:webHidden/>
          </w:rPr>
          <w:fldChar w:fldCharType="begin"/>
        </w:r>
        <w:r w:rsidR="00FF32DC">
          <w:rPr>
            <w:webHidden/>
          </w:rPr>
          <w:instrText xml:space="preserve"> PAGEREF _Toc57137469 \h </w:instrText>
        </w:r>
        <w:r w:rsidR="00FF32DC">
          <w:rPr>
            <w:webHidden/>
          </w:rPr>
        </w:r>
        <w:r w:rsidR="00FF32DC">
          <w:rPr>
            <w:webHidden/>
          </w:rPr>
          <w:fldChar w:fldCharType="separate"/>
        </w:r>
        <w:r>
          <w:rPr>
            <w:webHidden/>
          </w:rPr>
          <w:t>IV</w:t>
        </w:r>
        <w:r w:rsidR="00FF32DC">
          <w:rPr>
            <w:webHidden/>
          </w:rPr>
          <w:fldChar w:fldCharType="end"/>
        </w:r>
      </w:hyperlink>
    </w:p>
    <w:p w14:paraId="64BB5005" w14:textId="214AC23D" w:rsidR="00FF32DC" w:rsidRDefault="00523665">
      <w:pPr>
        <w:pStyle w:val="TOC1"/>
        <w:rPr>
          <w:rFonts w:asciiTheme="minorHAnsi" w:eastAsiaTheme="minorEastAsia" w:hAnsiTheme="minorHAnsi" w:cstheme="minorBidi"/>
          <w:b w:val="0"/>
          <w:sz w:val="22"/>
          <w:szCs w:val="22"/>
          <w:lang w:eastAsia="ja-JP"/>
        </w:rPr>
      </w:pPr>
      <w:hyperlink w:anchor="_Toc57137470" w:history="1">
        <w:r w:rsidR="00FF32DC" w:rsidRPr="00030167">
          <w:rPr>
            <w:rStyle w:val="Hyperlink"/>
            <w:rFonts w:ascii="Arial" w:hAnsi="Arial" w:cs="Arial"/>
          </w:rPr>
          <w:t>List of Figures</w:t>
        </w:r>
        <w:r w:rsidR="00FF32DC">
          <w:rPr>
            <w:webHidden/>
          </w:rPr>
          <w:tab/>
        </w:r>
        <w:r w:rsidR="00FF32DC">
          <w:rPr>
            <w:webHidden/>
          </w:rPr>
          <w:fldChar w:fldCharType="begin"/>
        </w:r>
        <w:r w:rsidR="00FF32DC">
          <w:rPr>
            <w:webHidden/>
          </w:rPr>
          <w:instrText xml:space="preserve"> PAGEREF _Toc57137470 \h </w:instrText>
        </w:r>
        <w:r w:rsidR="00FF32DC">
          <w:rPr>
            <w:webHidden/>
          </w:rPr>
        </w:r>
        <w:r w:rsidR="00FF32DC">
          <w:rPr>
            <w:webHidden/>
          </w:rPr>
          <w:fldChar w:fldCharType="separate"/>
        </w:r>
        <w:r>
          <w:rPr>
            <w:webHidden/>
          </w:rPr>
          <w:t>V</w:t>
        </w:r>
        <w:r w:rsidR="00FF32DC">
          <w:rPr>
            <w:webHidden/>
          </w:rPr>
          <w:fldChar w:fldCharType="end"/>
        </w:r>
      </w:hyperlink>
    </w:p>
    <w:p w14:paraId="00F9CBD4" w14:textId="4340FF03" w:rsidR="00FF32DC" w:rsidRDefault="00523665">
      <w:pPr>
        <w:pStyle w:val="TOC1"/>
        <w:rPr>
          <w:rFonts w:asciiTheme="minorHAnsi" w:eastAsiaTheme="minorEastAsia" w:hAnsiTheme="minorHAnsi" w:cstheme="minorBidi"/>
          <w:b w:val="0"/>
          <w:sz w:val="22"/>
          <w:szCs w:val="22"/>
          <w:lang w:eastAsia="ja-JP"/>
        </w:rPr>
      </w:pPr>
      <w:hyperlink w:anchor="_Toc57137471" w:history="1">
        <w:r w:rsidR="00FF32DC" w:rsidRPr="00030167">
          <w:rPr>
            <w:rStyle w:val="Hyperlink"/>
            <w:rFonts w:ascii="Arial" w:hAnsi="Arial"/>
          </w:rPr>
          <w:t>1.</w:t>
        </w:r>
        <w:r w:rsidR="00FF32DC">
          <w:rPr>
            <w:rFonts w:asciiTheme="minorHAnsi" w:eastAsiaTheme="minorEastAsia" w:hAnsiTheme="minorHAnsi" w:cstheme="minorBidi"/>
            <w:b w:val="0"/>
            <w:sz w:val="22"/>
            <w:szCs w:val="22"/>
            <w:lang w:eastAsia="ja-JP"/>
          </w:rPr>
          <w:tab/>
        </w:r>
        <w:r w:rsidR="00FF32DC" w:rsidRPr="00030167">
          <w:rPr>
            <w:rStyle w:val="Hyperlink"/>
            <w:rFonts w:ascii="Arial" w:hAnsi="Arial"/>
          </w:rPr>
          <w:t>Introduction</w:t>
        </w:r>
        <w:r w:rsidR="00FF32DC">
          <w:rPr>
            <w:webHidden/>
          </w:rPr>
          <w:tab/>
        </w:r>
        <w:r w:rsidR="00FF32DC">
          <w:rPr>
            <w:webHidden/>
          </w:rPr>
          <w:fldChar w:fldCharType="begin"/>
        </w:r>
        <w:r w:rsidR="00FF32DC">
          <w:rPr>
            <w:webHidden/>
          </w:rPr>
          <w:instrText xml:space="preserve"> PAGEREF _Toc57137471 \h </w:instrText>
        </w:r>
        <w:r w:rsidR="00FF32DC">
          <w:rPr>
            <w:webHidden/>
          </w:rPr>
        </w:r>
        <w:r w:rsidR="00FF32DC">
          <w:rPr>
            <w:webHidden/>
          </w:rPr>
          <w:fldChar w:fldCharType="separate"/>
        </w:r>
        <w:r>
          <w:rPr>
            <w:webHidden/>
          </w:rPr>
          <w:t>1</w:t>
        </w:r>
        <w:r w:rsidR="00FF32DC">
          <w:rPr>
            <w:webHidden/>
          </w:rPr>
          <w:fldChar w:fldCharType="end"/>
        </w:r>
      </w:hyperlink>
    </w:p>
    <w:p w14:paraId="0A0D28BC" w14:textId="70E38E4C" w:rsidR="00FF32DC" w:rsidRDefault="00523665">
      <w:pPr>
        <w:pStyle w:val="TOC1"/>
        <w:rPr>
          <w:rFonts w:asciiTheme="minorHAnsi" w:eastAsiaTheme="minorEastAsia" w:hAnsiTheme="minorHAnsi" w:cstheme="minorBidi"/>
          <w:b w:val="0"/>
          <w:sz w:val="22"/>
          <w:szCs w:val="22"/>
          <w:lang w:eastAsia="ja-JP"/>
        </w:rPr>
      </w:pPr>
      <w:hyperlink w:anchor="_Toc57137472" w:history="1">
        <w:r w:rsidR="00FF32DC" w:rsidRPr="00030167">
          <w:rPr>
            <w:rStyle w:val="Hyperlink"/>
            <w:rFonts w:ascii="Arial" w:hAnsi="Arial"/>
          </w:rPr>
          <w:t>2.</w:t>
        </w:r>
        <w:r w:rsidR="00FF32DC">
          <w:rPr>
            <w:rFonts w:asciiTheme="minorHAnsi" w:eastAsiaTheme="minorEastAsia" w:hAnsiTheme="minorHAnsi" w:cstheme="minorBidi"/>
            <w:b w:val="0"/>
            <w:sz w:val="22"/>
            <w:szCs w:val="22"/>
            <w:lang w:eastAsia="ja-JP"/>
          </w:rPr>
          <w:tab/>
        </w:r>
        <w:r w:rsidR="00FF32DC" w:rsidRPr="00030167">
          <w:rPr>
            <w:rStyle w:val="Hyperlink"/>
            <w:rFonts w:ascii="Arial" w:hAnsi="Arial"/>
          </w:rPr>
          <w:t>Hand Tracking Subsystem Report</w:t>
        </w:r>
        <w:r w:rsidR="00FF32DC">
          <w:rPr>
            <w:webHidden/>
          </w:rPr>
          <w:tab/>
        </w:r>
        <w:r w:rsidR="00FF32DC">
          <w:rPr>
            <w:webHidden/>
          </w:rPr>
          <w:fldChar w:fldCharType="begin"/>
        </w:r>
        <w:r w:rsidR="00FF32DC">
          <w:rPr>
            <w:webHidden/>
          </w:rPr>
          <w:instrText xml:space="preserve"> PAGEREF _Toc57137472 \h </w:instrText>
        </w:r>
        <w:r w:rsidR="00FF32DC">
          <w:rPr>
            <w:webHidden/>
          </w:rPr>
        </w:r>
        <w:r w:rsidR="00FF32DC">
          <w:rPr>
            <w:webHidden/>
          </w:rPr>
          <w:fldChar w:fldCharType="separate"/>
        </w:r>
        <w:r>
          <w:rPr>
            <w:webHidden/>
          </w:rPr>
          <w:t>2</w:t>
        </w:r>
        <w:r w:rsidR="00FF32DC">
          <w:rPr>
            <w:webHidden/>
          </w:rPr>
          <w:fldChar w:fldCharType="end"/>
        </w:r>
      </w:hyperlink>
    </w:p>
    <w:p w14:paraId="35E067ED" w14:textId="25855A62"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73" w:history="1">
        <w:r w:rsidR="00FF32DC" w:rsidRPr="00030167">
          <w:rPr>
            <w:rStyle w:val="Hyperlink"/>
            <w:rFonts w:ascii="Arial" w:hAnsi="Arial"/>
            <w:noProof/>
          </w:rPr>
          <w:t>2.1.</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Subsystem Introduction</w:t>
        </w:r>
        <w:r w:rsidR="00FF32DC">
          <w:rPr>
            <w:noProof/>
            <w:webHidden/>
          </w:rPr>
          <w:tab/>
        </w:r>
        <w:r w:rsidR="00FF32DC">
          <w:rPr>
            <w:noProof/>
            <w:webHidden/>
          </w:rPr>
          <w:fldChar w:fldCharType="begin"/>
        </w:r>
        <w:r w:rsidR="00FF32DC">
          <w:rPr>
            <w:noProof/>
            <w:webHidden/>
          </w:rPr>
          <w:instrText xml:space="preserve"> PAGEREF _Toc57137473 \h </w:instrText>
        </w:r>
        <w:r w:rsidR="00FF32DC">
          <w:rPr>
            <w:noProof/>
            <w:webHidden/>
          </w:rPr>
        </w:r>
        <w:r w:rsidR="00FF32DC">
          <w:rPr>
            <w:noProof/>
            <w:webHidden/>
          </w:rPr>
          <w:fldChar w:fldCharType="separate"/>
        </w:r>
        <w:r>
          <w:rPr>
            <w:noProof/>
            <w:webHidden/>
          </w:rPr>
          <w:t>2</w:t>
        </w:r>
        <w:r w:rsidR="00FF32DC">
          <w:rPr>
            <w:noProof/>
            <w:webHidden/>
          </w:rPr>
          <w:fldChar w:fldCharType="end"/>
        </w:r>
      </w:hyperlink>
    </w:p>
    <w:p w14:paraId="7CFFB3D7" w14:textId="1832DFE4"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74" w:history="1">
        <w:r w:rsidR="00FF32DC" w:rsidRPr="00030167">
          <w:rPr>
            <w:rStyle w:val="Hyperlink"/>
            <w:rFonts w:ascii="Arial" w:hAnsi="Arial"/>
            <w:noProof/>
          </w:rPr>
          <w:t>2.2.</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Subsystem Details</w:t>
        </w:r>
        <w:r w:rsidR="00FF32DC">
          <w:rPr>
            <w:noProof/>
            <w:webHidden/>
          </w:rPr>
          <w:tab/>
        </w:r>
        <w:r w:rsidR="00FF32DC">
          <w:rPr>
            <w:noProof/>
            <w:webHidden/>
          </w:rPr>
          <w:fldChar w:fldCharType="begin"/>
        </w:r>
        <w:r w:rsidR="00FF32DC">
          <w:rPr>
            <w:noProof/>
            <w:webHidden/>
          </w:rPr>
          <w:instrText xml:space="preserve"> PAGEREF _Toc57137474 \h </w:instrText>
        </w:r>
        <w:r w:rsidR="00FF32DC">
          <w:rPr>
            <w:noProof/>
            <w:webHidden/>
          </w:rPr>
        </w:r>
        <w:r w:rsidR="00FF32DC">
          <w:rPr>
            <w:noProof/>
            <w:webHidden/>
          </w:rPr>
          <w:fldChar w:fldCharType="separate"/>
        </w:r>
        <w:r>
          <w:rPr>
            <w:noProof/>
            <w:webHidden/>
          </w:rPr>
          <w:t>2</w:t>
        </w:r>
        <w:r w:rsidR="00FF32DC">
          <w:rPr>
            <w:noProof/>
            <w:webHidden/>
          </w:rPr>
          <w:fldChar w:fldCharType="end"/>
        </w:r>
      </w:hyperlink>
    </w:p>
    <w:p w14:paraId="78A34539" w14:textId="620B8376"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75" w:history="1">
        <w:r w:rsidR="00FF32DC" w:rsidRPr="00030167">
          <w:rPr>
            <w:rStyle w:val="Hyperlink"/>
            <w:rFonts w:ascii="Arial" w:hAnsi="Arial"/>
            <w:noProof/>
          </w:rPr>
          <w:t>2.3.</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Subsystem Validation</w:t>
        </w:r>
        <w:r w:rsidR="00FF32DC">
          <w:rPr>
            <w:noProof/>
            <w:webHidden/>
          </w:rPr>
          <w:tab/>
        </w:r>
        <w:r w:rsidR="00FF32DC">
          <w:rPr>
            <w:noProof/>
            <w:webHidden/>
          </w:rPr>
          <w:fldChar w:fldCharType="begin"/>
        </w:r>
        <w:r w:rsidR="00FF32DC">
          <w:rPr>
            <w:noProof/>
            <w:webHidden/>
          </w:rPr>
          <w:instrText xml:space="preserve"> PAGEREF _Toc57137475 \h </w:instrText>
        </w:r>
        <w:r w:rsidR="00FF32DC">
          <w:rPr>
            <w:noProof/>
            <w:webHidden/>
          </w:rPr>
        </w:r>
        <w:r w:rsidR="00FF32DC">
          <w:rPr>
            <w:noProof/>
            <w:webHidden/>
          </w:rPr>
          <w:fldChar w:fldCharType="separate"/>
        </w:r>
        <w:r>
          <w:rPr>
            <w:noProof/>
            <w:webHidden/>
          </w:rPr>
          <w:t>2</w:t>
        </w:r>
        <w:r w:rsidR="00FF32DC">
          <w:rPr>
            <w:noProof/>
            <w:webHidden/>
          </w:rPr>
          <w:fldChar w:fldCharType="end"/>
        </w:r>
      </w:hyperlink>
    </w:p>
    <w:p w14:paraId="2AA3A14E" w14:textId="35D12D2F" w:rsidR="00FF32DC" w:rsidRDefault="00523665">
      <w:pPr>
        <w:pStyle w:val="TOC3"/>
        <w:tabs>
          <w:tab w:val="left" w:pos="1320"/>
          <w:tab w:val="right" w:leader="dot" w:pos="9350"/>
        </w:tabs>
        <w:rPr>
          <w:rFonts w:asciiTheme="minorHAnsi" w:eastAsiaTheme="minorEastAsia" w:hAnsiTheme="minorHAnsi" w:cstheme="minorBidi"/>
          <w:noProof/>
          <w:sz w:val="22"/>
          <w:lang w:eastAsia="ja-JP"/>
        </w:rPr>
      </w:pPr>
      <w:hyperlink w:anchor="_Toc57137476" w:history="1">
        <w:r w:rsidR="00FF32DC" w:rsidRPr="00030167">
          <w:rPr>
            <w:rStyle w:val="Hyperlink"/>
            <w:noProof/>
          </w:rPr>
          <w:t>2.3.1.</w:t>
        </w:r>
        <w:r w:rsidR="00FF32DC">
          <w:rPr>
            <w:rFonts w:asciiTheme="minorHAnsi" w:eastAsiaTheme="minorEastAsia" w:hAnsiTheme="minorHAnsi" w:cstheme="minorBidi"/>
            <w:noProof/>
            <w:sz w:val="22"/>
            <w:lang w:eastAsia="ja-JP"/>
          </w:rPr>
          <w:tab/>
        </w:r>
        <w:r w:rsidR="00FF32DC" w:rsidRPr="00030167">
          <w:rPr>
            <w:rStyle w:val="Hyperlink"/>
            <w:noProof/>
          </w:rPr>
          <w:t>Bend Resistors</w:t>
        </w:r>
        <w:r w:rsidR="00FF32DC">
          <w:rPr>
            <w:noProof/>
            <w:webHidden/>
          </w:rPr>
          <w:tab/>
        </w:r>
        <w:r w:rsidR="00FF32DC">
          <w:rPr>
            <w:noProof/>
            <w:webHidden/>
          </w:rPr>
          <w:fldChar w:fldCharType="begin"/>
        </w:r>
        <w:r w:rsidR="00FF32DC">
          <w:rPr>
            <w:noProof/>
            <w:webHidden/>
          </w:rPr>
          <w:instrText xml:space="preserve"> PAGEREF _Toc57137476 \h </w:instrText>
        </w:r>
        <w:r w:rsidR="00FF32DC">
          <w:rPr>
            <w:noProof/>
            <w:webHidden/>
          </w:rPr>
        </w:r>
        <w:r w:rsidR="00FF32DC">
          <w:rPr>
            <w:noProof/>
            <w:webHidden/>
          </w:rPr>
          <w:fldChar w:fldCharType="separate"/>
        </w:r>
        <w:r>
          <w:rPr>
            <w:noProof/>
            <w:webHidden/>
          </w:rPr>
          <w:t>2</w:t>
        </w:r>
        <w:r w:rsidR="00FF32DC">
          <w:rPr>
            <w:noProof/>
            <w:webHidden/>
          </w:rPr>
          <w:fldChar w:fldCharType="end"/>
        </w:r>
      </w:hyperlink>
    </w:p>
    <w:p w14:paraId="62700214" w14:textId="27948D3C" w:rsidR="00FF32DC" w:rsidRDefault="00523665">
      <w:pPr>
        <w:pStyle w:val="TOC3"/>
        <w:tabs>
          <w:tab w:val="left" w:pos="1320"/>
          <w:tab w:val="right" w:leader="dot" w:pos="9350"/>
        </w:tabs>
        <w:rPr>
          <w:rFonts w:asciiTheme="minorHAnsi" w:eastAsiaTheme="minorEastAsia" w:hAnsiTheme="minorHAnsi" w:cstheme="minorBidi"/>
          <w:noProof/>
          <w:sz w:val="22"/>
          <w:lang w:eastAsia="ja-JP"/>
        </w:rPr>
      </w:pPr>
      <w:hyperlink w:anchor="_Toc57137477" w:history="1">
        <w:r w:rsidR="00FF32DC" w:rsidRPr="00030167">
          <w:rPr>
            <w:rStyle w:val="Hyperlink"/>
            <w:noProof/>
          </w:rPr>
          <w:t>2.3.2.</w:t>
        </w:r>
        <w:r w:rsidR="00FF32DC">
          <w:rPr>
            <w:rFonts w:asciiTheme="minorHAnsi" w:eastAsiaTheme="minorEastAsia" w:hAnsiTheme="minorHAnsi" w:cstheme="minorBidi"/>
            <w:noProof/>
            <w:sz w:val="22"/>
            <w:lang w:eastAsia="ja-JP"/>
          </w:rPr>
          <w:tab/>
        </w:r>
        <w:r w:rsidR="00FF32DC" w:rsidRPr="00030167">
          <w:rPr>
            <w:rStyle w:val="Hyperlink"/>
            <w:noProof/>
          </w:rPr>
          <w:t>Inertial Measurement Unit (IMU)</w:t>
        </w:r>
        <w:r w:rsidR="00FF32DC">
          <w:rPr>
            <w:noProof/>
            <w:webHidden/>
          </w:rPr>
          <w:tab/>
        </w:r>
        <w:r w:rsidR="00FF32DC">
          <w:rPr>
            <w:noProof/>
            <w:webHidden/>
          </w:rPr>
          <w:fldChar w:fldCharType="begin"/>
        </w:r>
        <w:r w:rsidR="00FF32DC">
          <w:rPr>
            <w:noProof/>
            <w:webHidden/>
          </w:rPr>
          <w:instrText xml:space="preserve"> PAGEREF _Toc57137477 \h </w:instrText>
        </w:r>
        <w:r w:rsidR="00FF32DC">
          <w:rPr>
            <w:noProof/>
            <w:webHidden/>
          </w:rPr>
        </w:r>
        <w:r w:rsidR="00FF32DC">
          <w:rPr>
            <w:noProof/>
            <w:webHidden/>
          </w:rPr>
          <w:fldChar w:fldCharType="separate"/>
        </w:r>
        <w:r>
          <w:rPr>
            <w:noProof/>
            <w:webHidden/>
          </w:rPr>
          <w:t>3</w:t>
        </w:r>
        <w:r w:rsidR="00FF32DC">
          <w:rPr>
            <w:noProof/>
            <w:webHidden/>
          </w:rPr>
          <w:fldChar w:fldCharType="end"/>
        </w:r>
      </w:hyperlink>
    </w:p>
    <w:p w14:paraId="7E0CA3CF" w14:textId="1E927EBD"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78" w:history="1">
        <w:r w:rsidR="00FF32DC" w:rsidRPr="00030167">
          <w:rPr>
            <w:rStyle w:val="Hyperlink"/>
            <w:noProof/>
          </w:rPr>
          <w:t>2.4.</w:t>
        </w:r>
        <w:r w:rsidR="00FF32DC">
          <w:rPr>
            <w:rFonts w:asciiTheme="minorHAnsi" w:eastAsiaTheme="minorEastAsia" w:hAnsiTheme="minorHAnsi" w:cstheme="minorBidi"/>
            <w:noProof/>
            <w:sz w:val="22"/>
            <w:lang w:eastAsia="ja-JP"/>
          </w:rPr>
          <w:tab/>
        </w:r>
        <w:r w:rsidR="00FF32DC" w:rsidRPr="00030167">
          <w:rPr>
            <w:rStyle w:val="Hyperlink"/>
            <w:noProof/>
          </w:rPr>
          <w:t>Subsystem Conclusion</w:t>
        </w:r>
        <w:r w:rsidR="00FF32DC">
          <w:rPr>
            <w:noProof/>
            <w:webHidden/>
          </w:rPr>
          <w:tab/>
        </w:r>
        <w:r w:rsidR="00FF32DC">
          <w:rPr>
            <w:noProof/>
            <w:webHidden/>
          </w:rPr>
          <w:fldChar w:fldCharType="begin"/>
        </w:r>
        <w:r w:rsidR="00FF32DC">
          <w:rPr>
            <w:noProof/>
            <w:webHidden/>
          </w:rPr>
          <w:instrText xml:space="preserve"> PAGEREF _Toc57137478 \h </w:instrText>
        </w:r>
        <w:r w:rsidR="00FF32DC">
          <w:rPr>
            <w:noProof/>
            <w:webHidden/>
          </w:rPr>
        </w:r>
        <w:r w:rsidR="00FF32DC">
          <w:rPr>
            <w:noProof/>
            <w:webHidden/>
          </w:rPr>
          <w:fldChar w:fldCharType="separate"/>
        </w:r>
        <w:r>
          <w:rPr>
            <w:noProof/>
            <w:webHidden/>
          </w:rPr>
          <w:t>5</w:t>
        </w:r>
        <w:r w:rsidR="00FF32DC">
          <w:rPr>
            <w:noProof/>
            <w:webHidden/>
          </w:rPr>
          <w:fldChar w:fldCharType="end"/>
        </w:r>
      </w:hyperlink>
    </w:p>
    <w:p w14:paraId="45F547A4" w14:textId="3E20FBC3" w:rsidR="00FF32DC" w:rsidRDefault="00523665">
      <w:pPr>
        <w:pStyle w:val="TOC1"/>
        <w:rPr>
          <w:rFonts w:asciiTheme="minorHAnsi" w:eastAsiaTheme="minorEastAsia" w:hAnsiTheme="minorHAnsi" w:cstheme="minorBidi"/>
          <w:b w:val="0"/>
          <w:sz w:val="22"/>
          <w:szCs w:val="22"/>
          <w:lang w:eastAsia="ja-JP"/>
        </w:rPr>
      </w:pPr>
      <w:hyperlink w:anchor="_Toc57137479" w:history="1">
        <w:r w:rsidR="00FF32DC" w:rsidRPr="00030167">
          <w:rPr>
            <w:rStyle w:val="Hyperlink"/>
            <w:rFonts w:ascii="Arial" w:hAnsi="Arial"/>
          </w:rPr>
          <w:t>3.</w:t>
        </w:r>
        <w:r w:rsidR="00FF32DC">
          <w:rPr>
            <w:rFonts w:asciiTheme="minorHAnsi" w:eastAsiaTheme="minorEastAsia" w:hAnsiTheme="minorHAnsi" w:cstheme="minorBidi"/>
            <w:b w:val="0"/>
            <w:sz w:val="22"/>
            <w:szCs w:val="22"/>
            <w:lang w:eastAsia="ja-JP"/>
          </w:rPr>
          <w:tab/>
        </w:r>
        <w:r w:rsidR="00FF32DC" w:rsidRPr="00030167">
          <w:rPr>
            <w:rStyle w:val="Hyperlink"/>
            <w:rFonts w:ascii="Arial" w:hAnsi="Arial"/>
          </w:rPr>
          <w:t>Virtual Environment Subsystem Report</w:t>
        </w:r>
        <w:r w:rsidR="00FF32DC">
          <w:rPr>
            <w:webHidden/>
          </w:rPr>
          <w:tab/>
        </w:r>
        <w:r w:rsidR="00FF32DC">
          <w:rPr>
            <w:webHidden/>
          </w:rPr>
          <w:fldChar w:fldCharType="begin"/>
        </w:r>
        <w:r w:rsidR="00FF32DC">
          <w:rPr>
            <w:webHidden/>
          </w:rPr>
          <w:instrText xml:space="preserve"> PAGEREF _Toc57137479 \h </w:instrText>
        </w:r>
        <w:r w:rsidR="00FF32DC">
          <w:rPr>
            <w:webHidden/>
          </w:rPr>
        </w:r>
        <w:r w:rsidR="00FF32DC">
          <w:rPr>
            <w:webHidden/>
          </w:rPr>
          <w:fldChar w:fldCharType="separate"/>
        </w:r>
        <w:r>
          <w:rPr>
            <w:webHidden/>
          </w:rPr>
          <w:t>6</w:t>
        </w:r>
        <w:r w:rsidR="00FF32DC">
          <w:rPr>
            <w:webHidden/>
          </w:rPr>
          <w:fldChar w:fldCharType="end"/>
        </w:r>
      </w:hyperlink>
    </w:p>
    <w:p w14:paraId="6DCA39C3" w14:textId="1C051C45"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80" w:history="1">
        <w:r w:rsidR="00FF32DC" w:rsidRPr="00030167">
          <w:rPr>
            <w:rStyle w:val="Hyperlink"/>
            <w:rFonts w:ascii="Arial" w:hAnsi="Arial"/>
            <w:noProof/>
          </w:rPr>
          <w:t>3.1.</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Subsystem Introduction</w:t>
        </w:r>
        <w:r w:rsidR="00FF32DC">
          <w:rPr>
            <w:noProof/>
            <w:webHidden/>
          </w:rPr>
          <w:tab/>
        </w:r>
        <w:r w:rsidR="00FF32DC">
          <w:rPr>
            <w:noProof/>
            <w:webHidden/>
          </w:rPr>
          <w:fldChar w:fldCharType="begin"/>
        </w:r>
        <w:r w:rsidR="00FF32DC">
          <w:rPr>
            <w:noProof/>
            <w:webHidden/>
          </w:rPr>
          <w:instrText xml:space="preserve"> PAGEREF _Toc57137480 \h </w:instrText>
        </w:r>
        <w:r w:rsidR="00FF32DC">
          <w:rPr>
            <w:noProof/>
            <w:webHidden/>
          </w:rPr>
        </w:r>
        <w:r w:rsidR="00FF32DC">
          <w:rPr>
            <w:noProof/>
            <w:webHidden/>
          </w:rPr>
          <w:fldChar w:fldCharType="separate"/>
        </w:r>
        <w:r>
          <w:rPr>
            <w:noProof/>
            <w:webHidden/>
          </w:rPr>
          <w:t>6</w:t>
        </w:r>
        <w:r w:rsidR="00FF32DC">
          <w:rPr>
            <w:noProof/>
            <w:webHidden/>
          </w:rPr>
          <w:fldChar w:fldCharType="end"/>
        </w:r>
      </w:hyperlink>
    </w:p>
    <w:p w14:paraId="0216F038" w14:textId="071B8AA3"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81" w:history="1">
        <w:r w:rsidR="00FF32DC" w:rsidRPr="00030167">
          <w:rPr>
            <w:rStyle w:val="Hyperlink"/>
            <w:rFonts w:ascii="Arial" w:hAnsi="Arial"/>
            <w:noProof/>
          </w:rPr>
          <w:t>3.2.</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Subsystem Details</w:t>
        </w:r>
        <w:r w:rsidR="00FF32DC">
          <w:rPr>
            <w:noProof/>
            <w:webHidden/>
          </w:rPr>
          <w:tab/>
        </w:r>
        <w:r w:rsidR="00FF32DC">
          <w:rPr>
            <w:noProof/>
            <w:webHidden/>
          </w:rPr>
          <w:fldChar w:fldCharType="begin"/>
        </w:r>
        <w:r w:rsidR="00FF32DC">
          <w:rPr>
            <w:noProof/>
            <w:webHidden/>
          </w:rPr>
          <w:instrText xml:space="preserve"> PAGEREF _Toc57137481 \h </w:instrText>
        </w:r>
        <w:r w:rsidR="00FF32DC">
          <w:rPr>
            <w:noProof/>
            <w:webHidden/>
          </w:rPr>
        </w:r>
        <w:r w:rsidR="00FF32DC">
          <w:rPr>
            <w:noProof/>
            <w:webHidden/>
          </w:rPr>
          <w:fldChar w:fldCharType="separate"/>
        </w:r>
        <w:r>
          <w:rPr>
            <w:noProof/>
            <w:webHidden/>
          </w:rPr>
          <w:t>6</w:t>
        </w:r>
        <w:r w:rsidR="00FF32DC">
          <w:rPr>
            <w:noProof/>
            <w:webHidden/>
          </w:rPr>
          <w:fldChar w:fldCharType="end"/>
        </w:r>
      </w:hyperlink>
    </w:p>
    <w:p w14:paraId="450A49EB" w14:textId="5BF63A2D"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82" w:history="1">
        <w:r w:rsidR="00FF32DC" w:rsidRPr="00030167">
          <w:rPr>
            <w:rStyle w:val="Hyperlink"/>
            <w:rFonts w:ascii="Arial" w:hAnsi="Arial"/>
            <w:noProof/>
          </w:rPr>
          <w:t>3.3.</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Subsystem Validation</w:t>
        </w:r>
        <w:r w:rsidR="00FF32DC">
          <w:rPr>
            <w:noProof/>
            <w:webHidden/>
          </w:rPr>
          <w:tab/>
        </w:r>
        <w:r w:rsidR="00FF32DC">
          <w:rPr>
            <w:noProof/>
            <w:webHidden/>
          </w:rPr>
          <w:fldChar w:fldCharType="begin"/>
        </w:r>
        <w:r w:rsidR="00FF32DC">
          <w:rPr>
            <w:noProof/>
            <w:webHidden/>
          </w:rPr>
          <w:instrText xml:space="preserve"> PAGEREF _Toc57137482 \h </w:instrText>
        </w:r>
        <w:r w:rsidR="00FF32DC">
          <w:rPr>
            <w:noProof/>
            <w:webHidden/>
          </w:rPr>
        </w:r>
        <w:r w:rsidR="00FF32DC">
          <w:rPr>
            <w:noProof/>
            <w:webHidden/>
          </w:rPr>
          <w:fldChar w:fldCharType="separate"/>
        </w:r>
        <w:r>
          <w:rPr>
            <w:noProof/>
            <w:webHidden/>
          </w:rPr>
          <w:t>6</w:t>
        </w:r>
        <w:r w:rsidR="00FF32DC">
          <w:rPr>
            <w:noProof/>
            <w:webHidden/>
          </w:rPr>
          <w:fldChar w:fldCharType="end"/>
        </w:r>
      </w:hyperlink>
    </w:p>
    <w:p w14:paraId="36C29158" w14:textId="1E2F765E"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83" w:history="1">
        <w:r w:rsidR="00FF32DC" w:rsidRPr="00030167">
          <w:rPr>
            <w:rStyle w:val="Hyperlink"/>
            <w:noProof/>
          </w:rPr>
          <w:t>3.4.</w:t>
        </w:r>
        <w:r w:rsidR="00FF32DC">
          <w:rPr>
            <w:rFonts w:asciiTheme="minorHAnsi" w:eastAsiaTheme="minorEastAsia" w:hAnsiTheme="minorHAnsi" w:cstheme="minorBidi"/>
            <w:noProof/>
            <w:sz w:val="22"/>
            <w:lang w:eastAsia="ja-JP"/>
          </w:rPr>
          <w:tab/>
        </w:r>
        <w:r w:rsidR="00FF32DC" w:rsidRPr="00030167">
          <w:rPr>
            <w:rStyle w:val="Hyperlink"/>
            <w:noProof/>
          </w:rPr>
          <w:t>Subsystem Conclusion</w:t>
        </w:r>
        <w:r w:rsidR="00FF32DC">
          <w:rPr>
            <w:noProof/>
            <w:webHidden/>
          </w:rPr>
          <w:tab/>
        </w:r>
        <w:r w:rsidR="00FF32DC">
          <w:rPr>
            <w:noProof/>
            <w:webHidden/>
          </w:rPr>
          <w:fldChar w:fldCharType="begin"/>
        </w:r>
        <w:r w:rsidR="00FF32DC">
          <w:rPr>
            <w:noProof/>
            <w:webHidden/>
          </w:rPr>
          <w:instrText xml:space="preserve"> PAGEREF _Toc57137483 \h </w:instrText>
        </w:r>
        <w:r w:rsidR="00FF32DC">
          <w:rPr>
            <w:noProof/>
            <w:webHidden/>
          </w:rPr>
        </w:r>
        <w:r w:rsidR="00FF32DC">
          <w:rPr>
            <w:noProof/>
            <w:webHidden/>
          </w:rPr>
          <w:fldChar w:fldCharType="separate"/>
        </w:r>
        <w:r>
          <w:rPr>
            <w:noProof/>
            <w:webHidden/>
          </w:rPr>
          <w:t>8</w:t>
        </w:r>
        <w:r w:rsidR="00FF32DC">
          <w:rPr>
            <w:noProof/>
            <w:webHidden/>
          </w:rPr>
          <w:fldChar w:fldCharType="end"/>
        </w:r>
      </w:hyperlink>
    </w:p>
    <w:p w14:paraId="614EA6B2" w14:textId="395BC5A7" w:rsidR="00FF32DC" w:rsidRDefault="00523665">
      <w:pPr>
        <w:pStyle w:val="TOC1"/>
        <w:rPr>
          <w:rFonts w:asciiTheme="minorHAnsi" w:eastAsiaTheme="minorEastAsia" w:hAnsiTheme="minorHAnsi" w:cstheme="minorBidi"/>
          <w:b w:val="0"/>
          <w:sz w:val="22"/>
          <w:szCs w:val="22"/>
          <w:lang w:eastAsia="ja-JP"/>
        </w:rPr>
      </w:pPr>
      <w:hyperlink w:anchor="_Toc57137484" w:history="1">
        <w:r w:rsidR="00FF32DC" w:rsidRPr="00030167">
          <w:rPr>
            <w:rStyle w:val="Hyperlink"/>
            <w:rFonts w:ascii="Arial" w:hAnsi="Arial"/>
          </w:rPr>
          <w:t>4.</w:t>
        </w:r>
        <w:r w:rsidR="00FF32DC">
          <w:rPr>
            <w:rFonts w:asciiTheme="minorHAnsi" w:eastAsiaTheme="minorEastAsia" w:hAnsiTheme="minorHAnsi" w:cstheme="minorBidi"/>
            <w:b w:val="0"/>
            <w:sz w:val="22"/>
            <w:szCs w:val="22"/>
            <w:lang w:eastAsia="ja-JP"/>
          </w:rPr>
          <w:tab/>
        </w:r>
        <w:r w:rsidR="00FF32DC" w:rsidRPr="00030167">
          <w:rPr>
            <w:rStyle w:val="Hyperlink"/>
            <w:rFonts w:ascii="Arial" w:hAnsi="Arial"/>
          </w:rPr>
          <w:t>Glove Assembly/Electrostatic Brakes Subsystem Report</w:t>
        </w:r>
        <w:r w:rsidR="00FF32DC">
          <w:rPr>
            <w:webHidden/>
          </w:rPr>
          <w:tab/>
        </w:r>
        <w:r w:rsidR="00FF32DC">
          <w:rPr>
            <w:webHidden/>
          </w:rPr>
          <w:fldChar w:fldCharType="begin"/>
        </w:r>
        <w:r w:rsidR="00FF32DC">
          <w:rPr>
            <w:webHidden/>
          </w:rPr>
          <w:instrText xml:space="preserve"> PAGEREF _Toc57137484 \h </w:instrText>
        </w:r>
        <w:r w:rsidR="00FF32DC">
          <w:rPr>
            <w:webHidden/>
          </w:rPr>
        </w:r>
        <w:r w:rsidR="00FF32DC">
          <w:rPr>
            <w:webHidden/>
          </w:rPr>
          <w:fldChar w:fldCharType="separate"/>
        </w:r>
        <w:r>
          <w:rPr>
            <w:webHidden/>
          </w:rPr>
          <w:t>8</w:t>
        </w:r>
        <w:r w:rsidR="00FF32DC">
          <w:rPr>
            <w:webHidden/>
          </w:rPr>
          <w:fldChar w:fldCharType="end"/>
        </w:r>
      </w:hyperlink>
    </w:p>
    <w:p w14:paraId="215DF0AE" w14:textId="5C988EC6"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85" w:history="1">
        <w:r w:rsidR="00FF32DC" w:rsidRPr="00030167">
          <w:rPr>
            <w:rStyle w:val="Hyperlink"/>
            <w:rFonts w:ascii="Arial" w:hAnsi="Arial"/>
            <w:noProof/>
          </w:rPr>
          <w:t>4.1.</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Subsystem Introduction</w:t>
        </w:r>
        <w:r w:rsidR="00FF32DC">
          <w:rPr>
            <w:noProof/>
            <w:webHidden/>
          </w:rPr>
          <w:tab/>
        </w:r>
        <w:r w:rsidR="00FF32DC">
          <w:rPr>
            <w:noProof/>
            <w:webHidden/>
          </w:rPr>
          <w:fldChar w:fldCharType="begin"/>
        </w:r>
        <w:r w:rsidR="00FF32DC">
          <w:rPr>
            <w:noProof/>
            <w:webHidden/>
          </w:rPr>
          <w:instrText xml:space="preserve"> PAGEREF _Toc57137485 \h </w:instrText>
        </w:r>
        <w:r w:rsidR="00FF32DC">
          <w:rPr>
            <w:noProof/>
            <w:webHidden/>
          </w:rPr>
        </w:r>
        <w:r w:rsidR="00FF32DC">
          <w:rPr>
            <w:noProof/>
            <w:webHidden/>
          </w:rPr>
          <w:fldChar w:fldCharType="separate"/>
        </w:r>
        <w:r>
          <w:rPr>
            <w:noProof/>
            <w:webHidden/>
          </w:rPr>
          <w:t>8</w:t>
        </w:r>
        <w:r w:rsidR="00FF32DC">
          <w:rPr>
            <w:noProof/>
            <w:webHidden/>
          </w:rPr>
          <w:fldChar w:fldCharType="end"/>
        </w:r>
      </w:hyperlink>
    </w:p>
    <w:p w14:paraId="2BE6F9E9" w14:textId="1447F495"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86" w:history="1">
        <w:r w:rsidR="00FF32DC" w:rsidRPr="00030167">
          <w:rPr>
            <w:rStyle w:val="Hyperlink"/>
            <w:noProof/>
          </w:rPr>
          <w:t>4.2.</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Power Supply Details</w:t>
        </w:r>
        <w:r w:rsidR="00FF32DC">
          <w:rPr>
            <w:noProof/>
            <w:webHidden/>
          </w:rPr>
          <w:tab/>
        </w:r>
        <w:r w:rsidR="00FF32DC">
          <w:rPr>
            <w:noProof/>
            <w:webHidden/>
          </w:rPr>
          <w:fldChar w:fldCharType="begin"/>
        </w:r>
        <w:r w:rsidR="00FF32DC">
          <w:rPr>
            <w:noProof/>
            <w:webHidden/>
          </w:rPr>
          <w:instrText xml:space="preserve"> PAGEREF _Toc57137486 \h </w:instrText>
        </w:r>
        <w:r w:rsidR="00FF32DC">
          <w:rPr>
            <w:noProof/>
            <w:webHidden/>
          </w:rPr>
        </w:r>
        <w:r w:rsidR="00FF32DC">
          <w:rPr>
            <w:noProof/>
            <w:webHidden/>
          </w:rPr>
          <w:fldChar w:fldCharType="separate"/>
        </w:r>
        <w:r>
          <w:rPr>
            <w:noProof/>
            <w:webHidden/>
          </w:rPr>
          <w:t>8</w:t>
        </w:r>
        <w:r w:rsidR="00FF32DC">
          <w:rPr>
            <w:noProof/>
            <w:webHidden/>
          </w:rPr>
          <w:fldChar w:fldCharType="end"/>
        </w:r>
      </w:hyperlink>
    </w:p>
    <w:p w14:paraId="570E2A0C" w14:textId="4008FC4F"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87" w:history="1">
        <w:r w:rsidR="00FF32DC" w:rsidRPr="00030167">
          <w:rPr>
            <w:rStyle w:val="Hyperlink"/>
            <w:rFonts w:ascii="Arial" w:hAnsi="Arial"/>
            <w:noProof/>
          </w:rPr>
          <w:t>4.3.</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Electrostatic Brakes Details</w:t>
        </w:r>
        <w:r w:rsidR="00FF32DC">
          <w:rPr>
            <w:noProof/>
            <w:webHidden/>
          </w:rPr>
          <w:tab/>
        </w:r>
        <w:r w:rsidR="00FF32DC">
          <w:rPr>
            <w:noProof/>
            <w:webHidden/>
          </w:rPr>
          <w:fldChar w:fldCharType="begin"/>
        </w:r>
        <w:r w:rsidR="00FF32DC">
          <w:rPr>
            <w:noProof/>
            <w:webHidden/>
          </w:rPr>
          <w:instrText xml:space="preserve"> PAGEREF _Toc57137487 \h </w:instrText>
        </w:r>
        <w:r w:rsidR="00FF32DC">
          <w:rPr>
            <w:noProof/>
            <w:webHidden/>
          </w:rPr>
        </w:r>
        <w:r w:rsidR="00FF32DC">
          <w:rPr>
            <w:noProof/>
            <w:webHidden/>
          </w:rPr>
          <w:fldChar w:fldCharType="separate"/>
        </w:r>
        <w:r>
          <w:rPr>
            <w:noProof/>
            <w:webHidden/>
          </w:rPr>
          <w:t>9</w:t>
        </w:r>
        <w:r w:rsidR="00FF32DC">
          <w:rPr>
            <w:noProof/>
            <w:webHidden/>
          </w:rPr>
          <w:fldChar w:fldCharType="end"/>
        </w:r>
      </w:hyperlink>
    </w:p>
    <w:p w14:paraId="556FF65C" w14:textId="0C86B276"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88" w:history="1">
        <w:r w:rsidR="00FF32DC" w:rsidRPr="00030167">
          <w:rPr>
            <w:rStyle w:val="Hyperlink"/>
            <w:rFonts w:ascii="Arial" w:hAnsi="Arial"/>
            <w:noProof/>
          </w:rPr>
          <w:t>4.4.</w:t>
        </w:r>
        <w:r w:rsidR="00FF32DC">
          <w:rPr>
            <w:rFonts w:asciiTheme="minorHAnsi" w:eastAsiaTheme="minorEastAsia" w:hAnsiTheme="minorHAnsi" w:cstheme="minorBidi"/>
            <w:noProof/>
            <w:sz w:val="22"/>
            <w:lang w:eastAsia="ja-JP"/>
          </w:rPr>
          <w:tab/>
        </w:r>
        <w:r w:rsidR="00FF32DC" w:rsidRPr="00030167">
          <w:rPr>
            <w:rStyle w:val="Hyperlink"/>
            <w:rFonts w:ascii="Arial" w:hAnsi="Arial"/>
            <w:noProof/>
          </w:rPr>
          <w:t>Subsystem Validation</w:t>
        </w:r>
        <w:r w:rsidR="00FF32DC">
          <w:rPr>
            <w:noProof/>
            <w:webHidden/>
          </w:rPr>
          <w:tab/>
        </w:r>
        <w:r w:rsidR="00FF32DC">
          <w:rPr>
            <w:noProof/>
            <w:webHidden/>
          </w:rPr>
          <w:fldChar w:fldCharType="begin"/>
        </w:r>
        <w:r w:rsidR="00FF32DC">
          <w:rPr>
            <w:noProof/>
            <w:webHidden/>
          </w:rPr>
          <w:instrText xml:space="preserve"> PAGEREF _Toc57137488 \h </w:instrText>
        </w:r>
        <w:r w:rsidR="00FF32DC">
          <w:rPr>
            <w:noProof/>
            <w:webHidden/>
          </w:rPr>
        </w:r>
        <w:r w:rsidR="00FF32DC">
          <w:rPr>
            <w:noProof/>
            <w:webHidden/>
          </w:rPr>
          <w:fldChar w:fldCharType="separate"/>
        </w:r>
        <w:r>
          <w:rPr>
            <w:noProof/>
            <w:webHidden/>
          </w:rPr>
          <w:t>9</w:t>
        </w:r>
        <w:r w:rsidR="00FF32DC">
          <w:rPr>
            <w:noProof/>
            <w:webHidden/>
          </w:rPr>
          <w:fldChar w:fldCharType="end"/>
        </w:r>
      </w:hyperlink>
    </w:p>
    <w:p w14:paraId="434B05C2" w14:textId="0C79A20B" w:rsidR="00FF32DC" w:rsidRDefault="00523665">
      <w:pPr>
        <w:pStyle w:val="TOC2"/>
        <w:tabs>
          <w:tab w:val="left" w:pos="880"/>
          <w:tab w:val="right" w:leader="dot" w:pos="9350"/>
        </w:tabs>
        <w:rPr>
          <w:rFonts w:asciiTheme="minorHAnsi" w:eastAsiaTheme="minorEastAsia" w:hAnsiTheme="minorHAnsi" w:cstheme="minorBidi"/>
          <w:noProof/>
          <w:sz w:val="22"/>
          <w:lang w:eastAsia="ja-JP"/>
        </w:rPr>
      </w:pPr>
      <w:hyperlink w:anchor="_Toc57137489" w:history="1">
        <w:r w:rsidR="00FF32DC" w:rsidRPr="00030167">
          <w:rPr>
            <w:rStyle w:val="Hyperlink"/>
            <w:noProof/>
          </w:rPr>
          <w:t>4.5.</w:t>
        </w:r>
        <w:r w:rsidR="00FF32DC">
          <w:rPr>
            <w:rFonts w:asciiTheme="minorHAnsi" w:eastAsiaTheme="minorEastAsia" w:hAnsiTheme="minorHAnsi" w:cstheme="minorBidi"/>
            <w:noProof/>
            <w:sz w:val="22"/>
            <w:lang w:eastAsia="ja-JP"/>
          </w:rPr>
          <w:tab/>
        </w:r>
        <w:r w:rsidR="00FF32DC" w:rsidRPr="00030167">
          <w:rPr>
            <w:rStyle w:val="Hyperlink"/>
            <w:noProof/>
          </w:rPr>
          <w:t>Subsystem Conclusion</w:t>
        </w:r>
        <w:r w:rsidR="00FF32DC">
          <w:rPr>
            <w:noProof/>
            <w:webHidden/>
          </w:rPr>
          <w:tab/>
        </w:r>
        <w:r w:rsidR="00FF32DC">
          <w:rPr>
            <w:noProof/>
            <w:webHidden/>
          </w:rPr>
          <w:fldChar w:fldCharType="begin"/>
        </w:r>
        <w:r w:rsidR="00FF32DC">
          <w:rPr>
            <w:noProof/>
            <w:webHidden/>
          </w:rPr>
          <w:instrText xml:space="preserve"> PAGEREF _Toc57137489 \h </w:instrText>
        </w:r>
        <w:r w:rsidR="00FF32DC">
          <w:rPr>
            <w:noProof/>
            <w:webHidden/>
          </w:rPr>
        </w:r>
        <w:r w:rsidR="00FF32DC">
          <w:rPr>
            <w:noProof/>
            <w:webHidden/>
          </w:rPr>
          <w:fldChar w:fldCharType="separate"/>
        </w:r>
        <w:r>
          <w:rPr>
            <w:noProof/>
            <w:webHidden/>
          </w:rPr>
          <w:t>12</w:t>
        </w:r>
        <w:r w:rsidR="00FF32DC">
          <w:rPr>
            <w:noProof/>
            <w:webHidden/>
          </w:rPr>
          <w:fldChar w:fldCharType="end"/>
        </w:r>
      </w:hyperlink>
    </w:p>
    <w:p w14:paraId="3028B141" w14:textId="0494926E" w:rsidR="00FF32DC" w:rsidRDefault="00523665">
      <w:pPr>
        <w:pStyle w:val="TOC1"/>
        <w:rPr>
          <w:rFonts w:asciiTheme="minorHAnsi" w:eastAsiaTheme="minorEastAsia" w:hAnsiTheme="minorHAnsi" w:cstheme="minorBidi"/>
          <w:b w:val="0"/>
          <w:sz w:val="22"/>
          <w:szCs w:val="22"/>
          <w:lang w:eastAsia="ja-JP"/>
        </w:rPr>
      </w:pPr>
      <w:hyperlink w:anchor="_Toc57137490" w:history="1">
        <w:r w:rsidR="00FF32DC" w:rsidRPr="00030167">
          <w:rPr>
            <w:rStyle w:val="Hyperlink"/>
            <w:rFonts w:ascii="Arial" w:hAnsi="Arial"/>
          </w:rPr>
          <w:t>Appendix A: Acronyms and Abbreviations</w:t>
        </w:r>
        <w:r w:rsidR="00FF32DC">
          <w:rPr>
            <w:webHidden/>
          </w:rPr>
          <w:tab/>
        </w:r>
        <w:r w:rsidR="00FF32DC">
          <w:rPr>
            <w:webHidden/>
          </w:rPr>
          <w:fldChar w:fldCharType="begin"/>
        </w:r>
        <w:r w:rsidR="00FF32DC">
          <w:rPr>
            <w:webHidden/>
          </w:rPr>
          <w:instrText xml:space="preserve"> PAGEREF _Toc57137490 \h </w:instrText>
        </w:r>
        <w:r w:rsidR="00FF32DC">
          <w:rPr>
            <w:webHidden/>
          </w:rPr>
        </w:r>
        <w:r w:rsidR="00FF32DC">
          <w:rPr>
            <w:webHidden/>
          </w:rPr>
          <w:fldChar w:fldCharType="separate"/>
        </w:r>
        <w:r>
          <w:rPr>
            <w:webHidden/>
          </w:rPr>
          <w:t>13</w:t>
        </w:r>
        <w:r w:rsidR="00FF32DC">
          <w:rPr>
            <w:webHidden/>
          </w:rPr>
          <w:fldChar w:fldCharType="end"/>
        </w:r>
      </w:hyperlink>
    </w:p>
    <w:p w14:paraId="2424D2EC" w14:textId="7EB81FA7" w:rsidR="00FF32DC" w:rsidRDefault="00523665">
      <w:pPr>
        <w:pStyle w:val="TOC1"/>
        <w:rPr>
          <w:rFonts w:asciiTheme="minorHAnsi" w:eastAsiaTheme="minorEastAsia" w:hAnsiTheme="minorHAnsi" w:cstheme="minorBidi"/>
          <w:b w:val="0"/>
          <w:sz w:val="22"/>
          <w:szCs w:val="22"/>
          <w:lang w:eastAsia="ja-JP"/>
        </w:rPr>
      </w:pPr>
      <w:hyperlink w:anchor="_Toc57137491" w:history="1">
        <w:r w:rsidR="00FF32DC" w:rsidRPr="00030167">
          <w:rPr>
            <w:rStyle w:val="Hyperlink"/>
            <w:rFonts w:ascii="Arial" w:hAnsi="Arial"/>
          </w:rPr>
          <w:t>Appendix B: Code</w:t>
        </w:r>
        <w:r w:rsidR="00FF32DC">
          <w:rPr>
            <w:webHidden/>
          </w:rPr>
          <w:tab/>
        </w:r>
        <w:r w:rsidR="00FF32DC">
          <w:rPr>
            <w:webHidden/>
          </w:rPr>
          <w:fldChar w:fldCharType="begin"/>
        </w:r>
        <w:r w:rsidR="00FF32DC">
          <w:rPr>
            <w:webHidden/>
          </w:rPr>
          <w:instrText xml:space="preserve"> PAGEREF _Toc57137491 \h </w:instrText>
        </w:r>
        <w:r w:rsidR="00FF32DC">
          <w:rPr>
            <w:webHidden/>
          </w:rPr>
        </w:r>
        <w:r w:rsidR="00FF32DC">
          <w:rPr>
            <w:webHidden/>
          </w:rPr>
          <w:fldChar w:fldCharType="separate"/>
        </w:r>
        <w:r>
          <w:rPr>
            <w:webHidden/>
          </w:rPr>
          <w:t>14</w:t>
        </w:r>
        <w:r w:rsidR="00FF32DC">
          <w:rPr>
            <w:webHidden/>
          </w:rPr>
          <w:fldChar w:fldCharType="end"/>
        </w:r>
      </w:hyperlink>
    </w:p>
    <w:p w14:paraId="33BC6613" w14:textId="28986151" w:rsidR="00FF32DC" w:rsidRDefault="00523665">
      <w:pPr>
        <w:pStyle w:val="TOC2"/>
        <w:tabs>
          <w:tab w:val="right" w:leader="dot" w:pos="9350"/>
        </w:tabs>
        <w:rPr>
          <w:rFonts w:asciiTheme="minorHAnsi" w:eastAsiaTheme="minorEastAsia" w:hAnsiTheme="minorHAnsi" w:cstheme="minorBidi"/>
          <w:noProof/>
          <w:sz w:val="22"/>
          <w:lang w:eastAsia="ja-JP"/>
        </w:rPr>
      </w:pPr>
      <w:hyperlink w:anchor="_Toc57137492" w:history="1">
        <w:r w:rsidR="00FF32DC" w:rsidRPr="00030167">
          <w:rPr>
            <w:rStyle w:val="Hyperlink"/>
            <w:noProof/>
          </w:rPr>
          <w:t>I: I2C Address finder</w:t>
        </w:r>
        <w:r w:rsidR="00FF32DC">
          <w:rPr>
            <w:noProof/>
            <w:webHidden/>
          </w:rPr>
          <w:tab/>
        </w:r>
        <w:r w:rsidR="00FF32DC">
          <w:rPr>
            <w:noProof/>
            <w:webHidden/>
          </w:rPr>
          <w:fldChar w:fldCharType="begin"/>
        </w:r>
        <w:r w:rsidR="00FF32DC">
          <w:rPr>
            <w:noProof/>
            <w:webHidden/>
          </w:rPr>
          <w:instrText xml:space="preserve"> PAGEREF _Toc57137492 \h </w:instrText>
        </w:r>
        <w:r w:rsidR="00FF32DC">
          <w:rPr>
            <w:noProof/>
            <w:webHidden/>
          </w:rPr>
        </w:r>
        <w:r w:rsidR="00FF32DC">
          <w:rPr>
            <w:noProof/>
            <w:webHidden/>
          </w:rPr>
          <w:fldChar w:fldCharType="separate"/>
        </w:r>
        <w:r>
          <w:rPr>
            <w:noProof/>
            <w:webHidden/>
          </w:rPr>
          <w:t>14</w:t>
        </w:r>
        <w:r w:rsidR="00FF32DC">
          <w:rPr>
            <w:noProof/>
            <w:webHidden/>
          </w:rPr>
          <w:fldChar w:fldCharType="end"/>
        </w:r>
      </w:hyperlink>
    </w:p>
    <w:p w14:paraId="5DA4C589" w14:textId="636DBD3D" w:rsidR="00FF32DC" w:rsidRDefault="00523665">
      <w:pPr>
        <w:pStyle w:val="TOC2"/>
        <w:tabs>
          <w:tab w:val="right" w:leader="dot" w:pos="9350"/>
        </w:tabs>
        <w:rPr>
          <w:rFonts w:asciiTheme="minorHAnsi" w:eastAsiaTheme="minorEastAsia" w:hAnsiTheme="minorHAnsi" w:cstheme="minorBidi"/>
          <w:noProof/>
          <w:sz w:val="22"/>
          <w:lang w:eastAsia="ja-JP"/>
        </w:rPr>
      </w:pPr>
      <w:hyperlink w:anchor="_Toc57137493" w:history="1">
        <w:r w:rsidR="00FF32DC" w:rsidRPr="00030167">
          <w:rPr>
            <w:rStyle w:val="Hyperlink"/>
            <w:noProof/>
          </w:rPr>
          <w:t>II: Hand Tracking code</w:t>
        </w:r>
        <w:r w:rsidR="00FF32DC">
          <w:rPr>
            <w:noProof/>
            <w:webHidden/>
          </w:rPr>
          <w:tab/>
        </w:r>
        <w:r w:rsidR="00FF32DC">
          <w:rPr>
            <w:noProof/>
            <w:webHidden/>
          </w:rPr>
          <w:fldChar w:fldCharType="begin"/>
        </w:r>
        <w:r w:rsidR="00FF32DC">
          <w:rPr>
            <w:noProof/>
            <w:webHidden/>
          </w:rPr>
          <w:instrText xml:space="preserve"> PAGEREF _Toc57137493 \h </w:instrText>
        </w:r>
        <w:r w:rsidR="00FF32DC">
          <w:rPr>
            <w:noProof/>
            <w:webHidden/>
          </w:rPr>
        </w:r>
        <w:r w:rsidR="00FF32DC">
          <w:rPr>
            <w:noProof/>
            <w:webHidden/>
          </w:rPr>
          <w:fldChar w:fldCharType="separate"/>
        </w:r>
        <w:r>
          <w:rPr>
            <w:noProof/>
            <w:webHidden/>
          </w:rPr>
          <w:t>15</w:t>
        </w:r>
        <w:r w:rsidR="00FF32DC">
          <w:rPr>
            <w:noProof/>
            <w:webHidden/>
          </w:rPr>
          <w:fldChar w:fldCharType="end"/>
        </w:r>
      </w:hyperlink>
    </w:p>
    <w:p w14:paraId="33E9DB9C" w14:textId="153B026C" w:rsidR="00CC1A19" w:rsidRPr="00730B1B" w:rsidRDefault="00CC1A19">
      <w:pPr>
        <w:rPr>
          <w:rFonts w:ascii="Arial" w:hAnsi="Arial" w:cs="Arial"/>
        </w:rPr>
      </w:pPr>
      <w:r w:rsidRPr="00730B1B">
        <w:rPr>
          <w:rFonts w:ascii="Arial" w:hAnsi="Arial" w:cs="Arial"/>
        </w:rPr>
        <w:fldChar w:fldCharType="end"/>
      </w:r>
    </w:p>
    <w:p w14:paraId="2D9AB488" w14:textId="77777777" w:rsidR="00CC1A19" w:rsidRPr="00730B1B" w:rsidRDefault="00CC1A19" w:rsidP="00832676">
      <w:pPr>
        <w:rPr>
          <w:rFonts w:ascii="Arial" w:hAnsi="Arial" w:cs="Arial"/>
          <w:sz w:val="28"/>
          <w:szCs w:val="28"/>
        </w:rPr>
      </w:pPr>
      <w:r w:rsidRPr="00730B1B">
        <w:rPr>
          <w:rFonts w:ascii="Arial" w:hAnsi="Arial" w:cs="Arial"/>
        </w:rPr>
        <w:br w:type="page"/>
      </w:r>
    </w:p>
    <w:p w14:paraId="230C9C7A" w14:textId="77D33FBE" w:rsidR="00CC1A19" w:rsidRPr="00730B1B" w:rsidRDefault="00CC1A19" w:rsidP="00FA617B">
      <w:pPr>
        <w:pStyle w:val="TOCHeading"/>
        <w:rPr>
          <w:rFonts w:ascii="Arial" w:hAnsi="Arial" w:cs="Arial"/>
        </w:rPr>
      </w:pPr>
      <w:r w:rsidRPr="00730B1B">
        <w:rPr>
          <w:rFonts w:ascii="Arial" w:hAnsi="Arial" w:cs="Arial"/>
        </w:rPr>
        <w:lastRenderedPageBreak/>
        <w:t xml:space="preserve"> </w:t>
      </w:r>
      <w:bookmarkStart w:id="3" w:name="_Toc57137468"/>
      <w:r w:rsidRPr="00730B1B">
        <w:rPr>
          <w:rFonts w:ascii="Arial" w:hAnsi="Arial" w:cs="Arial"/>
        </w:rPr>
        <w:t>List of Tables</w:t>
      </w:r>
      <w:bookmarkEnd w:id="3"/>
    </w:p>
    <w:p w14:paraId="35DBAA58" w14:textId="77777777" w:rsidR="00CC1A19" w:rsidRPr="00730B1B" w:rsidRDefault="00CC1A19">
      <w:pPr>
        <w:pStyle w:val="TableofFigures"/>
        <w:rPr>
          <w:rFonts w:ascii="Arial" w:hAnsi="Arial" w:cs="Arial"/>
        </w:rPr>
      </w:pPr>
    </w:p>
    <w:p w14:paraId="6908D0CA" w14:textId="070A64AA" w:rsidR="00CC1A19" w:rsidRPr="00730B1B" w:rsidRDefault="00CC1A19" w:rsidP="00832676">
      <w:pPr>
        <w:pStyle w:val="TOCHeading"/>
        <w:rPr>
          <w:rFonts w:ascii="Arial" w:hAnsi="Arial" w:cs="Arial"/>
        </w:rPr>
      </w:pPr>
      <w:r w:rsidRPr="00730B1B">
        <w:rPr>
          <w:rFonts w:ascii="Arial" w:hAnsi="Arial" w:cs="Arial"/>
          <w:bCs w:val="0"/>
          <w:noProof/>
          <w:sz w:val="23"/>
          <w:szCs w:val="24"/>
        </w:rPr>
        <w:fldChar w:fldCharType="begin"/>
      </w:r>
      <w:r w:rsidRPr="00730B1B">
        <w:rPr>
          <w:rFonts w:ascii="Arial" w:hAnsi="Arial" w:cs="Arial"/>
        </w:rPr>
        <w:instrText xml:space="preserve"> TOC \h \z \c "Table" </w:instrText>
      </w:r>
      <w:r w:rsidRPr="00730B1B">
        <w:rPr>
          <w:rFonts w:ascii="Arial" w:hAnsi="Arial" w:cs="Arial"/>
          <w:bCs w:val="0"/>
          <w:noProof/>
          <w:sz w:val="23"/>
          <w:szCs w:val="24"/>
        </w:rPr>
        <w:fldChar w:fldCharType="separate"/>
      </w:r>
      <w:bookmarkStart w:id="4" w:name="_Toc57137469"/>
      <w:r w:rsidR="001F61FA">
        <w:rPr>
          <w:rFonts w:ascii="Arial" w:hAnsi="Arial" w:cs="Arial"/>
          <w:b w:val="0"/>
          <w:noProof/>
          <w:sz w:val="23"/>
          <w:szCs w:val="24"/>
        </w:rPr>
        <w:t>No table of figures entries found.</w:t>
      </w:r>
      <w:bookmarkEnd w:id="4"/>
      <w:r w:rsidRPr="00730B1B">
        <w:rPr>
          <w:rFonts w:ascii="Arial" w:hAnsi="Arial" w:cs="Arial"/>
        </w:rPr>
        <w:fldChar w:fldCharType="end"/>
      </w:r>
      <w:r w:rsidRPr="00730B1B">
        <w:rPr>
          <w:rFonts w:ascii="Arial" w:hAnsi="Arial" w:cs="Arial"/>
        </w:rPr>
        <w:t xml:space="preserve"> </w:t>
      </w:r>
    </w:p>
    <w:p w14:paraId="123ED537" w14:textId="77777777" w:rsidR="00CC1A19" w:rsidRPr="00730B1B" w:rsidRDefault="00CC1A19" w:rsidP="00832676">
      <w:pPr>
        <w:rPr>
          <w:rFonts w:ascii="Arial" w:hAnsi="Arial" w:cs="Arial"/>
          <w:sz w:val="28"/>
          <w:szCs w:val="28"/>
        </w:rPr>
      </w:pPr>
      <w:r w:rsidRPr="00730B1B">
        <w:rPr>
          <w:rFonts w:ascii="Arial" w:hAnsi="Arial" w:cs="Arial"/>
        </w:rPr>
        <w:br w:type="page"/>
      </w:r>
    </w:p>
    <w:p w14:paraId="0F864DD0" w14:textId="0AAC8C00" w:rsidR="00CC1A19" w:rsidRPr="00730B1B" w:rsidRDefault="00CC1A19" w:rsidP="71B0BBBA">
      <w:pPr>
        <w:pStyle w:val="TOCHeading"/>
        <w:tabs>
          <w:tab w:val="clear" w:pos="882"/>
        </w:tabs>
        <w:rPr>
          <w:rFonts w:ascii="Arial" w:hAnsi="Arial" w:cs="Arial"/>
        </w:rPr>
      </w:pPr>
      <w:bookmarkStart w:id="5" w:name="_Toc356386013"/>
      <w:bookmarkStart w:id="6" w:name="_Toc57137470"/>
      <w:r w:rsidRPr="00730B1B">
        <w:rPr>
          <w:rFonts w:ascii="Arial" w:hAnsi="Arial" w:cs="Arial"/>
        </w:rPr>
        <w:lastRenderedPageBreak/>
        <w:t>List of Figures</w:t>
      </w:r>
      <w:bookmarkEnd w:id="5"/>
      <w:bookmarkEnd w:id="6"/>
    </w:p>
    <w:p w14:paraId="4CB6D1D8" w14:textId="0B45031A" w:rsidR="007B6CF8" w:rsidRDefault="00CC1A19">
      <w:pPr>
        <w:pStyle w:val="TableofFigures"/>
        <w:rPr>
          <w:rFonts w:asciiTheme="minorHAnsi" w:eastAsiaTheme="minorEastAsia" w:hAnsiTheme="minorHAnsi" w:cstheme="minorBidi"/>
          <w:b w:val="0"/>
          <w:sz w:val="22"/>
          <w:szCs w:val="22"/>
        </w:rPr>
      </w:pPr>
      <w:r w:rsidRPr="00730B1B">
        <w:rPr>
          <w:rFonts w:ascii="Arial" w:hAnsi="Arial" w:cs="Arial"/>
          <w:sz w:val="24"/>
        </w:rPr>
        <w:fldChar w:fldCharType="begin"/>
      </w:r>
      <w:r w:rsidRPr="00730B1B">
        <w:rPr>
          <w:rFonts w:ascii="Arial" w:hAnsi="Arial" w:cs="Arial"/>
          <w:sz w:val="24"/>
        </w:rPr>
        <w:instrText xml:space="preserve"> TOC \h \z \c "Figure" </w:instrText>
      </w:r>
      <w:r w:rsidRPr="00730B1B">
        <w:rPr>
          <w:rFonts w:ascii="Arial" w:hAnsi="Arial" w:cs="Arial"/>
          <w:sz w:val="24"/>
        </w:rPr>
        <w:fldChar w:fldCharType="separate"/>
      </w:r>
      <w:hyperlink w:anchor="_Toc57152305" w:history="1">
        <w:r w:rsidR="007B6CF8" w:rsidRPr="00496BC2">
          <w:rPr>
            <w:rStyle w:val="Hyperlink"/>
            <w:rFonts w:ascii="Arial" w:hAnsi="Arial" w:cs="Arial"/>
          </w:rPr>
          <w:t>Figure 1.  Haptic Glove Core System Interconnect Diagram</w:t>
        </w:r>
        <w:r w:rsidR="007B6CF8">
          <w:rPr>
            <w:webHidden/>
          </w:rPr>
          <w:tab/>
        </w:r>
        <w:r w:rsidR="007B6CF8">
          <w:rPr>
            <w:webHidden/>
          </w:rPr>
          <w:fldChar w:fldCharType="begin"/>
        </w:r>
        <w:r w:rsidR="007B6CF8">
          <w:rPr>
            <w:webHidden/>
          </w:rPr>
          <w:instrText xml:space="preserve"> PAGEREF _Toc57152305 \h </w:instrText>
        </w:r>
        <w:r w:rsidR="007B6CF8">
          <w:rPr>
            <w:webHidden/>
          </w:rPr>
        </w:r>
        <w:r w:rsidR="007B6CF8">
          <w:rPr>
            <w:webHidden/>
          </w:rPr>
          <w:fldChar w:fldCharType="separate"/>
        </w:r>
        <w:r w:rsidR="00523665">
          <w:rPr>
            <w:webHidden/>
          </w:rPr>
          <w:t>1</w:t>
        </w:r>
        <w:r w:rsidR="007B6CF8">
          <w:rPr>
            <w:webHidden/>
          </w:rPr>
          <w:fldChar w:fldCharType="end"/>
        </w:r>
      </w:hyperlink>
    </w:p>
    <w:p w14:paraId="1C9D2024" w14:textId="6E001B7E" w:rsidR="007B6CF8" w:rsidRDefault="007B6CF8">
      <w:pPr>
        <w:pStyle w:val="TableofFigures"/>
        <w:rPr>
          <w:rFonts w:asciiTheme="minorHAnsi" w:eastAsiaTheme="minorEastAsia" w:hAnsiTheme="minorHAnsi" w:cstheme="minorBidi"/>
          <w:b w:val="0"/>
          <w:sz w:val="22"/>
          <w:szCs w:val="22"/>
        </w:rPr>
      </w:pPr>
      <w:hyperlink w:anchor="_Toc57152306" w:history="1">
        <w:r w:rsidRPr="00496BC2">
          <w:rPr>
            <w:rStyle w:val="Hyperlink"/>
          </w:rPr>
          <w:t>Figure 2: Hand Tracking Setup</w:t>
        </w:r>
        <w:r>
          <w:rPr>
            <w:webHidden/>
          </w:rPr>
          <w:tab/>
        </w:r>
        <w:r>
          <w:rPr>
            <w:webHidden/>
          </w:rPr>
          <w:fldChar w:fldCharType="begin"/>
        </w:r>
        <w:r>
          <w:rPr>
            <w:webHidden/>
          </w:rPr>
          <w:instrText xml:space="preserve"> PAGEREF _Toc57152306 \h </w:instrText>
        </w:r>
        <w:r>
          <w:rPr>
            <w:webHidden/>
          </w:rPr>
        </w:r>
        <w:r>
          <w:rPr>
            <w:webHidden/>
          </w:rPr>
          <w:fldChar w:fldCharType="separate"/>
        </w:r>
        <w:r w:rsidR="00523665">
          <w:rPr>
            <w:webHidden/>
          </w:rPr>
          <w:t>2</w:t>
        </w:r>
        <w:r>
          <w:rPr>
            <w:webHidden/>
          </w:rPr>
          <w:fldChar w:fldCharType="end"/>
        </w:r>
      </w:hyperlink>
    </w:p>
    <w:p w14:paraId="52E6C24B" w14:textId="473443F3" w:rsidR="007B6CF8" w:rsidRDefault="007B6CF8">
      <w:pPr>
        <w:pStyle w:val="TableofFigures"/>
        <w:rPr>
          <w:rFonts w:asciiTheme="minorHAnsi" w:eastAsiaTheme="minorEastAsia" w:hAnsiTheme="minorHAnsi" w:cstheme="minorBidi"/>
          <w:b w:val="0"/>
          <w:sz w:val="22"/>
          <w:szCs w:val="22"/>
        </w:rPr>
      </w:pPr>
      <w:hyperlink w:anchor="_Toc57152307" w:history="1">
        <w:r w:rsidRPr="00496BC2">
          <w:rPr>
            <w:rStyle w:val="Hyperlink"/>
          </w:rPr>
          <w:t>Figure 3: Proximal Joint Rotation</w:t>
        </w:r>
        <w:r>
          <w:rPr>
            <w:webHidden/>
          </w:rPr>
          <w:tab/>
        </w:r>
        <w:r>
          <w:rPr>
            <w:webHidden/>
          </w:rPr>
          <w:fldChar w:fldCharType="begin"/>
        </w:r>
        <w:r>
          <w:rPr>
            <w:webHidden/>
          </w:rPr>
          <w:instrText xml:space="preserve"> PAGEREF _Toc57152307 \h </w:instrText>
        </w:r>
        <w:r>
          <w:rPr>
            <w:webHidden/>
          </w:rPr>
        </w:r>
        <w:r>
          <w:rPr>
            <w:webHidden/>
          </w:rPr>
          <w:fldChar w:fldCharType="separate"/>
        </w:r>
        <w:r w:rsidR="00523665">
          <w:rPr>
            <w:webHidden/>
          </w:rPr>
          <w:t>3</w:t>
        </w:r>
        <w:r>
          <w:rPr>
            <w:webHidden/>
          </w:rPr>
          <w:fldChar w:fldCharType="end"/>
        </w:r>
      </w:hyperlink>
    </w:p>
    <w:p w14:paraId="79B8A071" w14:textId="4463D888" w:rsidR="007B6CF8" w:rsidRDefault="007B6CF8">
      <w:pPr>
        <w:pStyle w:val="TableofFigures"/>
        <w:rPr>
          <w:rFonts w:asciiTheme="minorHAnsi" w:eastAsiaTheme="minorEastAsia" w:hAnsiTheme="minorHAnsi" w:cstheme="minorBidi"/>
          <w:b w:val="0"/>
          <w:sz w:val="22"/>
          <w:szCs w:val="22"/>
        </w:rPr>
      </w:pPr>
      <w:hyperlink w:anchor="_Toc57152308" w:history="1">
        <w:r w:rsidRPr="00496BC2">
          <w:rPr>
            <w:rStyle w:val="Hyperlink"/>
          </w:rPr>
          <w:t>Figure 4: Middle Joint Rotation</w:t>
        </w:r>
        <w:r>
          <w:rPr>
            <w:webHidden/>
          </w:rPr>
          <w:tab/>
        </w:r>
        <w:r>
          <w:rPr>
            <w:webHidden/>
          </w:rPr>
          <w:fldChar w:fldCharType="begin"/>
        </w:r>
        <w:r>
          <w:rPr>
            <w:webHidden/>
          </w:rPr>
          <w:instrText xml:space="preserve"> PAGEREF _Toc57152308 \h </w:instrText>
        </w:r>
        <w:r>
          <w:rPr>
            <w:webHidden/>
          </w:rPr>
        </w:r>
        <w:r>
          <w:rPr>
            <w:webHidden/>
          </w:rPr>
          <w:fldChar w:fldCharType="separate"/>
        </w:r>
        <w:r w:rsidR="00523665">
          <w:rPr>
            <w:webHidden/>
          </w:rPr>
          <w:t>3</w:t>
        </w:r>
        <w:r>
          <w:rPr>
            <w:webHidden/>
          </w:rPr>
          <w:fldChar w:fldCharType="end"/>
        </w:r>
      </w:hyperlink>
    </w:p>
    <w:p w14:paraId="3AF01027" w14:textId="742C3C0D" w:rsidR="007B6CF8" w:rsidRDefault="007B6CF8">
      <w:pPr>
        <w:pStyle w:val="TableofFigures"/>
        <w:rPr>
          <w:rFonts w:asciiTheme="minorHAnsi" w:eastAsiaTheme="minorEastAsia" w:hAnsiTheme="minorHAnsi" w:cstheme="minorBidi"/>
          <w:b w:val="0"/>
          <w:sz w:val="22"/>
          <w:szCs w:val="22"/>
        </w:rPr>
      </w:pPr>
      <w:hyperlink w:anchor="_Toc57152309" w:history="1">
        <w:r w:rsidRPr="00496BC2">
          <w:rPr>
            <w:rStyle w:val="Hyperlink"/>
          </w:rPr>
          <w:t>Figure 5: I2C Device Connection</w:t>
        </w:r>
        <w:r>
          <w:rPr>
            <w:webHidden/>
          </w:rPr>
          <w:tab/>
        </w:r>
        <w:r>
          <w:rPr>
            <w:webHidden/>
          </w:rPr>
          <w:fldChar w:fldCharType="begin"/>
        </w:r>
        <w:r>
          <w:rPr>
            <w:webHidden/>
          </w:rPr>
          <w:instrText xml:space="preserve"> PAGEREF _Toc57152309 \h </w:instrText>
        </w:r>
        <w:r>
          <w:rPr>
            <w:webHidden/>
          </w:rPr>
        </w:r>
        <w:r>
          <w:rPr>
            <w:webHidden/>
          </w:rPr>
          <w:fldChar w:fldCharType="separate"/>
        </w:r>
        <w:r w:rsidR="00523665">
          <w:rPr>
            <w:webHidden/>
          </w:rPr>
          <w:t>4</w:t>
        </w:r>
        <w:r>
          <w:rPr>
            <w:webHidden/>
          </w:rPr>
          <w:fldChar w:fldCharType="end"/>
        </w:r>
      </w:hyperlink>
    </w:p>
    <w:p w14:paraId="26A880CF" w14:textId="46D426FC" w:rsidR="007B6CF8" w:rsidRDefault="007B6CF8">
      <w:pPr>
        <w:pStyle w:val="TableofFigures"/>
        <w:rPr>
          <w:rFonts w:asciiTheme="minorHAnsi" w:eastAsiaTheme="minorEastAsia" w:hAnsiTheme="minorHAnsi" w:cstheme="minorBidi"/>
          <w:b w:val="0"/>
          <w:sz w:val="22"/>
          <w:szCs w:val="22"/>
        </w:rPr>
      </w:pPr>
      <w:hyperlink w:anchor="_Toc57152310" w:history="1">
        <w:r w:rsidRPr="00496BC2">
          <w:rPr>
            <w:rStyle w:val="Hyperlink"/>
          </w:rPr>
          <w:t>Figure 6: IMU Results</w:t>
        </w:r>
        <w:r>
          <w:rPr>
            <w:webHidden/>
          </w:rPr>
          <w:tab/>
        </w:r>
        <w:r>
          <w:rPr>
            <w:webHidden/>
          </w:rPr>
          <w:fldChar w:fldCharType="begin"/>
        </w:r>
        <w:r>
          <w:rPr>
            <w:webHidden/>
          </w:rPr>
          <w:instrText xml:space="preserve"> PAGEREF _Toc57152310 \h </w:instrText>
        </w:r>
        <w:r>
          <w:rPr>
            <w:webHidden/>
          </w:rPr>
        </w:r>
        <w:r>
          <w:rPr>
            <w:webHidden/>
          </w:rPr>
          <w:fldChar w:fldCharType="separate"/>
        </w:r>
        <w:r w:rsidR="00523665">
          <w:rPr>
            <w:webHidden/>
          </w:rPr>
          <w:t>5</w:t>
        </w:r>
        <w:r>
          <w:rPr>
            <w:webHidden/>
          </w:rPr>
          <w:fldChar w:fldCharType="end"/>
        </w:r>
      </w:hyperlink>
    </w:p>
    <w:p w14:paraId="29625A78" w14:textId="17219E7E" w:rsidR="007B6CF8" w:rsidRDefault="007B6CF8">
      <w:pPr>
        <w:pStyle w:val="TableofFigures"/>
        <w:rPr>
          <w:rFonts w:asciiTheme="minorHAnsi" w:eastAsiaTheme="minorEastAsia" w:hAnsiTheme="minorHAnsi" w:cstheme="minorBidi"/>
          <w:b w:val="0"/>
          <w:sz w:val="22"/>
          <w:szCs w:val="22"/>
        </w:rPr>
      </w:pPr>
      <w:hyperlink w:anchor="_Toc57152311" w:history="1">
        <w:r w:rsidRPr="00496BC2">
          <w:rPr>
            <w:rStyle w:val="Hyperlink"/>
          </w:rPr>
          <w:t>Figure 7: Hand Tracking MCU Output</w:t>
        </w:r>
        <w:r>
          <w:rPr>
            <w:webHidden/>
          </w:rPr>
          <w:tab/>
        </w:r>
        <w:r>
          <w:rPr>
            <w:webHidden/>
          </w:rPr>
          <w:fldChar w:fldCharType="begin"/>
        </w:r>
        <w:r>
          <w:rPr>
            <w:webHidden/>
          </w:rPr>
          <w:instrText xml:space="preserve"> PAGEREF _Toc57152311 \h </w:instrText>
        </w:r>
        <w:r>
          <w:rPr>
            <w:webHidden/>
          </w:rPr>
        </w:r>
        <w:r>
          <w:rPr>
            <w:webHidden/>
          </w:rPr>
          <w:fldChar w:fldCharType="separate"/>
        </w:r>
        <w:r w:rsidR="00523665">
          <w:rPr>
            <w:webHidden/>
          </w:rPr>
          <w:t>5</w:t>
        </w:r>
        <w:r>
          <w:rPr>
            <w:webHidden/>
          </w:rPr>
          <w:fldChar w:fldCharType="end"/>
        </w:r>
      </w:hyperlink>
    </w:p>
    <w:p w14:paraId="3D357C32" w14:textId="03FD6950" w:rsidR="007B6CF8" w:rsidRDefault="007B6CF8">
      <w:pPr>
        <w:pStyle w:val="TableofFigures"/>
        <w:rPr>
          <w:rFonts w:asciiTheme="minorHAnsi" w:eastAsiaTheme="minorEastAsia" w:hAnsiTheme="minorHAnsi" w:cstheme="minorBidi"/>
          <w:b w:val="0"/>
          <w:sz w:val="22"/>
          <w:szCs w:val="22"/>
        </w:rPr>
      </w:pPr>
      <w:hyperlink w:anchor="_Toc57152312" w:history="1">
        <w:r w:rsidRPr="00496BC2">
          <w:rPr>
            <w:rStyle w:val="Hyperlink"/>
          </w:rPr>
          <w:t>Figure 8: Hand Game Object</w:t>
        </w:r>
        <w:r>
          <w:rPr>
            <w:webHidden/>
          </w:rPr>
          <w:tab/>
        </w:r>
        <w:r>
          <w:rPr>
            <w:webHidden/>
          </w:rPr>
          <w:fldChar w:fldCharType="begin"/>
        </w:r>
        <w:r>
          <w:rPr>
            <w:webHidden/>
          </w:rPr>
          <w:instrText xml:space="preserve"> PAGEREF _Toc57152312 \h </w:instrText>
        </w:r>
        <w:r>
          <w:rPr>
            <w:webHidden/>
          </w:rPr>
        </w:r>
        <w:r>
          <w:rPr>
            <w:webHidden/>
          </w:rPr>
          <w:fldChar w:fldCharType="separate"/>
        </w:r>
        <w:r w:rsidR="00523665">
          <w:rPr>
            <w:webHidden/>
          </w:rPr>
          <w:t>6</w:t>
        </w:r>
        <w:r>
          <w:rPr>
            <w:webHidden/>
          </w:rPr>
          <w:fldChar w:fldCharType="end"/>
        </w:r>
      </w:hyperlink>
    </w:p>
    <w:p w14:paraId="47EA5265" w14:textId="2BDB6AA3" w:rsidR="007B6CF8" w:rsidRDefault="007B6CF8">
      <w:pPr>
        <w:pStyle w:val="TableofFigures"/>
        <w:rPr>
          <w:rFonts w:asciiTheme="minorHAnsi" w:eastAsiaTheme="minorEastAsia" w:hAnsiTheme="minorHAnsi" w:cstheme="minorBidi"/>
          <w:b w:val="0"/>
          <w:sz w:val="22"/>
          <w:szCs w:val="22"/>
        </w:rPr>
      </w:pPr>
      <w:hyperlink w:anchor="_Toc57152313" w:history="1">
        <w:r w:rsidRPr="00496BC2">
          <w:rPr>
            <w:rStyle w:val="Hyperlink"/>
          </w:rPr>
          <w:t>Figure 9: Unity Console Output</w:t>
        </w:r>
        <w:r>
          <w:rPr>
            <w:webHidden/>
          </w:rPr>
          <w:tab/>
        </w:r>
        <w:r>
          <w:rPr>
            <w:webHidden/>
          </w:rPr>
          <w:fldChar w:fldCharType="begin"/>
        </w:r>
        <w:r>
          <w:rPr>
            <w:webHidden/>
          </w:rPr>
          <w:instrText xml:space="preserve"> PAGEREF _Toc57152313 \h </w:instrText>
        </w:r>
        <w:r>
          <w:rPr>
            <w:webHidden/>
          </w:rPr>
        </w:r>
        <w:r>
          <w:rPr>
            <w:webHidden/>
          </w:rPr>
          <w:fldChar w:fldCharType="separate"/>
        </w:r>
        <w:r w:rsidR="00523665">
          <w:rPr>
            <w:webHidden/>
          </w:rPr>
          <w:t>7</w:t>
        </w:r>
        <w:r>
          <w:rPr>
            <w:webHidden/>
          </w:rPr>
          <w:fldChar w:fldCharType="end"/>
        </w:r>
      </w:hyperlink>
    </w:p>
    <w:p w14:paraId="0367CA6E" w14:textId="7DCC67E2" w:rsidR="007B6CF8" w:rsidRDefault="007B6CF8">
      <w:pPr>
        <w:pStyle w:val="TableofFigures"/>
        <w:rPr>
          <w:rFonts w:asciiTheme="minorHAnsi" w:eastAsiaTheme="minorEastAsia" w:hAnsiTheme="minorHAnsi" w:cstheme="minorBidi"/>
          <w:b w:val="0"/>
          <w:sz w:val="22"/>
          <w:szCs w:val="22"/>
        </w:rPr>
      </w:pPr>
      <w:hyperlink w:anchor="_Toc57152314" w:history="1">
        <w:r w:rsidRPr="00496BC2">
          <w:rPr>
            <w:rStyle w:val="Hyperlink"/>
          </w:rPr>
          <w:t>Figure 10: Unity with Hand Tracking Visual</w:t>
        </w:r>
        <w:r>
          <w:rPr>
            <w:webHidden/>
          </w:rPr>
          <w:tab/>
        </w:r>
        <w:r>
          <w:rPr>
            <w:webHidden/>
          </w:rPr>
          <w:fldChar w:fldCharType="begin"/>
        </w:r>
        <w:r>
          <w:rPr>
            <w:webHidden/>
          </w:rPr>
          <w:instrText xml:space="preserve"> PAGEREF _Toc57152314 \h </w:instrText>
        </w:r>
        <w:r>
          <w:rPr>
            <w:webHidden/>
          </w:rPr>
        </w:r>
        <w:r>
          <w:rPr>
            <w:webHidden/>
          </w:rPr>
          <w:fldChar w:fldCharType="separate"/>
        </w:r>
        <w:r w:rsidR="00523665">
          <w:rPr>
            <w:webHidden/>
          </w:rPr>
          <w:t>7</w:t>
        </w:r>
        <w:r>
          <w:rPr>
            <w:webHidden/>
          </w:rPr>
          <w:fldChar w:fldCharType="end"/>
        </w:r>
      </w:hyperlink>
    </w:p>
    <w:p w14:paraId="3FCD9A5A" w14:textId="745C20F2" w:rsidR="007B6CF8" w:rsidRDefault="007B6CF8">
      <w:pPr>
        <w:pStyle w:val="TableofFigures"/>
        <w:rPr>
          <w:rFonts w:asciiTheme="minorHAnsi" w:eastAsiaTheme="minorEastAsia" w:hAnsiTheme="minorHAnsi" w:cstheme="minorBidi"/>
          <w:b w:val="0"/>
          <w:sz w:val="22"/>
          <w:szCs w:val="22"/>
        </w:rPr>
      </w:pPr>
      <w:hyperlink w:anchor="_Toc57152315" w:history="1">
        <w:r w:rsidRPr="00496BC2">
          <w:rPr>
            <w:rStyle w:val="Hyperlink"/>
          </w:rPr>
          <w:t>Figure 11: Output for Power Control</w:t>
        </w:r>
        <w:r>
          <w:rPr>
            <w:webHidden/>
          </w:rPr>
          <w:tab/>
        </w:r>
        <w:r>
          <w:rPr>
            <w:webHidden/>
          </w:rPr>
          <w:fldChar w:fldCharType="begin"/>
        </w:r>
        <w:r>
          <w:rPr>
            <w:webHidden/>
          </w:rPr>
          <w:instrText xml:space="preserve"> PAGEREF _Toc57152315 \h </w:instrText>
        </w:r>
        <w:r>
          <w:rPr>
            <w:webHidden/>
          </w:rPr>
        </w:r>
        <w:r>
          <w:rPr>
            <w:webHidden/>
          </w:rPr>
          <w:fldChar w:fldCharType="separate"/>
        </w:r>
        <w:r w:rsidR="00523665">
          <w:rPr>
            <w:webHidden/>
          </w:rPr>
          <w:t>8</w:t>
        </w:r>
        <w:r>
          <w:rPr>
            <w:webHidden/>
          </w:rPr>
          <w:fldChar w:fldCharType="end"/>
        </w:r>
      </w:hyperlink>
    </w:p>
    <w:p w14:paraId="4DA757F8" w14:textId="0A075B9D" w:rsidR="007B6CF8" w:rsidRDefault="007B6CF8">
      <w:pPr>
        <w:pStyle w:val="TableofFigures"/>
        <w:rPr>
          <w:rFonts w:asciiTheme="minorHAnsi" w:eastAsiaTheme="minorEastAsia" w:hAnsiTheme="minorHAnsi" w:cstheme="minorBidi"/>
          <w:b w:val="0"/>
          <w:sz w:val="22"/>
          <w:szCs w:val="22"/>
        </w:rPr>
      </w:pPr>
      <w:hyperlink w:anchor="_Toc57152316" w:history="1">
        <w:r w:rsidRPr="00496BC2">
          <w:rPr>
            <w:rStyle w:val="Hyperlink"/>
          </w:rPr>
          <w:t>Figure 12: Theoretical Result of Doubling Dielectric Thickness</w:t>
        </w:r>
        <w:r>
          <w:rPr>
            <w:webHidden/>
          </w:rPr>
          <w:tab/>
        </w:r>
        <w:r>
          <w:rPr>
            <w:webHidden/>
          </w:rPr>
          <w:fldChar w:fldCharType="begin"/>
        </w:r>
        <w:r>
          <w:rPr>
            <w:webHidden/>
          </w:rPr>
          <w:instrText xml:space="preserve"> PAGEREF _Toc57152316 \h </w:instrText>
        </w:r>
        <w:r>
          <w:rPr>
            <w:webHidden/>
          </w:rPr>
        </w:r>
        <w:r>
          <w:rPr>
            <w:webHidden/>
          </w:rPr>
          <w:fldChar w:fldCharType="separate"/>
        </w:r>
        <w:r w:rsidR="00523665">
          <w:rPr>
            <w:webHidden/>
          </w:rPr>
          <w:t>10</w:t>
        </w:r>
        <w:r>
          <w:rPr>
            <w:webHidden/>
          </w:rPr>
          <w:fldChar w:fldCharType="end"/>
        </w:r>
      </w:hyperlink>
    </w:p>
    <w:p w14:paraId="27E6A6CD" w14:textId="0CF48015" w:rsidR="007B6CF8" w:rsidRDefault="007B6CF8">
      <w:pPr>
        <w:pStyle w:val="TableofFigures"/>
        <w:rPr>
          <w:rFonts w:asciiTheme="minorHAnsi" w:eastAsiaTheme="minorEastAsia" w:hAnsiTheme="minorHAnsi" w:cstheme="minorBidi"/>
          <w:b w:val="0"/>
          <w:sz w:val="22"/>
          <w:szCs w:val="22"/>
        </w:rPr>
      </w:pPr>
      <w:hyperlink w:anchor="_Toc57152317" w:history="1">
        <w:r w:rsidRPr="00496BC2">
          <w:rPr>
            <w:rStyle w:val="Hyperlink"/>
          </w:rPr>
          <w:t>Figure 13: Voltage Response of Varied Electrode Overlap Areas</w:t>
        </w:r>
        <w:r>
          <w:rPr>
            <w:webHidden/>
          </w:rPr>
          <w:tab/>
        </w:r>
        <w:r>
          <w:rPr>
            <w:webHidden/>
          </w:rPr>
          <w:fldChar w:fldCharType="begin"/>
        </w:r>
        <w:r>
          <w:rPr>
            <w:webHidden/>
          </w:rPr>
          <w:instrText xml:space="preserve"> PAGEREF _Toc57152317 \h </w:instrText>
        </w:r>
        <w:r>
          <w:rPr>
            <w:webHidden/>
          </w:rPr>
        </w:r>
        <w:r>
          <w:rPr>
            <w:webHidden/>
          </w:rPr>
          <w:fldChar w:fldCharType="separate"/>
        </w:r>
        <w:r w:rsidR="00523665">
          <w:rPr>
            <w:webHidden/>
          </w:rPr>
          <w:t>11</w:t>
        </w:r>
        <w:r>
          <w:rPr>
            <w:webHidden/>
          </w:rPr>
          <w:fldChar w:fldCharType="end"/>
        </w:r>
      </w:hyperlink>
    </w:p>
    <w:p w14:paraId="5699DAEA" w14:textId="77EE9913" w:rsidR="007B6CF8" w:rsidRDefault="007B6CF8">
      <w:pPr>
        <w:pStyle w:val="TableofFigures"/>
        <w:rPr>
          <w:rFonts w:asciiTheme="minorHAnsi" w:eastAsiaTheme="minorEastAsia" w:hAnsiTheme="minorHAnsi" w:cstheme="minorBidi"/>
          <w:b w:val="0"/>
          <w:sz w:val="22"/>
          <w:szCs w:val="22"/>
        </w:rPr>
      </w:pPr>
      <w:hyperlink w:anchor="_Toc57152318" w:history="1">
        <w:r w:rsidRPr="00496BC2">
          <w:rPr>
            <w:rStyle w:val="Hyperlink"/>
          </w:rPr>
          <w:t>Figure 14: Electrode Mounting Assembly</w:t>
        </w:r>
        <w:r>
          <w:rPr>
            <w:webHidden/>
          </w:rPr>
          <w:tab/>
        </w:r>
        <w:r>
          <w:rPr>
            <w:webHidden/>
          </w:rPr>
          <w:fldChar w:fldCharType="begin"/>
        </w:r>
        <w:r>
          <w:rPr>
            <w:webHidden/>
          </w:rPr>
          <w:instrText xml:space="preserve"> PAGEREF _Toc57152318 \h </w:instrText>
        </w:r>
        <w:r>
          <w:rPr>
            <w:webHidden/>
          </w:rPr>
        </w:r>
        <w:r>
          <w:rPr>
            <w:webHidden/>
          </w:rPr>
          <w:fldChar w:fldCharType="separate"/>
        </w:r>
        <w:r w:rsidR="00523665">
          <w:rPr>
            <w:webHidden/>
          </w:rPr>
          <w:t>12</w:t>
        </w:r>
        <w:r>
          <w:rPr>
            <w:webHidden/>
          </w:rPr>
          <w:fldChar w:fldCharType="end"/>
        </w:r>
      </w:hyperlink>
    </w:p>
    <w:p w14:paraId="44358A54" w14:textId="73A25B77" w:rsidR="00CC1A19" w:rsidRPr="00730B1B" w:rsidRDefault="00CC1A19" w:rsidP="00111BE9">
      <w:pPr>
        <w:pStyle w:val="Heading1"/>
        <w:numPr>
          <w:ilvl w:val="0"/>
          <w:numId w:val="0"/>
        </w:numPr>
        <w:ind w:left="450"/>
        <w:rPr>
          <w:rFonts w:ascii="Arial" w:hAnsi="Arial"/>
        </w:rPr>
        <w:sectPr w:rsidR="00CC1A19" w:rsidRPr="00730B1B" w:rsidSect="00FA617B">
          <w:headerReference w:type="default" r:id="rId11"/>
          <w:footerReference w:type="default" r:id="rId12"/>
          <w:endnotePr>
            <w:numFmt w:val="decimal"/>
          </w:endnotePr>
          <w:pgSz w:w="12240" w:h="15840" w:code="1"/>
          <w:pgMar w:top="1440" w:right="1440" w:bottom="1440" w:left="1440" w:header="720" w:footer="720" w:gutter="0"/>
          <w:pgNumType w:fmt="upperRoman" w:start="1"/>
          <w:cols w:space="720"/>
          <w:titlePg/>
          <w:docGrid w:linePitch="360"/>
        </w:sectPr>
      </w:pPr>
      <w:r w:rsidRPr="00730B1B">
        <w:rPr>
          <w:rFonts w:ascii="Arial" w:hAnsi="Arial"/>
          <w:sz w:val="24"/>
          <w:szCs w:val="24"/>
        </w:rPr>
        <w:fldChar w:fldCharType="end"/>
      </w:r>
    </w:p>
    <w:p w14:paraId="713BB50D" w14:textId="0D5F4F66" w:rsidR="00B07EC7" w:rsidRPr="001F61FA" w:rsidRDefault="00B07EC7" w:rsidP="00B07EC7">
      <w:pPr>
        <w:pStyle w:val="Heading1"/>
        <w:rPr>
          <w:rFonts w:ascii="Arial" w:hAnsi="Arial"/>
        </w:rPr>
      </w:pPr>
      <w:bookmarkStart w:id="7" w:name="_Toc57137471"/>
      <w:bookmarkEnd w:id="0"/>
      <w:r w:rsidRPr="00730B1B">
        <w:rPr>
          <w:rFonts w:ascii="Arial" w:hAnsi="Arial"/>
        </w:rPr>
        <w:lastRenderedPageBreak/>
        <w:t>Introduction</w:t>
      </w:r>
      <w:bookmarkEnd w:id="7"/>
    </w:p>
    <w:p w14:paraId="6C3C330A" w14:textId="57112839" w:rsidR="00B07EC7" w:rsidRPr="00730B1B" w:rsidRDefault="3F5A9175" w:rsidP="00D450EC">
      <w:pPr>
        <w:pStyle w:val="BodyText"/>
      </w:pPr>
      <w:r>
        <w:t>The haptic feedback glove is a practical</w:t>
      </w:r>
      <w:r w:rsidR="150D4170">
        <w:t xml:space="preserve"> </w:t>
      </w:r>
      <w:r w:rsidR="15AEECAF">
        <w:t xml:space="preserve">tool to emulate </w:t>
      </w:r>
      <w:r w:rsidR="2B07124D">
        <w:t xml:space="preserve">real-space object interaction, allowing for greater immersion </w:t>
      </w:r>
      <w:r w:rsidR="19F9932B">
        <w:t>in</w:t>
      </w:r>
      <w:r w:rsidR="2B07124D">
        <w:t xml:space="preserve"> </w:t>
      </w:r>
      <w:r w:rsidR="51981F94">
        <w:t xml:space="preserve">virtual environments. </w:t>
      </w:r>
      <w:r w:rsidR="3E4D2D4E">
        <w:t xml:space="preserve">The system is broken down into </w:t>
      </w:r>
      <w:r w:rsidR="4BABEAFC">
        <w:t>3</w:t>
      </w:r>
      <w:r w:rsidR="3E4D2D4E">
        <w:t xml:space="preserve"> Subsystems: glove </w:t>
      </w:r>
      <w:r w:rsidR="54DFEBF6">
        <w:t>assembly</w:t>
      </w:r>
      <w:r w:rsidR="3E4D2D4E">
        <w:t>, hand tracking, and the virtual environment.</w:t>
      </w:r>
      <w:r w:rsidR="75A1B0D4">
        <w:t xml:space="preserve"> While each subsystem has been designed, our plan for integration has been delayed because of unexpected results </w:t>
      </w:r>
      <w:r w:rsidR="1DBC4565">
        <w:t>from</w:t>
      </w:r>
      <w:r w:rsidR="75A1B0D4">
        <w:t xml:space="preserve"> the electrostatic br</w:t>
      </w:r>
      <w:r w:rsidR="1DBC4565">
        <w:t>akes.</w:t>
      </w:r>
    </w:p>
    <w:p w14:paraId="28E4E344" w14:textId="2B2B7096" w:rsidR="00B07EC7" w:rsidRPr="00730B1B" w:rsidRDefault="00B07EC7" w:rsidP="00B07EC7">
      <w:pPr>
        <w:rPr>
          <w:rFonts w:ascii="Arial" w:hAnsi="Arial" w:cs="Arial"/>
        </w:rPr>
      </w:pPr>
    </w:p>
    <w:p w14:paraId="2A25A7AE" w14:textId="2B2B7096" w:rsidR="00110654" w:rsidRDefault="00110654" w:rsidP="00D62CA6">
      <w:pPr>
        <w:keepNext/>
        <w:jc w:val="center"/>
      </w:pPr>
    </w:p>
    <w:p w14:paraId="37E0AE93" w14:textId="2B2B7096" w:rsidR="00110654" w:rsidRDefault="00110654" w:rsidP="00D62CA6">
      <w:pPr>
        <w:keepNext/>
        <w:jc w:val="center"/>
      </w:pPr>
      <w:r>
        <w:rPr>
          <w:noProof/>
        </w:rPr>
        <w:drawing>
          <wp:inline distT="0" distB="0" distL="0" distR="0" wp14:anchorId="6AC2E4A0" wp14:editId="2B2B7096">
            <wp:extent cx="4107180" cy="4266126"/>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107180" cy="4266126"/>
                    </a:xfrm>
                    <a:prstGeom prst="rect">
                      <a:avLst/>
                    </a:prstGeom>
                  </pic:spPr>
                </pic:pic>
              </a:graphicData>
            </a:graphic>
          </wp:inline>
        </w:drawing>
      </w:r>
    </w:p>
    <w:p w14:paraId="3071072A" w14:textId="019E7AFB" w:rsidR="00B07EC7" w:rsidRPr="00730B1B" w:rsidRDefault="36F75A59" w:rsidP="00D62CA6">
      <w:pPr>
        <w:keepNext/>
        <w:jc w:val="center"/>
      </w:pPr>
      <w:r>
        <w:rPr>
          <w:noProof/>
        </w:rPr>
        <w:drawing>
          <wp:inline distT="0" distB="0" distL="0" distR="0" wp14:anchorId="58DC0816" wp14:editId="6674A61E">
            <wp:extent cx="4739948" cy="1935480"/>
            <wp:effectExtent l="0" t="0" r="3810" b="7620"/>
            <wp:docPr id="1652711531" name="Picture 165271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711531"/>
                    <pic:cNvPicPr/>
                  </pic:nvPicPr>
                  <pic:blipFill>
                    <a:blip r:embed="rId14">
                      <a:extLst>
                        <a:ext uri="{28A0092B-C50C-407E-A947-70E740481C1C}">
                          <a14:useLocalDpi xmlns:a14="http://schemas.microsoft.com/office/drawing/2010/main" val="0"/>
                        </a:ext>
                      </a:extLst>
                    </a:blip>
                    <a:stretch>
                      <a:fillRect/>
                    </a:stretch>
                  </pic:blipFill>
                  <pic:spPr>
                    <a:xfrm>
                      <a:off x="0" y="0"/>
                      <a:ext cx="4739948" cy="1935480"/>
                    </a:xfrm>
                    <a:prstGeom prst="rect">
                      <a:avLst/>
                    </a:prstGeom>
                  </pic:spPr>
                </pic:pic>
              </a:graphicData>
            </a:graphic>
          </wp:inline>
        </w:drawing>
      </w:r>
    </w:p>
    <w:p w14:paraId="6FEF7B19" w14:textId="39FB1672" w:rsidR="00B07EC7" w:rsidRPr="00730B1B" w:rsidRDefault="00B07EC7" w:rsidP="00D62CA6">
      <w:pPr>
        <w:pStyle w:val="Caption"/>
        <w:framePr w:w="0" w:hRule="auto" w:hSpace="0" w:wrap="auto" w:vAnchor="margin" w:hAnchor="text" w:xAlign="left" w:yAlign="inline"/>
        <w:jc w:val="center"/>
        <w:rPr>
          <w:rFonts w:ascii="Arial" w:hAnsi="Arial" w:cs="Arial"/>
        </w:rPr>
      </w:pPr>
      <w:bookmarkStart w:id="8" w:name="_Ref442265531"/>
      <w:bookmarkStart w:id="9" w:name="_Toc57152305"/>
      <w:r w:rsidRPr="00730B1B">
        <w:rPr>
          <w:rFonts w:ascii="Arial" w:hAnsi="Arial" w:cs="Arial"/>
        </w:rPr>
        <w:t xml:space="preserve">Figure </w:t>
      </w:r>
      <w:r w:rsidRPr="00730B1B">
        <w:rPr>
          <w:rFonts w:ascii="Arial" w:hAnsi="Arial" w:cs="Arial"/>
        </w:rPr>
        <w:fldChar w:fldCharType="begin"/>
      </w:r>
      <w:r w:rsidRPr="00730B1B">
        <w:rPr>
          <w:rFonts w:ascii="Arial" w:hAnsi="Arial" w:cs="Arial"/>
        </w:rPr>
        <w:instrText xml:space="preserve"> SEQ Figure \* ARABIC </w:instrText>
      </w:r>
      <w:r w:rsidRPr="00730B1B">
        <w:rPr>
          <w:rFonts w:ascii="Arial" w:hAnsi="Arial" w:cs="Arial"/>
        </w:rPr>
        <w:fldChar w:fldCharType="separate"/>
      </w:r>
      <w:r w:rsidR="00523665">
        <w:rPr>
          <w:rFonts w:ascii="Arial" w:hAnsi="Arial" w:cs="Arial"/>
          <w:noProof/>
        </w:rPr>
        <w:t>1</w:t>
      </w:r>
      <w:r w:rsidRPr="00730B1B">
        <w:rPr>
          <w:rFonts w:ascii="Arial" w:hAnsi="Arial" w:cs="Arial"/>
        </w:rPr>
        <w:fldChar w:fldCharType="end"/>
      </w:r>
      <w:bookmarkEnd w:id="8"/>
      <w:r w:rsidRPr="00730B1B">
        <w:rPr>
          <w:rFonts w:ascii="Arial" w:hAnsi="Arial" w:cs="Arial"/>
        </w:rPr>
        <w:t xml:space="preserve">.  </w:t>
      </w:r>
      <w:r w:rsidR="0001362E">
        <w:rPr>
          <w:rFonts w:ascii="Arial" w:hAnsi="Arial" w:cs="Arial"/>
        </w:rPr>
        <w:t>Haptic Glove Core System</w:t>
      </w:r>
      <w:r w:rsidR="0075514B">
        <w:rPr>
          <w:rFonts w:ascii="Arial" w:hAnsi="Arial" w:cs="Arial"/>
        </w:rPr>
        <w:t xml:space="preserve"> Interconnect</w:t>
      </w:r>
      <w:r w:rsidR="0001362E">
        <w:rPr>
          <w:rFonts w:ascii="Arial" w:hAnsi="Arial" w:cs="Arial"/>
        </w:rPr>
        <w:t xml:space="preserve"> Diagram</w:t>
      </w:r>
      <w:bookmarkEnd w:id="9"/>
    </w:p>
    <w:p w14:paraId="50D96D82" w14:textId="17BBF464" w:rsidR="00B07EC7" w:rsidRPr="007B1951" w:rsidRDefault="00B07EC7" w:rsidP="007B1951">
      <w:pPr>
        <w:jc w:val="left"/>
        <w:rPr>
          <w:rFonts w:ascii="Arial" w:hAnsi="Arial" w:cs="Arial"/>
        </w:rPr>
      </w:pPr>
    </w:p>
    <w:p w14:paraId="740B08B1" w14:textId="58E7AAAD" w:rsidR="00FA617B" w:rsidRPr="00730B1B" w:rsidRDefault="007B1951" w:rsidP="00FA617B">
      <w:pPr>
        <w:pStyle w:val="Heading1"/>
        <w:tabs>
          <w:tab w:val="clear" w:pos="360"/>
        </w:tabs>
        <w:ind w:left="450"/>
        <w:rPr>
          <w:rFonts w:ascii="Arial" w:hAnsi="Arial"/>
        </w:rPr>
      </w:pPr>
      <w:bookmarkStart w:id="10" w:name="_Toc57137472"/>
      <w:r>
        <w:rPr>
          <w:rFonts w:ascii="Arial" w:hAnsi="Arial"/>
        </w:rPr>
        <w:lastRenderedPageBreak/>
        <w:t>Hand Tracking Subsystem Report</w:t>
      </w:r>
      <w:bookmarkEnd w:id="10"/>
    </w:p>
    <w:p w14:paraId="468CEB97" w14:textId="4761E33B" w:rsidR="00CC1A19" w:rsidRPr="00730B1B" w:rsidRDefault="007B1951" w:rsidP="007543E1">
      <w:pPr>
        <w:pStyle w:val="Heading2"/>
        <w:rPr>
          <w:rFonts w:ascii="Arial" w:hAnsi="Arial"/>
        </w:rPr>
      </w:pPr>
      <w:bookmarkStart w:id="11" w:name="_Toc57137473"/>
      <w:r>
        <w:rPr>
          <w:rFonts w:ascii="Arial" w:hAnsi="Arial"/>
        </w:rPr>
        <w:t>Subsystem Introduction</w:t>
      </w:r>
      <w:bookmarkEnd w:id="11"/>
    </w:p>
    <w:p w14:paraId="24F5E7D5" w14:textId="020C05AC" w:rsidR="00FB782F" w:rsidRPr="00730B1B" w:rsidRDefault="00F86D57" w:rsidP="00D450EC">
      <w:pPr>
        <w:pStyle w:val="BodyText"/>
      </w:pPr>
      <w:r>
        <w:t xml:space="preserve">The hand tracking subsystem is designed to provide hand and finger location data to the virtual environment. The subsystem is meant to track finger rotation as well as x, y, and z movement of the hand. Testing has confirmed that these positions can be tracked accurately. </w:t>
      </w:r>
    </w:p>
    <w:p w14:paraId="1470022E" w14:textId="2B2B7096" w:rsidR="001007A1" w:rsidRPr="00730B1B" w:rsidRDefault="007B1951" w:rsidP="001007A1">
      <w:pPr>
        <w:pStyle w:val="Heading2"/>
        <w:rPr>
          <w:rFonts w:ascii="Arial" w:hAnsi="Arial"/>
        </w:rPr>
      </w:pPr>
      <w:bookmarkStart w:id="12" w:name="_Toc57137474"/>
      <w:r>
        <w:rPr>
          <w:rFonts w:ascii="Arial" w:hAnsi="Arial"/>
        </w:rPr>
        <w:t>Subsystem Details</w:t>
      </w:r>
      <w:bookmarkEnd w:id="12"/>
    </w:p>
    <w:p w14:paraId="4373BC2C" w14:textId="65EF639F" w:rsidR="00650DA1" w:rsidRDefault="00380ECF" w:rsidP="00D450EC">
      <w:pPr>
        <w:pStyle w:val="BodyText"/>
      </w:pPr>
      <w:r>
        <w:t>The hand tracking subsystem is made of an array of sensors, an MCU, and voltage divider circuits for each resistor. The sensors include two bend resistors for each finger and a single IMU.</w:t>
      </w:r>
      <w:r w:rsidR="00C17B70">
        <w:t xml:space="preserve"> </w:t>
      </w:r>
      <w:r w:rsidR="00771137">
        <w:t xml:space="preserve">The IMU is a </w:t>
      </w:r>
      <w:r w:rsidR="0866B02B">
        <w:t>spark fun</w:t>
      </w:r>
      <w:r w:rsidR="00771137">
        <w:t xml:space="preserve"> MPU6050. </w:t>
      </w:r>
      <w:r w:rsidR="00C17B70">
        <w:t xml:space="preserve">The bend resistors measure rotation of each finger at the proximal and middle joints. </w:t>
      </w:r>
      <w:r w:rsidR="00357711">
        <w:t>The IMU tracks the orientation of the hand</w:t>
      </w:r>
      <w:r w:rsidR="00650DA1">
        <w:t xml:space="preserve"> and is att</w:t>
      </w:r>
      <w:r w:rsidR="00E92646">
        <w:t>ached at the base of the palm</w:t>
      </w:r>
      <w:r w:rsidR="00357711">
        <w:t>.</w:t>
      </w:r>
    </w:p>
    <w:p w14:paraId="01B2820D" w14:textId="2B2B7096" w:rsidR="00650DA1" w:rsidRDefault="00650DA1" w:rsidP="00D450EC">
      <w:pPr>
        <w:pStyle w:val="BodyText"/>
      </w:pPr>
    </w:p>
    <w:p w14:paraId="62D71C6B" w14:textId="2B2B7096" w:rsidR="001007A1" w:rsidRDefault="00650DA1" w:rsidP="000C2B7F">
      <w:pPr>
        <w:pStyle w:val="BodyText"/>
        <w:jc w:val="center"/>
      </w:pPr>
      <w:r>
        <w:rPr>
          <w:noProof/>
        </w:rPr>
        <w:drawing>
          <wp:inline distT="0" distB="0" distL="0" distR="0" wp14:anchorId="312F772D" wp14:editId="2AA510E4">
            <wp:extent cx="2979420" cy="230245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979420" cy="2302453"/>
                    </a:xfrm>
                    <a:prstGeom prst="rect">
                      <a:avLst/>
                    </a:prstGeom>
                  </pic:spPr>
                </pic:pic>
              </a:graphicData>
            </a:graphic>
          </wp:inline>
        </w:drawing>
      </w:r>
    </w:p>
    <w:p w14:paraId="3612EE65" w14:textId="3D4156C2" w:rsidR="00E92646" w:rsidRDefault="00E92646" w:rsidP="00E92646">
      <w:pPr>
        <w:pStyle w:val="Caption"/>
        <w:framePr w:h="421" w:hRule="exact" w:wrap="around" w:x="3654" w:y="20"/>
        <w:jc w:val="center"/>
      </w:pPr>
      <w:bookmarkStart w:id="13" w:name="_Toc57152306"/>
      <w:r>
        <w:t xml:space="preserve">Figure </w:t>
      </w:r>
      <w:r>
        <w:fldChar w:fldCharType="begin"/>
      </w:r>
      <w:r>
        <w:instrText>SEQ Figure \* ARABIC</w:instrText>
      </w:r>
      <w:r>
        <w:fldChar w:fldCharType="separate"/>
      </w:r>
      <w:r w:rsidR="00523665">
        <w:rPr>
          <w:noProof/>
        </w:rPr>
        <w:t>2</w:t>
      </w:r>
      <w:r>
        <w:fldChar w:fldCharType="end"/>
      </w:r>
      <w:r>
        <w:t>: Hand Tracking Setup</w:t>
      </w:r>
      <w:bookmarkEnd w:id="13"/>
    </w:p>
    <w:p w14:paraId="19B45AB2" w14:textId="2B2B7096" w:rsidR="00E92646" w:rsidRDefault="00E92646" w:rsidP="00D450EC">
      <w:pPr>
        <w:pStyle w:val="BodyText"/>
      </w:pPr>
    </w:p>
    <w:p w14:paraId="3BE80356" w14:textId="2B2B7096" w:rsidR="00E92646" w:rsidRPr="00730B1B" w:rsidRDefault="00E92646" w:rsidP="00D450EC">
      <w:pPr>
        <w:pStyle w:val="BodyText"/>
      </w:pPr>
    </w:p>
    <w:p w14:paraId="12FB5BA0" w14:textId="3C841C6F" w:rsidR="00EA3C4F" w:rsidRPr="00730B1B" w:rsidRDefault="007B1951" w:rsidP="00EA3C4F">
      <w:pPr>
        <w:pStyle w:val="Heading2"/>
        <w:rPr>
          <w:rFonts w:ascii="Arial" w:hAnsi="Arial"/>
        </w:rPr>
      </w:pPr>
      <w:bookmarkStart w:id="14" w:name="_Toc57137475"/>
      <w:r>
        <w:rPr>
          <w:rFonts w:ascii="Arial" w:hAnsi="Arial"/>
        </w:rPr>
        <w:t>Subsystem Validation</w:t>
      </w:r>
      <w:bookmarkEnd w:id="14"/>
    </w:p>
    <w:p w14:paraId="359C1D70" w14:textId="3B4EA3CF" w:rsidR="00B8401A" w:rsidRDefault="00B8401A" w:rsidP="00B8401A">
      <w:pPr>
        <w:pStyle w:val="Heading3"/>
      </w:pPr>
      <w:bookmarkStart w:id="15" w:name="_Toc57137476"/>
      <w:r>
        <w:t>Bend Resistors</w:t>
      </w:r>
      <w:bookmarkEnd w:id="15"/>
    </w:p>
    <w:p w14:paraId="5631F3E6" w14:textId="4B9BFF26" w:rsidR="001007A1" w:rsidRDefault="00F86D57" w:rsidP="00D450EC">
      <w:pPr>
        <w:pStyle w:val="BodyText"/>
      </w:pPr>
      <w:r>
        <w:t xml:space="preserve">The bend resistors were tested on hand for rotation about the proximal and middle joint of the index finger. The measured </w:t>
      </w:r>
      <w:r w:rsidR="00B8152B">
        <w:t xml:space="preserve">rotation </w:t>
      </w:r>
      <w:r>
        <w:t xml:space="preserve">data </w:t>
      </w:r>
      <w:r w:rsidR="00507386">
        <w:t>was taken with the resistors on hand</w:t>
      </w:r>
      <w:r w:rsidR="00B8152B">
        <w:t xml:space="preserve"> and</w:t>
      </w:r>
      <w:r w:rsidR="00B90D4F">
        <w:t xml:space="preserve"> read from the </w:t>
      </w:r>
      <w:r w:rsidR="00821981">
        <w:t>serial port my MCU is writing to.</w:t>
      </w:r>
      <w:r w:rsidR="006B60AA">
        <w:t xml:space="preserve"> </w:t>
      </w:r>
      <w:r w:rsidR="001C5C0E">
        <w:t xml:space="preserve">During this </w:t>
      </w:r>
      <w:r w:rsidR="00E81B87">
        <w:t xml:space="preserve">test, I lined each joint of my finger up with a protractor to assure an accurate </w:t>
      </w:r>
      <w:r w:rsidR="000C2B7F">
        <w:t>actual rotated angle was accomplished.</w:t>
      </w:r>
    </w:p>
    <w:p w14:paraId="75E5C488" w14:textId="1D789DCC" w:rsidR="00821981" w:rsidRDefault="00821981" w:rsidP="000C2B7F">
      <w:pPr>
        <w:pStyle w:val="BodyText"/>
        <w:jc w:val="center"/>
      </w:pPr>
      <w:r>
        <w:rPr>
          <w:noProof/>
        </w:rPr>
        <w:lastRenderedPageBreak/>
        <w:drawing>
          <wp:inline distT="0" distB="0" distL="0" distR="0" wp14:anchorId="4A2AD0BB" wp14:editId="0EB0D449">
            <wp:extent cx="4610098" cy="2811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610098" cy="2811780"/>
                    </a:xfrm>
                    <a:prstGeom prst="rect">
                      <a:avLst/>
                    </a:prstGeom>
                  </pic:spPr>
                </pic:pic>
              </a:graphicData>
            </a:graphic>
          </wp:inline>
        </w:drawing>
      </w:r>
    </w:p>
    <w:p w14:paraId="3905281B" w14:textId="29146C8D" w:rsidR="00157BC2" w:rsidRDefault="00157BC2" w:rsidP="00157BC2">
      <w:pPr>
        <w:pStyle w:val="Caption"/>
        <w:framePr w:h="433" w:hRule="exact" w:wrap="around" w:x="3630" w:y="97"/>
        <w:jc w:val="center"/>
      </w:pPr>
      <w:bookmarkStart w:id="16" w:name="_Toc57152307"/>
      <w:r>
        <w:t xml:space="preserve">Figure </w:t>
      </w:r>
      <w:r>
        <w:fldChar w:fldCharType="begin"/>
      </w:r>
      <w:r>
        <w:instrText>SEQ Figure \* ARABIC</w:instrText>
      </w:r>
      <w:r>
        <w:fldChar w:fldCharType="separate"/>
      </w:r>
      <w:r w:rsidR="00523665">
        <w:rPr>
          <w:noProof/>
        </w:rPr>
        <w:t>3</w:t>
      </w:r>
      <w:r>
        <w:fldChar w:fldCharType="end"/>
      </w:r>
      <w:r>
        <w:t>: Proximal Joint Rotation</w:t>
      </w:r>
      <w:bookmarkEnd w:id="16"/>
    </w:p>
    <w:p w14:paraId="374A6092" w14:textId="5D332531" w:rsidR="00157BC2" w:rsidRDefault="00157BC2" w:rsidP="00D450EC">
      <w:pPr>
        <w:pStyle w:val="BodyText"/>
      </w:pPr>
    </w:p>
    <w:p w14:paraId="0E26B9B9" w14:textId="77777777" w:rsidR="00157BC2" w:rsidRDefault="00157BC2" w:rsidP="00D450EC">
      <w:pPr>
        <w:pStyle w:val="BodyText"/>
      </w:pPr>
    </w:p>
    <w:p w14:paraId="3150B9F7" w14:textId="5C80D0C1" w:rsidR="00157BC2" w:rsidRDefault="00157BC2" w:rsidP="00157BC2"/>
    <w:p w14:paraId="54D57379" w14:textId="302660A3" w:rsidR="00157BC2" w:rsidRDefault="00157BC2" w:rsidP="00157BC2">
      <w:pPr>
        <w:jc w:val="center"/>
      </w:pPr>
      <w:r>
        <w:rPr>
          <w:noProof/>
        </w:rPr>
        <w:drawing>
          <wp:inline distT="0" distB="0" distL="0" distR="0" wp14:anchorId="7B95D05B" wp14:editId="2690DA20">
            <wp:extent cx="4610098"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4610098" cy="2819400"/>
                    </a:xfrm>
                    <a:prstGeom prst="rect">
                      <a:avLst/>
                    </a:prstGeom>
                  </pic:spPr>
                </pic:pic>
              </a:graphicData>
            </a:graphic>
          </wp:inline>
        </w:drawing>
      </w:r>
    </w:p>
    <w:p w14:paraId="4B5620E9" w14:textId="0B5578A0" w:rsidR="00157BC2" w:rsidRDefault="00157BC2" w:rsidP="00157BC2">
      <w:pPr>
        <w:pStyle w:val="Caption"/>
        <w:framePr w:h="373" w:hRule="exact" w:wrap="around" w:x="3774" w:y="109"/>
        <w:jc w:val="center"/>
      </w:pPr>
      <w:bookmarkStart w:id="17" w:name="_Toc57152308"/>
      <w:r>
        <w:t xml:space="preserve">Figure </w:t>
      </w:r>
      <w:r>
        <w:fldChar w:fldCharType="begin"/>
      </w:r>
      <w:r>
        <w:instrText>SEQ Figure \* ARABIC</w:instrText>
      </w:r>
      <w:r>
        <w:fldChar w:fldCharType="separate"/>
      </w:r>
      <w:r w:rsidR="00523665">
        <w:rPr>
          <w:noProof/>
        </w:rPr>
        <w:t>4</w:t>
      </w:r>
      <w:r>
        <w:fldChar w:fldCharType="end"/>
      </w:r>
      <w:r>
        <w:t>: Middle Joint Rotation</w:t>
      </w:r>
      <w:bookmarkEnd w:id="17"/>
    </w:p>
    <w:p w14:paraId="32675C42" w14:textId="77777777" w:rsidR="00157BC2" w:rsidRPr="00157BC2" w:rsidRDefault="00157BC2" w:rsidP="00157BC2"/>
    <w:p w14:paraId="69C4BE88" w14:textId="3BCE6224" w:rsidR="00157BC2" w:rsidRDefault="00157BC2" w:rsidP="00157BC2"/>
    <w:p w14:paraId="7797C6C8" w14:textId="6C6CFF3F" w:rsidR="00157BC2" w:rsidRDefault="00B8401A" w:rsidP="00B8401A">
      <w:pPr>
        <w:pStyle w:val="Heading3"/>
      </w:pPr>
      <w:bookmarkStart w:id="18" w:name="_Toc57137477"/>
      <w:r>
        <w:t>Inertial Measurement Unit (IMU)</w:t>
      </w:r>
      <w:bookmarkEnd w:id="18"/>
    </w:p>
    <w:p w14:paraId="12DD542E" w14:textId="1197E200" w:rsidR="00B8401A" w:rsidRDefault="002D6B92" w:rsidP="00157BC2">
      <w:r>
        <w:t>The first item to validate for the IMU was establishing the I2C protocol connection. This is done by connecting the SCL and SDA pins of the IMU and MCU. Then running a simple script that checks for an I2C device at each possible byte address (See appendix B).</w:t>
      </w:r>
    </w:p>
    <w:p w14:paraId="0B715FF2" w14:textId="77777777" w:rsidR="002D6B92" w:rsidRDefault="002D6B92" w:rsidP="00157BC2"/>
    <w:p w14:paraId="18DEBA8B" w14:textId="1D6EEC24" w:rsidR="002D6B92" w:rsidRDefault="002D6B92" w:rsidP="001D38F0">
      <w:pPr>
        <w:jc w:val="center"/>
      </w:pPr>
      <w:r>
        <w:rPr>
          <w:noProof/>
        </w:rPr>
        <w:lastRenderedPageBreak/>
        <w:drawing>
          <wp:inline distT="0" distB="0" distL="0" distR="0" wp14:anchorId="29721064" wp14:editId="20E2CFB8">
            <wp:extent cx="4701538" cy="28964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701538" cy="2896485"/>
                    </a:xfrm>
                    <a:prstGeom prst="rect">
                      <a:avLst/>
                    </a:prstGeom>
                  </pic:spPr>
                </pic:pic>
              </a:graphicData>
            </a:graphic>
          </wp:inline>
        </w:drawing>
      </w:r>
    </w:p>
    <w:p w14:paraId="3A288234" w14:textId="5964800C" w:rsidR="001D38F0" w:rsidRPr="001D38F0" w:rsidRDefault="001D38F0" w:rsidP="001D38F0">
      <w:pPr>
        <w:pStyle w:val="Caption"/>
        <w:framePr w:h="373" w:hRule="exact" w:wrap="around" w:x="3810" w:y="117"/>
        <w:jc w:val="center"/>
      </w:pPr>
      <w:bookmarkStart w:id="19" w:name="_Toc57152309"/>
      <w:r>
        <w:t xml:space="preserve">Figure </w:t>
      </w:r>
      <w:r>
        <w:fldChar w:fldCharType="begin"/>
      </w:r>
      <w:r>
        <w:instrText>SEQ Figure \* ARABIC</w:instrText>
      </w:r>
      <w:r>
        <w:fldChar w:fldCharType="separate"/>
      </w:r>
      <w:r w:rsidR="00523665">
        <w:rPr>
          <w:noProof/>
        </w:rPr>
        <w:t>5</w:t>
      </w:r>
      <w:r>
        <w:fldChar w:fldCharType="end"/>
      </w:r>
      <w:r>
        <w:t>: I2C Device Connection</w:t>
      </w:r>
      <w:bookmarkEnd w:id="19"/>
    </w:p>
    <w:p w14:paraId="02BE4F53" w14:textId="3F17E0FA" w:rsidR="001D38F0" w:rsidRDefault="001D38F0" w:rsidP="001D38F0"/>
    <w:p w14:paraId="121EB9BB" w14:textId="41279F70" w:rsidR="001D38F0" w:rsidRDefault="001D38F0" w:rsidP="001D38F0"/>
    <w:p w14:paraId="281C5365" w14:textId="5920D896" w:rsidR="001D38F0" w:rsidRDefault="006F1EA8" w:rsidP="001D38F0">
      <w:r>
        <w:t>The next step for the IMU was calculating values for rotation in pitch, roll, and yaw</w:t>
      </w:r>
      <w:r w:rsidR="004C0303">
        <w:t xml:space="preserve"> (y, x, z)</w:t>
      </w:r>
      <w:r>
        <w:t xml:space="preserve">. To get </w:t>
      </w:r>
      <w:r w:rsidR="2D6B1DAC">
        <w:t>these</w:t>
      </w:r>
      <w:r>
        <w:t xml:space="preserve"> values, we utilize data from the IMU’s gyroscope and accelerometer. </w:t>
      </w:r>
      <w:r w:rsidR="00387ED2">
        <w:t xml:space="preserve">The gyroscope measurement for change in degrees per second is multiplied by elapsed time to get the current angle in each direction. </w:t>
      </w:r>
      <w:r w:rsidR="0059076F">
        <w:t>IMU gyroscope have errors in each direction</w:t>
      </w:r>
      <w:r w:rsidR="00CD6298">
        <w:t>. This Error could be found and corrected for by takin</w:t>
      </w:r>
      <w:r w:rsidR="00296507">
        <w:t xml:space="preserve">g </w:t>
      </w:r>
      <w:r w:rsidR="00CD6298">
        <w:t xml:space="preserve">note of the returned values while the </w:t>
      </w:r>
      <w:r w:rsidR="00296507">
        <w:t xml:space="preserve">IMU is stationary. </w:t>
      </w:r>
      <w:r w:rsidR="001B3ED6">
        <w:t xml:space="preserve">Our device had a </w:t>
      </w:r>
      <w:r w:rsidR="003E5FBA">
        <w:t xml:space="preserve">gyroscope </w:t>
      </w:r>
      <w:r w:rsidR="001B3ED6">
        <w:t xml:space="preserve">error of </w:t>
      </w:r>
      <w:r w:rsidR="003E5FBA">
        <w:t>-2, -1.95, -0.6</w:t>
      </w:r>
      <w:r w:rsidR="00787EE2">
        <w:t xml:space="preserve"> in the x, y, and z directions respectively.</w:t>
      </w:r>
      <w:r w:rsidR="004A3331">
        <w:t xml:space="preserve"> </w:t>
      </w:r>
      <w:r w:rsidR="00387ED2">
        <w:t xml:space="preserve">The accelerometer’s measurement of acceleration due to gravity in </w:t>
      </w:r>
      <w:r w:rsidR="00E857D7">
        <w:t xml:space="preserve">each direction </w:t>
      </w:r>
      <w:r w:rsidR="0059076F">
        <w:t xml:space="preserve">is </w:t>
      </w:r>
      <w:r w:rsidR="00387ED2">
        <w:t xml:space="preserve">then converted into </w:t>
      </w:r>
      <w:r w:rsidR="00EB2D39">
        <w:t>angles in the x</w:t>
      </w:r>
      <w:r w:rsidR="00E857D7">
        <w:t xml:space="preserve">, y and z </w:t>
      </w:r>
      <w:r w:rsidR="00EB2D39">
        <w:t xml:space="preserve">direction. </w:t>
      </w:r>
    </w:p>
    <w:p w14:paraId="62EA01E1" w14:textId="584AB362" w:rsidR="001761D9" w:rsidRDefault="001761D9" w:rsidP="001D38F0"/>
    <w:p w14:paraId="449F7123" w14:textId="5A99DC77" w:rsidR="00EB2D39" w:rsidRPr="001761D9" w:rsidRDefault="00523665" w:rsidP="714683A7">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x, accel</m:t>
              </m:r>
            </m:sub>
          </m:sSub>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Accel</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Accel</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Accel</m:t>
                              </m:r>
                            </m:e>
                            <m:sub>
                              <m:r>
                                <w:rPr>
                                  <w:rFonts w:ascii="Cambria Math" w:hAnsi="Cambria Math"/>
                                </w:rPr>
                                <m:t>z</m:t>
                              </m:r>
                            </m:sub>
                          </m:sSub>
                        </m:e>
                        <m:sup>
                          <m:r>
                            <w:rPr>
                              <w:rFonts w:ascii="Cambria Math" w:hAnsi="Cambria Math"/>
                            </w:rPr>
                            <m:t>2</m:t>
                          </m:r>
                        </m:sup>
                      </m:sSup>
                    </m:e>
                  </m:rad>
                </m:den>
              </m:f>
            </m:e>
          </m:d>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oMath>
      </m:oMathPara>
    </w:p>
    <w:p w14:paraId="13754E20" w14:textId="063B91F0" w:rsidR="001761D9" w:rsidRDefault="001761D9" w:rsidP="001D38F0">
      <w:r>
        <w:t xml:space="preserve">A similar calculation can be done for the </w:t>
      </w:r>
      <w:r w:rsidR="00C97DDF">
        <w:t>y direction</w:t>
      </w:r>
      <w:r w:rsidR="004A3331">
        <w:t>’s angle</w:t>
      </w:r>
      <w:r w:rsidR="00C97DDF">
        <w:t xml:space="preserve">. </w:t>
      </w:r>
      <w:r w:rsidR="007E5148">
        <w:t xml:space="preserve">Roll and pitch is then calculated using a weighted average of the </w:t>
      </w:r>
      <w:r w:rsidR="00893552">
        <w:t>accelerome</w:t>
      </w:r>
      <w:r w:rsidR="006C1EFA">
        <w:t>ter and gyroscope</w:t>
      </w:r>
      <w:r w:rsidR="00893552">
        <w:t xml:space="preserve"> meas</w:t>
      </w:r>
      <w:r w:rsidR="006C1EFA">
        <w:t xml:space="preserve">ured angle. </w:t>
      </w:r>
      <w:r w:rsidR="00787EE2">
        <w:t>Yaw</w:t>
      </w:r>
      <w:r w:rsidR="008B658F">
        <w:t xml:space="preserve">’s calculation relies exclusively on the gyroscope </w:t>
      </w:r>
      <w:r w:rsidR="004C0303">
        <w:t>calculation. T</w:t>
      </w:r>
      <w:r w:rsidR="008B658F">
        <w:t>herefore</w:t>
      </w:r>
      <w:r w:rsidR="004C0303">
        <w:t>,</w:t>
      </w:r>
      <w:r w:rsidR="008B658F">
        <w:t xml:space="preserve"> it is </w:t>
      </w:r>
      <w:r w:rsidR="004A3331">
        <w:t>incredibly important to accurat</w:t>
      </w:r>
      <w:r w:rsidR="00003A30">
        <w:t xml:space="preserve">ely account for the </w:t>
      </w:r>
      <w:r w:rsidR="004C0303">
        <w:t xml:space="preserve">gyroscope </w:t>
      </w:r>
      <w:r w:rsidR="00003A30">
        <w:t xml:space="preserve">error in the </w:t>
      </w:r>
      <w:r w:rsidR="004C0303">
        <w:t xml:space="preserve">z direction. </w:t>
      </w:r>
      <w:r w:rsidR="008F2A1A">
        <w:t xml:space="preserve">The code detailing this calculation can be found in the </w:t>
      </w:r>
      <w:r w:rsidR="004E1725">
        <w:t xml:space="preserve">appendix B. </w:t>
      </w:r>
      <w:r w:rsidR="00A61936">
        <w:t xml:space="preserve">Results from </w:t>
      </w:r>
      <w:r w:rsidR="00642F70">
        <w:t xml:space="preserve">IMU angle calculations can be seen in the </w:t>
      </w:r>
      <w:r w:rsidR="00A32A95">
        <w:t>figure</w:t>
      </w:r>
      <w:r w:rsidR="00642F70">
        <w:t xml:space="preserve"> below. </w:t>
      </w:r>
      <w:r w:rsidR="00A75E02">
        <w:t xml:space="preserve">I account the </w:t>
      </w:r>
      <w:r w:rsidR="00A32A95">
        <w:t xml:space="preserve">slight deviation in the measured values to </w:t>
      </w:r>
      <w:r w:rsidR="00E47857">
        <w:t xml:space="preserve">be from the difficulty of accurately being able to rotate my hand to the precise orientation. </w:t>
      </w:r>
    </w:p>
    <w:p w14:paraId="7FC4394D" w14:textId="063B91F0" w:rsidR="00702451" w:rsidRDefault="00702451" w:rsidP="001D38F0"/>
    <w:p w14:paraId="09CBDD31" w14:textId="6569352B" w:rsidR="00642F70" w:rsidRDefault="00125BD6" w:rsidP="00463AE5">
      <w:pPr>
        <w:jc w:val="center"/>
      </w:pPr>
      <w:r>
        <w:rPr>
          <w:noProof/>
        </w:rPr>
        <w:lastRenderedPageBreak/>
        <w:drawing>
          <wp:inline distT="0" distB="0" distL="0" distR="0" wp14:anchorId="4377C97B" wp14:editId="615C56A8">
            <wp:extent cx="3116580" cy="2209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116580" cy="2209800"/>
                    </a:xfrm>
                    <a:prstGeom prst="rect">
                      <a:avLst/>
                    </a:prstGeom>
                  </pic:spPr>
                </pic:pic>
              </a:graphicData>
            </a:graphic>
          </wp:inline>
        </w:drawing>
      </w:r>
    </w:p>
    <w:p w14:paraId="49F02D9E" w14:textId="0F73F7ED" w:rsidR="00463AE5" w:rsidRDefault="00463AE5" w:rsidP="00463AE5">
      <w:pPr>
        <w:pStyle w:val="Caption"/>
        <w:framePr w:h="445" w:hRule="exact" w:wrap="around" w:x="3702" w:y="57"/>
        <w:jc w:val="center"/>
      </w:pPr>
      <w:bookmarkStart w:id="20" w:name="_Toc57152310"/>
      <w:r>
        <w:t xml:space="preserve">Figure </w:t>
      </w:r>
      <w:r>
        <w:fldChar w:fldCharType="begin"/>
      </w:r>
      <w:r>
        <w:instrText>SEQ Figure \* ARABIC</w:instrText>
      </w:r>
      <w:r>
        <w:fldChar w:fldCharType="separate"/>
      </w:r>
      <w:r w:rsidR="00523665">
        <w:rPr>
          <w:noProof/>
        </w:rPr>
        <w:t>6</w:t>
      </w:r>
      <w:r>
        <w:fldChar w:fldCharType="end"/>
      </w:r>
      <w:r>
        <w:t>: IMU Results</w:t>
      </w:r>
      <w:bookmarkEnd w:id="20"/>
    </w:p>
    <w:p w14:paraId="7A0BCC21" w14:textId="6569352B" w:rsidR="00463AE5" w:rsidRDefault="00463AE5" w:rsidP="00463AE5">
      <w:pPr>
        <w:jc w:val="center"/>
      </w:pPr>
    </w:p>
    <w:p w14:paraId="691A98F8" w14:textId="2B2B7096" w:rsidR="00463AE5" w:rsidRDefault="00463AE5" w:rsidP="00125BD6">
      <w:pPr>
        <w:jc w:val="center"/>
      </w:pPr>
    </w:p>
    <w:p w14:paraId="1C03C57D" w14:textId="44800AE0" w:rsidR="00110654" w:rsidRDefault="00110654" w:rsidP="00110654">
      <w:pPr>
        <w:jc w:val="left"/>
      </w:pPr>
      <w:r>
        <w:t xml:space="preserve">Last, the </w:t>
      </w:r>
      <w:r w:rsidR="004B69DE">
        <w:t xml:space="preserve">pitch, roll, and yaw data </w:t>
      </w:r>
      <w:proofErr w:type="gramStart"/>
      <w:r w:rsidR="00FB0467">
        <w:t>is</w:t>
      </w:r>
      <w:proofErr w:type="gramEnd"/>
      <w:r w:rsidR="00FB0467">
        <w:t xml:space="preserve"> </w:t>
      </w:r>
      <w:r w:rsidR="004B69DE">
        <w:t xml:space="preserve">combined with the bend resistor data and </w:t>
      </w:r>
      <w:r w:rsidR="00174222">
        <w:t xml:space="preserve">written to the serial port as detailed in the ICD. </w:t>
      </w:r>
      <w:r w:rsidR="000D69CC">
        <w:t>The formatted output is shown below.</w:t>
      </w:r>
    </w:p>
    <w:p w14:paraId="12855425" w14:textId="77777777" w:rsidR="000D69CC" w:rsidRDefault="000D69CC" w:rsidP="00110654">
      <w:pPr>
        <w:jc w:val="left"/>
      </w:pPr>
    </w:p>
    <w:p w14:paraId="222E6624" w14:textId="49B3526B" w:rsidR="000D69CC" w:rsidRDefault="000D69CC" w:rsidP="000D69CC">
      <w:pPr>
        <w:jc w:val="center"/>
      </w:pPr>
      <w:r w:rsidRPr="000D69CC">
        <w:rPr>
          <w:noProof/>
        </w:rPr>
        <w:drawing>
          <wp:inline distT="0" distB="0" distL="0" distR="0" wp14:anchorId="7F6DADFB" wp14:editId="59F62293">
            <wp:extent cx="2312670" cy="20025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7926" cy="2007142"/>
                    </a:xfrm>
                    <a:prstGeom prst="rect">
                      <a:avLst/>
                    </a:prstGeom>
                  </pic:spPr>
                </pic:pic>
              </a:graphicData>
            </a:graphic>
          </wp:inline>
        </w:drawing>
      </w:r>
    </w:p>
    <w:p w14:paraId="209B70B7" w14:textId="008C5315" w:rsidR="000D69CC" w:rsidRDefault="000D69CC" w:rsidP="000D69CC">
      <w:pPr>
        <w:pStyle w:val="Caption"/>
        <w:framePr w:w="4203" w:h="361" w:hRule="exact" w:wrap="around" w:x="4026" w:y="98"/>
      </w:pPr>
      <w:bookmarkStart w:id="21" w:name="_Toc57152311"/>
      <w:r>
        <w:t xml:space="preserve">Figure </w:t>
      </w:r>
      <w:r>
        <w:fldChar w:fldCharType="begin"/>
      </w:r>
      <w:r>
        <w:instrText>SEQ Figure \* ARABIC</w:instrText>
      </w:r>
      <w:r>
        <w:fldChar w:fldCharType="separate"/>
      </w:r>
      <w:r w:rsidR="00523665">
        <w:rPr>
          <w:noProof/>
        </w:rPr>
        <w:t>7</w:t>
      </w:r>
      <w:r>
        <w:fldChar w:fldCharType="end"/>
      </w:r>
      <w:r>
        <w:t>: Hand Tracking MCU Output</w:t>
      </w:r>
      <w:bookmarkEnd w:id="21"/>
    </w:p>
    <w:p w14:paraId="0088A94C" w14:textId="77777777" w:rsidR="000D69CC" w:rsidRDefault="000D69CC" w:rsidP="00110654">
      <w:pPr>
        <w:jc w:val="left"/>
      </w:pPr>
    </w:p>
    <w:p w14:paraId="7303A5E4" w14:textId="77777777" w:rsidR="000D69CC" w:rsidRDefault="000D69CC" w:rsidP="00110654">
      <w:pPr>
        <w:jc w:val="left"/>
      </w:pPr>
    </w:p>
    <w:p w14:paraId="44E7CCD2" w14:textId="2EBF2A35" w:rsidR="007B1951" w:rsidRPr="00730B1B" w:rsidRDefault="007B1951" w:rsidP="007B1951">
      <w:pPr>
        <w:pStyle w:val="Heading2"/>
      </w:pPr>
      <w:bookmarkStart w:id="22" w:name="_Toc57137478"/>
      <w:r>
        <w:t>Subsystem Conclusion</w:t>
      </w:r>
      <w:bookmarkEnd w:id="22"/>
    </w:p>
    <w:p w14:paraId="2B9E059A" w14:textId="556441A2" w:rsidR="003E790C" w:rsidRPr="00730B1B" w:rsidRDefault="00B8152B" w:rsidP="00D450EC">
      <w:pPr>
        <w:pStyle w:val="BodyText"/>
      </w:pPr>
      <w:r>
        <w:t xml:space="preserve">The hand tracking subsystem met </w:t>
      </w:r>
      <w:r w:rsidR="002A3C8B">
        <w:t xml:space="preserve">the requirements detailed in the FSR. </w:t>
      </w:r>
      <w:r w:rsidR="00357711">
        <w:t xml:space="preserve">Once the values were passed into the virtual environment, it was easy to </w:t>
      </w:r>
      <w:r w:rsidR="000F281C">
        <w:t>re</w:t>
      </w:r>
      <w:r w:rsidR="00357711">
        <w:t xml:space="preserve">confirm that values were being calculated accurately </w:t>
      </w:r>
      <w:r w:rsidR="000F281C">
        <w:t xml:space="preserve">by passing the eye test. The next steps for this subsystem </w:t>
      </w:r>
      <w:r w:rsidR="006E769F">
        <w:t xml:space="preserve">rely in continued integration with the virtual environment. </w:t>
      </w:r>
      <w:r w:rsidR="002E2794">
        <w:t xml:space="preserve">The HTC </w:t>
      </w:r>
      <w:proofErr w:type="spellStart"/>
      <w:r w:rsidR="00F712DE">
        <w:t>V</w:t>
      </w:r>
      <w:r w:rsidR="002E2794">
        <w:t>ive</w:t>
      </w:r>
      <w:proofErr w:type="spellEnd"/>
      <w:r w:rsidR="002E2794">
        <w:t xml:space="preserve"> tracker is </w:t>
      </w:r>
      <w:r w:rsidR="00F712DE">
        <w:t xml:space="preserve">the final component in hand tracking subsystem. </w:t>
      </w:r>
      <w:r w:rsidR="00173A95">
        <w:t>This tracker is designed to interface with unity</w:t>
      </w:r>
      <w:r w:rsidR="00771137">
        <w:t xml:space="preserve"> and should be relatively easy to plug and play. </w:t>
      </w:r>
      <w:r w:rsidR="003E790C">
        <w:t xml:space="preserve">I anticipate integration with the force feedback and scaling up to </w:t>
      </w:r>
      <w:r w:rsidR="00211B95">
        <w:t xml:space="preserve">all five fingers will reveal areas of need for fine tuning the tracking. An alternative that could be worth looking into is </w:t>
      </w:r>
      <w:r w:rsidR="00563878">
        <w:t>motion tracking through video detection.</w:t>
      </w:r>
    </w:p>
    <w:p w14:paraId="465D13E3" w14:textId="77777777" w:rsidR="002B7487" w:rsidRPr="00730B1B" w:rsidRDefault="002B7487" w:rsidP="00D450EC">
      <w:pPr>
        <w:pStyle w:val="BodyText"/>
      </w:pPr>
    </w:p>
    <w:p w14:paraId="47084927" w14:textId="27A17A70" w:rsidR="007B1951" w:rsidRPr="00730B1B" w:rsidRDefault="007B1951" w:rsidP="007B1951">
      <w:pPr>
        <w:pStyle w:val="Heading1"/>
        <w:tabs>
          <w:tab w:val="clear" w:pos="360"/>
        </w:tabs>
        <w:ind w:left="450"/>
        <w:rPr>
          <w:rFonts w:ascii="Arial" w:hAnsi="Arial"/>
        </w:rPr>
      </w:pPr>
      <w:bookmarkStart w:id="23" w:name="_Toc57137479"/>
      <w:r>
        <w:rPr>
          <w:rFonts w:ascii="Arial" w:hAnsi="Arial"/>
        </w:rPr>
        <w:lastRenderedPageBreak/>
        <w:t>Virtual Environment Subsystem Report</w:t>
      </w:r>
      <w:bookmarkEnd w:id="23"/>
    </w:p>
    <w:p w14:paraId="23EB3E80" w14:textId="77777777" w:rsidR="007B1951" w:rsidRPr="00730B1B" w:rsidRDefault="007B1951" w:rsidP="007B1951">
      <w:pPr>
        <w:pStyle w:val="Heading2"/>
        <w:rPr>
          <w:rFonts w:ascii="Arial" w:hAnsi="Arial"/>
        </w:rPr>
      </w:pPr>
      <w:bookmarkStart w:id="24" w:name="_Toc57137480"/>
      <w:r>
        <w:rPr>
          <w:rFonts w:ascii="Arial" w:hAnsi="Arial"/>
        </w:rPr>
        <w:t>Subsystem Introduction</w:t>
      </w:r>
      <w:bookmarkEnd w:id="24"/>
    </w:p>
    <w:p w14:paraId="053432EB" w14:textId="745D5810" w:rsidR="007B1951" w:rsidRPr="00730B1B" w:rsidRDefault="00FA60E9" w:rsidP="00D450EC">
      <w:pPr>
        <w:pStyle w:val="BodyText"/>
      </w:pPr>
      <w:r>
        <w:t xml:space="preserve">The virtual environment subsystem </w:t>
      </w:r>
      <w:r w:rsidR="00A11C3A">
        <w:t>has been designed in Unity.</w:t>
      </w:r>
      <w:r w:rsidR="00CA382D">
        <w:t xml:space="preserve"> Inputs from the hand tracking subsystem are operated on </w:t>
      </w:r>
      <w:r w:rsidR="00E174E5">
        <w:t xml:space="preserve">to allow the user to interact with objects in the virtual space. </w:t>
      </w:r>
      <w:r w:rsidR="004B5E0A">
        <w:t xml:space="preserve">IN our environment, there are two types of objects: rigid and soft. </w:t>
      </w:r>
      <w:r w:rsidR="00E174E5">
        <w:t xml:space="preserve">The physics engine and </w:t>
      </w:r>
      <w:r w:rsidR="004B6F34">
        <w:t xml:space="preserve">coded calculation translate information </w:t>
      </w:r>
      <w:r w:rsidR="004B5E0A">
        <w:t xml:space="preserve">to </w:t>
      </w:r>
      <w:r w:rsidR="004B6F34">
        <w:t xml:space="preserve">an output that will control the </w:t>
      </w:r>
      <w:r w:rsidR="00C045FC">
        <w:t xml:space="preserve">power supply and further the electrostatic brakes. </w:t>
      </w:r>
    </w:p>
    <w:p w14:paraId="3E92263B" w14:textId="51B3D84E" w:rsidR="007B1951" w:rsidRPr="00730B1B" w:rsidRDefault="007B1951" w:rsidP="007B1951">
      <w:pPr>
        <w:pStyle w:val="Heading2"/>
        <w:rPr>
          <w:rFonts w:ascii="Arial" w:hAnsi="Arial"/>
        </w:rPr>
      </w:pPr>
      <w:bookmarkStart w:id="25" w:name="_Toc57137481"/>
      <w:r>
        <w:rPr>
          <w:rFonts w:ascii="Arial" w:hAnsi="Arial"/>
        </w:rPr>
        <w:t>Subsystem</w:t>
      </w:r>
      <w:r w:rsidR="005D3E66">
        <w:rPr>
          <w:rFonts w:ascii="Arial" w:hAnsi="Arial"/>
        </w:rPr>
        <w:t xml:space="preserve"> Details</w:t>
      </w:r>
      <w:bookmarkEnd w:id="25"/>
    </w:p>
    <w:p w14:paraId="32BF6A7F" w14:textId="32A95FA1" w:rsidR="005D3E66" w:rsidRPr="00730B1B" w:rsidRDefault="005D3E66" w:rsidP="00D450EC">
      <w:pPr>
        <w:pStyle w:val="BodyText"/>
      </w:pPr>
      <w:r>
        <w:t>Where possible, portions of this subsystem have been borrowed from the 2019 – 2020 senior design team. In order to be effective at making changes to the code, time was spent understanding the interconnects and structure o</w:t>
      </w:r>
      <w:r w:rsidR="00A452CB">
        <w:t xml:space="preserve">f last year’s code. </w:t>
      </w:r>
      <w:r w:rsidR="00C045FC">
        <w:t>The</w:t>
      </w:r>
      <w:r w:rsidR="00CB5B73">
        <w:t xml:space="preserve"> key job of this subsystem is providing a calculation for force</w:t>
      </w:r>
      <w:r w:rsidR="00B36B90">
        <w:t xml:space="preserve"> to be used for</w:t>
      </w:r>
      <w:r w:rsidR="0012265E">
        <w:t xml:space="preserve"> </w:t>
      </w:r>
      <w:r w:rsidR="00B36B90">
        <w:t>feedback to the user</w:t>
      </w:r>
      <w:r w:rsidR="00F715FC">
        <w:t>’s hand</w:t>
      </w:r>
      <w:r w:rsidR="00B36B90">
        <w:t xml:space="preserve">. </w:t>
      </w:r>
      <w:r w:rsidR="002A6CE9">
        <w:t xml:space="preserve">Another important piece is rendering a realistic human hand. The second goal was unable to be accomplished, so visuals in this report will </w:t>
      </w:r>
      <w:r w:rsidR="005433D8">
        <w:t>be that of the highlighted hand game object (the green outline in the below figure</w:t>
      </w:r>
      <w:r w:rsidR="006E5CD5">
        <w:t>s</w:t>
      </w:r>
      <w:r w:rsidR="00B53F30">
        <w:t>)</w:t>
      </w:r>
      <w:r w:rsidR="005433D8">
        <w:t>.</w:t>
      </w:r>
      <w:r w:rsidR="00B53F30">
        <w:t xml:space="preserve"> </w:t>
      </w:r>
      <w:r w:rsidR="00800E4C">
        <w:t xml:space="preserve">The virtual environment consists of </w:t>
      </w:r>
      <w:r w:rsidR="00B70BA0">
        <w:t>a hand and a table with a few items for the user to interact with on it.</w:t>
      </w:r>
    </w:p>
    <w:p w14:paraId="746560E7" w14:textId="0097DCE7" w:rsidR="005D3E66" w:rsidRPr="00730B1B" w:rsidRDefault="005D3E66" w:rsidP="005D3E66">
      <w:pPr>
        <w:pStyle w:val="Heading2"/>
        <w:rPr>
          <w:rFonts w:ascii="Arial" w:hAnsi="Arial"/>
        </w:rPr>
      </w:pPr>
      <w:bookmarkStart w:id="26" w:name="_Toc57137482"/>
      <w:r>
        <w:rPr>
          <w:rFonts w:ascii="Arial" w:hAnsi="Arial"/>
        </w:rPr>
        <w:t>Subsystem Validation</w:t>
      </w:r>
      <w:bookmarkEnd w:id="26"/>
    </w:p>
    <w:p w14:paraId="07D17C81" w14:textId="4E0ADD9C" w:rsidR="007B1951" w:rsidRDefault="00C97C2B" w:rsidP="00D450EC">
      <w:pPr>
        <w:pStyle w:val="BodyText"/>
      </w:pPr>
      <w:r>
        <w:t xml:space="preserve">The first item to validate </w:t>
      </w:r>
      <w:r w:rsidR="0040656B">
        <w:t>for the virtual environment was</w:t>
      </w:r>
      <w:r w:rsidR="008C00B4">
        <w:t xml:space="preserve"> </w:t>
      </w:r>
      <w:r w:rsidR="00477F6D">
        <w:t xml:space="preserve">the physics of the hand game object. </w:t>
      </w:r>
    </w:p>
    <w:p w14:paraId="0F1D6417" w14:textId="1FF7A1C3" w:rsidR="008401DE" w:rsidRDefault="008401DE" w:rsidP="000C2B7F">
      <w:pPr>
        <w:pStyle w:val="BodyText"/>
        <w:jc w:val="center"/>
      </w:pPr>
      <w:r>
        <w:rPr>
          <w:noProof/>
        </w:rPr>
        <w:drawing>
          <wp:inline distT="0" distB="0" distL="0" distR="0" wp14:anchorId="6C4CE371" wp14:editId="1F6C7CAC">
            <wp:extent cx="3131820" cy="2034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1820" cy="2034540"/>
                    </a:xfrm>
                    <a:prstGeom prst="rect">
                      <a:avLst/>
                    </a:prstGeom>
                    <a:noFill/>
                    <a:ln>
                      <a:noFill/>
                    </a:ln>
                  </pic:spPr>
                </pic:pic>
              </a:graphicData>
            </a:graphic>
          </wp:inline>
        </w:drawing>
      </w:r>
    </w:p>
    <w:p w14:paraId="4DA8D115" w14:textId="5F1FD0ED" w:rsidR="008401DE" w:rsidRDefault="008401DE" w:rsidP="008401DE">
      <w:pPr>
        <w:pStyle w:val="Caption"/>
        <w:framePr w:h="337" w:hRule="exact" w:wrap="around" w:x="3618" w:y="22"/>
        <w:jc w:val="center"/>
      </w:pPr>
      <w:bookmarkStart w:id="27" w:name="_Toc57152312"/>
      <w:r>
        <w:t xml:space="preserve">Figure </w:t>
      </w:r>
      <w:r>
        <w:fldChar w:fldCharType="begin"/>
      </w:r>
      <w:r>
        <w:instrText>SEQ Figure \* ARABIC</w:instrText>
      </w:r>
      <w:r>
        <w:fldChar w:fldCharType="separate"/>
      </w:r>
      <w:r w:rsidR="00523665">
        <w:rPr>
          <w:noProof/>
        </w:rPr>
        <w:t>8</w:t>
      </w:r>
      <w:r>
        <w:fldChar w:fldCharType="end"/>
      </w:r>
      <w:r>
        <w:t>: Hand Game Object</w:t>
      </w:r>
      <w:bookmarkEnd w:id="27"/>
    </w:p>
    <w:p w14:paraId="13CC1F8D" w14:textId="77777777" w:rsidR="008401DE" w:rsidRDefault="008401DE" w:rsidP="008401DE"/>
    <w:p w14:paraId="5D5B6551" w14:textId="77777777" w:rsidR="008401DE" w:rsidRDefault="008401DE" w:rsidP="008401DE"/>
    <w:p w14:paraId="4A797376" w14:textId="401C7940" w:rsidR="008401DE" w:rsidRDefault="008401DE" w:rsidP="008401DE">
      <w:r>
        <w:t>The hand can be operated with sliders manipu</w:t>
      </w:r>
      <w:r w:rsidR="002E39F0">
        <w:t xml:space="preserve">lating the pitch, roll, and yaw of the overall hand or individual finger joints. </w:t>
      </w:r>
      <w:r w:rsidR="005753F6">
        <w:t>When a portion of the finger intersects</w:t>
      </w:r>
      <w:r w:rsidR="00BF5B09">
        <w:t xml:space="preserve"> (or tries to intersect) with another game object, a force is returned that is split between </w:t>
      </w:r>
      <w:r w:rsidR="00612A30">
        <w:t>the joints of the finger</w:t>
      </w:r>
      <w:r w:rsidR="00B468A4">
        <w:t xml:space="preserve"> </w:t>
      </w:r>
      <w:r w:rsidR="00612A30">
        <w:t xml:space="preserve">and hypothetical arm. As of now, this is simply being split up </w:t>
      </w:r>
      <w:r w:rsidR="002676D3">
        <w:t>evenly between the finger</w:t>
      </w:r>
      <w:r w:rsidR="00B468A4">
        <w:t>’s middle</w:t>
      </w:r>
      <w:r w:rsidR="00530A44">
        <w:t xml:space="preserve"> joint, proximal joint and the arm.</w:t>
      </w:r>
      <w:r w:rsidR="00B468A4">
        <w:t xml:space="preserve"> </w:t>
      </w:r>
      <w:r w:rsidR="00CC4469">
        <w:t xml:space="preserve">An edge test case for validating the hands correct physical properties was </w:t>
      </w:r>
      <w:r w:rsidR="00584837">
        <w:t>forcing the hand to rotate into a rigid object.</w:t>
      </w:r>
      <w:r w:rsidR="00C06C02">
        <w:t xml:space="preserve"> This causes maximum force to be applied on all finger joints</w:t>
      </w:r>
      <w:r w:rsidR="005F1F53">
        <w:t xml:space="preserve">. When the hand is rotated too far, it unrealistically snaps back into place. This behavior is acceptable </w:t>
      </w:r>
      <w:r w:rsidR="00EC6508">
        <w:t>because</w:t>
      </w:r>
      <w:r w:rsidR="007C08E3">
        <w:t xml:space="preserve"> feedback would indicate to </w:t>
      </w:r>
      <w:r w:rsidR="00EC6508">
        <w:t>the user</w:t>
      </w:r>
      <w:r w:rsidR="007C08E3">
        <w:t xml:space="preserve"> that they should stop trying to push through a rigid object. </w:t>
      </w:r>
    </w:p>
    <w:p w14:paraId="2388356E" w14:textId="05D7EDDE" w:rsidR="00945963" w:rsidRDefault="00945963" w:rsidP="008401DE"/>
    <w:p w14:paraId="1EEEE321" w14:textId="45D44B75" w:rsidR="00945963" w:rsidRDefault="00945963" w:rsidP="008401DE">
      <w:r>
        <w:t xml:space="preserve">Another Item to </w:t>
      </w:r>
      <w:r w:rsidR="009F31D7">
        <w:t xml:space="preserve">test </w:t>
      </w:r>
      <w:r w:rsidR="00094BA5">
        <w:t>was pushing a finger into a soft object that was placed on top of a rigid object</w:t>
      </w:r>
      <w:r w:rsidR="00CF7F2F">
        <w:t xml:space="preserve">. An interesting behavior was that quickly after pushing into the soft object, the force became the same as the rigid object underneath it. This </w:t>
      </w:r>
      <w:r w:rsidR="006F65F3">
        <w:t xml:space="preserve">models well </w:t>
      </w:r>
      <w:r w:rsidR="00C66FAD">
        <w:t>real-world</w:t>
      </w:r>
      <w:r w:rsidR="006F65F3">
        <w:t xml:space="preserve"> conditions when soft objects are atop rigid ones well. </w:t>
      </w:r>
      <w:r w:rsidR="00C66FAD">
        <w:t>Lastly, half force was detected when the finger intersected a soft object on its own.</w:t>
      </w:r>
    </w:p>
    <w:p w14:paraId="29581F5C" w14:textId="77777777" w:rsidR="003F18A8" w:rsidRDefault="003F18A8" w:rsidP="008401DE"/>
    <w:p w14:paraId="08D3A606" w14:textId="305B8C40" w:rsidR="003F18A8" w:rsidRDefault="003F18A8" w:rsidP="008401DE">
      <w:r>
        <w:t xml:space="preserve">The next portion </w:t>
      </w:r>
      <w:r w:rsidR="00134E96">
        <w:t>was</w:t>
      </w:r>
      <w:r w:rsidR="008D2407">
        <w:t xml:space="preserve"> </w:t>
      </w:r>
      <w:r>
        <w:t xml:space="preserve">to verify was </w:t>
      </w:r>
      <w:r w:rsidR="005A457D">
        <w:t xml:space="preserve">proper </w:t>
      </w:r>
      <w:r w:rsidR="7DF89DED">
        <w:t>handling</w:t>
      </w:r>
      <w:r w:rsidR="005A457D">
        <w:t xml:space="preserve"> of inputs from the hand tracking subsystem. </w:t>
      </w:r>
      <w:r w:rsidR="008444F2">
        <w:t>Below you can see the unity regurgitating the hand tracking data and printing it to the console.</w:t>
      </w:r>
    </w:p>
    <w:p w14:paraId="3F835F89" w14:textId="305B8C40" w:rsidR="00317B90" w:rsidRDefault="00317B90" w:rsidP="008401DE"/>
    <w:p w14:paraId="0616A0FB" w14:textId="10CB15AB" w:rsidR="000B4466" w:rsidRPr="008401DE" w:rsidRDefault="000B4466" w:rsidP="008401DE">
      <w:r>
        <w:rPr>
          <w:noProof/>
        </w:rPr>
        <w:drawing>
          <wp:inline distT="0" distB="0" distL="0" distR="0" wp14:anchorId="44CED2E2" wp14:editId="7CE88266">
            <wp:extent cx="5943600" cy="113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31570"/>
                    </a:xfrm>
                    <a:prstGeom prst="rect">
                      <a:avLst/>
                    </a:prstGeom>
                    <a:noFill/>
                    <a:ln>
                      <a:noFill/>
                    </a:ln>
                  </pic:spPr>
                </pic:pic>
              </a:graphicData>
            </a:graphic>
          </wp:inline>
        </w:drawing>
      </w:r>
    </w:p>
    <w:p w14:paraId="4F380EDD" w14:textId="6D2CA7E9" w:rsidR="00422321" w:rsidRDefault="00422321" w:rsidP="00422321">
      <w:pPr>
        <w:pStyle w:val="Caption"/>
        <w:framePr w:h="385" w:hRule="exact" w:wrap="around" w:x="4050" w:y="85"/>
      </w:pPr>
      <w:bookmarkStart w:id="28" w:name="_Toc57152313"/>
      <w:r>
        <w:t xml:space="preserve">Figure </w:t>
      </w:r>
      <w:r>
        <w:fldChar w:fldCharType="begin"/>
      </w:r>
      <w:r>
        <w:instrText>SEQ Figure \* ARABIC</w:instrText>
      </w:r>
      <w:r>
        <w:fldChar w:fldCharType="separate"/>
      </w:r>
      <w:r w:rsidR="00523665">
        <w:rPr>
          <w:noProof/>
        </w:rPr>
        <w:t>9</w:t>
      </w:r>
      <w:r>
        <w:fldChar w:fldCharType="end"/>
      </w:r>
      <w:r>
        <w:t>: Unity Console Output</w:t>
      </w:r>
      <w:bookmarkEnd w:id="28"/>
    </w:p>
    <w:p w14:paraId="725D5D0F" w14:textId="77777777" w:rsidR="00422321" w:rsidRDefault="00422321" w:rsidP="00D450EC">
      <w:pPr>
        <w:pStyle w:val="BodyText"/>
      </w:pPr>
    </w:p>
    <w:p w14:paraId="4E220404" w14:textId="77777777" w:rsidR="00422321" w:rsidRDefault="00422321" w:rsidP="00D450EC">
      <w:pPr>
        <w:pStyle w:val="BodyText"/>
      </w:pPr>
    </w:p>
    <w:p w14:paraId="71FBD007" w14:textId="72144DBE" w:rsidR="00422321" w:rsidRDefault="00422321" w:rsidP="00D450EC">
      <w:pPr>
        <w:pStyle w:val="BodyText"/>
      </w:pPr>
      <w:r>
        <w:t xml:space="preserve">The last line of </w:t>
      </w:r>
      <w:r w:rsidR="00563878">
        <w:t>the console output</w:t>
      </w:r>
      <w:r>
        <w:t xml:space="preserve"> also demonstrates the</w:t>
      </w:r>
      <w:r w:rsidR="00603B6B">
        <w:t xml:space="preserve"> integrated </w:t>
      </w:r>
      <w:r w:rsidR="002E35A3">
        <w:t>unity/</w:t>
      </w:r>
      <w:r w:rsidR="00603B6B">
        <w:t>hand tracking system</w:t>
      </w:r>
      <w:r w:rsidR="002E35A3">
        <w:t xml:space="preserve"> identifying when the index finger interacts with the </w:t>
      </w:r>
      <w:r w:rsidR="00371272">
        <w:t>table</w:t>
      </w:r>
      <w:r w:rsidR="00B53F30">
        <w:t xml:space="preserve">. </w:t>
      </w:r>
      <w:r w:rsidR="00317B90">
        <w:t xml:space="preserve">Below are visuals which visually show the virtual hand </w:t>
      </w:r>
      <w:r w:rsidR="00F45D10">
        <w:t>reacting to hand tracking subsystem input.</w:t>
      </w:r>
    </w:p>
    <w:p w14:paraId="7DEE20C7" w14:textId="7630D14F" w:rsidR="00031497" w:rsidRDefault="00031497" w:rsidP="00031497">
      <w:pPr>
        <w:pStyle w:val="Caption"/>
        <w:framePr w:h="337" w:hRule="exact" w:wrap="around" w:x="3798" w:y="5847"/>
        <w:jc w:val="center"/>
      </w:pPr>
      <w:bookmarkStart w:id="29" w:name="_Toc57152314"/>
      <w:r>
        <w:t xml:space="preserve">Figure </w:t>
      </w:r>
      <w:fldSimple w:instr=" SEQ Figure \* ARABIC ">
        <w:r w:rsidR="00523665">
          <w:rPr>
            <w:noProof/>
          </w:rPr>
          <w:t>10</w:t>
        </w:r>
      </w:fldSimple>
      <w:r>
        <w:t>: Unity with Hand Tracking Visual</w:t>
      </w:r>
      <w:bookmarkEnd w:id="29"/>
    </w:p>
    <w:p w14:paraId="0B90ACD2" w14:textId="77777777" w:rsidR="00031497" w:rsidRDefault="00031497" w:rsidP="00031497">
      <w:pPr>
        <w:pStyle w:val="BodyText"/>
        <w:keepNext/>
        <w:jc w:val="center"/>
      </w:pPr>
      <w:r w:rsidRPr="00031497">
        <w:drawing>
          <wp:inline distT="0" distB="0" distL="0" distR="0" wp14:anchorId="53DC8659" wp14:editId="37F486EE">
            <wp:extent cx="5257800" cy="37029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560" cy="3709098"/>
                    </a:xfrm>
                    <a:prstGeom prst="rect">
                      <a:avLst/>
                    </a:prstGeom>
                  </pic:spPr>
                </pic:pic>
              </a:graphicData>
            </a:graphic>
          </wp:inline>
        </w:drawing>
      </w:r>
    </w:p>
    <w:p w14:paraId="1AFB2E84" w14:textId="327D5908" w:rsidR="00722960" w:rsidRDefault="00722960" w:rsidP="00D450EC">
      <w:pPr>
        <w:pStyle w:val="BodyText"/>
      </w:pPr>
    </w:p>
    <w:p w14:paraId="4BD04420" w14:textId="77777777" w:rsidR="00031497" w:rsidRDefault="00031497" w:rsidP="00D450EC">
      <w:pPr>
        <w:pStyle w:val="BodyText"/>
      </w:pPr>
    </w:p>
    <w:p w14:paraId="12B687CE" w14:textId="77777777" w:rsidR="00031497" w:rsidRDefault="00031497" w:rsidP="00D450EC">
      <w:pPr>
        <w:pStyle w:val="BodyText"/>
      </w:pPr>
    </w:p>
    <w:p w14:paraId="369BDCF5" w14:textId="0E99A32C" w:rsidR="00722960" w:rsidRDefault="00722960" w:rsidP="00D450EC">
      <w:pPr>
        <w:pStyle w:val="BodyText"/>
      </w:pPr>
      <w:r>
        <w:lastRenderedPageBreak/>
        <w:t xml:space="preserve">The </w:t>
      </w:r>
      <w:r w:rsidR="00600AC4">
        <w:t>last</w:t>
      </w:r>
      <w:r>
        <w:t xml:space="preserve"> point of validation was to show the output </w:t>
      </w:r>
      <w:r w:rsidR="00B85961">
        <w:t xml:space="preserve">to be given to the power control MCU. As seen in the demo video, </w:t>
      </w:r>
      <w:r w:rsidR="00F253A2">
        <w:t xml:space="preserve">the index finger was depressed into a soft object, brought back up and then the process repeated for a rigid object. The below results were taken from a text file that was written to by unity as opposed to the serial port the </w:t>
      </w:r>
      <w:r w:rsidR="00837C9C">
        <w:t>MCU will read from.</w:t>
      </w:r>
    </w:p>
    <w:p w14:paraId="7A9A1179" w14:textId="789CB79F" w:rsidR="00FE7E26" w:rsidRDefault="00FE7E26" w:rsidP="00D450EC">
      <w:pPr>
        <w:pStyle w:val="BodyText"/>
      </w:pPr>
    </w:p>
    <w:p w14:paraId="7C788E85" w14:textId="7BB9013F" w:rsidR="00837C9C" w:rsidRDefault="0071743A" w:rsidP="00317B90">
      <w:pPr>
        <w:pStyle w:val="BodyText"/>
      </w:pPr>
      <w:r>
        <w:rPr>
          <w:noProof/>
        </w:rPr>
        <mc:AlternateContent>
          <mc:Choice Requires="wps">
            <w:drawing>
              <wp:anchor distT="0" distB="0" distL="114300" distR="114300" simplePos="0" relativeHeight="251660800" behindDoc="0" locked="0" layoutInCell="1" allowOverlap="1" wp14:anchorId="211394B2" wp14:editId="30E4213B">
                <wp:simplePos x="0" y="0"/>
                <wp:positionH relativeFrom="column">
                  <wp:posOffset>2529840</wp:posOffset>
                </wp:positionH>
                <wp:positionV relativeFrom="paragraph">
                  <wp:posOffset>792480</wp:posOffset>
                </wp:positionV>
                <wp:extent cx="739140" cy="7620"/>
                <wp:effectExtent l="0" t="76200" r="22860" b="87630"/>
                <wp:wrapNone/>
                <wp:docPr id="13" name="Straight Arrow Connector 13"/>
                <wp:cNvGraphicFramePr/>
                <a:graphic xmlns:a="http://schemas.openxmlformats.org/drawingml/2006/main">
                  <a:graphicData uri="http://schemas.microsoft.com/office/word/2010/wordprocessingShape">
                    <wps:wsp>
                      <wps:cNvCnPr/>
                      <wps:spPr>
                        <a:xfrm flipV="1">
                          <a:off x="0" y="0"/>
                          <a:ext cx="7391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3399AF" id="_x0000_t32" coordsize="21600,21600" o:spt="32" o:oned="t" path="m,l21600,21600e" filled="f">
                <v:path arrowok="t" fillok="f" o:connecttype="none"/>
                <o:lock v:ext="edit" shapetype="t"/>
              </v:shapetype>
              <v:shape id="Straight Arrow Connector 13" o:spid="_x0000_s1026" type="#_x0000_t32" style="position:absolute;margin-left:199.2pt;margin-top:62.4pt;width:58.2pt;height:.6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" strokecolor="#4579b8 [3044]">
                <v:stroke endarrow="block"/>
              </v:shape>
            </w:pict>
          </mc:Fallback>
        </mc:AlternateContent>
      </w:r>
      <w:r w:rsidR="00317B90">
        <w:rPr>
          <w:noProof/>
        </w:rPr>
        <w:t xml:space="preserve">         </w:t>
      </w:r>
      <w:r w:rsidR="00837C9C">
        <w:rPr>
          <w:noProof/>
        </w:rPr>
        <w:drawing>
          <wp:inline distT="0" distB="0" distL="0" distR="0" wp14:anchorId="690F3E12" wp14:editId="2AD59073">
            <wp:extent cx="2124371" cy="1286054"/>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2124371" cy="1286054"/>
                    </a:xfrm>
                    <a:prstGeom prst="rect">
                      <a:avLst/>
                    </a:prstGeom>
                  </pic:spPr>
                </pic:pic>
              </a:graphicData>
            </a:graphic>
          </wp:inline>
        </w:drawing>
      </w:r>
      <w:r w:rsidR="00FE7E26">
        <w:rPr>
          <w:noProof/>
        </w:rPr>
        <w:t xml:space="preserve">                     </w:t>
      </w:r>
      <w:r w:rsidRPr="0071743A">
        <w:rPr>
          <w:noProof/>
        </w:rPr>
        <w:drawing>
          <wp:inline distT="0" distB="0" distL="0" distR="0" wp14:anchorId="2E2E4C33" wp14:editId="412E071C">
            <wp:extent cx="2257740" cy="106694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740" cy="1066949"/>
                    </a:xfrm>
                    <a:prstGeom prst="rect">
                      <a:avLst/>
                    </a:prstGeom>
                  </pic:spPr>
                </pic:pic>
              </a:graphicData>
            </a:graphic>
          </wp:inline>
        </w:drawing>
      </w:r>
    </w:p>
    <w:p w14:paraId="6F24F43C" w14:textId="43DE7754" w:rsidR="00422321" w:rsidRDefault="0071743A" w:rsidP="0071743A">
      <w:pPr>
        <w:pStyle w:val="Caption"/>
        <w:framePr w:w="4107" w:h="349" w:hRule="exact" w:wrap="around" w:x="3930" w:y="137"/>
      </w:pPr>
      <w:bookmarkStart w:id="30" w:name="_Toc57152315"/>
      <w:r>
        <w:t xml:space="preserve">Figure </w:t>
      </w:r>
      <w:r>
        <w:fldChar w:fldCharType="begin"/>
      </w:r>
      <w:r>
        <w:instrText>SEQ Figure \* ARABIC</w:instrText>
      </w:r>
      <w:r>
        <w:fldChar w:fldCharType="separate"/>
      </w:r>
      <w:r w:rsidR="00523665">
        <w:rPr>
          <w:noProof/>
        </w:rPr>
        <w:t>11</w:t>
      </w:r>
      <w:r>
        <w:fldChar w:fldCharType="end"/>
      </w:r>
      <w:r>
        <w:t>: Output for Power Control</w:t>
      </w:r>
      <w:bookmarkEnd w:id="30"/>
    </w:p>
    <w:p w14:paraId="156F4AFF" w14:textId="77777777" w:rsidR="0071743A" w:rsidRDefault="0071743A" w:rsidP="00D450EC">
      <w:pPr>
        <w:pStyle w:val="BodyText"/>
      </w:pPr>
    </w:p>
    <w:p w14:paraId="395C7285" w14:textId="77777777" w:rsidR="0071743A" w:rsidRDefault="0071743A" w:rsidP="00D450EC">
      <w:pPr>
        <w:pStyle w:val="BodyText"/>
      </w:pPr>
    </w:p>
    <w:p w14:paraId="0AA216E4" w14:textId="77777777" w:rsidR="007B1951" w:rsidRPr="00730B1B" w:rsidRDefault="007B1951" w:rsidP="007B1951">
      <w:pPr>
        <w:pStyle w:val="Heading2"/>
      </w:pPr>
      <w:bookmarkStart w:id="31" w:name="_Toc57137483"/>
      <w:r>
        <w:t>Subsystem Conclusion</w:t>
      </w:r>
      <w:bookmarkEnd w:id="31"/>
    </w:p>
    <w:p w14:paraId="569FAA20" w14:textId="7033ACCA" w:rsidR="002B7487" w:rsidRPr="00730B1B" w:rsidRDefault="00A452CB" w:rsidP="00D450EC">
      <w:pPr>
        <w:pStyle w:val="BodyText"/>
      </w:pPr>
      <w:r>
        <w:t>The</w:t>
      </w:r>
      <w:r w:rsidR="00AE4BAF">
        <w:t xml:space="preserve"> above validation proves</w:t>
      </w:r>
      <w:r>
        <w:t xml:space="preserve"> unity subsystem is in </w:t>
      </w:r>
      <w:r w:rsidR="00CA0340">
        <w:t>an operational state. The major piece of work left on this subsystem is rendering a realistic looking hand. Though we hoped to have this complete by the end of this semester</w:t>
      </w:r>
      <w:r w:rsidR="00496280">
        <w:t xml:space="preserve">, it should be noted that interfaces with the hand tracking and power supply MCU’s are complete. </w:t>
      </w:r>
      <w:r w:rsidR="00403582">
        <w:t xml:space="preserve">The </w:t>
      </w:r>
      <w:r w:rsidR="006F5BD7">
        <w:t xml:space="preserve">last </w:t>
      </w:r>
      <w:r w:rsidR="00403582">
        <w:t>step of work before the hand tracking and virtual environment subsystems are fully integrated is</w:t>
      </w:r>
      <w:r w:rsidR="006F5BD7">
        <w:t xml:space="preserve"> interfacing the HTC </w:t>
      </w:r>
      <w:proofErr w:type="spellStart"/>
      <w:r w:rsidR="006F5BD7">
        <w:t>Vive</w:t>
      </w:r>
      <w:proofErr w:type="spellEnd"/>
      <w:r w:rsidR="006F5BD7">
        <w:t xml:space="preserve"> tracker.</w:t>
      </w:r>
      <w:r w:rsidR="00403582">
        <w:t xml:space="preserve"> </w:t>
      </w:r>
      <w:r w:rsidR="00496280">
        <w:t xml:space="preserve">Therefore, we can say that </w:t>
      </w:r>
      <w:r w:rsidR="00D016C9">
        <w:t>the virtual</w:t>
      </w:r>
      <w:r w:rsidR="00DD7B51">
        <w:t xml:space="preserve"> environment</w:t>
      </w:r>
      <w:r w:rsidR="00496280">
        <w:t xml:space="preserve"> subsystem is ready for </w:t>
      </w:r>
      <w:r w:rsidR="00D016C9">
        <w:t>integration</w:t>
      </w:r>
      <w:r w:rsidR="00DD7B51">
        <w:t>.</w:t>
      </w:r>
    </w:p>
    <w:p w14:paraId="1FE89D57" w14:textId="77777777" w:rsidR="002B7487" w:rsidRPr="00730B1B" w:rsidRDefault="002B7487" w:rsidP="00D450EC">
      <w:pPr>
        <w:pStyle w:val="BodyText"/>
      </w:pPr>
    </w:p>
    <w:p w14:paraId="0754DAE2" w14:textId="5ED976A5" w:rsidR="007B1951" w:rsidRPr="00730B1B" w:rsidRDefault="001F61FA" w:rsidP="007B1951">
      <w:pPr>
        <w:pStyle w:val="Heading1"/>
        <w:tabs>
          <w:tab w:val="clear" w:pos="360"/>
        </w:tabs>
        <w:ind w:left="450"/>
        <w:rPr>
          <w:rFonts w:ascii="Arial" w:hAnsi="Arial"/>
        </w:rPr>
      </w:pPr>
      <w:bookmarkStart w:id="32" w:name="_Toc57137484"/>
      <w:r>
        <w:rPr>
          <w:rFonts w:ascii="Arial" w:hAnsi="Arial"/>
        </w:rPr>
        <w:t>Glove Assembly/</w:t>
      </w:r>
      <w:r w:rsidR="007B1951">
        <w:rPr>
          <w:rFonts w:ascii="Arial" w:hAnsi="Arial"/>
        </w:rPr>
        <w:t>Electrostatic Brakes Subsystem Report</w:t>
      </w:r>
      <w:bookmarkEnd w:id="32"/>
    </w:p>
    <w:p w14:paraId="5D5DD077" w14:textId="77777777" w:rsidR="007B1951" w:rsidRPr="00730B1B" w:rsidRDefault="007B1951" w:rsidP="007B1951">
      <w:pPr>
        <w:pStyle w:val="Heading2"/>
        <w:rPr>
          <w:rFonts w:ascii="Arial" w:hAnsi="Arial"/>
        </w:rPr>
      </w:pPr>
      <w:bookmarkStart w:id="33" w:name="_Toc57137485"/>
      <w:r>
        <w:rPr>
          <w:rFonts w:ascii="Arial" w:hAnsi="Arial"/>
        </w:rPr>
        <w:t>Subsystem Introduction</w:t>
      </w:r>
      <w:bookmarkEnd w:id="33"/>
    </w:p>
    <w:p w14:paraId="41F5EF34" w14:textId="6CDC12DC" w:rsidR="5B8B3CCE" w:rsidRDefault="5B8B3CCE" w:rsidP="00D450EC">
      <w:pPr>
        <w:pStyle w:val="BodyText"/>
      </w:pPr>
      <w:r>
        <w:t xml:space="preserve">The Electrostatic Braking subsystem is </w:t>
      </w:r>
      <w:r w:rsidR="3EA7D0D3">
        <w:t xml:space="preserve">designed to provide resistive haptic feedback for the </w:t>
      </w:r>
      <w:r w:rsidR="28E3A150">
        <w:t>Haptic Glove. This subsystem is comprised of a high voltage DC power supply and the electro</w:t>
      </w:r>
      <w:r w:rsidR="5EA8250D">
        <w:t xml:space="preserve">des that will generate the feedback force. </w:t>
      </w:r>
      <w:r w:rsidR="7D16E2D2">
        <w:t xml:space="preserve">The DC power supply supplies large DC voltages to the electrodes </w:t>
      </w:r>
      <w:r w:rsidR="79E9473A">
        <w:t xml:space="preserve">which will become attracted to one another by electrostatic forces. </w:t>
      </w:r>
    </w:p>
    <w:p w14:paraId="4A536D4D" w14:textId="6F52F090" w:rsidR="006A0995" w:rsidRPr="006A0995" w:rsidRDefault="42467CB2" w:rsidP="006A0995">
      <w:pPr>
        <w:pStyle w:val="Heading2"/>
      </w:pPr>
      <w:bookmarkStart w:id="34" w:name="_Toc57137486"/>
      <w:r w:rsidRPr="30407DB3">
        <w:rPr>
          <w:rFonts w:ascii="Arial" w:hAnsi="Arial"/>
        </w:rPr>
        <w:t>Power Supply</w:t>
      </w:r>
      <w:r w:rsidR="35471793" w:rsidRPr="30407DB3">
        <w:rPr>
          <w:rFonts w:ascii="Arial" w:hAnsi="Arial"/>
        </w:rPr>
        <w:t xml:space="preserve"> Details</w:t>
      </w:r>
      <w:bookmarkEnd w:id="34"/>
    </w:p>
    <w:p w14:paraId="67A55D9D" w14:textId="11ED8D41" w:rsidR="1AD7791A" w:rsidRDefault="1C8E1DA0" w:rsidP="1AD7791A">
      <w:r>
        <w:t xml:space="preserve">The power supply is </w:t>
      </w:r>
      <w:r w:rsidR="02D82FFB">
        <w:t xml:space="preserve">comprised of </w:t>
      </w:r>
      <w:r>
        <w:t xml:space="preserve">a 4 stage </w:t>
      </w:r>
      <w:proofErr w:type="spellStart"/>
      <w:r>
        <w:t>Cockroft</w:t>
      </w:r>
      <w:proofErr w:type="spellEnd"/>
      <w:r>
        <w:t>-Walton voltage multiplier</w:t>
      </w:r>
      <w:r w:rsidR="1334EFBE">
        <w:t xml:space="preserve"> and an output voltage control circuit for each finger</w:t>
      </w:r>
      <w:r w:rsidR="3A711B5F">
        <w:t>.</w:t>
      </w:r>
      <w:r w:rsidR="1823F879">
        <w:t xml:space="preserve"> A schematic of the multiplier circuit is shown below</w:t>
      </w:r>
      <w:r w:rsidR="3A711B5F">
        <w:t>.</w:t>
      </w:r>
    </w:p>
    <w:p w14:paraId="228BB33B" w14:textId="427F07AB" w:rsidR="1AD7791A" w:rsidRDefault="50F33040" w:rsidP="1AD7791A">
      <w:r>
        <w:t>The multiplier is able to generate the large DC voltage required to create electrostatic forc</w:t>
      </w:r>
      <w:r w:rsidR="6B063819">
        <w:t xml:space="preserve">e between the electrodes. Safety is a concern with the high voltage generated by the power supply as the electrodes will be mounted very near the user’s hands. The </w:t>
      </w:r>
      <w:proofErr w:type="spellStart"/>
      <w:r w:rsidR="3E2FBABB">
        <w:t>Cockroft</w:t>
      </w:r>
      <w:proofErr w:type="spellEnd"/>
      <w:r w:rsidR="3E2FBABB">
        <w:t>-Walton multiplier works well for this application, because the impedance of the pump capacitors limits the output current. A c</w:t>
      </w:r>
      <w:r w:rsidR="56C061D6">
        <w:t xml:space="preserve">hallenge with integrating the multiplier circuit is the potential for a short circuit fault. </w:t>
      </w:r>
      <w:r w:rsidR="2BCE7721">
        <w:t>During early testing of the brake assembly</w:t>
      </w:r>
      <w:r>
        <w:t xml:space="preserve"> </w:t>
      </w:r>
      <w:r w:rsidR="35D80B2A">
        <w:t>the dielectric between the electrodes tore and shorted the high voltage DC output to ground</w:t>
      </w:r>
      <w:r w:rsidR="0C5F4EC4">
        <w:t xml:space="preserve">. This short damaged the power supply </w:t>
      </w:r>
      <w:r w:rsidR="0C5F4EC4">
        <w:lastRenderedPageBreak/>
        <w:t>thus limiting the output voltage significantly.</w:t>
      </w:r>
      <w:r w:rsidR="36C8A8EC">
        <w:t xml:space="preserve"> Minimizing the chance of a short circuit fault would be a key consideration when designing the electrodes for the braking system. </w:t>
      </w:r>
    </w:p>
    <w:p w14:paraId="589F982A" w14:textId="4DD343AA" w:rsidR="1AD7791A" w:rsidRDefault="39E85904" w:rsidP="45D87E1A">
      <w:r>
        <w:t>The output voltage is managed by a control circuit and an MSP432 microcontroller. The microcon</w:t>
      </w:r>
      <w:r w:rsidR="07FB3723">
        <w:t>troller outputs a control that can alter the output voltage of the control circuit by modifying</w:t>
      </w:r>
      <w:r w:rsidR="19B7CD61">
        <w:t xml:space="preserve"> its duty cycle. Being able to select from a range of different voltages at the output allows for different levels of forces to be simulated leading to a more immersive experience for the use</w:t>
      </w:r>
      <w:r w:rsidR="4EC9ED89">
        <w:t xml:space="preserve">r. </w:t>
      </w:r>
      <w:r w:rsidR="76CF6669">
        <w:t xml:space="preserve"> </w:t>
      </w:r>
    </w:p>
    <w:p w14:paraId="04C9688A" w14:textId="6B5DFAE8" w:rsidR="2C504C9F" w:rsidRDefault="2C504C9F" w:rsidP="30407DB3">
      <w:pPr>
        <w:pStyle w:val="Heading2"/>
        <w:rPr>
          <w:rFonts w:ascii="Arial" w:hAnsi="Arial"/>
        </w:rPr>
      </w:pPr>
      <w:bookmarkStart w:id="35" w:name="_Toc57137487"/>
      <w:r w:rsidRPr="30407DB3">
        <w:rPr>
          <w:rFonts w:ascii="Arial" w:hAnsi="Arial"/>
        </w:rPr>
        <w:t>Electrostatic Brakes</w:t>
      </w:r>
      <w:r w:rsidR="7925ABD5" w:rsidRPr="30407DB3">
        <w:rPr>
          <w:rFonts w:ascii="Arial" w:hAnsi="Arial"/>
        </w:rPr>
        <w:t xml:space="preserve"> Details</w:t>
      </w:r>
      <w:bookmarkEnd w:id="35"/>
    </w:p>
    <w:p w14:paraId="7F733FFB" w14:textId="51DFE7F1" w:rsidR="45D87E1A" w:rsidRDefault="7BC07596" w:rsidP="00D450EC">
      <w:pPr>
        <w:pStyle w:val="BodyText"/>
      </w:pPr>
      <w:r>
        <w:t xml:space="preserve">The electrostatic brakes themselves are comprised of two electrodes separated by a thin dielectric. The power supply supplies a </w:t>
      </w:r>
      <w:r w:rsidR="03DC0DB2">
        <w:t xml:space="preserve">DC voltage to one electrode, while the other is tied to the common ground. This voltage differential should be large enough that the plates are then pulled together. Once actuated, the plated remain </w:t>
      </w:r>
      <w:r w:rsidR="2A6BFF5B">
        <w:t xml:space="preserve">separated by a thin dielectric material, in this case a polyimide tape was selected. Previous iterations of this project believed that wax paper would be ideal for this dielectric as it </w:t>
      </w:r>
      <w:r w:rsidR="2D2234F8">
        <w:t>possessed</w:t>
      </w:r>
      <w:r w:rsidR="2A6BFF5B">
        <w:t xml:space="preserve"> more favorable mechanical properties, however to maximi</w:t>
      </w:r>
      <w:r w:rsidR="2DA6671A">
        <w:t xml:space="preserve">ze the possible force generated polyimide was selected for its more favorable electrical properties (relative permittivity, </w:t>
      </w:r>
      <w:r w:rsidR="329DD4D5">
        <w:t>breakdown voltage, etc.).</w:t>
      </w:r>
      <w:r w:rsidR="162C602D">
        <w:t xml:space="preserve"> The electrostatic force pulling the parallel plated toward one another multiplied by the </w:t>
      </w:r>
      <w:r w:rsidR="74751D80">
        <w:t>coefficient of friction of the dielectric would translate to the maximum shear force that would be experienced if one were to move the plates.</w:t>
      </w:r>
      <w:r w:rsidR="329DD4D5">
        <w:t xml:space="preserve"> </w:t>
      </w:r>
      <w:r w:rsidR="59C97E96">
        <w:t xml:space="preserve"> </w:t>
      </w:r>
      <w:r w:rsidR="2A6BFF5B">
        <w:t xml:space="preserve"> </w:t>
      </w:r>
    </w:p>
    <w:p w14:paraId="5576469D" w14:textId="46FB66E8" w:rsidR="2ADFB1E7" w:rsidRDefault="2ADFB1E7" w:rsidP="00D450EC">
      <w:pPr>
        <w:pStyle w:val="BodyText"/>
      </w:pPr>
      <w:r>
        <w:t xml:space="preserve">To integrate the </w:t>
      </w:r>
      <w:r w:rsidR="21D11F00">
        <w:t xml:space="preserve">electrostatic </w:t>
      </w:r>
      <w:r>
        <w:t xml:space="preserve">brakes a 3D-Printed structure was designed. This structure would allow the shear generated by the brakes to be translated to the user’s </w:t>
      </w:r>
      <w:r w:rsidR="2AE02C0E">
        <w:t xml:space="preserve">hand. </w:t>
      </w:r>
      <w:r w:rsidR="2E63309F">
        <w:t xml:space="preserve">The structure provides points for the electrodes to be mounted on top of the user’s hand so to not impede regular movement. </w:t>
      </w:r>
      <w:r w:rsidR="7BBE2F1A">
        <w:t xml:space="preserve">To maximize brake actuation time, the structure was designed to maintain minimal unpowered distance between the two electrodes of the braking </w:t>
      </w:r>
      <w:r w:rsidR="1605261E">
        <w:t xml:space="preserve">subsystem. When fully integrated this structure would likely be fixed </w:t>
      </w:r>
      <w:r w:rsidR="44C6195A">
        <w:t xml:space="preserve">outside of a protective glove for the safety of the user in the event of an unexpected fault in the braking subsystem. </w:t>
      </w:r>
    </w:p>
    <w:p w14:paraId="242519DE" w14:textId="77777777" w:rsidR="007B1951" w:rsidRPr="00730B1B" w:rsidRDefault="3E4D2D4E" w:rsidP="007B1951">
      <w:pPr>
        <w:pStyle w:val="Heading2"/>
        <w:rPr>
          <w:rFonts w:ascii="Arial" w:hAnsi="Arial"/>
        </w:rPr>
      </w:pPr>
      <w:bookmarkStart w:id="36" w:name="_Toc57137488"/>
      <w:r w:rsidRPr="30407DB3">
        <w:rPr>
          <w:rFonts w:ascii="Arial" w:hAnsi="Arial"/>
        </w:rPr>
        <w:t>Subsystem Validation</w:t>
      </w:r>
      <w:bookmarkEnd w:id="36"/>
    </w:p>
    <w:p w14:paraId="016922D5" w14:textId="0D8A4CB8" w:rsidR="007B1951" w:rsidRDefault="3007F970" w:rsidP="00D450EC">
      <w:pPr>
        <w:pStyle w:val="BodyText"/>
      </w:pPr>
      <w:r>
        <w:t>The power supply used was already validated by the previous iteration of the project, so the focus was placed on validation of the braking subsy</w:t>
      </w:r>
      <w:r w:rsidR="2DB95C1F">
        <w:t>s</w:t>
      </w:r>
      <w:r>
        <w:t xml:space="preserve">tem. </w:t>
      </w:r>
    </w:p>
    <w:p w14:paraId="3E5E12D2" w14:textId="50E77362" w:rsidR="007B1951" w:rsidRDefault="5876B053" w:rsidP="00D450EC">
      <w:pPr>
        <w:pStyle w:val="BodyText"/>
      </w:pPr>
      <w:r>
        <w:t xml:space="preserve">To design an appropriate electrode the following formula for the electrostatic compression force was considered. </w:t>
      </w:r>
    </w:p>
    <w:p w14:paraId="110BD4AA" w14:textId="6065B38D" w:rsidR="74DD1989" w:rsidRDefault="74DD1989" w:rsidP="284137C2">
      <w:pPr>
        <w:pStyle w:val="BodyText"/>
        <w:jc w:val="center"/>
        <w:rPr>
          <w:rStyle w:val="FootnoteReference"/>
        </w:rPr>
      </w:pPr>
      <w:r>
        <w:rPr>
          <w:noProof/>
        </w:rPr>
        <w:drawing>
          <wp:inline distT="0" distB="0" distL="0" distR="0" wp14:anchorId="46E5FA5B" wp14:editId="02C22B0F">
            <wp:extent cx="2514600" cy="733425"/>
            <wp:effectExtent l="0" t="0" r="0" b="0"/>
            <wp:docPr id="1729786022" name="Picture 17297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786022"/>
                    <pic:cNvPicPr/>
                  </pic:nvPicPr>
                  <pic:blipFill>
                    <a:blip r:embed="rId26">
                      <a:extLst>
                        <a:ext uri="{28A0092B-C50C-407E-A947-70E740481C1C}">
                          <a14:useLocalDpi xmlns:a14="http://schemas.microsoft.com/office/drawing/2010/main" val="0"/>
                        </a:ext>
                      </a:extLst>
                    </a:blip>
                    <a:stretch>
                      <a:fillRect/>
                    </a:stretch>
                  </pic:blipFill>
                  <pic:spPr>
                    <a:xfrm>
                      <a:off x="0" y="0"/>
                      <a:ext cx="2514600" cy="733425"/>
                    </a:xfrm>
                    <a:prstGeom prst="rect">
                      <a:avLst/>
                    </a:prstGeom>
                  </pic:spPr>
                </pic:pic>
              </a:graphicData>
            </a:graphic>
          </wp:inline>
        </w:drawing>
      </w:r>
    </w:p>
    <w:p w14:paraId="6AA45241" w14:textId="55DF83AE" w:rsidR="1E203EB2" w:rsidRDefault="1E203EB2" w:rsidP="284137C2">
      <w:pPr>
        <w:pStyle w:val="BodyText"/>
        <w:jc w:val="center"/>
        <w:rPr>
          <w:b/>
        </w:rPr>
      </w:pPr>
      <w:r w:rsidRPr="284137C2">
        <w:rPr>
          <w:b/>
        </w:rPr>
        <w:t>Figure 11: Electrostatic Compression Force Equation</w:t>
      </w:r>
    </w:p>
    <w:p w14:paraId="14A44599" w14:textId="67E55CA1" w:rsidR="30407DB3" w:rsidRDefault="30407DB3" w:rsidP="00D450EC">
      <w:pPr>
        <w:pStyle w:val="BodyText"/>
      </w:pPr>
    </w:p>
    <w:p w14:paraId="7917B991" w14:textId="31771C45" w:rsidR="1B6D0B33" w:rsidRDefault="1B6D0B33" w:rsidP="00D450EC">
      <w:pPr>
        <w:pStyle w:val="BodyText"/>
        <w:rPr>
          <w:sz w:val="24"/>
          <w:szCs w:val="24"/>
        </w:rPr>
      </w:pPr>
      <w:r>
        <w:t>Firstly,</w:t>
      </w:r>
      <w:r w:rsidR="74DD1989">
        <w:t xml:space="preserve"> the constraints of the system were considered. The maximum output of the power supply </w:t>
      </w:r>
      <w:r w:rsidR="1172863C">
        <w:t xml:space="preserve">(V) </w:t>
      </w:r>
      <w:r w:rsidR="74DD1989">
        <w:t>was measured to be near 1350 VDC setting the best-case scenario for the force generated</w:t>
      </w:r>
      <w:r w:rsidR="599A0EED">
        <w:t>.</w:t>
      </w:r>
      <w:r w:rsidR="111A9D37">
        <w:t xml:space="preserve"> The next constraint was the size of the electrostatic brake electrodes</w:t>
      </w:r>
      <w:r w:rsidR="7CF990A7">
        <w:t xml:space="preserve"> (A)</w:t>
      </w:r>
      <w:r w:rsidR="111A9D37">
        <w:t>. For our planned design using small enough electrodes to fit over each finger on the user</w:t>
      </w:r>
      <w:r w:rsidR="6567F03E">
        <w:t xml:space="preserve">’s hand would allow the mounting mechanism to be lightweight and unimposing for the user. An </w:t>
      </w:r>
      <w:r w:rsidR="6567F03E">
        <w:lastRenderedPageBreak/>
        <w:t xml:space="preserve">electrode </w:t>
      </w:r>
      <w:proofErr w:type="gramStart"/>
      <w:r w:rsidR="6567F03E">
        <w:t>overlap</w:t>
      </w:r>
      <w:proofErr w:type="gramEnd"/>
      <w:r w:rsidR="6567F03E">
        <w:t xml:space="preserve"> area of </w:t>
      </w:r>
      <w:r w:rsidR="2489D734">
        <w:t xml:space="preserve">19.5 cm^2 was then selected as the initial test value. The parameter with the most area for </w:t>
      </w:r>
      <w:r w:rsidR="4537649B">
        <w:t xml:space="preserve">experimentation was the selection of the dielectric material. The relative permittivity of the dielectric material would decide the value for </w:t>
      </w:r>
      <w:r w:rsidR="297940AA">
        <w:t>epsilon</w:t>
      </w:r>
      <w:r w:rsidR="297940AA" w:rsidRPr="54D4D856">
        <w:rPr>
          <w:sz w:val="24"/>
          <w:szCs w:val="24"/>
        </w:rPr>
        <w:t xml:space="preserve">-r in the above equation. The thickness of the selected dielectric material would also set the minimum </w:t>
      </w:r>
      <w:r w:rsidR="4A26CE11" w:rsidRPr="54D4D856">
        <w:rPr>
          <w:sz w:val="24"/>
          <w:szCs w:val="24"/>
        </w:rPr>
        <w:t>distance between the plates when in operation</w:t>
      </w:r>
      <w:r w:rsidR="46F36F0E" w:rsidRPr="54D4D856">
        <w:rPr>
          <w:sz w:val="24"/>
          <w:szCs w:val="24"/>
        </w:rPr>
        <w:t xml:space="preserve"> (d)</w:t>
      </w:r>
      <w:r w:rsidR="4A26CE11" w:rsidRPr="54D4D856">
        <w:rPr>
          <w:sz w:val="24"/>
          <w:szCs w:val="24"/>
        </w:rPr>
        <w:t xml:space="preserve">. Minimizing this distance was critically in the design process as the compression force was inversely related to the square of this distance. </w:t>
      </w:r>
    </w:p>
    <w:p w14:paraId="4FB99EFF" w14:textId="729C9127" w:rsidR="3B206D70" w:rsidRDefault="3B206D70" w:rsidP="00D450EC">
      <w:pPr>
        <w:pStyle w:val="BodyText"/>
      </w:pPr>
      <w:r w:rsidRPr="54D4D856">
        <w:t>With the listed parameters considered the first validation test was prepared with an overlap area of 19.5 cm^2 at a vo</w:t>
      </w:r>
      <w:r w:rsidR="2FD8A6B0" w:rsidRPr="54D4D856">
        <w:t>ltage of 1305 VDC and double layer of polyimide for the dielectric to prevent shorting</w:t>
      </w:r>
      <w:r w:rsidR="6EE91E7D" w:rsidRPr="54D4D856">
        <w:t xml:space="preserve"> (50 µm separation)</w:t>
      </w:r>
      <w:r w:rsidR="2FD8A6B0" w:rsidRPr="54D4D856">
        <w:t xml:space="preserve">. During this test </w:t>
      </w:r>
      <w:r w:rsidR="6B515D3C" w:rsidRPr="54D4D856">
        <w:t>no shear force was able to be measured. Another test was run with the same configuration</w:t>
      </w:r>
      <w:r w:rsidR="20637D65" w:rsidRPr="54D4D856">
        <w:t xml:space="preserve">, but with only one layer of polyimide (25 µm </w:t>
      </w:r>
      <w:r w:rsidR="786D0181" w:rsidRPr="54D4D856">
        <w:t>separation</w:t>
      </w:r>
      <w:r w:rsidR="20637D65" w:rsidRPr="54D4D856">
        <w:t xml:space="preserve">). </w:t>
      </w:r>
      <w:r w:rsidR="29804966" w:rsidRPr="54D4D856">
        <w:t>Again, no force was able to be measured as they were too small. These results were then compared with the following calculated values.</w:t>
      </w:r>
    </w:p>
    <w:p w14:paraId="4E9275C9" w14:textId="729C9127" w:rsidR="00465031" w:rsidRDefault="29804966" w:rsidP="00465031">
      <w:pPr>
        <w:pStyle w:val="BodyText"/>
      </w:pPr>
      <w:r>
        <w:rPr>
          <w:noProof/>
        </w:rPr>
        <w:drawing>
          <wp:inline distT="0" distB="0" distL="0" distR="0" wp14:anchorId="3DECE4A7" wp14:editId="37253CB2">
            <wp:extent cx="5744050" cy="3293685"/>
            <wp:effectExtent l="0" t="0" r="0" b="0"/>
            <wp:docPr id="1897289154" name="Picture 189728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289154"/>
                    <pic:cNvPicPr/>
                  </pic:nvPicPr>
                  <pic:blipFill>
                    <a:blip r:embed="rId27">
                      <a:extLst>
                        <a:ext uri="{28A0092B-C50C-407E-A947-70E740481C1C}">
                          <a14:useLocalDpi xmlns:a14="http://schemas.microsoft.com/office/drawing/2010/main" val="0"/>
                        </a:ext>
                      </a:extLst>
                    </a:blip>
                    <a:srcRect l="7665" r="7317"/>
                    <a:stretch>
                      <a:fillRect/>
                    </a:stretch>
                  </pic:blipFill>
                  <pic:spPr>
                    <a:xfrm>
                      <a:off x="0" y="0"/>
                      <a:ext cx="5744050" cy="3293685"/>
                    </a:xfrm>
                    <a:prstGeom prst="rect">
                      <a:avLst/>
                    </a:prstGeom>
                  </pic:spPr>
                </pic:pic>
              </a:graphicData>
            </a:graphic>
          </wp:inline>
        </w:drawing>
      </w:r>
    </w:p>
    <w:p w14:paraId="57EC5A5A" w14:textId="62F342D2" w:rsidR="40983748" w:rsidRDefault="00465031" w:rsidP="00465031">
      <w:pPr>
        <w:pStyle w:val="Caption"/>
        <w:framePr w:w="7995" w:h="325" w:hRule="exact" w:wrap="around" w:x="2106" w:y="10"/>
        <w:jc w:val="center"/>
      </w:pPr>
      <w:bookmarkStart w:id="37" w:name="_Toc57152316"/>
      <w:r>
        <w:t xml:space="preserve">Figure </w:t>
      </w:r>
      <w:fldSimple w:instr=" SEQ Figure \* ARABIC ">
        <w:r w:rsidR="00523665">
          <w:rPr>
            <w:noProof/>
          </w:rPr>
          <w:t>12</w:t>
        </w:r>
      </w:fldSimple>
      <w:r w:rsidRPr="000F5E12">
        <w:t>: Theoretical Result of Doubling Dielectric Thickness</w:t>
      </w:r>
      <w:bookmarkEnd w:id="37"/>
    </w:p>
    <w:p w14:paraId="520738E0" w14:textId="729C9127" w:rsidR="00465031" w:rsidRPr="00465031" w:rsidRDefault="00465031" w:rsidP="00465031"/>
    <w:p w14:paraId="69F83AD2" w14:textId="157C524C" w:rsidR="30407DB3" w:rsidRDefault="30407DB3" w:rsidP="00D450EC">
      <w:pPr>
        <w:pStyle w:val="BodyText"/>
      </w:pPr>
    </w:p>
    <w:p w14:paraId="2116D1C5" w14:textId="36945ED3" w:rsidR="1986EDF9" w:rsidRDefault="1986EDF9" w:rsidP="00D450EC">
      <w:pPr>
        <w:pStyle w:val="BodyText"/>
      </w:pPr>
      <w:r>
        <w:t>The calculated values were much higher than what was being observed with the testing setup. The initial method to adhere the polyimide to the electrode was to wrap non-adhe</w:t>
      </w:r>
      <w:r w:rsidR="042F606C">
        <w:t xml:space="preserve">sive polyimide film around the electrode and then to tape it. This was identified as potentially detrimental to the electrostatic force by </w:t>
      </w:r>
      <w:r w:rsidR="22A3B9FA">
        <w:t>leaving an air gap between the electrode and dielectric. To rectify this issue Kapton tape was used to adhere the dielectric material directly to t</w:t>
      </w:r>
      <w:r w:rsidR="139D5959">
        <w:t xml:space="preserve">he electrodes thus minimizing the air gap/distance when the electrodes were in operation. </w:t>
      </w:r>
    </w:p>
    <w:p w14:paraId="6051FF26" w14:textId="2C6D26DE" w:rsidR="139D5959" w:rsidRDefault="139D5959" w:rsidP="00D450EC">
      <w:pPr>
        <w:pStyle w:val="BodyText"/>
      </w:pPr>
      <w:r>
        <w:t xml:space="preserve">The tests were repeated with this new dielectric, but the results were the same: no generated force. </w:t>
      </w:r>
    </w:p>
    <w:p w14:paraId="490396E8" w14:textId="48E8B727" w:rsidR="139D5959" w:rsidRDefault="139D5959" w:rsidP="00D450EC">
      <w:pPr>
        <w:pStyle w:val="BodyText"/>
      </w:pPr>
      <w:r>
        <w:t xml:space="preserve">In an attempt to generate a measurable </w:t>
      </w:r>
      <w:r w:rsidR="4BE9E140">
        <w:t>force,</w:t>
      </w:r>
      <w:r>
        <w:t xml:space="preserve"> the overlap area of the </w:t>
      </w:r>
      <w:r w:rsidR="75A6018E">
        <w:t xml:space="preserve">electrodes was considered. While increasing the size </w:t>
      </w:r>
      <w:r w:rsidR="1C215445">
        <w:t xml:space="preserve">of the electrodes would modify the overall structure of the glove it was deemed a necessary tradeoff to consider in order to achieve the defined </w:t>
      </w:r>
      <w:r w:rsidR="1C215445">
        <w:lastRenderedPageBreak/>
        <w:t xml:space="preserve">operation of the glove. It can be seen in the following figure that increasing the </w:t>
      </w:r>
      <w:r w:rsidR="6A5E3ACE">
        <w:t>overlap area of the electrodes should lead to an increase in the compression force.</w:t>
      </w:r>
    </w:p>
    <w:p w14:paraId="2915A6AA" w14:textId="1FA8D2E4" w:rsidR="00881414" w:rsidRDefault="00881414" w:rsidP="00881414">
      <w:pPr>
        <w:pStyle w:val="Caption"/>
        <w:framePr w:w="8115" w:h="493" w:hRule="exact" w:wrap="around" w:x="1938" w:y="4782"/>
      </w:pPr>
      <w:bookmarkStart w:id="38" w:name="_Toc57152317"/>
      <w:r>
        <w:t xml:space="preserve">Figure </w:t>
      </w:r>
      <w:fldSimple w:instr=" SEQ Figure \* ARABIC ">
        <w:r w:rsidR="00523665">
          <w:rPr>
            <w:noProof/>
          </w:rPr>
          <w:t>13</w:t>
        </w:r>
      </w:fldSimple>
      <w:r w:rsidRPr="005433AE">
        <w:t xml:space="preserve">: Voltage Response of Varied Electrode Overlap </w:t>
      </w:r>
      <w:r>
        <w:t>Areas</w:t>
      </w:r>
      <w:bookmarkEnd w:id="38"/>
    </w:p>
    <w:p w14:paraId="0E35BB98" w14:textId="24C5E2CC" w:rsidR="6A5E3ACE" w:rsidRDefault="6A5E3ACE" w:rsidP="00D450EC">
      <w:pPr>
        <w:pStyle w:val="BodyText"/>
      </w:pPr>
      <w:r>
        <w:rPr>
          <w:noProof/>
        </w:rPr>
        <w:drawing>
          <wp:inline distT="0" distB="0" distL="0" distR="0" wp14:anchorId="265CD22A" wp14:editId="64B41366">
            <wp:extent cx="6213229" cy="3028950"/>
            <wp:effectExtent l="0" t="0" r="0" b="0"/>
            <wp:docPr id="1964928744" name="Picture 196492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928744"/>
                    <pic:cNvPicPr/>
                  </pic:nvPicPr>
                  <pic:blipFill>
                    <a:blip r:embed="rId28">
                      <a:extLst>
                        <a:ext uri="{28A0092B-C50C-407E-A947-70E740481C1C}">
                          <a14:useLocalDpi xmlns:a14="http://schemas.microsoft.com/office/drawing/2010/main" val="0"/>
                        </a:ext>
                      </a:extLst>
                    </a:blip>
                    <a:stretch>
                      <a:fillRect/>
                    </a:stretch>
                  </pic:blipFill>
                  <pic:spPr>
                    <a:xfrm>
                      <a:off x="0" y="0"/>
                      <a:ext cx="6213229" cy="3028950"/>
                    </a:xfrm>
                    <a:prstGeom prst="rect">
                      <a:avLst/>
                    </a:prstGeom>
                  </pic:spPr>
                </pic:pic>
              </a:graphicData>
            </a:graphic>
          </wp:inline>
        </w:drawing>
      </w:r>
    </w:p>
    <w:p w14:paraId="0A89F452" w14:textId="70315058" w:rsidR="30407DB3" w:rsidRDefault="30407DB3" w:rsidP="00D450EC">
      <w:pPr>
        <w:pStyle w:val="BodyText"/>
      </w:pPr>
    </w:p>
    <w:p w14:paraId="49475695" w14:textId="77777777" w:rsidR="00881414" w:rsidRDefault="00881414" w:rsidP="00D450EC">
      <w:pPr>
        <w:pStyle w:val="BodyText"/>
      </w:pPr>
    </w:p>
    <w:p w14:paraId="0D44997A" w14:textId="77777777" w:rsidR="00881414" w:rsidRDefault="00881414" w:rsidP="00D450EC">
      <w:pPr>
        <w:pStyle w:val="BodyText"/>
      </w:pPr>
    </w:p>
    <w:p w14:paraId="00F0D08D" w14:textId="42FD7486" w:rsidR="6A5E3ACE" w:rsidRDefault="6A5E3ACE" w:rsidP="00D450EC">
      <w:pPr>
        <w:pStyle w:val="BodyText"/>
      </w:pPr>
      <w:r>
        <w:t xml:space="preserve">The three overlap sizes in the above figure were tested empirically. </w:t>
      </w:r>
      <w:r w:rsidR="6F4DA444">
        <w:t>The overlap of 27 cm^2 saw the same results of the 19.5 cm^2 overlap. The 45 cm^2 over</w:t>
      </w:r>
      <w:r w:rsidR="2AC65AD1">
        <w:t>lap could be seen to flex 0.5 cm when the power was applied but the compression force was not enough to hold the plates together and so forc</w:t>
      </w:r>
      <w:r w:rsidR="51564C7A">
        <w:t xml:space="preserve">e was insignificant for the application. </w:t>
      </w:r>
      <w:r w:rsidR="0C5F8107">
        <w:t>The electrodes will need further development to create an appropriate level of force for the application.</w:t>
      </w:r>
    </w:p>
    <w:p w14:paraId="7C21D52E" w14:textId="34BAA715" w:rsidR="30407DB3" w:rsidRDefault="30407DB3" w:rsidP="00D450EC">
      <w:pPr>
        <w:pStyle w:val="BodyText"/>
      </w:pPr>
    </w:p>
    <w:p w14:paraId="3960EBD2" w14:textId="0B35AAF9" w:rsidR="0C5F8107" w:rsidRDefault="0C5F8107" w:rsidP="00D450EC">
      <w:pPr>
        <w:pStyle w:val="BodyText"/>
      </w:pPr>
      <w:r>
        <w:t xml:space="preserve">The mounting assembly designed for the ideal plate size was also tested. The </w:t>
      </w:r>
      <w:r w:rsidR="489F8B9F">
        <w:t xml:space="preserve">3D-Printed assembly allowed for free movement of the hand with minimal resistance. The maximum distance measured between the plates </w:t>
      </w:r>
      <w:r w:rsidR="3347FE12">
        <w:t>was 0.003 meters. The mounting system for one finger can be seen in the figure below.</w:t>
      </w:r>
    </w:p>
    <w:p w14:paraId="0E6309FE" w14:textId="75D7CB14" w:rsidR="3347FE12" w:rsidRDefault="3347FE12" w:rsidP="00D450EC">
      <w:pPr>
        <w:pStyle w:val="BodyText"/>
      </w:pPr>
      <w:r>
        <w:rPr>
          <w:noProof/>
        </w:rPr>
        <w:lastRenderedPageBreak/>
        <w:drawing>
          <wp:inline distT="0" distB="0" distL="0" distR="0" wp14:anchorId="2B9C333A" wp14:editId="2838A478">
            <wp:extent cx="5943600" cy="3381375"/>
            <wp:effectExtent l="0" t="0" r="0" b="0"/>
            <wp:docPr id="2089065101" name="Picture 208906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06510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4E7A02A6" w14:textId="5CCB8334" w:rsidR="00881414" w:rsidRDefault="00484B33" w:rsidP="00484B33">
      <w:pPr>
        <w:pStyle w:val="Caption"/>
        <w:framePr w:h="361" w:hRule="exact" w:wrap="around" w:x="3762" w:y="7"/>
        <w:rPr>
          <w:b w:val="0"/>
        </w:rPr>
      </w:pPr>
      <w:bookmarkStart w:id="39" w:name="_Toc57137489"/>
      <w:bookmarkStart w:id="40" w:name="_Toc57152318"/>
      <w:r>
        <w:t xml:space="preserve">Figure </w:t>
      </w:r>
      <w:fldSimple w:instr=" SEQ Figure \* ARABIC ">
        <w:r w:rsidR="00523665">
          <w:rPr>
            <w:noProof/>
          </w:rPr>
          <w:t>14</w:t>
        </w:r>
      </w:fldSimple>
      <w:r w:rsidRPr="00165064">
        <w:t>: Electrode Mounting Assembly</w:t>
      </w:r>
      <w:bookmarkEnd w:id="40"/>
    </w:p>
    <w:p w14:paraId="77F2327C" w14:textId="77777777" w:rsidR="00484B33" w:rsidRDefault="00484B33" w:rsidP="00881414">
      <w:pPr>
        <w:pStyle w:val="BodyText"/>
        <w:jc w:val="center"/>
      </w:pPr>
    </w:p>
    <w:p w14:paraId="6AC25815" w14:textId="77777777" w:rsidR="00484B33" w:rsidRDefault="00484B33" w:rsidP="00881414">
      <w:pPr>
        <w:pStyle w:val="BodyText"/>
        <w:jc w:val="center"/>
      </w:pPr>
    </w:p>
    <w:p w14:paraId="47C18C76" w14:textId="77777777" w:rsidR="00484B33" w:rsidRDefault="00484B33" w:rsidP="00881414">
      <w:pPr>
        <w:pStyle w:val="BodyText"/>
        <w:jc w:val="center"/>
      </w:pPr>
    </w:p>
    <w:p w14:paraId="3A04CC78" w14:textId="77777777" w:rsidR="007B1951" w:rsidRPr="00730B1B" w:rsidRDefault="3E4D2D4E" w:rsidP="00342202">
      <w:pPr>
        <w:pStyle w:val="Heading2"/>
      </w:pPr>
      <w:r>
        <w:t>Subsystem Conclusion</w:t>
      </w:r>
      <w:bookmarkEnd w:id="39"/>
    </w:p>
    <w:p w14:paraId="39E8CF99" w14:textId="6F2137BC" w:rsidR="002B7487" w:rsidRDefault="3CFAD427" w:rsidP="00D450EC">
      <w:pPr>
        <w:pStyle w:val="BodyText"/>
      </w:pPr>
      <w:r>
        <w:t xml:space="preserve">The power supply and mounting assemblies were shown to work correctly. The electrostatic brakes still need to be significantly </w:t>
      </w:r>
      <w:r w:rsidR="239FA792">
        <w:t>improved before they are integrated into the full haptic glove. The operation of the electrostatic brakes is critical to the operat</w:t>
      </w:r>
      <w:r w:rsidR="6D9A8C9D">
        <w:t xml:space="preserve">ion of the haptic glove and has been given full priority in further development of this project. </w:t>
      </w:r>
      <w:r w:rsidR="2EF5A76C">
        <w:t xml:space="preserve">Future modifications to be considered for the glove assembly would be to select a dielectric coating rather than an adhesive film so as to increase the surface area that comes </w:t>
      </w:r>
      <w:r w:rsidR="7ED2F0B9">
        <w:t xml:space="preserve">in contact with the electrode. Modifying the output of the power supply is also in consideration, but will require further research. </w:t>
      </w:r>
      <w:r w:rsidR="67A040D3">
        <w:t xml:space="preserve">It has been proven by other studies that generation of large electrostatic forces is possible with a small electrode overlap area, </w:t>
      </w:r>
      <w:r w:rsidR="5CC523E3">
        <w:t xml:space="preserve">so further refinement of the haptic glove is possible. </w:t>
      </w:r>
    </w:p>
    <w:p w14:paraId="544C4CA2" w14:textId="77777777" w:rsidR="007B1951" w:rsidRPr="00730B1B" w:rsidRDefault="007B1951" w:rsidP="00D450EC">
      <w:pPr>
        <w:pStyle w:val="BodyText"/>
      </w:pPr>
    </w:p>
    <w:p w14:paraId="13E1CE9E" w14:textId="1010BB44" w:rsidR="00CC1A19" w:rsidRPr="00730B1B" w:rsidRDefault="00CC1A19" w:rsidP="001A3631">
      <w:pPr>
        <w:rPr>
          <w:rFonts w:ascii="Arial" w:hAnsi="Arial" w:cs="Arial"/>
        </w:rPr>
      </w:pPr>
    </w:p>
    <w:p w14:paraId="433393C3" w14:textId="0A157BB0" w:rsidR="00FB782F" w:rsidRPr="007B1951" w:rsidRDefault="00FB782F" w:rsidP="007B1951">
      <w:pPr>
        <w:jc w:val="left"/>
        <w:rPr>
          <w:rFonts w:ascii="Arial" w:eastAsia="Times New Roman" w:hAnsi="Arial" w:cs="Arial"/>
          <w:b/>
          <w:kern w:val="32"/>
          <w:sz w:val="32"/>
          <w:szCs w:val="32"/>
        </w:rPr>
      </w:pPr>
    </w:p>
    <w:p w14:paraId="0E8E8A36" w14:textId="77777777" w:rsidR="002B7487" w:rsidRPr="00730B1B" w:rsidRDefault="002B7487" w:rsidP="00D450EC">
      <w:pPr>
        <w:pStyle w:val="BodyText"/>
      </w:pPr>
    </w:p>
    <w:p w14:paraId="4C67F36C" w14:textId="77777777" w:rsidR="002B7487" w:rsidRPr="00730B1B" w:rsidRDefault="002B7487" w:rsidP="00D450EC">
      <w:pPr>
        <w:pStyle w:val="BodyText"/>
      </w:pPr>
    </w:p>
    <w:p w14:paraId="048BBF98" w14:textId="77777777" w:rsidR="002B7487" w:rsidRPr="00730B1B" w:rsidRDefault="002B7487">
      <w:pPr>
        <w:jc w:val="left"/>
        <w:rPr>
          <w:rFonts w:ascii="Arial" w:eastAsia="Times New Roman" w:hAnsi="Arial" w:cs="Arial"/>
          <w:b/>
          <w:kern w:val="32"/>
          <w:sz w:val="32"/>
          <w:szCs w:val="32"/>
        </w:rPr>
      </w:pPr>
      <w:r w:rsidRPr="00730B1B">
        <w:rPr>
          <w:rFonts w:ascii="Arial" w:hAnsi="Arial" w:cs="Arial"/>
        </w:rPr>
        <w:br w:type="page"/>
      </w:r>
    </w:p>
    <w:p w14:paraId="02AEE9EE" w14:textId="19EDDDCB" w:rsidR="007543E1" w:rsidRPr="00730B1B" w:rsidRDefault="007543E1" w:rsidP="007543E1">
      <w:pPr>
        <w:pStyle w:val="Heading1"/>
        <w:numPr>
          <w:ilvl w:val="0"/>
          <w:numId w:val="0"/>
        </w:numPr>
        <w:ind w:left="360" w:hanging="360"/>
        <w:rPr>
          <w:rFonts w:ascii="Arial" w:hAnsi="Arial"/>
        </w:rPr>
      </w:pPr>
      <w:bookmarkStart w:id="41" w:name="_Toc341874776"/>
      <w:bookmarkStart w:id="42" w:name="_Toc57137490"/>
      <w:r w:rsidRPr="00730B1B">
        <w:rPr>
          <w:rFonts w:ascii="Arial" w:hAnsi="Arial"/>
        </w:rPr>
        <w:lastRenderedPageBreak/>
        <w:t>Appendix A</w:t>
      </w:r>
      <w:r w:rsidR="00530C29">
        <w:rPr>
          <w:rFonts w:ascii="Arial" w:hAnsi="Arial"/>
        </w:rPr>
        <w:t xml:space="preserve">: </w:t>
      </w:r>
      <w:r w:rsidRPr="00730B1B">
        <w:rPr>
          <w:rFonts w:ascii="Arial" w:hAnsi="Arial"/>
        </w:rPr>
        <w:t>Acronyms and Abbreviations</w:t>
      </w:r>
      <w:bookmarkEnd w:id="41"/>
      <w:bookmarkEnd w:id="42"/>
    </w:p>
    <w:p w14:paraId="26FF5B7B" w14:textId="77777777" w:rsidR="007543E1" w:rsidRPr="00730B1B" w:rsidRDefault="007543E1" w:rsidP="00D450EC">
      <w:pPr>
        <w:pStyle w:val="BodyText"/>
      </w:pPr>
    </w:p>
    <w:p w14:paraId="2D655294" w14:textId="7BF72D77" w:rsidR="007543E1" w:rsidRPr="00730B1B" w:rsidRDefault="007543E1" w:rsidP="00D450EC">
      <w:pPr>
        <w:pStyle w:val="BodyText"/>
      </w:pPr>
    </w:p>
    <w:p w14:paraId="10CC14C2" w14:textId="4163253E" w:rsidR="27B2C32F" w:rsidRDefault="27B2C32F" w:rsidP="00D450EC">
      <w:pPr>
        <w:pStyle w:val="BodyText"/>
      </w:pPr>
      <w:r w:rsidRPr="01826811">
        <w:t>MCU              Microcontroller Unit</w:t>
      </w:r>
    </w:p>
    <w:p w14:paraId="4DA9B987" w14:textId="118DF0B3" w:rsidR="27B2C32F" w:rsidRDefault="27B2C32F" w:rsidP="00D450EC">
      <w:pPr>
        <w:pStyle w:val="BodyText"/>
      </w:pPr>
      <w:r w:rsidRPr="01826811">
        <w:t>UI                   User Interface</w:t>
      </w:r>
    </w:p>
    <w:p w14:paraId="45F0E55E" w14:textId="0432C88F" w:rsidR="27B2C32F" w:rsidRDefault="27B2C32F" w:rsidP="00D450EC">
      <w:pPr>
        <w:pStyle w:val="BodyText"/>
      </w:pPr>
      <w:r w:rsidRPr="01826811">
        <w:t>GUI                Graphical User Interface</w:t>
      </w:r>
    </w:p>
    <w:p w14:paraId="4C28F094" w14:textId="5501A740" w:rsidR="27B2C32F" w:rsidRDefault="27B2C32F" w:rsidP="00D450EC">
      <w:pPr>
        <w:pStyle w:val="BodyText"/>
      </w:pPr>
      <w:r w:rsidRPr="01826811">
        <w:t>IMU                Inertial Measurement Unit</w:t>
      </w:r>
    </w:p>
    <w:p w14:paraId="14C95550" w14:textId="6AC7EEA4" w:rsidR="27B2C32F" w:rsidRDefault="27B2C32F" w:rsidP="00D450EC">
      <w:pPr>
        <w:pStyle w:val="BodyText"/>
      </w:pPr>
      <w:r w:rsidRPr="01826811">
        <w:t>ICD                Interface Control Document</w:t>
      </w:r>
    </w:p>
    <w:p w14:paraId="76D8C455" w14:textId="2E4673BF" w:rsidR="003751A1" w:rsidRDefault="003751A1" w:rsidP="00D450EC">
      <w:pPr>
        <w:pStyle w:val="BodyText"/>
      </w:pPr>
      <w:r w:rsidRPr="79089A9A">
        <w:t xml:space="preserve">MCP </w:t>
      </w:r>
      <w:r w:rsidR="23BB599D" w:rsidRPr="79089A9A">
        <w:t xml:space="preserve">             </w:t>
      </w:r>
      <w:r>
        <w:tab/>
        <w:t>M</w:t>
      </w:r>
      <w:r w:rsidRPr="79089A9A">
        <w:t>etacarpophalangeal</w:t>
      </w:r>
    </w:p>
    <w:p w14:paraId="35E187F6" w14:textId="5FD32F97" w:rsidR="003751A1" w:rsidRDefault="003751A1" w:rsidP="00D450EC">
      <w:pPr>
        <w:pStyle w:val="BodyText"/>
      </w:pPr>
      <w:r w:rsidRPr="6DF203E1">
        <w:t>DIP</w:t>
      </w:r>
      <w:r w:rsidRPr="79089A9A">
        <w:t xml:space="preserve"> </w:t>
      </w:r>
      <w:r w:rsidR="160A1BD2" w:rsidRPr="79089A9A">
        <w:t xml:space="preserve">               </w:t>
      </w:r>
      <w:r>
        <w:tab/>
        <w:t>D</w:t>
      </w:r>
      <w:r w:rsidRPr="79089A9A">
        <w:t xml:space="preserve">istal </w:t>
      </w:r>
      <w:r>
        <w:t>I</w:t>
      </w:r>
      <w:r w:rsidRPr="79089A9A">
        <w:t>nterphalangeal</w:t>
      </w:r>
    </w:p>
    <w:p w14:paraId="42B12DE6" w14:textId="43D59F74" w:rsidR="0094272F" w:rsidRDefault="0094272F" w:rsidP="00D450EC">
      <w:pPr>
        <w:pStyle w:val="BodyText"/>
      </w:pPr>
      <w:r>
        <w:t>SPI</w:t>
      </w:r>
      <w:r w:rsidR="3429D006">
        <w:t xml:space="preserve">                </w:t>
      </w:r>
      <w:r>
        <w:tab/>
      </w:r>
      <w:r w:rsidRPr="30AF5B86">
        <w:t>Serial Peripheral Interface</w:t>
      </w:r>
    </w:p>
    <w:p w14:paraId="4AA9DA77" w14:textId="7552F8AF" w:rsidR="003751A1" w:rsidRDefault="003751A1" w:rsidP="00D450EC">
      <w:pPr>
        <w:pStyle w:val="BodyText"/>
      </w:pPr>
      <w:r w:rsidRPr="30AF5B86">
        <w:t xml:space="preserve">UART </w:t>
      </w:r>
      <w:r w:rsidR="5DD46F41" w:rsidRPr="30AF5B86">
        <w:t xml:space="preserve">           </w:t>
      </w:r>
      <w:r>
        <w:tab/>
      </w:r>
      <w:r w:rsidRPr="30AF5B86">
        <w:t>Universal Asynchronous Receiver Transmitter</w:t>
      </w:r>
    </w:p>
    <w:p w14:paraId="2BD3673C" w14:textId="0B1B3FB9" w:rsidR="00A157A0" w:rsidRDefault="00A157A0" w:rsidP="00D450EC">
      <w:pPr>
        <w:pStyle w:val="BodyText"/>
      </w:pPr>
      <w:r>
        <w:t>VR</w:t>
      </w:r>
      <w:r w:rsidR="473FC4B9">
        <w:t xml:space="preserve">                 </w:t>
      </w:r>
      <w:r>
        <w:tab/>
        <w:t>Virtual Reality</w:t>
      </w:r>
    </w:p>
    <w:p w14:paraId="40C6BB40" w14:textId="5501A740" w:rsidR="27B2C32F" w:rsidRDefault="27B2C32F" w:rsidP="00D450EC">
      <w:pPr>
        <w:pStyle w:val="BodyText"/>
      </w:pPr>
      <w:r w:rsidRPr="01826811">
        <w:t xml:space="preserve">mA </w:t>
      </w:r>
      <w:r w:rsidR="06FF9540" w:rsidRPr="01826811">
        <w:t xml:space="preserve">                </w:t>
      </w:r>
      <w:r w:rsidRPr="01826811">
        <w:t>Milliamp</w:t>
      </w:r>
    </w:p>
    <w:p w14:paraId="04ABFF71" w14:textId="02868EE8" w:rsidR="27B2C32F" w:rsidRDefault="27B2C32F" w:rsidP="00D450EC">
      <w:pPr>
        <w:pStyle w:val="BodyText"/>
      </w:pPr>
      <w:proofErr w:type="spellStart"/>
      <w:r w:rsidRPr="68ABC5B9">
        <w:rPr>
          <w:i/>
        </w:rPr>
        <w:t>μ</w:t>
      </w:r>
      <w:r w:rsidRPr="01826811">
        <w:t>A</w:t>
      </w:r>
      <w:proofErr w:type="spellEnd"/>
      <w:r w:rsidRPr="01826811">
        <w:t xml:space="preserve"> </w:t>
      </w:r>
      <w:r w:rsidR="4B29EC25" w:rsidRPr="01826811">
        <w:t xml:space="preserve">                 </w:t>
      </w:r>
      <w:r w:rsidRPr="01826811">
        <w:t>Microamp</w:t>
      </w:r>
    </w:p>
    <w:p w14:paraId="3BD470D8" w14:textId="5570F7B8" w:rsidR="27B2C32F" w:rsidRDefault="27B2C32F" w:rsidP="00D450EC">
      <w:pPr>
        <w:pStyle w:val="BodyText"/>
      </w:pPr>
      <w:proofErr w:type="spellStart"/>
      <w:r w:rsidRPr="57D1D2E8">
        <w:t>mW</w:t>
      </w:r>
      <w:proofErr w:type="spellEnd"/>
      <w:r w:rsidRPr="57D1D2E8">
        <w:t xml:space="preserve"> </w:t>
      </w:r>
      <w:r w:rsidR="7A33AA64" w:rsidRPr="01826811">
        <w:t xml:space="preserve">               </w:t>
      </w:r>
      <w:r w:rsidRPr="57D1D2E8">
        <w:t>Milliwatt</w:t>
      </w:r>
    </w:p>
    <w:p w14:paraId="742D3ECB" w14:textId="1CF52E25" w:rsidR="27B2C32F" w:rsidRDefault="27B2C32F" w:rsidP="00D450EC">
      <w:pPr>
        <w:pStyle w:val="BodyText"/>
      </w:pPr>
      <w:r w:rsidRPr="01826811">
        <w:t xml:space="preserve">V </w:t>
      </w:r>
      <w:r w:rsidR="6BFFEA8E" w:rsidRPr="01826811">
        <w:t xml:space="preserve">                   </w:t>
      </w:r>
      <w:r w:rsidRPr="01826811">
        <w:t>Volts</w:t>
      </w:r>
    </w:p>
    <w:p w14:paraId="3F31194F" w14:textId="47B335F6" w:rsidR="27B2C32F" w:rsidRDefault="27B2C32F" w:rsidP="00D450EC">
      <w:pPr>
        <w:pStyle w:val="BodyText"/>
      </w:pPr>
      <w:r w:rsidRPr="01826811">
        <w:t xml:space="preserve">N </w:t>
      </w:r>
      <w:r w:rsidR="77776918" w:rsidRPr="01826811">
        <w:t xml:space="preserve">                   </w:t>
      </w:r>
      <w:r w:rsidRPr="01826811">
        <w:t>Newton</w:t>
      </w:r>
    </w:p>
    <w:p w14:paraId="4C1F3FFC" w14:textId="5EB06235" w:rsidR="27B2C32F" w:rsidRDefault="27B2C32F" w:rsidP="00D450EC">
      <w:pPr>
        <w:pStyle w:val="BodyText"/>
      </w:pPr>
      <w:r>
        <w:t xml:space="preserve">ft </w:t>
      </w:r>
      <w:r w:rsidR="20574536">
        <w:t xml:space="preserve">                  </w:t>
      </w:r>
      <w:r w:rsidR="5F764EE0">
        <w:t xml:space="preserve"> </w:t>
      </w:r>
      <w:r w:rsidR="20574536">
        <w:t xml:space="preserve"> </w:t>
      </w:r>
      <w:r>
        <w:t>Feet</w:t>
      </w:r>
    </w:p>
    <w:p w14:paraId="37C2ACDC" w14:textId="6B13BE36" w:rsidR="27B2C32F" w:rsidRDefault="27B2C32F" w:rsidP="00D450EC">
      <w:pPr>
        <w:pStyle w:val="BodyText"/>
      </w:pPr>
      <w:r w:rsidRPr="57D1D2E8">
        <w:t xml:space="preserve">cm </w:t>
      </w:r>
      <w:r w:rsidR="6295B817" w:rsidRPr="01826811">
        <w:t xml:space="preserve">                 </w:t>
      </w:r>
      <w:r w:rsidRPr="57D1D2E8">
        <w:t>Centimeter</w:t>
      </w:r>
    </w:p>
    <w:p w14:paraId="069F1473" w14:textId="79B8DFFC" w:rsidR="27B2C32F" w:rsidRDefault="27B2C32F" w:rsidP="00D450EC">
      <w:pPr>
        <w:pStyle w:val="BodyText"/>
      </w:pPr>
      <w:proofErr w:type="spellStart"/>
      <w:r w:rsidRPr="57D1D2E8">
        <w:t>lbs</w:t>
      </w:r>
      <w:proofErr w:type="spellEnd"/>
      <w:r w:rsidRPr="57D1D2E8">
        <w:t xml:space="preserve"> </w:t>
      </w:r>
      <w:r w:rsidR="4B5F309A" w:rsidRPr="01826811">
        <w:t xml:space="preserve">                 </w:t>
      </w:r>
      <w:r w:rsidRPr="57D1D2E8">
        <w:t>Pounds</w:t>
      </w:r>
    </w:p>
    <w:p w14:paraId="7E1DAF02" w14:textId="5C79BF10" w:rsidR="27B2C32F" w:rsidRDefault="27B2C32F" w:rsidP="00D450EC">
      <w:pPr>
        <w:pStyle w:val="BodyText"/>
      </w:pPr>
      <w:proofErr w:type="spellStart"/>
      <w:r w:rsidRPr="68ABC5B9">
        <w:rPr>
          <w:i/>
        </w:rPr>
        <w:t>μ</w:t>
      </w:r>
      <w:r w:rsidRPr="01826811">
        <w:t>m</w:t>
      </w:r>
      <w:proofErr w:type="spellEnd"/>
      <w:r w:rsidRPr="01826811">
        <w:t xml:space="preserve"> </w:t>
      </w:r>
      <w:r w:rsidR="40C01F7A" w:rsidRPr="01826811">
        <w:t xml:space="preserve">                </w:t>
      </w:r>
      <w:r w:rsidRPr="01826811">
        <w:t>Micrometer</w:t>
      </w:r>
    </w:p>
    <w:p w14:paraId="4EB230F6" w14:textId="0AC5D725" w:rsidR="007543E1" w:rsidRDefault="66A3BB88" w:rsidP="00D450EC">
      <w:pPr>
        <w:pStyle w:val="BodyText"/>
      </w:pPr>
      <w:r w:rsidRPr="3E6D7BD3">
        <w:t>Hz                  Hertz</w:t>
      </w:r>
      <w:bookmarkStart w:id="43" w:name="_Toc341874777"/>
    </w:p>
    <w:p w14:paraId="1609BA26" w14:textId="7EBAC227" w:rsidR="001D38F0" w:rsidRDefault="001D38F0" w:rsidP="00D450EC">
      <w:pPr>
        <w:pStyle w:val="BodyText"/>
      </w:pPr>
      <w:r>
        <w:br w:type="page"/>
      </w:r>
    </w:p>
    <w:p w14:paraId="3AFAEEE0" w14:textId="02A6FE71" w:rsidR="001D38F0" w:rsidRDefault="001D38F0" w:rsidP="001D38F0">
      <w:pPr>
        <w:pStyle w:val="Heading1"/>
        <w:numPr>
          <w:ilvl w:val="0"/>
          <w:numId w:val="0"/>
        </w:numPr>
        <w:ind w:left="360" w:hanging="360"/>
        <w:rPr>
          <w:rFonts w:ascii="Arial" w:hAnsi="Arial"/>
        </w:rPr>
      </w:pPr>
      <w:bookmarkStart w:id="44" w:name="_Toc57137491"/>
      <w:bookmarkEnd w:id="43"/>
      <w:r w:rsidRPr="00730B1B">
        <w:rPr>
          <w:rFonts w:ascii="Arial" w:hAnsi="Arial"/>
        </w:rPr>
        <w:lastRenderedPageBreak/>
        <w:t xml:space="preserve">Appendix </w:t>
      </w:r>
      <w:r>
        <w:rPr>
          <w:rFonts w:ascii="Arial" w:hAnsi="Arial"/>
        </w:rPr>
        <w:t>B: Code</w:t>
      </w:r>
      <w:bookmarkEnd w:id="44"/>
    </w:p>
    <w:p w14:paraId="5B7BF2A4" w14:textId="12A06D92" w:rsidR="001D38F0" w:rsidRPr="001D38F0" w:rsidRDefault="001D38F0" w:rsidP="001D38F0">
      <w:pPr>
        <w:pStyle w:val="Heading2"/>
        <w:numPr>
          <w:ilvl w:val="0"/>
          <w:numId w:val="0"/>
        </w:numPr>
      </w:pPr>
      <w:bookmarkStart w:id="45" w:name="_Toc57137492"/>
      <w:r>
        <w:t>I: I2C Address finder</w:t>
      </w:r>
      <w:bookmarkEnd w:id="45"/>
    </w:p>
    <w:p w14:paraId="69C6B1CC" w14:textId="77777777" w:rsidR="001D38F0" w:rsidRDefault="001D38F0" w:rsidP="001D38F0">
      <w:r>
        <w:t>// This sketch tests the standard 7-bit addresses</w:t>
      </w:r>
    </w:p>
    <w:p w14:paraId="069FC28B" w14:textId="77777777" w:rsidR="001D38F0" w:rsidRDefault="001D38F0" w:rsidP="001D38F0">
      <w:r>
        <w:t>// Devices with higher bit address might not be seen properly.</w:t>
      </w:r>
    </w:p>
    <w:p w14:paraId="39F70365" w14:textId="77777777" w:rsidR="001D38F0" w:rsidRDefault="001D38F0" w:rsidP="001D38F0">
      <w:r>
        <w:t>//</w:t>
      </w:r>
    </w:p>
    <w:p w14:paraId="544A1CAC" w14:textId="77777777" w:rsidR="001D38F0" w:rsidRDefault="001D38F0" w:rsidP="001D38F0"/>
    <w:p w14:paraId="3A3ACA4D" w14:textId="77777777" w:rsidR="001D38F0" w:rsidRDefault="001D38F0" w:rsidP="001D38F0">
      <w:r>
        <w:t>#include &lt;</w:t>
      </w:r>
      <w:proofErr w:type="spellStart"/>
      <w:r>
        <w:t>Wire.h</w:t>
      </w:r>
      <w:proofErr w:type="spellEnd"/>
      <w:r>
        <w:t>&gt;</w:t>
      </w:r>
    </w:p>
    <w:p w14:paraId="7C6FC150" w14:textId="77777777" w:rsidR="001D38F0" w:rsidRDefault="001D38F0" w:rsidP="001D38F0"/>
    <w:p w14:paraId="665815FE" w14:textId="77777777" w:rsidR="001D38F0" w:rsidRDefault="001D38F0" w:rsidP="001D38F0">
      <w:r>
        <w:t xml:space="preserve">void </w:t>
      </w:r>
      <w:proofErr w:type="gramStart"/>
      <w:r>
        <w:t>setup(</w:t>
      </w:r>
      <w:proofErr w:type="gramEnd"/>
      <w:r>
        <w:t>) {</w:t>
      </w:r>
    </w:p>
    <w:p w14:paraId="5C509BE5" w14:textId="77777777" w:rsidR="001D38F0" w:rsidRDefault="001D38F0" w:rsidP="001D38F0">
      <w:r>
        <w:t xml:space="preserve">  </w:t>
      </w:r>
      <w:proofErr w:type="spellStart"/>
      <w:r>
        <w:t>Wire.begin</w:t>
      </w:r>
      <w:proofErr w:type="spellEnd"/>
      <w:r>
        <w:t>();</w:t>
      </w:r>
    </w:p>
    <w:p w14:paraId="1B798C3E" w14:textId="77777777" w:rsidR="001D38F0" w:rsidRDefault="001D38F0" w:rsidP="001D38F0"/>
    <w:p w14:paraId="2105D727" w14:textId="77777777" w:rsidR="001D38F0" w:rsidRDefault="001D38F0" w:rsidP="001D38F0">
      <w:r>
        <w:t xml:space="preserve">  </w:t>
      </w:r>
      <w:proofErr w:type="spellStart"/>
      <w:r>
        <w:t>Serial.begin</w:t>
      </w:r>
      <w:proofErr w:type="spellEnd"/>
      <w:r>
        <w:t>(9600);</w:t>
      </w:r>
    </w:p>
    <w:p w14:paraId="781BC895" w14:textId="77777777" w:rsidR="001D38F0" w:rsidRDefault="001D38F0" w:rsidP="001D38F0">
      <w:r>
        <w:t xml:space="preserve">  while </w:t>
      </w:r>
      <w:proofErr w:type="gramStart"/>
      <w:r>
        <w:t>(!Serial</w:t>
      </w:r>
      <w:proofErr w:type="gramEnd"/>
      <w:r>
        <w:t>); // Leonardo: wait for serial monitor</w:t>
      </w:r>
    </w:p>
    <w:p w14:paraId="5CEAFF07" w14:textId="77777777" w:rsidR="001D38F0" w:rsidRDefault="001D38F0" w:rsidP="001D38F0">
      <w:r>
        <w:t xml:space="preserve">  </w:t>
      </w:r>
      <w:proofErr w:type="spellStart"/>
      <w:r>
        <w:t>Serial.println</w:t>
      </w:r>
      <w:proofErr w:type="spellEnd"/>
      <w:r>
        <w:t>("\nI2C Scanner");</w:t>
      </w:r>
    </w:p>
    <w:p w14:paraId="3E4695F8" w14:textId="77777777" w:rsidR="001D38F0" w:rsidRDefault="001D38F0" w:rsidP="001D38F0">
      <w:r>
        <w:t>}</w:t>
      </w:r>
    </w:p>
    <w:p w14:paraId="34F4308C" w14:textId="77777777" w:rsidR="001D38F0" w:rsidRDefault="001D38F0" w:rsidP="001D38F0"/>
    <w:p w14:paraId="16F74274" w14:textId="77777777" w:rsidR="001D38F0" w:rsidRDefault="001D38F0" w:rsidP="001D38F0">
      <w:r>
        <w:t xml:space="preserve">void </w:t>
      </w:r>
      <w:proofErr w:type="gramStart"/>
      <w:r>
        <w:t>loop(</w:t>
      </w:r>
      <w:proofErr w:type="gramEnd"/>
      <w:r>
        <w:t>) {</w:t>
      </w:r>
    </w:p>
    <w:p w14:paraId="26BD1C95" w14:textId="77777777" w:rsidR="001D38F0" w:rsidRDefault="001D38F0" w:rsidP="001D38F0">
      <w:r>
        <w:t xml:space="preserve">  int </w:t>
      </w:r>
      <w:proofErr w:type="spellStart"/>
      <w:r>
        <w:t>nDevices</w:t>
      </w:r>
      <w:proofErr w:type="spellEnd"/>
      <w:r>
        <w:t xml:space="preserve"> = 0;</w:t>
      </w:r>
    </w:p>
    <w:p w14:paraId="3FFE3BB2" w14:textId="77777777" w:rsidR="001D38F0" w:rsidRDefault="001D38F0" w:rsidP="001D38F0"/>
    <w:p w14:paraId="17450504" w14:textId="77777777" w:rsidR="001D38F0" w:rsidRDefault="001D38F0" w:rsidP="001D38F0">
      <w:r>
        <w:t xml:space="preserve">  </w:t>
      </w:r>
      <w:proofErr w:type="spellStart"/>
      <w:r>
        <w:t>Serial.println</w:t>
      </w:r>
      <w:proofErr w:type="spellEnd"/>
      <w:r>
        <w:t>("Scanning...");</w:t>
      </w:r>
    </w:p>
    <w:p w14:paraId="4DDE2CC4" w14:textId="77777777" w:rsidR="001D38F0" w:rsidRDefault="001D38F0" w:rsidP="001D38F0"/>
    <w:p w14:paraId="5F682B86" w14:textId="77777777" w:rsidR="001D38F0" w:rsidRDefault="001D38F0" w:rsidP="001D38F0">
      <w:r>
        <w:t xml:space="preserve">  for (byte address = 1; address &lt; 127; ++address) {</w:t>
      </w:r>
    </w:p>
    <w:p w14:paraId="3A5AA918" w14:textId="77777777" w:rsidR="001D38F0" w:rsidRDefault="001D38F0" w:rsidP="001D38F0">
      <w:r>
        <w:t xml:space="preserve">    // The i2c_scanner uses the return value of</w:t>
      </w:r>
    </w:p>
    <w:p w14:paraId="4315C965" w14:textId="77777777" w:rsidR="001D38F0" w:rsidRDefault="001D38F0" w:rsidP="001D38F0">
      <w:r>
        <w:t xml:space="preserve">    // the </w:t>
      </w:r>
      <w:proofErr w:type="spellStart"/>
      <w:r>
        <w:t>Write.endTransmisstion</w:t>
      </w:r>
      <w:proofErr w:type="spellEnd"/>
      <w:r>
        <w:t xml:space="preserve"> to see if</w:t>
      </w:r>
    </w:p>
    <w:p w14:paraId="35DC1311" w14:textId="77777777" w:rsidR="001D38F0" w:rsidRDefault="001D38F0" w:rsidP="001D38F0">
      <w:r>
        <w:t xml:space="preserve">    // a device did acknowledge to the address.</w:t>
      </w:r>
    </w:p>
    <w:p w14:paraId="56D431D1" w14:textId="77777777" w:rsidR="001D38F0" w:rsidRDefault="001D38F0" w:rsidP="001D38F0">
      <w:r>
        <w:t xml:space="preserve">    </w:t>
      </w:r>
      <w:proofErr w:type="spellStart"/>
      <w:r>
        <w:t>Wire.beginTransmission</w:t>
      </w:r>
      <w:proofErr w:type="spellEnd"/>
      <w:r>
        <w:t>(address);</w:t>
      </w:r>
    </w:p>
    <w:p w14:paraId="2587F312" w14:textId="77777777" w:rsidR="001D38F0" w:rsidRDefault="001D38F0" w:rsidP="001D38F0">
      <w:r>
        <w:t xml:space="preserve">    // </w:t>
      </w:r>
      <w:proofErr w:type="spellStart"/>
      <w:r>
        <w:t>Serial.println</w:t>
      </w:r>
      <w:proofErr w:type="spellEnd"/>
      <w:r>
        <w:t>("\ncheckpoint1");</w:t>
      </w:r>
    </w:p>
    <w:p w14:paraId="6B84D2B4" w14:textId="77777777" w:rsidR="001D38F0" w:rsidRDefault="001D38F0" w:rsidP="001D38F0">
      <w:r>
        <w:t xml:space="preserve">    byte error = </w:t>
      </w:r>
      <w:proofErr w:type="spellStart"/>
      <w:r>
        <w:t>Wire.endTransmission</w:t>
      </w:r>
      <w:proofErr w:type="spellEnd"/>
      <w:r>
        <w:t>();</w:t>
      </w:r>
    </w:p>
    <w:p w14:paraId="61942313" w14:textId="77777777" w:rsidR="001D38F0" w:rsidRDefault="001D38F0" w:rsidP="001D38F0">
      <w:r>
        <w:t xml:space="preserve">    // </w:t>
      </w:r>
      <w:proofErr w:type="spellStart"/>
      <w:r>
        <w:t>Serial.println</w:t>
      </w:r>
      <w:proofErr w:type="spellEnd"/>
      <w:r>
        <w:t>("\ncheckpoint2");</w:t>
      </w:r>
    </w:p>
    <w:p w14:paraId="0B126819" w14:textId="77777777" w:rsidR="001D38F0" w:rsidRDefault="001D38F0" w:rsidP="001D38F0">
      <w:r>
        <w:t xml:space="preserve">    if (error == 0) {</w:t>
      </w:r>
    </w:p>
    <w:p w14:paraId="5C30328A" w14:textId="77777777" w:rsidR="001D38F0" w:rsidRDefault="001D38F0" w:rsidP="001D38F0">
      <w:r>
        <w:t xml:space="preserve">      </w:t>
      </w:r>
      <w:proofErr w:type="spellStart"/>
      <w:r>
        <w:t>Serial.print</w:t>
      </w:r>
      <w:proofErr w:type="spellEnd"/>
      <w:r>
        <w:t>("I2C device found at address 0x");</w:t>
      </w:r>
    </w:p>
    <w:p w14:paraId="400FBF76" w14:textId="77777777" w:rsidR="001D38F0" w:rsidRDefault="001D38F0" w:rsidP="001D38F0">
      <w:r>
        <w:t xml:space="preserve">      if (address &lt; 16) {</w:t>
      </w:r>
    </w:p>
    <w:p w14:paraId="3730D7DA" w14:textId="77777777" w:rsidR="001D38F0" w:rsidRDefault="001D38F0" w:rsidP="001D38F0">
      <w:r>
        <w:t xml:space="preserve">        </w:t>
      </w:r>
      <w:proofErr w:type="spellStart"/>
      <w:r>
        <w:t>Serial.print</w:t>
      </w:r>
      <w:proofErr w:type="spellEnd"/>
      <w:r>
        <w:t>("0");</w:t>
      </w:r>
    </w:p>
    <w:p w14:paraId="67D592B2" w14:textId="77777777" w:rsidR="001D38F0" w:rsidRDefault="001D38F0" w:rsidP="001D38F0">
      <w:r>
        <w:t xml:space="preserve">      }</w:t>
      </w:r>
    </w:p>
    <w:p w14:paraId="0769A1F7" w14:textId="77777777" w:rsidR="001D38F0" w:rsidRDefault="001D38F0" w:rsidP="001D38F0">
      <w:r>
        <w:t xml:space="preserve">      </w:t>
      </w:r>
      <w:proofErr w:type="spellStart"/>
      <w:r>
        <w:t>Serial.print</w:t>
      </w:r>
      <w:proofErr w:type="spellEnd"/>
      <w:r>
        <w:t>(address, HEX);</w:t>
      </w:r>
    </w:p>
    <w:p w14:paraId="7A773866" w14:textId="77777777" w:rsidR="001D38F0" w:rsidRDefault="001D38F0" w:rsidP="001D38F0">
      <w:r>
        <w:t xml:space="preserve">      </w:t>
      </w:r>
      <w:proofErr w:type="spellStart"/>
      <w:r>
        <w:t>Serial.println</w:t>
      </w:r>
      <w:proofErr w:type="spellEnd"/>
      <w:r>
        <w:t>(</w:t>
      </w:r>
      <w:proofErr w:type="gramStart"/>
      <w:r>
        <w:t>"  !</w:t>
      </w:r>
      <w:proofErr w:type="gramEnd"/>
      <w:r>
        <w:t>");</w:t>
      </w:r>
    </w:p>
    <w:p w14:paraId="4ABB9FAF" w14:textId="77777777" w:rsidR="001D38F0" w:rsidRDefault="001D38F0" w:rsidP="001D38F0"/>
    <w:p w14:paraId="1AE9D584" w14:textId="77777777" w:rsidR="001D38F0" w:rsidRDefault="001D38F0" w:rsidP="001D38F0">
      <w:r>
        <w:t xml:space="preserve">      ++</w:t>
      </w:r>
      <w:proofErr w:type="spellStart"/>
      <w:r>
        <w:t>nDevices</w:t>
      </w:r>
      <w:proofErr w:type="spellEnd"/>
      <w:r>
        <w:t>;</w:t>
      </w:r>
    </w:p>
    <w:p w14:paraId="17B0F3BC" w14:textId="77777777" w:rsidR="001D38F0" w:rsidRDefault="001D38F0" w:rsidP="001D38F0">
      <w:r>
        <w:t xml:space="preserve">    } else if (error == 4) {</w:t>
      </w:r>
    </w:p>
    <w:p w14:paraId="7A833169" w14:textId="77777777" w:rsidR="001D38F0" w:rsidRDefault="001D38F0" w:rsidP="001D38F0">
      <w:r>
        <w:t xml:space="preserve">      </w:t>
      </w:r>
      <w:proofErr w:type="spellStart"/>
      <w:r>
        <w:t>Serial.print</w:t>
      </w:r>
      <w:proofErr w:type="spellEnd"/>
      <w:r>
        <w:t>("Unknown error at address 0x");</w:t>
      </w:r>
    </w:p>
    <w:p w14:paraId="160B793D" w14:textId="77777777" w:rsidR="001D38F0" w:rsidRDefault="001D38F0" w:rsidP="001D38F0">
      <w:r>
        <w:t xml:space="preserve">      if (address &lt; 16) {</w:t>
      </w:r>
    </w:p>
    <w:p w14:paraId="5136E8CF" w14:textId="77777777" w:rsidR="001D38F0" w:rsidRDefault="001D38F0" w:rsidP="001D38F0">
      <w:r>
        <w:t xml:space="preserve">        </w:t>
      </w:r>
      <w:proofErr w:type="spellStart"/>
      <w:r>
        <w:t>Serial.print</w:t>
      </w:r>
      <w:proofErr w:type="spellEnd"/>
      <w:r>
        <w:t>("0");</w:t>
      </w:r>
    </w:p>
    <w:p w14:paraId="428E2A43" w14:textId="77777777" w:rsidR="001D38F0" w:rsidRDefault="001D38F0" w:rsidP="001D38F0">
      <w:r>
        <w:t xml:space="preserve">      }</w:t>
      </w:r>
    </w:p>
    <w:p w14:paraId="62F816BE" w14:textId="77777777" w:rsidR="001D38F0" w:rsidRDefault="001D38F0" w:rsidP="001D38F0">
      <w:r>
        <w:t xml:space="preserve">      </w:t>
      </w:r>
      <w:proofErr w:type="spellStart"/>
      <w:r>
        <w:t>Serial.println</w:t>
      </w:r>
      <w:proofErr w:type="spellEnd"/>
      <w:r>
        <w:t>(address, HEX);</w:t>
      </w:r>
    </w:p>
    <w:p w14:paraId="628D5F06" w14:textId="77777777" w:rsidR="001D38F0" w:rsidRDefault="001D38F0" w:rsidP="001D38F0">
      <w:r>
        <w:t xml:space="preserve">    }</w:t>
      </w:r>
    </w:p>
    <w:p w14:paraId="64834783" w14:textId="77777777" w:rsidR="001D38F0" w:rsidRDefault="001D38F0" w:rsidP="001D38F0">
      <w:r>
        <w:t xml:space="preserve">  }</w:t>
      </w:r>
    </w:p>
    <w:p w14:paraId="1B5B60BB" w14:textId="77777777" w:rsidR="001D38F0" w:rsidRDefault="001D38F0" w:rsidP="001D38F0">
      <w:r>
        <w:t xml:space="preserve">  if (</w:t>
      </w:r>
      <w:proofErr w:type="spellStart"/>
      <w:r>
        <w:t>nDevices</w:t>
      </w:r>
      <w:proofErr w:type="spellEnd"/>
      <w:r>
        <w:t xml:space="preserve"> == 0) {</w:t>
      </w:r>
    </w:p>
    <w:p w14:paraId="1B9AAE3E" w14:textId="77777777" w:rsidR="001D38F0" w:rsidRDefault="001D38F0" w:rsidP="001D38F0">
      <w:r>
        <w:lastRenderedPageBreak/>
        <w:t xml:space="preserve">    </w:t>
      </w:r>
      <w:proofErr w:type="spellStart"/>
      <w:r>
        <w:t>Serial.println</w:t>
      </w:r>
      <w:proofErr w:type="spellEnd"/>
      <w:r>
        <w:t>("No I2C devices found\n");</w:t>
      </w:r>
    </w:p>
    <w:p w14:paraId="181B3EDE" w14:textId="77777777" w:rsidR="001D38F0" w:rsidRDefault="001D38F0" w:rsidP="001D38F0">
      <w:r>
        <w:t xml:space="preserve">  } else {</w:t>
      </w:r>
    </w:p>
    <w:p w14:paraId="684782EB" w14:textId="77777777" w:rsidR="001D38F0" w:rsidRDefault="001D38F0" w:rsidP="001D38F0">
      <w:r>
        <w:t xml:space="preserve">    </w:t>
      </w:r>
      <w:proofErr w:type="spellStart"/>
      <w:r>
        <w:t>Serial.println</w:t>
      </w:r>
      <w:proofErr w:type="spellEnd"/>
      <w:r>
        <w:t>("done\n");</w:t>
      </w:r>
    </w:p>
    <w:p w14:paraId="1A765B06" w14:textId="77777777" w:rsidR="001D38F0" w:rsidRDefault="001D38F0" w:rsidP="001D38F0">
      <w:r>
        <w:t xml:space="preserve">  }</w:t>
      </w:r>
    </w:p>
    <w:p w14:paraId="498EAD00" w14:textId="77777777" w:rsidR="001D38F0" w:rsidRDefault="001D38F0" w:rsidP="001D38F0">
      <w:r>
        <w:t xml:space="preserve">  </w:t>
      </w:r>
      <w:proofErr w:type="gramStart"/>
      <w:r>
        <w:t>delay(</w:t>
      </w:r>
      <w:proofErr w:type="gramEnd"/>
      <w:r>
        <w:t>5000); // Wait 5 seconds for next scan</w:t>
      </w:r>
    </w:p>
    <w:p w14:paraId="16C0543F" w14:textId="018FBF35" w:rsidR="001D38F0" w:rsidRPr="001D38F0" w:rsidRDefault="001D38F0" w:rsidP="001D38F0">
      <w:r>
        <w:t>}</w:t>
      </w:r>
    </w:p>
    <w:p w14:paraId="6046941C" w14:textId="77777777" w:rsidR="001D38F0" w:rsidRPr="001D38F0" w:rsidRDefault="001D38F0" w:rsidP="001D38F0"/>
    <w:p w14:paraId="224715C7" w14:textId="547D30DD" w:rsidR="008E45D2" w:rsidRDefault="008E45D2" w:rsidP="008E45D2">
      <w:pPr>
        <w:pStyle w:val="Heading2"/>
        <w:numPr>
          <w:ilvl w:val="0"/>
          <w:numId w:val="0"/>
        </w:numPr>
      </w:pPr>
      <w:bookmarkStart w:id="46" w:name="_Toc57137493"/>
      <w:r>
        <w:t xml:space="preserve">II: </w:t>
      </w:r>
      <w:r w:rsidR="00F226F3">
        <w:t>Hand Tracking code</w:t>
      </w:r>
      <w:bookmarkEnd w:id="46"/>
    </w:p>
    <w:p w14:paraId="6071EF35" w14:textId="77777777" w:rsidR="00F226F3" w:rsidRDefault="00F226F3" w:rsidP="00F226F3"/>
    <w:p w14:paraId="1E9F92D9" w14:textId="77777777" w:rsidR="00786CBF" w:rsidRDefault="00786CBF" w:rsidP="00786CBF">
      <w:r>
        <w:t>/*</w:t>
      </w:r>
    </w:p>
    <w:p w14:paraId="6AD151BE" w14:textId="77777777" w:rsidR="00786CBF" w:rsidRDefault="00786CBF" w:rsidP="00786CBF">
      <w:r>
        <w:t xml:space="preserve">   Combined and edited by Nick Minton</w:t>
      </w:r>
    </w:p>
    <w:p w14:paraId="7B39C7BA" w14:textId="77777777" w:rsidR="00786CBF" w:rsidRDefault="00786CBF" w:rsidP="00786CBF">
      <w:r>
        <w:t xml:space="preserve">   Sources:</w:t>
      </w:r>
    </w:p>
    <w:p w14:paraId="72B02560" w14:textId="77777777" w:rsidR="00786CBF" w:rsidRDefault="00786CBF" w:rsidP="00786CBF">
      <w:r>
        <w:t xml:space="preserve">   Arduino and MPU6050 Accelerometer and Gyroscope Sensor Tutorial</w:t>
      </w:r>
    </w:p>
    <w:p w14:paraId="6A96C8FC" w14:textId="77777777" w:rsidR="00786CBF" w:rsidRDefault="00786CBF" w:rsidP="00786CBF">
      <w:r>
        <w:t xml:space="preserve">   by </w:t>
      </w:r>
      <w:proofErr w:type="spellStart"/>
      <w:r>
        <w:t>Dejan</w:t>
      </w:r>
      <w:proofErr w:type="spellEnd"/>
      <w:r>
        <w:t>, https://howtomechatronics.com</w:t>
      </w:r>
    </w:p>
    <w:p w14:paraId="35A96827" w14:textId="77777777" w:rsidR="00786CBF" w:rsidRDefault="00786CBF" w:rsidP="00786CBF"/>
    <w:p w14:paraId="3F0D7CA1" w14:textId="77777777" w:rsidR="00786CBF" w:rsidRDefault="00786CBF" w:rsidP="00786CBF">
      <w:r>
        <w:t xml:space="preserve">   </w:t>
      </w:r>
    </w:p>
    <w:p w14:paraId="03730BE0" w14:textId="77777777" w:rsidR="00786CBF" w:rsidRDefault="00786CBF" w:rsidP="00786CBF">
      <w:r>
        <w:t>*/</w:t>
      </w:r>
    </w:p>
    <w:p w14:paraId="6F9B4C9D" w14:textId="77777777" w:rsidR="00786CBF" w:rsidRDefault="00786CBF" w:rsidP="00786CBF">
      <w:r>
        <w:t>#include &lt;</w:t>
      </w:r>
      <w:proofErr w:type="spellStart"/>
      <w:r>
        <w:t>Wire.h</w:t>
      </w:r>
      <w:proofErr w:type="spellEnd"/>
      <w:r>
        <w:t>&gt;</w:t>
      </w:r>
    </w:p>
    <w:p w14:paraId="33D724BD" w14:textId="77777777" w:rsidR="00786CBF" w:rsidRDefault="00786CBF" w:rsidP="00786CBF">
      <w:r>
        <w:t>/******************************************************************************</w:t>
      </w:r>
    </w:p>
    <w:p w14:paraId="5FA92A52" w14:textId="77777777" w:rsidR="00786CBF" w:rsidRDefault="00786CBF" w:rsidP="00786CBF">
      <w:r>
        <w:t>Create a voltage divider circuit combining a flex sensor with a 47k resistor.</w:t>
      </w:r>
    </w:p>
    <w:p w14:paraId="77C96673" w14:textId="77777777" w:rsidR="00786CBF" w:rsidRDefault="00786CBF" w:rsidP="00786CBF">
      <w:r>
        <w:t>- The resistor should connect from A0 to GND.</w:t>
      </w:r>
    </w:p>
    <w:p w14:paraId="046C41BE" w14:textId="77777777" w:rsidR="00786CBF" w:rsidRDefault="00786CBF" w:rsidP="00786CBF">
      <w:r>
        <w:t>- The flex sensor should connect from A0 to 3.3V</w:t>
      </w:r>
    </w:p>
    <w:p w14:paraId="4822C228" w14:textId="77777777" w:rsidR="00786CBF" w:rsidRDefault="00786CBF" w:rsidP="00786CBF">
      <w:r>
        <w:t>As the resistance of the flex sensor increases (meaning it's being bent), the</w:t>
      </w:r>
    </w:p>
    <w:p w14:paraId="787F51D8" w14:textId="77777777" w:rsidR="00786CBF" w:rsidRDefault="00786CBF" w:rsidP="00786CBF">
      <w:r>
        <w:t>voltage at A0 should decrease.</w:t>
      </w:r>
    </w:p>
    <w:p w14:paraId="4773B917" w14:textId="77777777" w:rsidR="00786CBF" w:rsidRDefault="00786CBF" w:rsidP="00786CBF"/>
    <w:p w14:paraId="3D90774E" w14:textId="77777777" w:rsidR="00786CBF" w:rsidRDefault="00786CBF" w:rsidP="00786CBF">
      <w:r>
        <w:t>Development environment specifics:</w:t>
      </w:r>
    </w:p>
    <w:p w14:paraId="6A3DBDE8" w14:textId="77777777" w:rsidR="00786CBF" w:rsidRDefault="00786CBF" w:rsidP="00786CBF">
      <w:r>
        <w:t>Arduino 1.6.7</w:t>
      </w:r>
    </w:p>
    <w:p w14:paraId="5DAB4D90" w14:textId="77777777" w:rsidR="00786CBF" w:rsidRDefault="00786CBF" w:rsidP="00786CBF">
      <w:r>
        <w:t>******************************************************************************/</w:t>
      </w:r>
    </w:p>
    <w:p w14:paraId="0FCB76D1" w14:textId="77777777" w:rsidR="00786CBF" w:rsidRDefault="00786CBF" w:rsidP="00786CBF">
      <w:r>
        <w:t>//const bool TESTING = true;</w:t>
      </w:r>
    </w:p>
    <w:p w14:paraId="0B99D9D0" w14:textId="77777777" w:rsidR="00786CBF" w:rsidRDefault="00786CBF" w:rsidP="00786CBF">
      <w:r>
        <w:t xml:space="preserve">const int </w:t>
      </w:r>
      <w:proofErr w:type="spellStart"/>
      <w:proofErr w:type="gramStart"/>
      <w:r>
        <w:t>sensorPin</w:t>
      </w:r>
      <w:proofErr w:type="spellEnd"/>
      <w:r>
        <w:t>[</w:t>
      </w:r>
      <w:proofErr w:type="gramEnd"/>
      <w:r>
        <w:t>2] = {A0, A1}; // Pins connected to voltage divider output</w:t>
      </w:r>
    </w:p>
    <w:p w14:paraId="2845C8A5" w14:textId="77777777" w:rsidR="00786CBF" w:rsidRDefault="00786CBF" w:rsidP="00786CBF">
      <w:r>
        <w:t xml:space="preserve">const int </w:t>
      </w:r>
      <w:proofErr w:type="spellStart"/>
      <w:r>
        <w:t>n_sensors</w:t>
      </w:r>
      <w:proofErr w:type="spellEnd"/>
      <w:r>
        <w:t xml:space="preserve"> = </w:t>
      </w:r>
      <w:proofErr w:type="spellStart"/>
      <w:r>
        <w:t>sizeof</w:t>
      </w:r>
      <w:proofErr w:type="spellEnd"/>
      <w:r>
        <w:t>(</w:t>
      </w:r>
      <w:proofErr w:type="spellStart"/>
      <w:r>
        <w:t>sensorPin</w:t>
      </w:r>
      <w:proofErr w:type="spellEnd"/>
      <w:r>
        <w:t>)/</w:t>
      </w:r>
      <w:proofErr w:type="spellStart"/>
      <w:r>
        <w:t>sizeof</w:t>
      </w:r>
      <w:proofErr w:type="spellEnd"/>
      <w:r>
        <w:t>(</w:t>
      </w:r>
      <w:proofErr w:type="spellStart"/>
      <w:proofErr w:type="gramStart"/>
      <w:r>
        <w:t>sensorPin</w:t>
      </w:r>
      <w:proofErr w:type="spellEnd"/>
      <w:r>
        <w:t>[</w:t>
      </w:r>
      <w:proofErr w:type="gramEnd"/>
      <w:r>
        <w:t>0]);</w:t>
      </w:r>
    </w:p>
    <w:p w14:paraId="182F31BE" w14:textId="77777777" w:rsidR="00786CBF" w:rsidRDefault="00786CBF" w:rsidP="00786CBF">
      <w:r>
        <w:t xml:space="preserve">float </w:t>
      </w:r>
      <w:proofErr w:type="spellStart"/>
      <w:r>
        <w:t>bend_angles</w:t>
      </w:r>
      <w:proofErr w:type="spellEnd"/>
      <w:r>
        <w:t>[</w:t>
      </w:r>
      <w:proofErr w:type="spellStart"/>
      <w:r>
        <w:t>n_sensors</w:t>
      </w:r>
      <w:proofErr w:type="spellEnd"/>
      <w:r>
        <w:t>];</w:t>
      </w:r>
    </w:p>
    <w:p w14:paraId="65940AA8" w14:textId="77777777" w:rsidR="00786CBF" w:rsidRDefault="00786CBF" w:rsidP="00786CBF"/>
    <w:p w14:paraId="7B69B78E" w14:textId="77777777" w:rsidR="00786CBF" w:rsidRDefault="00786CBF" w:rsidP="00786CBF">
      <w:r>
        <w:t>// Measure the voltage at 5V and the actual resistance of your</w:t>
      </w:r>
    </w:p>
    <w:p w14:paraId="21B3AB56" w14:textId="77777777" w:rsidR="00786CBF" w:rsidRDefault="00786CBF" w:rsidP="00786CBF">
      <w:r>
        <w:t>// 47k resistor, and enter them below:</w:t>
      </w:r>
    </w:p>
    <w:p w14:paraId="04C0D9B0" w14:textId="77777777" w:rsidR="00786CBF" w:rsidRDefault="00786CBF" w:rsidP="00786CBF">
      <w:r>
        <w:t xml:space="preserve">const float VCC = 4.98; // Measured voltage of </w:t>
      </w:r>
      <w:proofErr w:type="spellStart"/>
      <w:r>
        <w:t>Ardunio</w:t>
      </w:r>
      <w:proofErr w:type="spellEnd"/>
      <w:r>
        <w:t xml:space="preserve"> 5V line</w:t>
      </w:r>
    </w:p>
    <w:p w14:paraId="756BE770" w14:textId="77777777" w:rsidR="00786CBF" w:rsidRDefault="00786CBF" w:rsidP="00786CBF">
      <w:r>
        <w:t>const float R_DIV = 47500.0; // Measured resistance of 47k resistor</w:t>
      </w:r>
    </w:p>
    <w:p w14:paraId="479A9DDC" w14:textId="77777777" w:rsidR="00786CBF" w:rsidRDefault="00786CBF" w:rsidP="00786CBF"/>
    <w:p w14:paraId="11A6E99A" w14:textId="77777777" w:rsidR="00786CBF" w:rsidRDefault="00786CBF" w:rsidP="00786CBF">
      <w:r>
        <w:t>// Upload the code, then try to adjust these values to more</w:t>
      </w:r>
    </w:p>
    <w:p w14:paraId="4B5C62E8" w14:textId="77777777" w:rsidR="00786CBF" w:rsidRDefault="00786CBF" w:rsidP="00786CBF">
      <w:r>
        <w:t>// accurately calculate bend degree.</w:t>
      </w:r>
    </w:p>
    <w:p w14:paraId="324B2D55" w14:textId="77777777" w:rsidR="00786CBF" w:rsidRDefault="00786CBF" w:rsidP="00786CBF">
      <w:r>
        <w:t>const float STRAIGHT_</w:t>
      </w:r>
      <w:proofErr w:type="gramStart"/>
      <w:r>
        <w:t>RESISTANCE[</w:t>
      </w:r>
      <w:proofErr w:type="gramEnd"/>
      <w:r>
        <w:t>2] = {32500.0, 23500.0}; // resistance when straight</w:t>
      </w:r>
    </w:p>
    <w:p w14:paraId="0916E18F" w14:textId="77777777" w:rsidR="00786CBF" w:rsidRDefault="00786CBF" w:rsidP="00786CBF">
      <w:r>
        <w:t>const float BEND_</w:t>
      </w:r>
      <w:proofErr w:type="gramStart"/>
      <w:r>
        <w:t>RESISTANCE[</w:t>
      </w:r>
      <w:proofErr w:type="gramEnd"/>
      <w:r>
        <w:t>2] = {48000.0, 56000.0}; // resistance at 90 deg</w:t>
      </w:r>
    </w:p>
    <w:p w14:paraId="4DD7EFF5" w14:textId="77777777" w:rsidR="00786CBF" w:rsidRDefault="00786CBF" w:rsidP="00786CBF"/>
    <w:p w14:paraId="701D6F01" w14:textId="77777777" w:rsidR="00786CBF" w:rsidRDefault="00786CBF" w:rsidP="00786CBF">
      <w:r>
        <w:t>const int MPU = 0x68; // MPU6050 I2C address</w:t>
      </w:r>
    </w:p>
    <w:p w14:paraId="343873DF" w14:textId="77777777" w:rsidR="00786CBF" w:rsidRDefault="00786CBF" w:rsidP="00786CBF">
      <w:r>
        <w:t xml:space="preserve">float </w:t>
      </w:r>
      <w:proofErr w:type="spellStart"/>
      <w:r>
        <w:t>AccX</w:t>
      </w:r>
      <w:proofErr w:type="spellEnd"/>
      <w:r>
        <w:t xml:space="preserve">, </w:t>
      </w:r>
      <w:proofErr w:type="spellStart"/>
      <w:r>
        <w:t>AccY</w:t>
      </w:r>
      <w:proofErr w:type="spellEnd"/>
      <w:r>
        <w:t xml:space="preserve">, </w:t>
      </w:r>
      <w:proofErr w:type="spellStart"/>
      <w:r>
        <w:t>AccZ</w:t>
      </w:r>
      <w:proofErr w:type="spellEnd"/>
      <w:r>
        <w:t>;</w:t>
      </w:r>
    </w:p>
    <w:p w14:paraId="74C20B40" w14:textId="77777777" w:rsidR="00786CBF" w:rsidRDefault="00786CBF" w:rsidP="00786CBF">
      <w:r>
        <w:t xml:space="preserve">float </w:t>
      </w:r>
      <w:proofErr w:type="spellStart"/>
      <w:r>
        <w:t>GyroX</w:t>
      </w:r>
      <w:proofErr w:type="spellEnd"/>
      <w:r>
        <w:t xml:space="preserve">, </w:t>
      </w:r>
      <w:proofErr w:type="spellStart"/>
      <w:r>
        <w:t>GyroY</w:t>
      </w:r>
      <w:proofErr w:type="spellEnd"/>
      <w:r>
        <w:t xml:space="preserve">, </w:t>
      </w:r>
      <w:proofErr w:type="spellStart"/>
      <w:r>
        <w:t>GyroZ</w:t>
      </w:r>
      <w:proofErr w:type="spellEnd"/>
      <w:r>
        <w:t>;</w:t>
      </w:r>
    </w:p>
    <w:p w14:paraId="53367CE7" w14:textId="77777777" w:rsidR="00786CBF" w:rsidRDefault="00786CBF" w:rsidP="00786CBF">
      <w:r>
        <w:t xml:space="preserve">float </w:t>
      </w:r>
      <w:proofErr w:type="spellStart"/>
      <w:r>
        <w:t>accAngleX</w:t>
      </w:r>
      <w:proofErr w:type="spellEnd"/>
      <w:r>
        <w:t xml:space="preserve">, </w:t>
      </w:r>
      <w:proofErr w:type="spellStart"/>
      <w:r>
        <w:t>accAngleY</w:t>
      </w:r>
      <w:proofErr w:type="spellEnd"/>
      <w:r>
        <w:t xml:space="preserve">, </w:t>
      </w:r>
      <w:proofErr w:type="spellStart"/>
      <w:r>
        <w:t>gyroAngleX</w:t>
      </w:r>
      <w:proofErr w:type="spellEnd"/>
      <w:r>
        <w:t xml:space="preserve">, </w:t>
      </w:r>
      <w:proofErr w:type="spellStart"/>
      <w:r>
        <w:t>gyroAngleY</w:t>
      </w:r>
      <w:proofErr w:type="spellEnd"/>
      <w:r>
        <w:t xml:space="preserve">, </w:t>
      </w:r>
      <w:proofErr w:type="spellStart"/>
      <w:r>
        <w:t>gyroAngleZ</w:t>
      </w:r>
      <w:proofErr w:type="spellEnd"/>
      <w:r>
        <w:t>;</w:t>
      </w:r>
    </w:p>
    <w:p w14:paraId="6C627E0F" w14:textId="77777777" w:rsidR="00786CBF" w:rsidRDefault="00786CBF" w:rsidP="00786CBF">
      <w:r>
        <w:lastRenderedPageBreak/>
        <w:t>float roll, pitch, yaw;</w:t>
      </w:r>
    </w:p>
    <w:p w14:paraId="198B04FB" w14:textId="77777777" w:rsidR="00786CBF" w:rsidRDefault="00786CBF" w:rsidP="00786CBF">
      <w:r>
        <w:t xml:space="preserve">float </w:t>
      </w:r>
      <w:proofErr w:type="spellStart"/>
      <w:r>
        <w:t>AccErrorX</w:t>
      </w:r>
      <w:proofErr w:type="spellEnd"/>
      <w:r>
        <w:t xml:space="preserve">, </w:t>
      </w:r>
      <w:proofErr w:type="spellStart"/>
      <w:r>
        <w:t>AccErrorY</w:t>
      </w:r>
      <w:proofErr w:type="spellEnd"/>
      <w:r>
        <w:t xml:space="preserve">, </w:t>
      </w:r>
      <w:proofErr w:type="spellStart"/>
      <w:r>
        <w:t>GyroErrorX</w:t>
      </w:r>
      <w:proofErr w:type="spellEnd"/>
      <w:r>
        <w:t xml:space="preserve">, </w:t>
      </w:r>
      <w:proofErr w:type="spellStart"/>
      <w:r>
        <w:t>GyroErrorY</w:t>
      </w:r>
      <w:proofErr w:type="spellEnd"/>
      <w:r>
        <w:t xml:space="preserve">, </w:t>
      </w:r>
      <w:proofErr w:type="spellStart"/>
      <w:r>
        <w:t>GyroErrorZ</w:t>
      </w:r>
      <w:proofErr w:type="spellEnd"/>
      <w:r>
        <w:t>;</w:t>
      </w:r>
    </w:p>
    <w:p w14:paraId="054ACAA8" w14:textId="77777777" w:rsidR="00786CBF" w:rsidRDefault="00786CBF" w:rsidP="00786CBF">
      <w:r>
        <w:t xml:space="preserve">float </w:t>
      </w:r>
      <w:proofErr w:type="spellStart"/>
      <w:r>
        <w:t>elapsedTime</w:t>
      </w:r>
      <w:proofErr w:type="spellEnd"/>
      <w:r>
        <w:t xml:space="preserve">, </w:t>
      </w:r>
      <w:proofErr w:type="spellStart"/>
      <w:r>
        <w:t>currentTime</w:t>
      </w:r>
      <w:proofErr w:type="spellEnd"/>
      <w:r>
        <w:t xml:space="preserve">, </w:t>
      </w:r>
      <w:proofErr w:type="spellStart"/>
      <w:r>
        <w:t>previousTime</w:t>
      </w:r>
      <w:proofErr w:type="spellEnd"/>
      <w:r>
        <w:t>;</w:t>
      </w:r>
    </w:p>
    <w:p w14:paraId="214D4EB9" w14:textId="77777777" w:rsidR="00786CBF" w:rsidRDefault="00786CBF" w:rsidP="00786CBF">
      <w:r>
        <w:t>int c = 0;</w:t>
      </w:r>
    </w:p>
    <w:p w14:paraId="2DD1D1D2" w14:textId="77777777" w:rsidR="00786CBF" w:rsidRDefault="00786CBF" w:rsidP="00786CBF">
      <w:r>
        <w:t>float temp = 0;</w:t>
      </w:r>
    </w:p>
    <w:p w14:paraId="656B2B1F" w14:textId="77777777" w:rsidR="00786CBF" w:rsidRDefault="00786CBF" w:rsidP="00786CBF">
      <w:r>
        <w:t xml:space="preserve">void </w:t>
      </w:r>
      <w:proofErr w:type="gramStart"/>
      <w:r>
        <w:t>setup(</w:t>
      </w:r>
      <w:proofErr w:type="gramEnd"/>
      <w:r>
        <w:t>) {</w:t>
      </w:r>
    </w:p>
    <w:p w14:paraId="5B622930" w14:textId="77777777" w:rsidR="00786CBF" w:rsidRDefault="00786CBF" w:rsidP="00786CBF">
      <w:r>
        <w:t xml:space="preserve">  </w:t>
      </w:r>
      <w:proofErr w:type="spellStart"/>
      <w:r>
        <w:t>Serial.begin</w:t>
      </w:r>
      <w:proofErr w:type="spellEnd"/>
      <w:r>
        <w:t>(19200);</w:t>
      </w:r>
    </w:p>
    <w:p w14:paraId="5FD309FA" w14:textId="77777777" w:rsidR="00786CBF" w:rsidRDefault="00786CBF" w:rsidP="00786CBF">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n_sensors</w:t>
      </w:r>
      <w:proofErr w:type="spellEnd"/>
      <w:r>
        <w:t xml:space="preserve">; </w:t>
      </w:r>
      <w:proofErr w:type="spellStart"/>
      <w:r>
        <w:t>i</w:t>
      </w:r>
      <w:proofErr w:type="spellEnd"/>
      <w:r>
        <w:t>++){</w:t>
      </w:r>
    </w:p>
    <w:p w14:paraId="3E32991B" w14:textId="77777777" w:rsidR="00786CBF" w:rsidRDefault="00786CBF" w:rsidP="00786CBF">
      <w:r>
        <w:t xml:space="preserve">    </w:t>
      </w:r>
      <w:proofErr w:type="spellStart"/>
      <w:r>
        <w:t>pinMode</w:t>
      </w:r>
      <w:proofErr w:type="spellEnd"/>
      <w:r>
        <w:t>(</w:t>
      </w:r>
      <w:proofErr w:type="spellStart"/>
      <w:r>
        <w:t>sensorPin</w:t>
      </w:r>
      <w:proofErr w:type="spellEnd"/>
      <w:r>
        <w:t>[</w:t>
      </w:r>
      <w:proofErr w:type="spellStart"/>
      <w:r>
        <w:t>i</w:t>
      </w:r>
      <w:proofErr w:type="spellEnd"/>
      <w:r>
        <w:t>], INPUT);</w:t>
      </w:r>
    </w:p>
    <w:p w14:paraId="3628801E" w14:textId="77777777" w:rsidR="00786CBF" w:rsidRDefault="00786CBF" w:rsidP="00786CBF">
      <w:r>
        <w:t xml:space="preserve">  }</w:t>
      </w:r>
    </w:p>
    <w:p w14:paraId="4AC7DA89" w14:textId="77777777" w:rsidR="00786CBF" w:rsidRDefault="00786CBF" w:rsidP="00786CBF">
      <w:r>
        <w:t xml:space="preserve">  </w:t>
      </w:r>
      <w:proofErr w:type="spellStart"/>
      <w:r>
        <w:t>Wire.begin</w:t>
      </w:r>
      <w:proofErr w:type="spellEnd"/>
      <w:r>
        <w:t>(</w:t>
      </w:r>
      <w:proofErr w:type="gramStart"/>
      <w:r>
        <w:t xml:space="preserve">);   </w:t>
      </w:r>
      <w:proofErr w:type="gramEnd"/>
      <w:r>
        <w:t xml:space="preserve">                   // Initialize </w:t>
      </w:r>
      <w:proofErr w:type="spellStart"/>
      <w:r>
        <w:t>comunication</w:t>
      </w:r>
      <w:proofErr w:type="spellEnd"/>
    </w:p>
    <w:p w14:paraId="7017993A" w14:textId="77777777" w:rsidR="00786CBF" w:rsidRDefault="00786CBF" w:rsidP="00786CBF">
      <w:r>
        <w:t xml:space="preserve">  </w:t>
      </w:r>
      <w:proofErr w:type="spellStart"/>
      <w:r>
        <w:t>Wire.beginTransmission</w:t>
      </w:r>
      <w:proofErr w:type="spellEnd"/>
      <w:r>
        <w:t>(MPU</w:t>
      </w:r>
      <w:proofErr w:type="gramStart"/>
      <w:r>
        <w:t xml:space="preserve">);   </w:t>
      </w:r>
      <w:proofErr w:type="gramEnd"/>
      <w:r>
        <w:t xml:space="preserve">    // Start communication with MPU6050 // MPU=0x68</w:t>
      </w:r>
    </w:p>
    <w:p w14:paraId="545E2FA5" w14:textId="77777777" w:rsidR="00786CBF" w:rsidRDefault="00786CBF" w:rsidP="00786CBF">
      <w:r>
        <w:t xml:space="preserve">  </w:t>
      </w:r>
      <w:proofErr w:type="spellStart"/>
      <w:r>
        <w:t>Wire.write</w:t>
      </w:r>
      <w:proofErr w:type="spellEnd"/>
      <w:r>
        <w:t>(0x6B</w:t>
      </w:r>
      <w:proofErr w:type="gramStart"/>
      <w:r>
        <w:t xml:space="preserve">);   </w:t>
      </w:r>
      <w:proofErr w:type="gramEnd"/>
      <w:r>
        <w:t xml:space="preserve">               // Talk to the register 6B</w:t>
      </w:r>
    </w:p>
    <w:p w14:paraId="3C56A43C" w14:textId="77777777" w:rsidR="00786CBF" w:rsidRDefault="00786CBF" w:rsidP="00786CBF">
      <w:r>
        <w:t xml:space="preserve">  </w:t>
      </w:r>
      <w:proofErr w:type="spellStart"/>
      <w:r>
        <w:t>Wire.write</w:t>
      </w:r>
      <w:proofErr w:type="spellEnd"/>
      <w:r>
        <w:t>(0x00</w:t>
      </w:r>
      <w:proofErr w:type="gramStart"/>
      <w:r>
        <w:t xml:space="preserve">);   </w:t>
      </w:r>
      <w:proofErr w:type="gramEnd"/>
      <w:r>
        <w:t xml:space="preserve">               // Make reset - place a 0 into the 6B register</w:t>
      </w:r>
    </w:p>
    <w:p w14:paraId="62E75CB9" w14:textId="77777777" w:rsidR="00786CBF" w:rsidRDefault="00786CBF" w:rsidP="00786CBF">
      <w:r>
        <w:t xml:space="preserve">  </w:t>
      </w:r>
      <w:proofErr w:type="spellStart"/>
      <w:r>
        <w:t>Wire.endTransmission</w:t>
      </w:r>
      <w:proofErr w:type="spellEnd"/>
      <w:r>
        <w:t>(true</w:t>
      </w:r>
      <w:proofErr w:type="gramStart"/>
      <w:r>
        <w:t xml:space="preserve">);   </w:t>
      </w:r>
      <w:proofErr w:type="gramEnd"/>
      <w:r>
        <w:t xml:space="preserve">     //end the transmission</w:t>
      </w:r>
    </w:p>
    <w:p w14:paraId="60DD179F" w14:textId="77777777" w:rsidR="00786CBF" w:rsidRDefault="00786CBF" w:rsidP="00786CBF">
      <w:r>
        <w:t xml:space="preserve">  /*</w:t>
      </w:r>
    </w:p>
    <w:p w14:paraId="1CE0169D" w14:textId="77777777" w:rsidR="00786CBF" w:rsidRDefault="00786CBF" w:rsidP="00786CBF">
      <w:r>
        <w:t xml:space="preserve">  // Configure Accelerometer Sensitivity - Full Scale Range (default +/- 2g)</w:t>
      </w:r>
    </w:p>
    <w:p w14:paraId="5BD0556F" w14:textId="77777777" w:rsidR="00786CBF" w:rsidRDefault="00786CBF" w:rsidP="00786CBF">
      <w:r>
        <w:t xml:space="preserve">  </w:t>
      </w:r>
      <w:proofErr w:type="spellStart"/>
      <w:r>
        <w:t>Wire.beginTransmission</w:t>
      </w:r>
      <w:proofErr w:type="spellEnd"/>
      <w:r>
        <w:t>(MPU);</w:t>
      </w:r>
    </w:p>
    <w:p w14:paraId="626A5957" w14:textId="77777777" w:rsidR="00786CBF" w:rsidRDefault="00786CBF" w:rsidP="00786CBF">
      <w:r>
        <w:t xml:space="preserve">  </w:t>
      </w:r>
      <w:proofErr w:type="spellStart"/>
      <w:r>
        <w:t>Wire.write</w:t>
      </w:r>
      <w:proofErr w:type="spellEnd"/>
      <w:r>
        <w:t>(0x1C</w:t>
      </w:r>
      <w:proofErr w:type="gramStart"/>
      <w:r>
        <w:t xml:space="preserve">);   </w:t>
      </w:r>
      <w:proofErr w:type="gramEnd"/>
      <w:r>
        <w:t xml:space="preserve">               //Talk to the ACCEL_CONFIG register (1C hex)</w:t>
      </w:r>
    </w:p>
    <w:p w14:paraId="24F24C87" w14:textId="77777777" w:rsidR="00786CBF" w:rsidRDefault="00786CBF" w:rsidP="00786CBF">
      <w:r>
        <w:t xml:space="preserve">  </w:t>
      </w:r>
      <w:proofErr w:type="spellStart"/>
      <w:r>
        <w:t>Wire.write</w:t>
      </w:r>
      <w:proofErr w:type="spellEnd"/>
      <w:r>
        <w:t>(0x10</w:t>
      </w:r>
      <w:proofErr w:type="gramStart"/>
      <w:r>
        <w:t xml:space="preserve">);   </w:t>
      </w:r>
      <w:proofErr w:type="gramEnd"/>
      <w:r>
        <w:t xml:space="preserve">               //Set the register bits as 00010000 (+/- 8g full scale range)</w:t>
      </w:r>
    </w:p>
    <w:p w14:paraId="7E6E9C6C" w14:textId="77777777" w:rsidR="00786CBF" w:rsidRDefault="00786CBF" w:rsidP="00786CBF">
      <w:r>
        <w:t xml:space="preserve">  </w:t>
      </w:r>
      <w:proofErr w:type="spellStart"/>
      <w:r>
        <w:t>Wire.endTransmission</w:t>
      </w:r>
      <w:proofErr w:type="spellEnd"/>
      <w:r>
        <w:t>(true);</w:t>
      </w:r>
    </w:p>
    <w:p w14:paraId="7473E314" w14:textId="77777777" w:rsidR="00786CBF" w:rsidRDefault="00786CBF" w:rsidP="00786CBF">
      <w:r>
        <w:t xml:space="preserve">  // Configure Gyro Sensitivity - Full Scale Range (default +/- 250deg/s)</w:t>
      </w:r>
    </w:p>
    <w:p w14:paraId="1CDB5C3F" w14:textId="77777777" w:rsidR="00786CBF" w:rsidRDefault="00786CBF" w:rsidP="00786CBF">
      <w:r>
        <w:t xml:space="preserve">  </w:t>
      </w:r>
      <w:proofErr w:type="spellStart"/>
      <w:r>
        <w:t>Wire.beginTransmission</w:t>
      </w:r>
      <w:proofErr w:type="spellEnd"/>
      <w:r>
        <w:t>(MPU);</w:t>
      </w:r>
    </w:p>
    <w:p w14:paraId="266E989B" w14:textId="77777777" w:rsidR="00786CBF" w:rsidRDefault="00786CBF" w:rsidP="00786CBF">
      <w:r>
        <w:t xml:space="preserve">  </w:t>
      </w:r>
      <w:proofErr w:type="spellStart"/>
      <w:r>
        <w:t>Wire.write</w:t>
      </w:r>
      <w:proofErr w:type="spellEnd"/>
      <w:r>
        <w:t>(0x1B</w:t>
      </w:r>
      <w:proofErr w:type="gramStart"/>
      <w:r>
        <w:t xml:space="preserve">);   </w:t>
      </w:r>
      <w:proofErr w:type="gramEnd"/>
      <w:r>
        <w:t xml:space="preserve">                // Talk to the GYRO_CONFIG register (1B hex)</w:t>
      </w:r>
    </w:p>
    <w:p w14:paraId="7BE1433A" w14:textId="77777777" w:rsidR="00786CBF" w:rsidRDefault="00786CBF" w:rsidP="00786CBF">
      <w:r>
        <w:t xml:space="preserve">  </w:t>
      </w:r>
      <w:proofErr w:type="spellStart"/>
      <w:r>
        <w:t>Wire.write</w:t>
      </w:r>
      <w:proofErr w:type="spellEnd"/>
      <w:r>
        <w:t>(0x10</w:t>
      </w:r>
      <w:proofErr w:type="gramStart"/>
      <w:r>
        <w:t xml:space="preserve">);   </w:t>
      </w:r>
      <w:proofErr w:type="gramEnd"/>
      <w:r>
        <w:t xml:space="preserve">                // Set the register bits as 00010000 (1000deg/s full scale)</w:t>
      </w:r>
    </w:p>
    <w:p w14:paraId="0BDD0EDF" w14:textId="77777777" w:rsidR="00786CBF" w:rsidRDefault="00786CBF" w:rsidP="00786CBF">
      <w:r>
        <w:t xml:space="preserve">  </w:t>
      </w:r>
      <w:proofErr w:type="spellStart"/>
      <w:r>
        <w:t>Wire.endTransmission</w:t>
      </w:r>
      <w:proofErr w:type="spellEnd"/>
      <w:r>
        <w:t>(true);</w:t>
      </w:r>
    </w:p>
    <w:p w14:paraId="3A902BCC" w14:textId="77777777" w:rsidR="00786CBF" w:rsidRDefault="00786CBF" w:rsidP="00786CBF">
      <w:r>
        <w:t xml:space="preserve">  </w:t>
      </w:r>
      <w:proofErr w:type="gramStart"/>
      <w:r>
        <w:t>delay(</w:t>
      </w:r>
      <w:proofErr w:type="gramEnd"/>
      <w:r>
        <w:t>20);</w:t>
      </w:r>
    </w:p>
    <w:p w14:paraId="47ED0015" w14:textId="77777777" w:rsidR="00786CBF" w:rsidRDefault="00786CBF" w:rsidP="00786CBF">
      <w:r>
        <w:t xml:space="preserve">  */</w:t>
      </w:r>
    </w:p>
    <w:p w14:paraId="6A2910B3" w14:textId="77777777" w:rsidR="00786CBF" w:rsidRDefault="00786CBF" w:rsidP="00786CBF">
      <w:r>
        <w:t xml:space="preserve">  // Call this function if you need to get the IMU error values for your module</w:t>
      </w:r>
    </w:p>
    <w:p w14:paraId="44729285" w14:textId="77777777" w:rsidR="00786CBF" w:rsidRDefault="00786CBF" w:rsidP="00786CBF">
      <w:r>
        <w:t xml:space="preserve">  </w:t>
      </w:r>
      <w:proofErr w:type="spellStart"/>
      <w:r>
        <w:t>calculate_IMU_</w:t>
      </w:r>
      <w:proofErr w:type="gramStart"/>
      <w:r>
        <w:t>error</w:t>
      </w:r>
      <w:proofErr w:type="spellEnd"/>
      <w:r>
        <w:t>(</w:t>
      </w:r>
      <w:proofErr w:type="gramEnd"/>
      <w:r>
        <w:t>);</w:t>
      </w:r>
    </w:p>
    <w:p w14:paraId="7A6BDCF1" w14:textId="77777777" w:rsidR="00786CBF" w:rsidRDefault="00786CBF" w:rsidP="00786CBF">
      <w:r>
        <w:t xml:space="preserve">  </w:t>
      </w:r>
      <w:proofErr w:type="gramStart"/>
      <w:r>
        <w:t>delay(</w:t>
      </w:r>
      <w:proofErr w:type="gramEnd"/>
      <w:r>
        <w:t>20);</w:t>
      </w:r>
    </w:p>
    <w:p w14:paraId="17080795" w14:textId="77777777" w:rsidR="00786CBF" w:rsidRDefault="00786CBF" w:rsidP="00786CBF">
      <w:r>
        <w:t>}</w:t>
      </w:r>
    </w:p>
    <w:p w14:paraId="2A17A6B0" w14:textId="77777777" w:rsidR="00786CBF" w:rsidRDefault="00786CBF" w:rsidP="00786CBF">
      <w:r>
        <w:t xml:space="preserve">void </w:t>
      </w:r>
      <w:proofErr w:type="gramStart"/>
      <w:r>
        <w:t>loop(</w:t>
      </w:r>
      <w:proofErr w:type="gramEnd"/>
      <w:r>
        <w:t>) {</w:t>
      </w:r>
    </w:p>
    <w:p w14:paraId="68627352" w14:textId="77777777" w:rsidR="00786CBF" w:rsidRDefault="00786CBF" w:rsidP="00786CBF">
      <w:r>
        <w:t xml:space="preserve">  // === Read </w:t>
      </w:r>
      <w:proofErr w:type="spellStart"/>
      <w:r>
        <w:t>acceleromter</w:t>
      </w:r>
      <w:proofErr w:type="spellEnd"/>
      <w:r>
        <w:t xml:space="preserve"> data === //</w:t>
      </w:r>
    </w:p>
    <w:p w14:paraId="23EEF246" w14:textId="77777777" w:rsidR="00786CBF" w:rsidRDefault="00786CBF" w:rsidP="00786CBF">
      <w:r>
        <w:t xml:space="preserve">  </w:t>
      </w:r>
      <w:proofErr w:type="spellStart"/>
      <w:r>
        <w:t>Wire.beginTransmission</w:t>
      </w:r>
      <w:proofErr w:type="spellEnd"/>
      <w:r>
        <w:t>(MPU);</w:t>
      </w:r>
    </w:p>
    <w:p w14:paraId="20D126F9" w14:textId="77777777" w:rsidR="00786CBF" w:rsidRDefault="00786CBF" w:rsidP="00786CBF">
      <w:r>
        <w:t xml:space="preserve">  </w:t>
      </w:r>
      <w:proofErr w:type="spellStart"/>
      <w:r>
        <w:t>Wire.write</w:t>
      </w:r>
      <w:proofErr w:type="spellEnd"/>
      <w:r>
        <w:t>(0x3B); // Start with register 0x3B (ACCEL_XOUT_H)</w:t>
      </w:r>
    </w:p>
    <w:p w14:paraId="12D0D322" w14:textId="77777777" w:rsidR="00786CBF" w:rsidRDefault="00786CBF" w:rsidP="00786CBF">
      <w:r>
        <w:t xml:space="preserve">  </w:t>
      </w:r>
      <w:proofErr w:type="spellStart"/>
      <w:r>
        <w:t>Wire.endTransmission</w:t>
      </w:r>
      <w:proofErr w:type="spellEnd"/>
      <w:r>
        <w:t>(false);</w:t>
      </w:r>
    </w:p>
    <w:p w14:paraId="70408D6D" w14:textId="77777777" w:rsidR="00786CBF" w:rsidRDefault="00786CBF" w:rsidP="00786CBF">
      <w:r>
        <w:t xml:space="preserve">  </w:t>
      </w:r>
      <w:proofErr w:type="spellStart"/>
      <w:r>
        <w:t>Wire.requestFrom</w:t>
      </w:r>
      <w:proofErr w:type="spellEnd"/>
      <w:r>
        <w:t>(MPU, 6, true); // Read 6 registers total, each axis value is stored in 2 registers</w:t>
      </w:r>
    </w:p>
    <w:p w14:paraId="777E72C6" w14:textId="77777777" w:rsidR="00786CBF" w:rsidRDefault="00786CBF" w:rsidP="00786CBF">
      <w:r>
        <w:t xml:space="preserve">  //For a range of +-2g, we need to divide the raw values by 16384, according to the datasheet</w:t>
      </w:r>
    </w:p>
    <w:p w14:paraId="49061096" w14:textId="77777777" w:rsidR="00786CBF" w:rsidRDefault="00786CBF" w:rsidP="00786CBF">
      <w:r>
        <w:t xml:space="preserve">  </w:t>
      </w:r>
      <w:proofErr w:type="spellStart"/>
      <w:r>
        <w:t>AccX</w:t>
      </w:r>
      <w:proofErr w:type="spellEnd"/>
      <w:r>
        <w:t xml:space="preserve"> = (</w:t>
      </w:r>
      <w:proofErr w:type="spellStart"/>
      <w:r>
        <w:t>Wire.read</w:t>
      </w:r>
      <w:proofErr w:type="spellEnd"/>
      <w:r>
        <w:t xml:space="preserve">() &lt;&lt; 8 | </w:t>
      </w:r>
      <w:proofErr w:type="spellStart"/>
      <w:r>
        <w:t>Wire.read</w:t>
      </w:r>
      <w:proofErr w:type="spellEnd"/>
      <w:r>
        <w:t>()) / 16384.0; // X-axis value</w:t>
      </w:r>
    </w:p>
    <w:p w14:paraId="08B731AC" w14:textId="77777777" w:rsidR="00786CBF" w:rsidRDefault="00786CBF" w:rsidP="00786CBF">
      <w:r>
        <w:t xml:space="preserve">  </w:t>
      </w:r>
      <w:proofErr w:type="spellStart"/>
      <w:r>
        <w:t>AccY</w:t>
      </w:r>
      <w:proofErr w:type="spellEnd"/>
      <w:r>
        <w:t xml:space="preserve"> = (</w:t>
      </w:r>
      <w:proofErr w:type="spellStart"/>
      <w:r>
        <w:t>Wire.read</w:t>
      </w:r>
      <w:proofErr w:type="spellEnd"/>
      <w:r>
        <w:t xml:space="preserve">() &lt;&lt; 8 | </w:t>
      </w:r>
      <w:proofErr w:type="spellStart"/>
      <w:r>
        <w:t>Wire.read</w:t>
      </w:r>
      <w:proofErr w:type="spellEnd"/>
      <w:r>
        <w:t>()) / 16384.0; // Y-axis value</w:t>
      </w:r>
    </w:p>
    <w:p w14:paraId="76F94B87" w14:textId="77777777" w:rsidR="00786CBF" w:rsidRDefault="00786CBF" w:rsidP="00786CBF">
      <w:r>
        <w:t xml:space="preserve">  </w:t>
      </w:r>
      <w:proofErr w:type="spellStart"/>
      <w:r>
        <w:t>AccZ</w:t>
      </w:r>
      <w:proofErr w:type="spellEnd"/>
      <w:r>
        <w:t xml:space="preserve"> = (</w:t>
      </w:r>
      <w:proofErr w:type="spellStart"/>
      <w:r>
        <w:t>Wire.read</w:t>
      </w:r>
      <w:proofErr w:type="spellEnd"/>
      <w:r>
        <w:t xml:space="preserve">() &lt;&lt; 8 | </w:t>
      </w:r>
      <w:proofErr w:type="spellStart"/>
      <w:r>
        <w:t>Wire.read</w:t>
      </w:r>
      <w:proofErr w:type="spellEnd"/>
      <w:r>
        <w:t>()) / 16384.0; // Z-axis value</w:t>
      </w:r>
    </w:p>
    <w:p w14:paraId="54D37526" w14:textId="77777777" w:rsidR="00786CBF" w:rsidRDefault="00786CBF" w:rsidP="00786CBF">
      <w:r>
        <w:t xml:space="preserve">  // Calculating Roll and Pitch from the accelerometer data</w:t>
      </w:r>
    </w:p>
    <w:p w14:paraId="4F421D6D" w14:textId="77777777" w:rsidR="00786CBF" w:rsidRDefault="00786CBF" w:rsidP="00786CBF">
      <w:r>
        <w:t xml:space="preserve">  </w:t>
      </w:r>
      <w:proofErr w:type="spellStart"/>
      <w:r>
        <w:t>accAngleX</w:t>
      </w:r>
      <w:proofErr w:type="spellEnd"/>
      <w:r>
        <w:t xml:space="preserve"> = (</w:t>
      </w:r>
      <w:proofErr w:type="spellStart"/>
      <w:proofErr w:type="gramStart"/>
      <w:r>
        <w:t>atan</w:t>
      </w:r>
      <w:proofErr w:type="spellEnd"/>
      <w:r>
        <w:t>(</w:t>
      </w:r>
      <w:proofErr w:type="spellStart"/>
      <w:proofErr w:type="gramEnd"/>
      <w:r>
        <w:t>AccY</w:t>
      </w:r>
      <w:proofErr w:type="spellEnd"/>
      <w:r>
        <w:t xml:space="preserve"> / sqrt(pow(</w:t>
      </w:r>
      <w:proofErr w:type="spellStart"/>
      <w:r>
        <w:t>AccX</w:t>
      </w:r>
      <w:proofErr w:type="spellEnd"/>
      <w:r>
        <w:t>, 2) + pow(</w:t>
      </w:r>
      <w:proofErr w:type="spellStart"/>
      <w:r>
        <w:t>AccZ</w:t>
      </w:r>
      <w:proofErr w:type="spellEnd"/>
      <w:r>
        <w:t xml:space="preserve">, 2))) * 180 / PI) - 0.58; // </w:t>
      </w:r>
      <w:proofErr w:type="spellStart"/>
      <w:r>
        <w:t>AccErrorX</w:t>
      </w:r>
      <w:proofErr w:type="spellEnd"/>
      <w:r>
        <w:t xml:space="preserve"> ~(0.58) See the </w:t>
      </w:r>
      <w:proofErr w:type="spellStart"/>
      <w:r>
        <w:t>calculate_IMU_error</w:t>
      </w:r>
      <w:proofErr w:type="spellEnd"/>
      <w:r>
        <w:t>()custom function for more details</w:t>
      </w:r>
    </w:p>
    <w:p w14:paraId="366FCAA5" w14:textId="77777777" w:rsidR="00786CBF" w:rsidRDefault="00786CBF" w:rsidP="00786CBF">
      <w:r>
        <w:t xml:space="preserve">  </w:t>
      </w:r>
      <w:proofErr w:type="spellStart"/>
      <w:r>
        <w:t>accAngleY</w:t>
      </w:r>
      <w:proofErr w:type="spellEnd"/>
      <w:r>
        <w:t xml:space="preserve"> = (</w:t>
      </w:r>
      <w:proofErr w:type="spellStart"/>
      <w:proofErr w:type="gramStart"/>
      <w:r>
        <w:t>atan</w:t>
      </w:r>
      <w:proofErr w:type="spellEnd"/>
      <w:r>
        <w:t>(</w:t>
      </w:r>
      <w:proofErr w:type="gramEnd"/>
      <w:r>
        <w:t xml:space="preserve">-1 * </w:t>
      </w:r>
      <w:proofErr w:type="spellStart"/>
      <w:r>
        <w:t>AccX</w:t>
      </w:r>
      <w:proofErr w:type="spellEnd"/>
      <w:r>
        <w:t xml:space="preserve"> / sqrt(pow(</w:t>
      </w:r>
      <w:proofErr w:type="spellStart"/>
      <w:r>
        <w:t>AccY</w:t>
      </w:r>
      <w:proofErr w:type="spellEnd"/>
      <w:r>
        <w:t>, 2) + pow(</w:t>
      </w:r>
      <w:proofErr w:type="spellStart"/>
      <w:r>
        <w:t>AccZ</w:t>
      </w:r>
      <w:proofErr w:type="spellEnd"/>
      <w:r>
        <w:t xml:space="preserve">, 2))) * 180 / PI) + 1.58; // </w:t>
      </w:r>
      <w:proofErr w:type="spellStart"/>
      <w:r>
        <w:t>AccErrorY</w:t>
      </w:r>
      <w:proofErr w:type="spellEnd"/>
      <w:r>
        <w:t xml:space="preserve"> ~(-1.58)</w:t>
      </w:r>
    </w:p>
    <w:p w14:paraId="79BDF2EE" w14:textId="77777777" w:rsidR="00786CBF" w:rsidRDefault="00786CBF" w:rsidP="00786CBF">
      <w:r>
        <w:t xml:space="preserve">  // === Read gyroscope data === //</w:t>
      </w:r>
    </w:p>
    <w:p w14:paraId="071D903F" w14:textId="77777777" w:rsidR="00786CBF" w:rsidRDefault="00786CBF" w:rsidP="00786CBF">
      <w:r>
        <w:lastRenderedPageBreak/>
        <w:t xml:space="preserve">  </w:t>
      </w:r>
      <w:proofErr w:type="spellStart"/>
      <w:r>
        <w:t>previousTime</w:t>
      </w:r>
      <w:proofErr w:type="spellEnd"/>
      <w:r>
        <w:t xml:space="preserve"> = </w:t>
      </w:r>
      <w:proofErr w:type="spellStart"/>
      <w:proofErr w:type="gramStart"/>
      <w:r>
        <w:t>currentTime</w:t>
      </w:r>
      <w:proofErr w:type="spellEnd"/>
      <w:r>
        <w:t xml:space="preserve">;   </w:t>
      </w:r>
      <w:proofErr w:type="gramEnd"/>
      <w:r>
        <w:t xml:space="preserve">     // Previous time is stored before the actual time read</w:t>
      </w:r>
    </w:p>
    <w:p w14:paraId="14337710" w14:textId="77777777" w:rsidR="00786CBF" w:rsidRDefault="00786CBF" w:rsidP="00786CBF">
      <w:r>
        <w:t xml:space="preserve">  </w:t>
      </w:r>
      <w:proofErr w:type="spellStart"/>
      <w:r>
        <w:t>currentTime</w:t>
      </w:r>
      <w:proofErr w:type="spellEnd"/>
      <w:r>
        <w:t xml:space="preserve"> = </w:t>
      </w:r>
      <w:proofErr w:type="spellStart"/>
      <w:proofErr w:type="gramStart"/>
      <w:r>
        <w:t>millis</w:t>
      </w:r>
      <w:proofErr w:type="spellEnd"/>
      <w:r>
        <w:t>(</w:t>
      </w:r>
      <w:proofErr w:type="gramEnd"/>
      <w:r>
        <w:t>);            // Current time actual time read</w:t>
      </w:r>
    </w:p>
    <w:p w14:paraId="156B60CE" w14:textId="77777777" w:rsidR="00786CBF" w:rsidRDefault="00786CBF" w:rsidP="00786CBF">
      <w:r>
        <w:t xml:space="preserve">  </w:t>
      </w:r>
      <w:proofErr w:type="spellStart"/>
      <w:r>
        <w:t>elapsedTime</w:t>
      </w:r>
      <w:proofErr w:type="spellEnd"/>
      <w:r>
        <w:t xml:space="preserve"> = (</w:t>
      </w:r>
      <w:proofErr w:type="spellStart"/>
      <w:r>
        <w:t>currentTime</w:t>
      </w:r>
      <w:proofErr w:type="spellEnd"/>
      <w:r>
        <w:t xml:space="preserve"> - </w:t>
      </w:r>
      <w:proofErr w:type="spellStart"/>
      <w:r>
        <w:t>previousTime</w:t>
      </w:r>
      <w:proofErr w:type="spellEnd"/>
      <w:r>
        <w:t>) / 1000; // Divide by 1000 to get seconds</w:t>
      </w:r>
    </w:p>
    <w:p w14:paraId="536D76F5" w14:textId="77777777" w:rsidR="00786CBF" w:rsidRDefault="00786CBF" w:rsidP="00786CBF">
      <w:r>
        <w:t xml:space="preserve">  </w:t>
      </w:r>
      <w:proofErr w:type="spellStart"/>
      <w:r>
        <w:t>Wire.beginTransmission</w:t>
      </w:r>
      <w:proofErr w:type="spellEnd"/>
      <w:r>
        <w:t>(MPU);</w:t>
      </w:r>
    </w:p>
    <w:p w14:paraId="297970B8" w14:textId="77777777" w:rsidR="00786CBF" w:rsidRDefault="00786CBF" w:rsidP="00786CBF">
      <w:r>
        <w:t xml:space="preserve">  </w:t>
      </w:r>
      <w:proofErr w:type="spellStart"/>
      <w:r>
        <w:t>Wire.write</w:t>
      </w:r>
      <w:proofErr w:type="spellEnd"/>
      <w:r>
        <w:t>(0x43); // Gyro data first register address 0x43</w:t>
      </w:r>
    </w:p>
    <w:p w14:paraId="32E602E9" w14:textId="77777777" w:rsidR="00786CBF" w:rsidRDefault="00786CBF" w:rsidP="00786CBF">
      <w:r>
        <w:t xml:space="preserve">  </w:t>
      </w:r>
      <w:proofErr w:type="spellStart"/>
      <w:r>
        <w:t>Wire.endTransmission</w:t>
      </w:r>
      <w:proofErr w:type="spellEnd"/>
      <w:r>
        <w:t>(false);</w:t>
      </w:r>
    </w:p>
    <w:p w14:paraId="3D0A63BC" w14:textId="77777777" w:rsidR="00786CBF" w:rsidRDefault="00786CBF" w:rsidP="00786CBF">
      <w:r>
        <w:t xml:space="preserve">  </w:t>
      </w:r>
      <w:proofErr w:type="spellStart"/>
      <w:r>
        <w:t>Wire.requestFrom</w:t>
      </w:r>
      <w:proofErr w:type="spellEnd"/>
      <w:r>
        <w:t>(MPU, 6, true); // Read 4 registers total, each axis value is stored in 2 registers</w:t>
      </w:r>
    </w:p>
    <w:p w14:paraId="52A0FAE3" w14:textId="77777777" w:rsidR="00786CBF" w:rsidRDefault="00786CBF" w:rsidP="00786CBF">
      <w:r>
        <w:t xml:space="preserve">  </w:t>
      </w:r>
      <w:proofErr w:type="spellStart"/>
      <w:r>
        <w:t>GyroX</w:t>
      </w:r>
      <w:proofErr w:type="spellEnd"/>
      <w:r>
        <w:t xml:space="preserve"> = (</w:t>
      </w:r>
      <w:proofErr w:type="spellStart"/>
      <w:r>
        <w:t>Wire.read</w:t>
      </w:r>
      <w:proofErr w:type="spellEnd"/>
      <w:r>
        <w:t xml:space="preserve">() &lt;&lt; 8 | </w:t>
      </w:r>
      <w:proofErr w:type="spellStart"/>
      <w:r>
        <w:t>Wire.read</w:t>
      </w:r>
      <w:proofErr w:type="spellEnd"/>
      <w:r>
        <w:t>()) / 131.0; // For a 250deg/s range we have to divide first the raw value by 131.0, according to the datasheet</w:t>
      </w:r>
    </w:p>
    <w:p w14:paraId="04C5BD45" w14:textId="77777777" w:rsidR="00786CBF" w:rsidRDefault="00786CBF" w:rsidP="00786CBF">
      <w:r>
        <w:t xml:space="preserve">  </w:t>
      </w:r>
      <w:proofErr w:type="spellStart"/>
      <w:r>
        <w:t>GyroY</w:t>
      </w:r>
      <w:proofErr w:type="spellEnd"/>
      <w:r>
        <w:t xml:space="preserve"> = (</w:t>
      </w:r>
      <w:proofErr w:type="spellStart"/>
      <w:r>
        <w:t>Wire.read</w:t>
      </w:r>
      <w:proofErr w:type="spellEnd"/>
      <w:r>
        <w:t xml:space="preserve">() &lt;&lt; 8 | </w:t>
      </w:r>
      <w:proofErr w:type="spellStart"/>
      <w:r>
        <w:t>Wire.read</w:t>
      </w:r>
      <w:proofErr w:type="spellEnd"/>
      <w:r>
        <w:t>()) / 131.0;</w:t>
      </w:r>
    </w:p>
    <w:p w14:paraId="30FABBA3" w14:textId="77777777" w:rsidR="00786CBF" w:rsidRDefault="00786CBF" w:rsidP="00786CBF">
      <w:r>
        <w:t xml:space="preserve">  </w:t>
      </w:r>
      <w:proofErr w:type="spellStart"/>
      <w:r>
        <w:t>GyroZ</w:t>
      </w:r>
      <w:proofErr w:type="spellEnd"/>
      <w:r>
        <w:t xml:space="preserve"> = (</w:t>
      </w:r>
      <w:proofErr w:type="spellStart"/>
      <w:r>
        <w:t>Wire.read</w:t>
      </w:r>
      <w:proofErr w:type="spellEnd"/>
      <w:r>
        <w:t xml:space="preserve">() &lt;&lt; 8 | </w:t>
      </w:r>
      <w:proofErr w:type="spellStart"/>
      <w:r>
        <w:t>Wire.read</w:t>
      </w:r>
      <w:proofErr w:type="spellEnd"/>
      <w:r>
        <w:t>()) / 131.0;</w:t>
      </w:r>
    </w:p>
    <w:p w14:paraId="1DFD1F34" w14:textId="77777777" w:rsidR="00786CBF" w:rsidRDefault="00786CBF" w:rsidP="00786CBF">
      <w:r>
        <w:t xml:space="preserve">  // Correct the outputs with the calculated error values</w:t>
      </w:r>
    </w:p>
    <w:p w14:paraId="12A2D035" w14:textId="77777777" w:rsidR="00786CBF" w:rsidRDefault="00786CBF" w:rsidP="00786CBF">
      <w:r>
        <w:t xml:space="preserve">  </w:t>
      </w:r>
      <w:proofErr w:type="spellStart"/>
      <w:r>
        <w:t>GyroX</w:t>
      </w:r>
      <w:proofErr w:type="spellEnd"/>
      <w:r>
        <w:t xml:space="preserve"> = </w:t>
      </w:r>
      <w:proofErr w:type="spellStart"/>
      <w:r>
        <w:t>GyroX</w:t>
      </w:r>
      <w:proofErr w:type="spellEnd"/>
      <w:r>
        <w:t xml:space="preserve"> + 2; // </w:t>
      </w:r>
      <w:proofErr w:type="spellStart"/>
      <w:r>
        <w:t>GyroErrorX</w:t>
      </w:r>
      <w:proofErr w:type="spellEnd"/>
      <w:r>
        <w:t xml:space="preserve"> </w:t>
      </w:r>
      <w:proofErr w:type="gramStart"/>
      <w:r>
        <w:t>~(</w:t>
      </w:r>
      <w:proofErr w:type="gramEnd"/>
      <w:r>
        <w:t>-2)</w:t>
      </w:r>
    </w:p>
    <w:p w14:paraId="0B1A2B38" w14:textId="77777777" w:rsidR="00786CBF" w:rsidRDefault="00786CBF" w:rsidP="00786CBF">
      <w:r>
        <w:t xml:space="preserve">  </w:t>
      </w:r>
      <w:proofErr w:type="spellStart"/>
      <w:r>
        <w:t>GyroY</w:t>
      </w:r>
      <w:proofErr w:type="spellEnd"/>
      <w:r>
        <w:t xml:space="preserve"> = </w:t>
      </w:r>
      <w:proofErr w:type="spellStart"/>
      <w:r>
        <w:t>GyroY</w:t>
      </w:r>
      <w:proofErr w:type="spellEnd"/>
      <w:r>
        <w:t xml:space="preserve"> + 1.95; // </w:t>
      </w:r>
      <w:proofErr w:type="spellStart"/>
      <w:r>
        <w:t>GyroErrorY</w:t>
      </w:r>
      <w:proofErr w:type="spellEnd"/>
      <w:r>
        <w:t xml:space="preserve"> </w:t>
      </w:r>
      <w:proofErr w:type="gramStart"/>
      <w:r>
        <w:t>~(</w:t>
      </w:r>
      <w:proofErr w:type="gramEnd"/>
      <w:r>
        <w:t>-1.95)</w:t>
      </w:r>
    </w:p>
    <w:p w14:paraId="05F8AC09" w14:textId="77777777" w:rsidR="00786CBF" w:rsidRDefault="00786CBF" w:rsidP="00786CBF">
      <w:r>
        <w:t xml:space="preserve">  </w:t>
      </w:r>
      <w:proofErr w:type="spellStart"/>
      <w:r>
        <w:t>GyroZ</w:t>
      </w:r>
      <w:proofErr w:type="spellEnd"/>
      <w:r>
        <w:t xml:space="preserve"> = </w:t>
      </w:r>
      <w:proofErr w:type="spellStart"/>
      <w:r>
        <w:t>GyroZ</w:t>
      </w:r>
      <w:proofErr w:type="spellEnd"/>
      <w:r>
        <w:t xml:space="preserve"> + 0.6; // </w:t>
      </w:r>
      <w:proofErr w:type="spellStart"/>
      <w:r>
        <w:t>GyroErrorZ</w:t>
      </w:r>
      <w:proofErr w:type="spellEnd"/>
      <w:r>
        <w:t xml:space="preserve"> ~ (-0.6)</w:t>
      </w:r>
    </w:p>
    <w:p w14:paraId="2FEC7A96" w14:textId="77777777" w:rsidR="00786CBF" w:rsidRDefault="00786CBF" w:rsidP="00786CBF">
      <w:r>
        <w:t xml:space="preserve">  // Currently the raw values are in degrees per seconds, deg/s, so we need to multiply by </w:t>
      </w:r>
      <w:proofErr w:type="spellStart"/>
      <w:r>
        <w:t>sendonds</w:t>
      </w:r>
      <w:proofErr w:type="spellEnd"/>
      <w:r>
        <w:t xml:space="preserve"> (s) to get the angle in degrees</w:t>
      </w:r>
    </w:p>
    <w:p w14:paraId="1E279181" w14:textId="77777777" w:rsidR="00786CBF" w:rsidRDefault="00786CBF" w:rsidP="00786CBF">
      <w:r>
        <w:t xml:space="preserve">  </w:t>
      </w:r>
      <w:proofErr w:type="spellStart"/>
      <w:r>
        <w:t>gyroAngleX</w:t>
      </w:r>
      <w:proofErr w:type="spellEnd"/>
      <w:r>
        <w:t xml:space="preserve"> = </w:t>
      </w:r>
      <w:proofErr w:type="spellStart"/>
      <w:r>
        <w:t>gyroAngleX</w:t>
      </w:r>
      <w:proofErr w:type="spellEnd"/>
      <w:r>
        <w:t xml:space="preserve"> + </w:t>
      </w:r>
      <w:proofErr w:type="spellStart"/>
      <w:r>
        <w:t>GyroX</w:t>
      </w:r>
      <w:proofErr w:type="spellEnd"/>
      <w:r>
        <w:t xml:space="preserve"> * </w:t>
      </w:r>
      <w:proofErr w:type="spellStart"/>
      <w:r>
        <w:t>elapsedTime</w:t>
      </w:r>
      <w:proofErr w:type="spellEnd"/>
      <w:r>
        <w:t>; // deg/s * s = deg</w:t>
      </w:r>
    </w:p>
    <w:p w14:paraId="6F05C080" w14:textId="77777777" w:rsidR="00786CBF" w:rsidRDefault="00786CBF" w:rsidP="00786CBF">
      <w:r>
        <w:t xml:space="preserve">  </w:t>
      </w:r>
      <w:proofErr w:type="spellStart"/>
      <w:r>
        <w:t>gyroAngleY</w:t>
      </w:r>
      <w:proofErr w:type="spellEnd"/>
      <w:r>
        <w:t xml:space="preserve"> = </w:t>
      </w:r>
      <w:proofErr w:type="spellStart"/>
      <w:r>
        <w:t>gyroAngleY</w:t>
      </w:r>
      <w:proofErr w:type="spellEnd"/>
      <w:r>
        <w:t xml:space="preserve"> + </w:t>
      </w:r>
      <w:proofErr w:type="spellStart"/>
      <w:r>
        <w:t>GyroY</w:t>
      </w:r>
      <w:proofErr w:type="spellEnd"/>
      <w:r>
        <w:t xml:space="preserve"> * </w:t>
      </w:r>
      <w:proofErr w:type="spellStart"/>
      <w:r>
        <w:t>elapsedTime</w:t>
      </w:r>
      <w:proofErr w:type="spellEnd"/>
      <w:r>
        <w:t>;</w:t>
      </w:r>
    </w:p>
    <w:p w14:paraId="4AB6E902" w14:textId="77777777" w:rsidR="00786CBF" w:rsidRDefault="00786CBF" w:rsidP="00786CBF">
      <w:r>
        <w:t xml:space="preserve">  yaw </w:t>
      </w:r>
      <w:proofErr w:type="gramStart"/>
      <w:r>
        <w:t>=  yaw</w:t>
      </w:r>
      <w:proofErr w:type="gramEnd"/>
      <w:r>
        <w:t xml:space="preserve"> + </w:t>
      </w:r>
      <w:proofErr w:type="spellStart"/>
      <w:r>
        <w:t>GyroZ</w:t>
      </w:r>
      <w:proofErr w:type="spellEnd"/>
      <w:r>
        <w:t xml:space="preserve"> * </w:t>
      </w:r>
      <w:proofErr w:type="spellStart"/>
      <w:r>
        <w:t>elapsedTime</w:t>
      </w:r>
      <w:proofErr w:type="spellEnd"/>
      <w:r>
        <w:t>;</w:t>
      </w:r>
    </w:p>
    <w:p w14:paraId="6615CAF7" w14:textId="77777777" w:rsidR="00786CBF" w:rsidRDefault="00786CBF" w:rsidP="00786CBF">
      <w:r>
        <w:t xml:space="preserve">  // Complementary filter - combine </w:t>
      </w:r>
      <w:proofErr w:type="spellStart"/>
      <w:r>
        <w:t>acceleromter</w:t>
      </w:r>
      <w:proofErr w:type="spellEnd"/>
      <w:r>
        <w:t xml:space="preserve"> and gyro angle values</w:t>
      </w:r>
    </w:p>
    <w:p w14:paraId="6D184C61" w14:textId="77777777" w:rsidR="00786CBF" w:rsidRDefault="00786CBF" w:rsidP="00786CBF">
      <w:r>
        <w:t xml:space="preserve">  roll = 0.96 * </w:t>
      </w:r>
      <w:proofErr w:type="spellStart"/>
      <w:r>
        <w:t>gyroAngleX</w:t>
      </w:r>
      <w:proofErr w:type="spellEnd"/>
      <w:r>
        <w:t xml:space="preserve"> + 0.04 * </w:t>
      </w:r>
      <w:proofErr w:type="spellStart"/>
      <w:r>
        <w:t>accAngleX</w:t>
      </w:r>
      <w:proofErr w:type="spellEnd"/>
      <w:r>
        <w:t>;</w:t>
      </w:r>
    </w:p>
    <w:p w14:paraId="58371F98" w14:textId="77777777" w:rsidR="00786CBF" w:rsidRDefault="00786CBF" w:rsidP="00786CBF">
      <w:r>
        <w:t xml:space="preserve">  pitch = 0.96 * </w:t>
      </w:r>
      <w:proofErr w:type="spellStart"/>
      <w:r>
        <w:t>gyroAngleY</w:t>
      </w:r>
      <w:proofErr w:type="spellEnd"/>
      <w:r>
        <w:t xml:space="preserve"> + 0.04 * </w:t>
      </w:r>
      <w:proofErr w:type="spellStart"/>
      <w:r>
        <w:t>accAngleY</w:t>
      </w:r>
      <w:proofErr w:type="spellEnd"/>
      <w:r>
        <w:t>;</w:t>
      </w:r>
    </w:p>
    <w:p w14:paraId="55C3FBE2" w14:textId="77777777" w:rsidR="00786CBF" w:rsidRDefault="00786CBF" w:rsidP="00786CBF"/>
    <w:p w14:paraId="5AA2FBFE" w14:textId="77777777" w:rsidR="00786CBF" w:rsidRDefault="00786CBF" w:rsidP="00786CBF">
      <w:r>
        <w:t xml:space="preserve">  //Bend resistor Calcs</w:t>
      </w:r>
    </w:p>
    <w:p w14:paraId="39AA38E2" w14:textId="77777777" w:rsidR="00786CBF" w:rsidRDefault="00786CBF" w:rsidP="00786CBF">
      <w:r>
        <w:t xml:space="preserve">  for (int </w:t>
      </w:r>
      <w:proofErr w:type="spellStart"/>
      <w:r>
        <w:t>i</w:t>
      </w:r>
      <w:proofErr w:type="spellEnd"/>
      <w:r>
        <w:t xml:space="preserve"> = 0; </w:t>
      </w:r>
      <w:proofErr w:type="spellStart"/>
      <w:r>
        <w:t>i</w:t>
      </w:r>
      <w:proofErr w:type="spellEnd"/>
      <w:r>
        <w:t xml:space="preserve"> &lt; </w:t>
      </w:r>
      <w:proofErr w:type="spellStart"/>
      <w:r>
        <w:t>n_sensors</w:t>
      </w:r>
      <w:proofErr w:type="spellEnd"/>
      <w:r>
        <w:t xml:space="preserve">; </w:t>
      </w:r>
      <w:proofErr w:type="spellStart"/>
      <w:r>
        <w:t>i</w:t>
      </w:r>
      <w:proofErr w:type="spellEnd"/>
      <w:r>
        <w:t>++) {</w:t>
      </w:r>
    </w:p>
    <w:p w14:paraId="5255085F" w14:textId="77777777" w:rsidR="00786CBF" w:rsidRDefault="00786CBF" w:rsidP="00786CBF">
      <w:r>
        <w:t xml:space="preserve">      </w:t>
      </w:r>
      <w:proofErr w:type="spellStart"/>
      <w:r>
        <w:t>bend_angles</w:t>
      </w:r>
      <w:proofErr w:type="spellEnd"/>
      <w:r>
        <w:t>[</w:t>
      </w:r>
      <w:proofErr w:type="spellStart"/>
      <w:r>
        <w:t>i</w:t>
      </w:r>
      <w:proofErr w:type="spellEnd"/>
      <w:r>
        <w:t xml:space="preserve">] = </w:t>
      </w:r>
      <w:proofErr w:type="spellStart"/>
      <w:r>
        <w:t>calculate_bend</w:t>
      </w:r>
      <w:proofErr w:type="spellEnd"/>
      <w:r>
        <w:t>(</w:t>
      </w:r>
      <w:proofErr w:type="spellStart"/>
      <w:r>
        <w:t>i</w:t>
      </w:r>
      <w:proofErr w:type="spellEnd"/>
      <w:r>
        <w:t>);</w:t>
      </w:r>
    </w:p>
    <w:p w14:paraId="232F0F49" w14:textId="77777777" w:rsidR="00786CBF" w:rsidRDefault="00786CBF" w:rsidP="00786CBF">
      <w:r>
        <w:t xml:space="preserve">  }</w:t>
      </w:r>
    </w:p>
    <w:p w14:paraId="5F6A3723" w14:textId="77777777" w:rsidR="00786CBF" w:rsidRDefault="00786CBF" w:rsidP="00786CBF">
      <w:r>
        <w:t xml:space="preserve">  // Adjust </w:t>
      </w:r>
      <w:proofErr w:type="spellStart"/>
      <w:r>
        <w:t>valuses</w:t>
      </w:r>
      <w:proofErr w:type="spellEnd"/>
      <w:r>
        <w:t xml:space="preserve"> to be sent to unity</w:t>
      </w:r>
    </w:p>
    <w:p w14:paraId="08D22ED5" w14:textId="77777777" w:rsidR="00786CBF" w:rsidRDefault="00786CBF" w:rsidP="00786CBF">
      <w:r>
        <w:t>/</w:t>
      </w:r>
      <w:proofErr w:type="gramStart"/>
      <w:r>
        <w:t>/  temp</w:t>
      </w:r>
      <w:proofErr w:type="gramEnd"/>
      <w:r>
        <w:t xml:space="preserve"> = pitch;</w:t>
      </w:r>
    </w:p>
    <w:p w14:paraId="025B5130" w14:textId="77777777" w:rsidR="00786CBF" w:rsidRDefault="00786CBF" w:rsidP="00786CBF">
      <w:r>
        <w:t>/</w:t>
      </w:r>
      <w:proofErr w:type="gramStart"/>
      <w:r>
        <w:t>/  pitch</w:t>
      </w:r>
      <w:proofErr w:type="gramEnd"/>
      <w:r>
        <w:t xml:space="preserve"> = yaw;</w:t>
      </w:r>
    </w:p>
    <w:p w14:paraId="04464D92" w14:textId="77777777" w:rsidR="00786CBF" w:rsidRDefault="00786CBF" w:rsidP="00786CBF">
      <w:r>
        <w:t>/</w:t>
      </w:r>
      <w:proofErr w:type="gramStart"/>
      <w:r>
        <w:t>/  yaw</w:t>
      </w:r>
      <w:proofErr w:type="gramEnd"/>
      <w:r>
        <w:t xml:space="preserve"> = temp;</w:t>
      </w:r>
    </w:p>
    <w:p w14:paraId="181A9730" w14:textId="77777777" w:rsidR="00786CBF" w:rsidRDefault="00786CBF" w:rsidP="00786CBF">
      <w:r>
        <w:t xml:space="preserve">  // Print the values on the serial monitor</w:t>
      </w:r>
    </w:p>
    <w:p w14:paraId="4F26B8EF" w14:textId="77777777" w:rsidR="00786CBF" w:rsidRDefault="00786CBF" w:rsidP="00786CBF">
      <w:r>
        <w:t xml:space="preserve">  </w:t>
      </w:r>
      <w:proofErr w:type="spellStart"/>
      <w:r>
        <w:t>Serial.print</w:t>
      </w:r>
      <w:proofErr w:type="spellEnd"/>
      <w:r>
        <w:t>(roll);</w:t>
      </w:r>
    </w:p>
    <w:p w14:paraId="1B9195BC" w14:textId="77777777" w:rsidR="00786CBF" w:rsidRDefault="00786CBF" w:rsidP="00786CBF">
      <w:r>
        <w:t xml:space="preserve">  </w:t>
      </w:r>
      <w:proofErr w:type="spellStart"/>
      <w:r>
        <w:t>Serial.print</w:t>
      </w:r>
      <w:proofErr w:type="spellEnd"/>
      <w:r>
        <w:t>(",");</w:t>
      </w:r>
    </w:p>
    <w:p w14:paraId="3B2A147B" w14:textId="77777777" w:rsidR="00786CBF" w:rsidRDefault="00786CBF" w:rsidP="00786CBF">
      <w:r>
        <w:t xml:space="preserve">  </w:t>
      </w:r>
      <w:proofErr w:type="spellStart"/>
      <w:r>
        <w:t>Serial.print</w:t>
      </w:r>
      <w:proofErr w:type="spellEnd"/>
      <w:r>
        <w:t>(pitch);</w:t>
      </w:r>
    </w:p>
    <w:p w14:paraId="58607B96" w14:textId="77777777" w:rsidR="00786CBF" w:rsidRDefault="00786CBF" w:rsidP="00786CBF">
      <w:r>
        <w:t xml:space="preserve">  </w:t>
      </w:r>
      <w:proofErr w:type="spellStart"/>
      <w:r>
        <w:t>Serial.print</w:t>
      </w:r>
      <w:proofErr w:type="spellEnd"/>
      <w:r>
        <w:t>(",");</w:t>
      </w:r>
    </w:p>
    <w:p w14:paraId="08721F95" w14:textId="77777777" w:rsidR="00786CBF" w:rsidRDefault="00786CBF" w:rsidP="00786CBF">
      <w:r>
        <w:t xml:space="preserve">  </w:t>
      </w:r>
      <w:proofErr w:type="spellStart"/>
      <w:r>
        <w:t>Serial.print</w:t>
      </w:r>
      <w:proofErr w:type="spellEnd"/>
      <w:r>
        <w:t>(yaw);</w:t>
      </w:r>
    </w:p>
    <w:p w14:paraId="1D3254CC" w14:textId="77777777" w:rsidR="00786CBF" w:rsidRDefault="00786CBF" w:rsidP="00786CBF">
      <w:r>
        <w:t xml:space="preserve">  for (int </w:t>
      </w:r>
      <w:proofErr w:type="spellStart"/>
      <w:r>
        <w:t>i</w:t>
      </w:r>
      <w:proofErr w:type="spellEnd"/>
      <w:r>
        <w:t xml:space="preserve"> = 0; </w:t>
      </w:r>
      <w:proofErr w:type="spellStart"/>
      <w:r>
        <w:t>i</w:t>
      </w:r>
      <w:proofErr w:type="spellEnd"/>
      <w:r>
        <w:t xml:space="preserve"> &lt; </w:t>
      </w:r>
      <w:proofErr w:type="spellStart"/>
      <w:r>
        <w:t>n_sensors</w:t>
      </w:r>
      <w:proofErr w:type="spellEnd"/>
      <w:r>
        <w:t xml:space="preserve">; </w:t>
      </w:r>
      <w:proofErr w:type="spellStart"/>
      <w:r>
        <w:t>i</w:t>
      </w:r>
      <w:proofErr w:type="spellEnd"/>
      <w:r>
        <w:t>++) {</w:t>
      </w:r>
    </w:p>
    <w:p w14:paraId="2EEBDC65" w14:textId="77777777" w:rsidR="00786CBF" w:rsidRDefault="00786CBF" w:rsidP="00786CBF">
      <w:r>
        <w:t xml:space="preserve">      </w:t>
      </w:r>
      <w:proofErr w:type="spellStart"/>
      <w:r>
        <w:t>Serial.print</w:t>
      </w:r>
      <w:proofErr w:type="spellEnd"/>
      <w:r>
        <w:t>(",");</w:t>
      </w:r>
    </w:p>
    <w:p w14:paraId="2972D0B4" w14:textId="77777777" w:rsidR="00786CBF" w:rsidRDefault="00786CBF" w:rsidP="00786CBF">
      <w:r>
        <w:t xml:space="preserve">      </w:t>
      </w:r>
      <w:proofErr w:type="spellStart"/>
      <w:r>
        <w:t>Serial.print</w:t>
      </w:r>
      <w:proofErr w:type="spellEnd"/>
      <w:r>
        <w:t>(</w:t>
      </w:r>
      <w:proofErr w:type="spellStart"/>
      <w:r>
        <w:t>bend_angles</w:t>
      </w:r>
      <w:proofErr w:type="spellEnd"/>
      <w:r>
        <w:t>[</w:t>
      </w:r>
      <w:proofErr w:type="spellStart"/>
      <w:r>
        <w:t>i</w:t>
      </w:r>
      <w:proofErr w:type="spellEnd"/>
      <w:r>
        <w:t>]);</w:t>
      </w:r>
    </w:p>
    <w:p w14:paraId="34BD6434" w14:textId="77777777" w:rsidR="00786CBF" w:rsidRDefault="00786CBF" w:rsidP="00786CBF">
      <w:r>
        <w:t xml:space="preserve">  }</w:t>
      </w:r>
    </w:p>
    <w:p w14:paraId="60B9FE6C" w14:textId="77777777" w:rsidR="00786CBF" w:rsidRDefault="00786CBF" w:rsidP="00786CBF">
      <w:r>
        <w:t xml:space="preserve">  </w:t>
      </w:r>
      <w:proofErr w:type="spellStart"/>
      <w:r>
        <w:t>Serial.println</w:t>
      </w:r>
      <w:proofErr w:type="spellEnd"/>
      <w:r>
        <w:t>("");</w:t>
      </w:r>
    </w:p>
    <w:p w14:paraId="5A6265C6" w14:textId="77777777" w:rsidR="00786CBF" w:rsidRDefault="00786CBF" w:rsidP="00786CBF">
      <w:r>
        <w:t xml:space="preserve">  </w:t>
      </w:r>
    </w:p>
    <w:p w14:paraId="0BE75664" w14:textId="77777777" w:rsidR="00786CBF" w:rsidRDefault="00786CBF" w:rsidP="00786CBF">
      <w:r>
        <w:t xml:space="preserve">  //</w:t>
      </w:r>
      <w:proofErr w:type="spellStart"/>
      <w:r>
        <w:t>calculate_IMU_</w:t>
      </w:r>
      <w:proofErr w:type="gramStart"/>
      <w:r>
        <w:t>error</w:t>
      </w:r>
      <w:proofErr w:type="spellEnd"/>
      <w:r>
        <w:t>(</w:t>
      </w:r>
      <w:proofErr w:type="gramEnd"/>
      <w:r>
        <w:t>);</w:t>
      </w:r>
    </w:p>
    <w:p w14:paraId="44E9FEAA" w14:textId="77777777" w:rsidR="00786CBF" w:rsidRDefault="00786CBF" w:rsidP="00786CBF">
      <w:r>
        <w:t>}</w:t>
      </w:r>
    </w:p>
    <w:p w14:paraId="5FDB8C68" w14:textId="77777777" w:rsidR="00786CBF" w:rsidRDefault="00786CBF" w:rsidP="00786CBF">
      <w:r>
        <w:t xml:space="preserve">void </w:t>
      </w:r>
      <w:proofErr w:type="spellStart"/>
      <w:r>
        <w:t>calculate_IMU_</w:t>
      </w:r>
      <w:proofErr w:type="gramStart"/>
      <w:r>
        <w:t>error</w:t>
      </w:r>
      <w:proofErr w:type="spellEnd"/>
      <w:r>
        <w:t>(</w:t>
      </w:r>
      <w:proofErr w:type="gramEnd"/>
      <w:r>
        <w:t>) {</w:t>
      </w:r>
    </w:p>
    <w:p w14:paraId="04A66B05" w14:textId="77777777" w:rsidR="00786CBF" w:rsidRDefault="00786CBF" w:rsidP="00786CBF">
      <w:r>
        <w:lastRenderedPageBreak/>
        <w:t xml:space="preserve">  // We can call this </w:t>
      </w:r>
      <w:proofErr w:type="spellStart"/>
      <w:r>
        <w:t>funtion</w:t>
      </w:r>
      <w:proofErr w:type="spellEnd"/>
      <w:r>
        <w:t xml:space="preserve"> in the setup section to calculate the accelerometer and gyro data error. From here we will get the error values used in the above equations printed on the Serial Monitor.</w:t>
      </w:r>
    </w:p>
    <w:p w14:paraId="7F644E3E" w14:textId="77777777" w:rsidR="00786CBF" w:rsidRDefault="00786CBF" w:rsidP="00786CBF">
      <w:r>
        <w:t xml:space="preserve">  // Note that we should place the IMU flat in order to get the proper values, so that we then can the correct values</w:t>
      </w:r>
    </w:p>
    <w:p w14:paraId="461A9FE7" w14:textId="77777777" w:rsidR="00786CBF" w:rsidRDefault="00786CBF" w:rsidP="00786CBF">
      <w:r>
        <w:t xml:space="preserve">  // Read accelerometer values 200 times</w:t>
      </w:r>
    </w:p>
    <w:p w14:paraId="067532AB" w14:textId="77777777" w:rsidR="00786CBF" w:rsidRDefault="00786CBF" w:rsidP="00786CBF">
      <w:r>
        <w:t xml:space="preserve">  while (c &lt; 200) {</w:t>
      </w:r>
    </w:p>
    <w:p w14:paraId="5925841D" w14:textId="77777777" w:rsidR="00786CBF" w:rsidRDefault="00786CBF" w:rsidP="00786CBF">
      <w:r>
        <w:t xml:space="preserve">    </w:t>
      </w:r>
      <w:proofErr w:type="spellStart"/>
      <w:r>
        <w:t>Wire.beginTransmission</w:t>
      </w:r>
      <w:proofErr w:type="spellEnd"/>
      <w:r>
        <w:t>(MPU);</w:t>
      </w:r>
    </w:p>
    <w:p w14:paraId="0F4A3D01" w14:textId="77777777" w:rsidR="00786CBF" w:rsidRDefault="00786CBF" w:rsidP="00786CBF">
      <w:r>
        <w:t xml:space="preserve">    </w:t>
      </w:r>
      <w:proofErr w:type="spellStart"/>
      <w:r>
        <w:t>Wire.write</w:t>
      </w:r>
      <w:proofErr w:type="spellEnd"/>
      <w:r>
        <w:t>(0x3B);</w:t>
      </w:r>
    </w:p>
    <w:p w14:paraId="2E131B7E" w14:textId="77777777" w:rsidR="00786CBF" w:rsidRDefault="00786CBF" w:rsidP="00786CBF">
      <w:r>
        <w:t xml:space="preserve">    </w:t>
      </w:r>
      <w:proofErr w:type="spellStart"/>
      <w:r>
        <w:t>Wire.endTransmission</w:t>
      </w:r>
      <w:proofErr w:type="spellEnd"/>
      <w:r>
        <w:t>(false);</w:t>
      </w:r>
    </w:p>
    <w:p w14:paraId="2E12793B" w14:textId="77777777" w:rsidR="00786CBF" w:rsidRDefault="00786CBF" w:rsidP="00786CBF">
      <w:r>
        <w:t xml:space="preserve">    </w:t>
      </w:r>
      <w:proofErr w:type="spellStart"/>
      <w:r>
        <w:t>Wire.requestFrom</w:t>
      </w:r>
      <w:proofErr w:type="spellEnd"/>
      <w:r>
        <w:t>(MPU, 6, true);</w:t>
      </w:r>
    </w:p>
    <w:p w14:paraId="15C198B7" w14:textId="77777777" w:rsidR="00786CBF" w:rsidRDefault="00786CBF" w:rsidP="00786CBF">
      <w:r>
        <w:t xml:space="preserve">    </w:t>
      </w:r>
      <w:proofErr w:type="spellStart"/>
      <w:r>
        <w:t>AccX</w:t>
      </w:r>
      <w:proofErr w:type="spellEnd"/>
      <w:r>
        <w:t xml:space="preserve"> = (</w:t>
      </w:r>
      <w:proofErr w:type="spellStart"/>
      <w:r>
        <w:t>Wire.read</w:t>
      </w:r>
      <w:proofErr w:type="spellEnd"/>
      <w:r>
        <w:t xml:space="preserve">() &lt;&lt; 8 | </w:t>
      </w:r>
      <w:proofErr w:type="spellStart"/>
      <w:r>
        <w:t>Wire.read</w:t>
      </w:r>
      <w:proofErr w:type="spellEnd"/>
      <w:r>
        <w:t xml:space="preserve">()) / </w:t>
      </w:r>
      <w:proofErr w:type="gramStart"/>
      <w:r>
        <w:t>16384.0 ;</w:t>
      </w:r>
      <w:proofErr w:type="gramEnd"/>
    </w:p>
    <w:p w14:paraId="3F0C5483" w14:textId="77777777" w:rsidR="00786CBF" w:rsidRDefault="00786CBF" w:rsidP="00786CBF">
      <w:r>
        <w:t xml:space="preserve">    </w:t>
      </w:r>
      <w:proofErr w:type="spellStart"/>
      <w:r>
        <w:t>AccY</w:t>
      </w:r>
      <w:proofErr w:type="spellEnd"/>
      <w:r>
        <w:t xml:space="preserve"> = (</w:t>
      </w:r>
      <w:proofErr w:type="spellStart"/>
      <w:r>
        <w:t>Wire.read</w:t>
      </w:r>
      <w:proofErr w:type="spellEnd"/>
      <w:r>
        <w:t xml:space="preserve">() &lt;&lt; 8 | </w:t>
      </w:r>
      <w:proofErr w:type="spellStart"/>
      <w:r>
        <w:t>Wire.read</w:t>
      </w:r>
      <w:proofErr w:type="spellEnd"/>
      <w:r>
        <w:t xml:space="preserve">()) / </w:t>
      </w:r>
      <w:proofErr w:type="gramStart"/>
      <w:r>
        <w:t>16384.0 ;</w:t>
      </w:r>
      <w:proofErr w:type="gramEnd"/>
    </w:p>
    <w:p w14:paraId="5712E9A0" w14:textId="77777777" w:rsidR="00786CBF" w:rsidRDefault="00786CBF" w:rsidP="00786CBF">
      <w:r>
        <w:t xml:space="preserve">    </w:t>
      </w:r>
      <w:proofErr w:type="spellStart"/>
      <w:r>
        <w:t>AccZ</w:t>
      </w:r>
      <w:proofErr w:type="spellEnd"/>
      <w:r>
        <w:t xml:space="preserve"> = (</w:t>
      </w:r>
      <w:proofErr w:type="spellStart"/>
      <w:r>
        <w:t>Wire.read</w:t>
      </w:r>
      <w:proofErr w:type="spellEnd"/>
      <w:r>
        <w:t xml:space="preserve">() &lt;&lt; 8 | </w:t>
      </w:r>
      <w:proofErr w:type="spellStart"/>
      <w:r>
        <w:t>Wire.read</w:t>
      </w:r>
      <w:proofErr w:type="spellEnd"/>
      <w:r>
        <w:t xml:space="preserve">()) / </w:t>
      </w:r>
      <w:proofErr w:type="gramStart"/>
      <w:r>
        <w:t>16384.0 ;</w:t>
      </w:r>
      <w:proofErr w:type="gramEnd"/>
    </w:p>
    <w:p w14:paraId="0B997645" w14:textId="77777777" w:rsidR="00786CBF" w:rsidRDefault="00786CBF" w:rsidP="00786CBF">
      <w:r>
        <w:t xml:space="preserve">    // Sum all readings</w:t>
      </w:r>
    </w:p>
    <w:p w14:paraId="195AF210" w14:textId="77777777" w:rsidR="00786CBF" w:rsidRDefault="00786CBF" w:rsidP="00786CBF">
      <w:r>
        <w:t xml:space="preserve">    </w:t>
      </w:r>
      <w:proofErr w:type="spellStart"/>
      <w:r>
        <w:t>AccErrorX</w:t>
      </w:r>
      <w:proofErr w:type="spellEnd"/>
      <w:r>
        <w:t xml:space="preserve"> = </w:t>
      </w:r>
      <w:proofErr w:type="spellStart"/>
      <w:r>
        <w:t>AccErrorX</w:t>
      </w:r>
      <w:proofErr w:type="spellEnd"/>
      <w:r>
        <w:t xml:space="preserve"> + ((</w:t>
      </w:r>
      <w:proofErr w:type="spellStart"/>
      <w:r>
        <w:t>atan</w:t>
      </w:r>
      <w:proofErr w:type="spellEnd"/>
      <w:r>
        <w:t>((</w:t>
      </w:r>
      <w:proofErr w:type="spellStart"/>
      <w:r>
        <w:t>AccY</w:t>
      </w:r>
      <w:proofErr w:type="spellEnd"/>
      <w:r>
        <w:t>) / sqrt(pow((</w:t>
      </w:r>
      <w:proofErr w:type="spellStart"/>
      <w:r>
        <w:t>AccX</w:t>
      </w:r>
      <w:proofErr w:type="spellEnd"/>
      <w:r>
        <w:t>), 2) + pow((</w:t>
      </w:r>
      <w:proofErr w:type="spellStart"/>
      <w:r>
        <w:t>AccZ</w:t>
      </w:r>
      <w:proofErr w:type="spellEnd"/>
      <w:r>
        <w:t>), 2))) * 180 / PI));</w:t>
      </w:r>
    </w:p>
    <w:p w14:paraId="5104FDBE" w14:textId="77777777" w:rsidR="00786CBF" w:rsidRDefault="00786CBF" w:rsidP="00786CBF">
      <w:r>
        <w:t xml:space="preserve">    </w:t>
      </w:r>
      <w:proofErr w:type="spellStart"/>
      <w:r>
        <w:t>AccErrorY</w:t>
      </w:r>
      <w:proofErr w:type="spellEnd"/>
      <w:r>
        <w:t xml:space="preserve"> = </w:t>
      </w:r>
      <w:proofErr w:type="spellStart"/>
      <w:r>
        <w:t>AccErrorY</w:t>
      </w:r>
      <w:proofErr w:type="spellEnd"/>
      <w:r>
        <w:t xml:space="preserve"> + ((</w:t>
      </w:r>
      <w:proofErr w:type="spellStart"/>
      <w:proofErr w:type="gramStart"/>
      <w:r>
        <w:t>atan</w:t>
      </w:r>
      <w:proofErr w:type="spellEnd"/>
      <w:r>
        <w:t>(</w:t>
      </w:r>
      <w:proofErr w:type="gramEnd"/>
      <w:r>
        <w:t>-1 * (</w:t>
      </w:r>
      <w:proofErr w:type="spellStart"/>
      <w:r>
        <w:t>AccX</w:t>
      </w:r>
      <w:proofErr w:type="spellEnd"/>
      <w:r>
        <w:t>) / sqrt(pow((</w:t>
      </w:r>
      <w:proofErr w:type="spellStart"/>
      <w:r>
        <w:t>AccY</w:t>
      </w:r>
      <w:proofErr w:type="spellEnd"/>
      <w:r>
        <w:t>), 2) + pow((</w:t>
      </w:r>
      <w:proofErr w:type="spellStart"/>
      <w:r>
        <w:t>AccZ</w:t>
      </w:r>
      <w:proofErr w:type="spellEnd"/>
      <w:r>
        <w:t>), 2))) * 180 / PI));</w:t>
      </w:r>
    </w:p>
    <w:p w14:paraId="47874920" w14:textId="77777777" w:rsidR="00786CBF" w:rsidRDefault="00786CBF" w:rsidP="00786CBF">
      <w:r>
        <w:t xml:space="preserve">    </w:t>
      </w:r>
      <w:proofErr w:type="spellStart"/>
      <w:r>
        <w:t>c++</w:t>
      </w:r>
      <w:proofErr w:type="spellEnd"/>
      <w:r>
        <w:t>;</w:t>
      </w:r>
    </w:p>
    <w:p w14:paraId="2C0D2811" w14:textId="77777777" w:rsidR="00786CBF" w:rsidRDefault="00786CBF" w:rsidP="00786CBF">
      <w:r>
        <w:t xml:space="preserve">  }</w:t>
      </w:r>
    </w:p>
    <w:p w14:paraId="0FC6ED0B" w14:textId="77777777" w:rsidR="00786CBF" w:rsidRDefault="00786CBF" w:rsidP="00786CBF">
      <w:r>
        <w:t xml:space="preserve">  //Divide the sum by 200 to get the error value</w:t>
      </w:r>
    </w:p>
    <w:p w14:paraId="5D8082CE" w14:textId="77777777" w:rsidR="00786CBF" w:rsidRDefault="00786CBF" w:rsidP="00786CBF">
      <w:r>
        <w:t xml:space="preserve">  </w:t>
      </w:r>
      <w:proofErr w:type="spellStart"/>
      <w:r>
        <w:t>AccErrorX</w:t>
      </w:r>
      <w:proofErr w:type="spellEnd"/>
      <w:r>
        <w:t xml:space="preserve"> = </w:t>
      </w:r>
      <w:proofErr w:type="spellStart"/>
      <w:r>
        <w:t>AccErrorX</w:t>
      </w:r>
      <w:proofErr w:type="spellEnd"/>
      <w:r>
        <w:t xml:space="preserve"> / 200;</w:t>
      </w:r>
    </w:p>
    <w:p w14:paraId="26270170" w14:textId="77777777" w:rsidR="00786CBF" w:rsidRDefault="00786CBF" w:rsidP="00786CBF">
      <w:r>
        <w:t xml:space="preserve">  </w:t>
      </w:r>
      <w:proofErr w:type="spellStart"/>
      <w:r>
        <w:t>AccErrorY</w:t>
      </w:r>
      <w:proofErr w:type="spellEnd"/>
      <w:r>
        <w:t xml:space="preserve"> = </w:t>
      </w:r>
      <w:proofErr w:type="spellStart"/>
      <w:r>
        <w:t>AccErrorY</w:t>
      </w:r>
      <w:proofErr w:type="spellEnd"/>
      <w:r>
        <w:t xml:space="preserve"> / 200;</w:t>
      </w:r>
    </w:p>
    <w:p w14:paraId="416EEF0B" w14:textId="77777777" w:rsidR="00786CBF" w:rsidRDefault="00786CBF" w:rsidP="00786CBF">
      <w:r>
        <w:t xml:space="preserve">  c = 0;</w:t>
      </w:r>
    </w:p>
    <w:p w14:paraId="57D54C2A" w14:textId="77777777" w:rsidR="00786CBF" w:rsidRDefault="00786CBF" w:rsidP="00786CBF">
      <w:r>
        <w:t xml:space="preserve">  // Read gyro values 200 times</w:t>
      </w:r>
    </w:p>
    <w:p w14:paraId="2CD7D8ED" w14:textId="77777777" w:rsidR="00786CBF" w:rsidRDefault="00786CBF" w:rsidP="00786CBF">
      <w:r>
        <w:t xml:space="preserve">  while (c &lt; 200) {</w:t>
      </w:r>
    </w:p>
    <w:p w14:paraId="6FA9C4A0" w14:textId="77777777" w:rsidR="00786CBF" w:rsidRDefault="00786CBF" w:rsidP="00786CBF">
      <w:r>
        <w:t xml:space="preserve">    </w:t>
      </w:r>
      <w:proofErr w:type="spellStart"/>
      <w:r>
        <w:t>Wire.beginTransmission</w:t>
      </w:r>
      <w:proofErr w:type="spellEnd"/>
      <w:r>
        <w:t>(MPU);</w:t>
      </w:r>
    </w:p>
    <w:p w14:paraId="5EE927BB" w14:textId="77777777" w:rsidR="00786CBF" w:rsidRDefault="00786CBF" w:rsidP="00786CBF">
      <w:r>
        <w:t xml:space="preserve">    </w:t>
      </w:r>
      <w:proofErr w:type="spellStart"/>
      <w:r>
        <w:t>Wire.write</w:t>
      </w:r>
      <w:proofErr w:type="spellEnd"/>
      <w:r>
        <w:t>(0x43);</w:t>
      </w:r>
    </w:p>
    <w:p w14:paraId="31A629A5" w14:textId="77777777" w:rsidR="00786CBF" w:rsidRDefault="00786CBF" w:rsidP="00786CBF">
      <w:r>
        <w:t xml:space="preserve">    </w:t>
      </w:r>
      <w:proofErr w:type="spellStart"/>
      <w:r>
        <w:t>Wire.endTransmission</w:t>
      </w:r>
      <w:proofErr w:type="spellEnd"/>
      <w:r>
        <w:t>(false);</w:t>
      </w:r>
    </w:p>
    <w:p w14:paraId="4E986A52" w14:textId="77777777" w:rsidR="00786CBF" w:rsidRDefault="00786CBF" w:rsidP="00786CBF">
      <w:r>
        <w:t xml:space="preserve">    </w:t>
      </w:r>
      <w:proofErr w:type="spellStart"/>
      <w:r>
        <w:t>Wire.requestFrom</w:t>
      </w:r>
      <w:proofErr w:type="spellEnd"/>
      <w:r>
        <w:t>(MPU, 6, true);</w:t>
      </w:r>
    </w:p>
    <w:p w14:paraId="48339B4A" w14:textId="77777777" w:rsidR="00786CBF" w:rsidRDefault="00786CBF" w:rsidP="00786CBF">
      <w:r>
        <w:t xml:space="preserve">    </w:t>
      </w:r>
      <w:proofErr w:type="spellStart"/>
      <w:r>
        <w:t>GyroX</w:t>
      </w:r>
      <w:proofErr w:type="spellEnd"/>
      <w:r>
        <w:t xml:space="preserve"> = </w:t>
      </w:r>
      <w:proofErr w:type="spellStart"/>
      <w:r>
        <w:t>Wire.read</w:t>
      </w:r>
      <w:proofErr w:type="spellEnd"/>
      <w:r>
        <w:t xml:space="preserve">() &lt;&lt; 8 | </w:t>
      </w:r>
      <w:proofErr w:type="spellStart"/>
      <w:r>
        <w:t>Wire.read</w:t>
      </w:r>
      <w:proofErr w:type="spellEnd"/>
      <w:r>
        <w:t>();</w:t>
      </w:r>
    </w:p>
    <w:p w14:paraId="7ED93501" w14:textId="77777777" w:rsidR="00786CBF" w:rsidRDefault="00786CBF" w:rsidP="00786CBF">
      <w:r>
        <w:t xml:space="preserve">    </w:t>
      </w:r>
      <w:proofErr w:type="spellStart"/>
      <w:r>
        <w:t>GyroY</w:t>
      </w:r>
      <w:proofErr w:type="spellEnd"/>
      <w:r>
        <w:t xml:space="preserve"> = </w:t>
      </w:r>
      <w:proofErr w:type="spellStart"/>
      <w:r>
        <w:t>Wire.read</w:t>
      </w:r>
      <w:proofErr w:type="spellEnd"/>
      <w:r>
        <w:t xml:space="preserve">() &lt;&lt; 8 | </w:t>
      </w:r>
      <w:proofErr w:type="spellStart"/>
      <w:r>
        <w:t>Wire.read</w:t>
      </w:r>
      <w:proofErr w:type="spellEnd"/>
      <w:r>
        <w:t>();</w:t>
      </w:r>
    </w:p>
    <w:p w14:paraId="6DD3605F" w14:textId="77777777" w:rsidR="00786CBF" w:rsidRDefault="00786CBF" w:rsidP="00786CBF">
      <w:r>
        <w:t xml:space="preserve">    </w:t>
      </w:r>
      <w:proofErr w:type="spellStart"/>
      <w:r>
        <w:t>GyroZ</w:t>
      </w:r>
      <w:proofErr w:type="spellEnd"/>
      <w:r>
        <w:t xml:space="preserve"> = </w:t>
      </w:r>
      <w:proofErr w:type="spellStart"/>
      <w:r>
        <w:t>Wire.read</w:t>
      </w:r>
      <w:proofErr w:type="spellEnd"/>
      <w:r>
        <w:t xml:space="preserve">() &lt;&lt; 8 | </w:t>
      </w:r>
      <w:proofErr w:type="spellStart"/>
      <w:r>
        <w:t>Wire.read</w:t>
      </w:r>
      <w:proofErr w:type="spellEnd"/>
      <w:r>
        <w:t>();</w:t>
      </w:r>
    </w:p>
    <w:p w14:paraId="612503D6" w14:textId="77777777" w:rsidR="00786CBF" w:rsidRDefault="00786CBF" w:rsidP="00786CBF">
      <w:r>
        <w:t xml:space="preserve">    // Sum all readings</w:t>
      </w:r>
    </w:p>
    <w:p w14:paraId="64111529" w14:textId="77777777" w:rsidR="00786CBF" w:rsidRDefault="00786CBF" w:rsidP="00786CBF">
      <w:r>
        <w:t xml:space="preserve">    </w:t>
      </w:r>
      <w:proofErr w:type="spellStart"/>
      <w:r>
        <w:t>GyroErrorX</w:t>
      </w:r>
      <w:proofErr w:type="spellEnd"/>
      <w:r>
        <w:t xml:space="preserve"> = </w:t>
      </w:r>
      <w:proofErr w:type="spellStart"/>
      <w:r>
        <w:t>GyroErrorX</w:t>
      </w:r>
      <w:proofErr w:type="spellEnd"/>
      <w:r>
        <w:t xml:space="preserve"> + (</w:t>
      </w:r>
      <w:proofErr w:type="spellStart"/>
      <w:r>
        <w:t>GyroX</w:t>
      </w:r>
      <w:proofErr w:type="spellEnd"/>
      <w:r>
        <w:t xml:space="preserve"> / 131.0);</w:t>
      </w:r>
    </w:p>
    <w:p w14:paraId="7E65BFB9" w14:textId="77777777" w:rsidR="00786CBF" w:rsidRDefault="00786CBF" w:rsidP="00786CBF">
      <w:r>
        <w:t xml:space="preserve">    </w:t>
      </w:r>
      <w:proofErr w:type="spellStart"/>
      <w:r>
        <w:t>GyroErrorY</w:t>
      </w:r>
      <w:proofErr w:type="spellEnd"/>
      <w:r>
        <w:t xml:space="preserve"> = </w:t>
      </w:r>
      <w:proofErr w:type="spellStart"/>
      <w:r>
        <w:t>GyroErrorY</w:t>
      </w:r>
      <w:proofErr w:type="spellEnd"/>
      <w:r>
        <w:t xml:space="preserve"> + (</w:t>
      </w:r>
      <w:proofErr w:type="spellStart"/>
      <w:r>
        <w:t>GyroY</w:t>
      </w:r>
      <w:proofErr w:type="spellEnd"/>
      <w:r>
        <w:t xml:space="preserve"> / 131.0);</w:t>
      </w:r>
    </w:p>
    <w:p w14:paraId="207929C0" w14:textId="77777777" w:rsidR="00786CBF" w:rsidRDefault="00786CBF" w:rsidP="00786CBF">
      <w:r>
        <w:t xml:space="preserve">    </w:t>
      </w:r>
      <w:proofErr w:type="spellStart"/>
      <w:r>
        <w:t>GyroErrorZ</w:t>
      </w:r>
      <w:proofErr w:type="spellEnd"/>
      <w:r>
        <w:t xml:space="preserve"> = </w:t>
      </w:r>
      <w:proofErr w:type="spellStart"/>
      <w:r>
        <w:t>GyroErrorZ</w:t>
      </w:r>
      <w:proofErr w:type="spellEnd"/>
      <w:r>
        <w:t xml:space="preserve"> + (</w:t>
      </w:r>
      <w:proofErr w:type="spellStart"/>
      <w:r>
        <w:t>GyroZ</w:t>
      </w:r>
      <w:proofErr w:type="spellEnd"/>
      <w:r>
        <w:t xml:space="preserve"> / 131.0);</w:t>
      </w:r>
    </w:p>
    <w:p w14:paraId="634362DF" w14:textId="77777777" w:rsidR="00786CBF" w:rsidRDefault="00786CBF" w:rsidP="00786CBF">
      <w:r>
        <w:t xml:space="preserve">    </w:t>
      </w:r>
      <w:proofErr w:type="spellStart"/>
      <w:r>
        <w:t>c++</w:t>
      </w:r>
      <w:proofErr w:type="spellEnd"/>
      <w:r>
        <w:t>;</w:t>
      </w:r>
    </w:p>
    <w:p w14:paraId="2B34E0BA" w14:textId="77777777" w:rsidR="00786CBF" w:rsidRDefault="00786CBF" w:rsidP="00786CBF">
      <w:r>
        <w:t xml:space="preserve">  }</w:t>
      </w:r>
    </w:p>
    <w:p w14:paraId="269DFFA3" w14:textId="77777777" w:rsidR="00786CBF" w:rsidRDefault="00786CBF" w:rsidP="00786CBF">
      <w:r>
        <w:t xml:space="preserve">  //Divide the sum by 200 to get the error value</w:t>
      </w:r>
    </w:p>
    <w:p w14:paraId="1664CF4F" w14:textId="77777777" w:rsidR="00786CBF" w:rsidRDefault="00786CBF" w:rsidP="00786CBF">
      <w:r>
        <w:t xml:space="preserve">  </w:t>
      </w:r>
      <w:proofErr w:type="spellStart"/>
      <w:r>
        <w:t>GyroErrorX</w:t>
      </w:r>
      <w:proofErr w:type="spellEnd"/>
      <w:r>
        <w:t xml:space="preserve"> = </w:t>
      </w:r>
      <w:proofErr w:type="spellStart"/>
      <w:r>
        <w:t>GyroErrorX</w:t>
      </w:r>
      <w:proofErr w:type="spellEnd"/>
      <w:r>
        <w:t xml:space="preserve"> / 200;</w:t>
      </w:r>
    </w:p>
    <w:p w14:paraId="3471BAEE" w14:textId="77777777" w:rsidR="00786CBF" w:rsidRDefault="00786CBF" w:rsidP="00786CBF">
      <w:r>
        <w:t xml:space="preserve">  </w:t>
      </w:r>
      <w:proofErr w:type="spellStart"/>
      <w:r>
        <w:t>GyroErrorY</w:t>
      </w:r>
      <w:proofErr w:type="spellEnd"/>
      <w:r>
        <w:t xml:space="preserve"> = </w:t>
      </w:r>
      <w:proofErr w:type="spellStart"/>
      <w:r>
        <w:t>GyroErrorY</w:t>
      </w:r>
      <w:proofErr w:type="spellEnd"/>
      <w:r>
        <w:t xml:space="preserve"> / 200;</w:t>
      </w:r>
    </w:p>
    <w:p w14:paraId="0A1CFCE7" w14:textId="77777777" w:rsidR="00786CBF" w:rsidRDefault="00786CBF" w:rsidP="00786CBF">
      <w:r>
        <w:t xml:space="preserve">  </w:t>
      </w:r>
      <w:proofErr w:type="spellStart"/>
      <w:r>
        <w:t>GyroErrorZ</w:t>
      </w:r>
      <w:proofErr w:type="spellEnd"/>
      <w:r>
        <w:t xml:space="preserve"> = </w:t>
      </w:r>
      <w:proofErr w:type="spellStart"/>
      <w:r>
        <w:t>GyroErrorZ</w:t>
      </w:r>
      <w:proofErr w:type="spellEnd"/>
      <w:r>
        <w:t xml:space="preserve"> / 200;</w:t>
      </w:r>
    </w:p>
    <w:p w14:paraId="151EE57D" w14:textId="77777777" w:rsidR="00786CBF" w:rsidRDefault="00786CBF" w:rsidP="00786CBF">
      <w:r>
        <w:t xml:space="preserve">  // Print the error values on the Serial Monitor</w:t>
      </w:r>
    </w:p>
    <w:p w14:paraId="5D56AF65" w14:textId="77777777" w:rsidR="00786CBF" w:rsidRDefault="00786CBF" w:rsidP="00786CBF">
      <w:r>
        <w:t xml:space="preserve">  </w:t>
      </w:r>
      <w:proofErr w:type="spellStart"/>
      <w:r>
        <w:t>Serial.print</w:t>
      </w:r>
      <w:proofErr w:type="spellEnd"/>
      <w:r>
        <w:t>("</w:t>
      </w:r>
      <w:proofErr w:type="spellStart"/>
      <w:r>
        <w:t>AccErrorX</w:t>
      </w:r>
      <w:proofErr w:type="spellEnd"/>
      <w:r>
        <w:t>: ");</w:t>
      </w:r>
    </w:p>
    <w:p w14:paraId="61939E5D" w14:textId="77777777" w:rsidR="00786CBF" w:rsidRDefault="00786CBF" w:rsidP="00786CBF">
      <w:r>
        <w:t xml:space="preserve">  </w:t>
      </w:r>
      <w:proofErr w:type="spellStart"/>
      <w:r>
        <w:t>Serial.println</w:t>
      </w:r>
      <w:proofErr w:type="spellEnd"/>
      <w:r>
        <w:t>(</w:t>
      </w:r>
      <w:proofErr w:type="spellStart"/>
      <w:r>
        <w:t>AccErrorX</w:t>
      </w:r>
      <w:proofErr w:type="spellEnd"/>
      <w:r>
        <w:t>);</w:t>
      </w:r>
    </w:p>
    <w:p w14:paraId="772F4C78" w14:textId="77777777" w:rsidR="00786CBF" w:rsidRDefault="00786CBF" w:rsidP="00786CBF">
      <w:r>
        <w:t xml:space="preserve">  </w:t>
      </w:r>
      <w:proofErr w:type="spellStart"/>
      <w:r>
        <w:t>Serial.print</w:t>
      </w:r>
      <w:proofErr w:type="spellEnd"/>
      <w:r>
        <w:t>("</w:t>
      </w:r>
      <w:proofErr w:type="spellStart"/>
      <w:r>
        <w:t>AccErrorY</w:t>
      </w:r>
      <w:proofErr w:type="spellEnd"/>
      <w:r>
        <w:t>: ");</w:t>
      </w:r>
    </w:p>
    <w:p w14:paraId="6C958D01" w14:textId="77777777" w:rsidR="00786CBF" w:rsidRDefault="00786CBF" w:rsidP="00786CBF">
      <w:r>
        <w:t xml:space="preserve">  </w:t>
      </w:r>
      <w:proofErr w:type="spellStart"/>
      <w:r>
        <w:t>Serial.println</w:t>
      </w:r>
      <w:proofErr w:type="spellEnd"/>
      <w:r>
        <w:t>(</w:t>
      </w:r>
      <w:proofErr w:type="spellStart"/>
      <w:r>
        <w:t>AccErrorY</w:t>
      </w:r>
      <w:proofErr w:type="spellEnd"/>
      <w:r>
        <w:t>);</w:t>
      </w:r>
    </w:p>
    <w:p w14:paraId="404F517B" w14:textId="77777777" w:rsidR="00786CBF" w:rsidRDefault="00786CBF" w:rsidP="00786CBF">
      <w:r>
        <w:lastRenderedPageBreak/>
        <w:t xml:space="preserve">  </w:t>
      </w:r>
      <w:proofErr w:type="spellStart"/>
      <w:r>
        <w:t>Serial.print</w:t>
      </w:r>
      <w:proofErr w:type="spellEnd"/>
      <w:r>
        <w:t>("</w:t>
      </w:r>
      <w:proofErr w:type="spellStart"/>
      <w:r>
        <w:t>GyroErrorX</w:t>
      </w:r>
      <w:proofErr w:type="spellEnd"/>
      <w:r>
        <w:t>: ");</w:t>
      </w:r>
    </w:p>
    <w:p w14:paraId="3DF5A7BC" w14:textId="77777777" w:rsidR="00786CBF" w:rsidRDefault="00786CBF" w:rsidP="00786CBF">
      <w:r>
        <w:t xml:space="preserve">  </w:t>
      </w:r>
      <w:proofErr w:type="spellStart"/>
      <w:r>
        <w:t>Serial.println</w:t>
      </w:r>
      <w:proofErr w:type="spellEnd"/>
      <w:r>
        <w:t>(</w:t>
      </w:r>
      <w:proofErr w:type="spellStart"/>
      <w:r>
        <w:t>GyroErrorX</w:t>
      </w:r>
      <w:proofErr w:type="spellEnd"/>
      <w:r>
        <w:t>);</w:t>
      </w:r>
    </w:p>
    <w:p w14:paraId="1430BF27" w14:textId="77777777" w:rsidR="00786CBF" w:rsidRDefault="00786CBF" w:rsidP="00786CBF">
      <w:r>
        <w:t xml:space="preserve">  </w:t>
      </w:r>
      <w:proofErr w:type="spellStart"/>
      <w:r>
        <w:t>Serial.print</w:t>
      </w:r>
      <w:proofErr w:type="spellEnd"/>
      <w:r>
        <w:t>("</w:t>
      </w:r>
      <w:proofErr w:type="spellStart"/>
      <w:r>
        <w:t>GyroErrorY</w:t>
      </w:r>
      <w:proofErr w:type="spellEnd"/>
      <w:r>
        <w:t>: ");</w:t>
      </w:r>
    </w:p>
    <w:p w14:paraId="2D21E534" w14:textId="77777777" w:rsidR="00786CBF" w:rsidRDefault="00786CBF" w:rsidP="00786CBF">
      <w:r>
        <w:t xml:space="preserve">  </w:t>
      </w:r>
      <w:proofErr w:type="spellStart"/>
      <w:r>
        <w:t>Serial.println</w:t>
      </w:r>
      <w:proofErr w:type="spellEnd"/>
      <w:r>
        <w:t>(</w:t>
      </w:r>
      <w:proofErr w:type="spellStart"/>
      <w:r>
        <w:t>GyroErrorY</w:t>
      </w:r>
      <w:proofErr w:type="spellEnd"/>
      <w:r>
        <w:t>);</w:t>
      </w:r>
    </w:p>
    <w:p w14:paraId="0862D1E9" w14:textId="77777777" w:rsidR="00786CBF" w:rsidRDefault="00786CBF" w:rsidP="00786CBF">
      <w:r>
        <w:t xml:space="preserve">  </w:t>
      </w:r>
      <w:proofErr w:type="spellStart"/>
      <w:r>
        <w:t>Serial.print</w:t>
      </w:r>
      <w:proofErr w:type="spellEnd"/>
      <w:r>
        <w:t>("</w:t>
      </w:r>
      <w:proofErr w:type="spellStart"/>
      <w:r>
        <w:t>GyroErrorZ</w:t>
      </w:r>
      <w:proofErr w:type="spellEnd"/>
      <w:r>
        <w:t>: ");</w:t>
      </w:r>
    </w:p>
    <w:p w14:paraId="521B9F33" w14:textId="77777777" w:rsidR="00786CBF" w:rsidRDefault="00786CBF" w:rsidP="00786CBF">
      <w:r>
        <w:t xml:space="preserve">  </w:t>
      </w:r>
      <w:proofErr w:type="spellStart"/>
      <w:r>
        <w:t>Serial.println</w:t>
      </w:r>
      <w:proofErr w:type="spellEnd"/>
      <w:r>
        <w:t>(</w:t>
      </w:r>
      <w:proofErr w:type="spellStart"/>
      <w:r>
        <w:t>GyroErrorZ</w:t>
      </w:r>
      <w:proofErr w:type="spellEnd"/>
      <w:r>
        <w:t>);</w:t>
      </w:r>
    </w:p>
    <w:p w14:paraId="08B75347" w14:textId="77777777" w:rsidR="00786CBF" w:rsidRDefault="00786CBF" w:rsidP="00786CBF">
      <w:r>
        <w:t>}</w:t>
      </w:r>
    </w:p>
    <w:p w14:paraId="7C0285E8" w14:textId="77777777" w:rsidR="00786CBF" w:rsidRDefault="00786CBF" w:rsidP="00786CBF">
      <w:r>
        <w:t xml:space="preserve">float </w:t>
      </w:r>
      <w:proofErr w:type="spellStart"/>
      <w:r>
        <w:t>calculate_</w:t>
      </w:r>
      <w:proofErr w:type="gramStart"/>
      <w:r>
        <w:t>bend</w:t>
      </w:r>
      <w:proofErr w:type="spellEnd"/>
      <w:r>
        <w:t>(</w:t>
      </w:r>
      <w:proofErr w:type="gramEnd"/>
      <w:r>
        <w:t xml:space="preserve">int </w:t>
      </w:r>
      <w:proofErr w:type="spellStart"/>
      <w:r>
        <w:t>pin_n</w:t>
      </w:r>
      <w:proofErr w:type="spellEnd"/>
      <w:r>
        <w:t>) {</w:t>
      </w:r>
    </w:p>
    <w:p w14:paraId="07D8218D" w14:textId="77777777" w:rsidR="00786CBF" w:rsidRDefault="00786CBF" w:rsidP="00786CBF">
      <w:r>
        <w:t xml:space="preserve">  // Read the ADC, and calculate voltage and resistance from it</w:t>
      </w:r>
    </w:p>
    <w:p w14:paraId="098BD2E7" w14:textId="77777777" w:rsidR="00786CBF" w:rsidRDefault="00786CBF" w:rsidP="00786CBF">
      <w:r>
        <w:t xml:space="preserve">  int </w:t>
      </w:r>
      <w:proofErr w:type="spellStart"/>
      <w:r>
        <w:t>flexADC</w:t>
      </w:r>
      <w:proofErr w:type="spellEnd"/>
      <w:r>
        <w:t xml:space="preserve"> = </w:t>
      </w:r>
      <w:proofErr w:type="spellStart"/>
      <w:r>
        <w:t>analogRead</w:t>
      </w:r>
      <w:proofErr w:type="spellEnd"/>
      <w:r>
        <w:t>(</w:t>
      </w:r>
      <w:proofErr w:type="spellStart"/>
      <w:r>
        <w:t>sensorPin</w:t>
      </w:r>
      <w:proofErr w:type="spellEnd"/>
      <w:r>
        <w:t>[</w:t>
      </w:r>
      <w:proofErr w:type="spellStart"/>
      <w:r>
        <w:t>pin_n</w:t>
      </w:r>
      <w:proofErr w:type="spellEnd"/>
      <w:r>
        <w:t>]);</w:t>
      </w:r>
    </w:p>
    <w:p w14:paraId="54268FA1" w14:textId="77777777" w:rsidR="00786CBF" w:rsidRDefault="00786CBF" w:rsidP="00786CBF">
      <w:r>
        <w:t xml:space="preserve">  float </w:t>
      </w:r>
      <w:proofErr w:type="spellStart"/>
      <w:r>
        <w:t>flexV</w:t>
      </w:r>
      <w:proofErr w:type="spellEnd"/>
      <w:r>
        <w:t xml:space="preserve"> = </w:t>
      </w:r>
      <w:proofErr w:type="spellStart"/>
      <w:r>
        <w:t>flexADC</w:t>
      </w:r>
      <w:proofErr w:type="spellEnd"/>
      <w:r>
        <w:t xml:space="preserve"> * VCC / 1023.0;</w:t>
      </w:r>
    </w:p>
    <w:p w14:paraId="6660F7AA" w14:textId="77777777" w:rsidR="00786CBF" w:rsidRDefault="00786CBF" w:rsidP="00786CBF">
      <w:r>
        <w:t xml:space="preserve">  float </w:t>
      </w:r>
      <w:proofErr w:type="spellStart"/>
      <w:r>
        <w:t>flexR</w:t>
      </w:r>
      <w:proofErr w:type="spellEnd"/>
      <w:r>
        <w:t xml:space="preserve"> = R_DIV * (VCC / </w:t>
      </w:r>
      <w:proofErr w:type="spellStart"/>
      <w:r>
        <w:t>flexV</w:t>
      </w:r>
      <w:proofErr w:type="spellEnd"/>
      <w:r>
        <w:t xml:space="preserve"> - 1.0);</w:t>
      </w:r>
    </w:p>
    <w:p w14:paraId="310A2F57" w14:textId="77777777" w:rsidR="00786CBF" w:rsidRDefault="00786CBF" w:rsidP="00786CBF">
      <w:r>
        <w:t xml:space="preserve">  //</w:t>
      </w:r>
      <w:proofErr w:type="spellStart"/>
      <w:r>
        <w:t>Serial.println</w:t>
      </w:r>
      <w:proofErr w:type="spellEnd"/>
      <w:r>
        <w:t>("Resistance: " + String(</w:t>
      </w:r>
      <w:proofErr w:type="spellStart"/>
      <w:r>
        <w:t>flexR</w:t>
      </w:r>
      <w:proofErr w:type="spellEnd"/>
      <w:r>
        <w:t>) + " ohms");</w:t>
      </w:r>
    </w:p>
    <w:p w14:paraId="6EC6FCBC" w14:textId="77777777" w:rsidR="00786CBF" w:rsidRDefault="00786CBF" w:rsidP="00786CBF"/>
    <w:p w14:paraId="62DABA39" w14:textId="77777777" w:rsidR="00786CBF" w:rsidRDefault="00786CBF" w:rsidP="00786CBF">
      <w:r>
        <w:t xml:space="preserve">  // Use the calculated resistance to estimate the sensor's</w:t>
      </w:r>
    </w:p>
    <w:p w14:paraId="7C26F558" w14:textId="77777777" w:rsidR="00786CBF" w:rsidRDefault="00786CBF" w:rsidP="00786CBF">
      <w:r>
        <w:t xml:space="preserve">  // bend angle:</w:t>
      </w:r>
    </w:p>
    <w:p w14:paraId="7D9F2C99" w14:textId="77777777" w:rsidR="00786CBF" w:rsidRDefault="00786CBF" w:rsidP="00786CBF">
      <w:r>
        <w:t xml:space="preserve">  float angle = </w:t>
      </w:r>
      <w:proofErr w:type="gramStart"/>
      <w:r>
        <w:t>map(</w:t>
      </w:r>
      <w:proofErr w:type="spellStart"/>
      <w:proofErr w:type="gramEnd"/>
      <w:r>
        <w:t>flexR</w:t>
      </w:r>
      <w:proofErr w:type="spellEnd"/>
      <w:r>
        <w:t>, STRAIGHT_RESISTANCE[</w:t>
      </w:r>
      <w:proofErr w:type="spellStart"/>
      <w:r>
        <w:t>pin_n</w:t>
      </w:r>
      <w:proofErr w:type="spellEnd"/>
      <w:r>
        <w:t>], BEND_RESISTANCE[</w:t>
      </w:r>
      <w:proofErr w:type="spellStart"/>
      <w:r>
        <w:t>pin_n</w:t>
      </w:r>
      <w:proofErr w:type="spellEnd"/>
      <w:r>
        <w:t>],</w:t>
      </w:r>
    </w:p>
    <w:p w14:paraId="5E7EDEB2" w14:textId="77777777" w:rsidR="00786CBF" w:rsidRDefault="00786CBF" w:rsidP="00786CBF">
      <w:r>
        <w:t xml:space="preserve">                   0, 90.0);</w:t>
      </w:r>
    </w:p>
    <w:p w14:paraId="443228E8" w14:textId="77777777" w:rsidR="00786CBF" w:rsidRDefault="00786CBF" w:rsidP="00786CBF">
      <w:r>
        <w:t xml:space="preserve">  //</w:t>
      </w:r>
      <w:proofErr w:type="spellStart"/>
      <w:r>
        <w:t>Serial.println</w:t>
      </w:r>
      <w:proofErr w:type="spellEnd"/>
      <w:r>
        <w:t>("Bend: " + String(angle) + " degrees");</w:t>
      </w:r>
    </w:p>
    <w:p w14:paraId="535828BE" w14:textId="77777777" w:rsidR="00786CBF" w:rsidRDefault="00786CBF" w:rsidP="00786CBF">
      <w:r>
        <w:t xml:space="preserve">  //</w:t>
      </w:r>
      <w:proofErr w:type="spellStart"/>
      <w:r>
        <w:t>Serial.println</w:t>
      </w:r>
      <w:proofErr w:type="spellEnd"/>
      <w:r>
        <w:t>();</w:t>
      </w:r>
    </w:p>
    <w:p w14:paraId="781FE067" w14:textId="77777777" w:rsidR="00786CBF" w:rsidRDefault="00786CBF" w:rsidP="00786CBF">
      <w:r>
        <w:t xml:space="preserve">  return(angle);</w:t>
      </w:r>
    </w:p>
    <w:p w14:paraId="47F2C732" w14:textId="79F0D862" w:rsidR="00786CBF" w:rsidRPr="00F226F3" w:rsidRDefault="00786CBF" w:rsidP="00786CBF">
      <w:r>
        <w:t>}</w:t>
      </w:r>
    </w:p>
    <w:p w14:paraId="62DB624F" w14:textId="6078D17E" w:rsidR="002D6B92" w:rsidRPr="007B1951" w:rsidRDefault="002D6B92" w:rsidP="00D450EC">
      <w:pPr>
        <w:pStyle w:val="BodyText"/>
      </w:pPr>
    </w:p>
    <w:sectPr w:rsidR="002D6B92" w:rsidRPr="007B1951" w:rsidSect="000D4E26">
      <w:headerReference w:type="first" r:id="rId30"/>
      <w:footerReference w:type="first" r:id="rId31"/>
      <w:endnotePr>
        <w:numFmt w:val="decimal"/>
      </w:endnotePr>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31169" w14:textId="77777777" w:rsidR="002D6651" w:rsidRPr="008E43FF" w:rsidRDefault="002D6651" w:rsidP="008E43FF">
      <w:pPr>
        <w:pStyle w:val="Footer"/>
      </w:pPr>
    </w:p>
  </w:endnote>
  <w:endnote w:type="continuationSeparator" w:id="0">
    <w:p w14:paraId="475DC48F" w14:textId="77777777" w:rsidR="002D6651" w:rsidRDefault="002D6651" w:rsidP="00151371">
      <w:r>
        <w:continuationSeparator/>
      </w:r>
    </w:p>
  </w:endnote>
  <w:endnote w:type="continuationNotice" w:id="1">
    <w:p w14:paraId="09D818F1" w14:textId="77777777" w:rsidR="002D6651" w:rsidRDefault="002D66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4A186" w14:textId="341A48BC" w:rsidR="00523665" w:rsidRDefault="00523665" w:rsidP="00FA617B">
    <w:pPr>
      <w:pStyle w:val="Footer"/>
    </w:pPr>
    <w:r>
      <w:tab/>
    </w:r>
  </w:p>
  <w:p w14:paraId="2355521F" w14:textId="77777777" w:rsidR="00523665" w:rsidRDefault="00523665" w:rsidP="0035377E">
    <w:pPr>
      <w:pStyle w:val="Footer"/>
      <w:tabs>
        <w:tab w:val="clear" w:pos="4680"/>
        <w:tab w:val="clear" w:pos="9360"/>
        <w:tab w:val="left" w:pos="7008"/>
      </w:tabs>
      <w:jc w:val="left"/>
    </w:pPr>
  </w:p>
  <w:p w14:paraId="1B3C2AD5" w14:textId="77777777" w:rsidR="00523665" w:rsidRDefault="00523665" w:rsidP="0035377E">
    <w:pPr>
      <w:pStyle w:val="Footer"/>
      <w:tabs>
        <w:tab w:val="clear" w:pos="4680"/>
        <w:tab w:val="clear" w:pos="9360"/>
        <w:tab w:val="left" w:pos="7008"/>
      </w:tabs>
      <w:jc w:val="lef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90876" w14:textId="77777777" w:rsidR="00523665" w:rsidRDefault="00523665" w:rsidP="00CE5A76">
    <w:pPr>
      <w:pStyle w:val="Footer"/>
      <w:jc w:val="center"/>
    </w:pPr>
  </w:p>
  <w:p w14:paraId="3B766744" w14:textId="77777777" w:rsidR="00523665" w:rsidRDefault="005236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80CFB" w14:textId="6BBEDC0D" w:rsidR="00523665" w:rsidRPr="00730B1B" w:rsidRDefault="00523665" w:rsidP="00375F12">
    <w:pPr>
      <w:pStyle w:val="Footer"/>
      <w:rPr>
        <w:rFonts w:ascii="Arial" w:hAnsi="Arial" w:cs="Arial"/>
      </w:rPr>
    </w:pPr>
    <w:r>
      <w:tab/>
    </w:r>
    <w:r>
      <w:tab/>
    </w:r>
    <w:r w:rsidRPr="00730B1B">
      <w:rPr>
        <w:rFonts w:ascii="Arial" w:hAnsi="Arial" w:cs="Arial"/>
      </w:rPr>
      <w:fldChar w:fldCharType="begin"/>
    </w:r>
    <w:r w:rsidRPr="00730B1B">
      <w:rPr>
        <w:rFonts w:ascii="Arial" w:hAnsi="Arial" w:cs="Arial"/>
      </w:rPr>
      <w:instrText xml:space="preserve"> PAGE </w:instrText>
    </w:r>
    <w:r w:rsidRPr="00730B1B">
      <w:rPr>
        <w:rFonts w:ascii="Arial" w:hAnsi="Arial" w:cs="Arial"/>
      </w:rPr>
      <w:fldChar w:fldCharType="separate"/>
    </w:r>
    <w:r>
      <w:rPr>
        <w:rFonts w:ascii="Arial" w:hAnsi="Arial" w:cs="Arial"/>
        <w:noProof/>
      </w:rPr>
      <w:t>9</w:t>
    </w:r>
    <w:r w:rsidRPr="00730B1B">
      <w:rPr>
        <w:rFonts w:ascii="Arial" w:hAnsi="Arial" w:cs="Arial"/>
        <w:noProof/>
      </w:rPr>
      <w:fldChar w:fldCharType="end"/>
    </w:r>
  </w:p>
  <w:p w14:paraId="3476B0A2" w14:textId="77777777" w:rsidR="00523665" w:rsidRDefault="00523665" w:rsidP="00CE5A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FC380" w14:textId="5A557996" w:rsidR="00523665" w:rsidRPr="00922E37" w:rsidRDefault="00523665" w:rsidP="00375F12">
    <w:pPr>
      <w:pStyle w:val="Footer"/>
      <w:jc w:val="center"/>
    </w:pPr>
    <w:r>
      <w:tab/>
    </w:r>
    <w:r>
      <w:tab/>
    </w:r>
    <w:r>
      <w:fldChar w:fldCharType="begin"/>
    </w:r>
    <w:r>
      <w:instrText xml:space="preserve"> PAGE </w:instrText>
    </w:r>
    <w:r>
      <w:fldChar w:fldCharType="separate"/>
    </w:r>
    <w:r>
      <w:rPr>
        <w:noProof/>
      </w:rPr>
      <w:t>1</w:t>
    </w:r>
    <w:r>
      <w:rPr>
        <w:noProof/>
      </w:rPr>
      <w:fldChar w:fldCharType="end"/>
    </w:r>
  </w:p>
  <w:p w14:paraId="12CBFCF0" w14:textId="77777777" w:rsidR="00523665" w:rsidRPr="00737FF6" w:rsidRDefault="00523665" w:rsidP="00CE5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51820" w14:textId="77777777" w:rsidR="002D6651" w:rsidRDefault="002D6651" w:rsidP="00151371">
      <w:r>
        <w:separator/>
      </w:r>
    </w:p>
  </w:footnote>
  <w:footnote w:type="continuationSeparator" w:id="0">
    <w:p w14:paraId="344AFC02" w14:textId="77777777" w:rsidR="002D6651" w:rsidRDefault="002D6651" w:rsidP="00151371">
      <w:r>
        <w:continuationSeparator/>
      </w:r>
    </w:p>
  </w:footnote>
  <w:footnote w:type="continuationNotice" w:id="1">
    <w:p w14:paraId="4FC16A22" w14:textId="77777777" w:rsidR="002D6651" w:rsidRDefault="002D66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5AD07" w14:textId="03732587" w:rsidR="00523665" w:rsidRDefault="00523665" w:rsidP="00227CC6">
    <w:pPr>
      <w:pStyle w:val="Header"/>
      <w:jc w:val="right"/>
    </w:pPr>
  </w:p>
  <w:p w14:paraId="099BE872" w14:textId="77777777" w:rsidR="00523665" w:rsidRDefault="005236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22873" w14:textId="4E1A74A5" w:rsidR="00523665" w:rsidRPr="00730B1B" w:rsidRDefault="00523665" w:rsidP="00FA617B">
    <w:pPr>
      <w:pStyle w:val="Header"/>
      <w:tabs>
        <w:tab w:val="clear" w:pos="4680"/>
      </w:tabs>
      <w:rPr>
        <w:rFonts w:ascii="Arial" w:hAnsi="Arial" w:cs="Arial"/>
      </w:rPr>
    </w:pPr>
    <w:r>
      <w:rPr>
        <w:rFonts w:ascii="Arial" w:hAnsi="Arial" w:cs="Arial"/>
      </w:rPr>
      <w:t>Subs</w:t>
    </w:r>
    <w:r w:rsidRPr="00730B1B">
      <w:rPr>
        <w:rFonts w:ascii="Arial" w:hAnsi="Arial" w:cs="Arial"/>
      </w:rPr>
      <w:t>ystem</w:t>
    </w:r>
    <w:r>
      <w:rPr>
        <w:rFonts w:ascii="Arial" w:hAnsi="Arial" w:cs="Arial"/>
      </w:rPr>
      <w:t xml:space="preserve"> Report</w:t>
    </w:r>
    <w:r w:rsidRPr="00730B1B">
      <w:rPr>
        <w:rFonts w:ascii="Arial" w:hAnsi="Arial" w:cs="Arial"/>
      </w:rPr>
      <w:tab/>
      <w:t>Revision -</w:t>
    </w:r>
    <w:r>
      <w:rPr>
        <w:rFonts w:ascii="Arial" w:hAnsi="Arial" w:cs="Arial"/>
      </w:rPr>
      <w:t xml:space="preserve"> 0</w:t>
    </w:r>
  </w:p>
  <w:p w14:paraId="7F3143EC" w14:textId="3DF6E9FC" w:rsidR="00523665" w:rsidRPr="00730B1B" w:rsidRDefault="00523665">
    <w:pPr>
      <w:pStyle w:val="Header"/>
      <w:rPr>
        <w:rFonts w:ascii="Arial" w:hAnsi="Arial" w:cs="Arial"/>
      </w:rPr>
    </w:pPr>
    <w:r>
      <w:rPr>
        <w:rFonts w:ascii="Arial" w:hAnsi="Arial" w:cs="Arial"/>
      </w:rPr>
      <w:t>Haptic Feedback Glove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4FC8B" w14:textId="147D14A2" w:rsidR="00523665" w:rsidRPr="00730B1B" w:rsidRDefault="00523665" w:rsidP="00FA617B">
    <w:pPr>
      <w:pStyle w:val="Header"/>
      <w:tabs>
        <w:tab w:val="clear" w:pos="4680"/>
      </w:tabs>
      <w:rPr>
        <w:rFonts w:ascii="Arial" w:hAnsi="Arial" w:cs="Arial"/>
      </w:rPr>
    </w:pPr>
    <w:r>
      <w:rPr>
        <w:rFonts w:ascii="Arial" w:hAnsi="Arial" w:cs="Arial"/>
      </w:rPr>
      <w:t>Subsystem Report</w:t>
    </w:r>
    <w:r w:rsidRPr="00730B1B">
      <w:rPr>
        <w:rFonts w:ascii="Arial" w:hAnsi="Arial" w:cs="Arial"/>
      </w:rPr>
      <w:tab/>
      <w:t xml:space="preserve">Revision </w:t>
    </w:r>
    <w:r>
      <w:rPr>
        <w:rFonts w:ascii="Arial" w:hAnsi="Arial" w:cs="Arial"/>
      </w:rPr>
      <w:t>0</w:t>
    </w:r>
  </w:p>
  <w:p w14:paraId="7D7A3DA5" w14:textId="3D51BEDF" w:rsidR="00523665" w:rsidRDefault="00523665" w:rsidP="00FA617B">
    <w:pPr>
      <w:pStyle w:val="Header"/>
    </w:pPr>
    <w:r>
      <w:rPr>
        <w:rFonts w:ascii="Arial" w:hAnsi="Arial" w:cs="Arial"/>
      </w:rPr>
      <w:t>Haptic Feedback Glove</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A3544"/>
    <w:multiLevelType w:val="hybridMultilevel"/>
    <w:tmpl w:val="41828AF4"/>
    <w:lvl w:ilvl="0" w:tplc="246EDCCE">
      <w:start w:val="1"/>
      <w:numFmt w:val="bullet"/>
      <w:lvlText w:val=""/>
      <w:lvlJc w:val="left"/>
      <w:pPr>
        <w:ind w:left="720" w:hanging="360"/>
      </w:pPr>
      <w:rPr>
        <w:rFonts w:ascii="Symbol" w:hAnsi="Symbol" w:hint="default"/>
      </w:rPr>
    </w:lvl>
    <w:lvl w:ilvl="1" w:tplc="43D4B0E8">
      <w:start w:val="1"/>
      <w:numFmt w:val="bullet"/>
      <w:lvlText w:val="o"/>
      <w:lvlJc w:val="left"/>
      <w:pPr>
        <w:ind w:left="1440" w:hanging="360"/>
      </w:pPr>
      <w:rPr>
        <w:rFonts w:ascii="Courier New" w:hAnsi="Courier New" w:hint="default"/>
      </w:rPr>
    </w:lvl>
    <w:lvl w:ilvl="2" w:tplc="67BE7D36">
      <w:start w:val="1"/>
      <w:numFmt w:val="bullet"/>
      <w:lvlText w:val=""/>
      <w:lvlJc w:val="left"/>
      <w:pPr>
        <w:ind w:left="2160" w:hanging="360"/>
      </w:pPr>
      <w:rPr>
        <w:rFonts w:ascii="Wingdings" w:hAnsi="Wingdings" w:hint="default"/>
      </w:rPr>
    </w:lvl>
    <w:lvl w:ilvl="3" w:tplc="EB7EE082">
      <w:start w:val="1"/>
      <w:numFmt w:val="bullet"/>
      <w:lvlText w:val=""/>
      <w:lvlJc w:val="left"/>
      <w:pPr>
        <w:ind w:left="2880" w:hanging="360"/>
      </w:pPr>
      <w:rPr>
        <w:rFonts w:ascii="Symbol" w:hAnsi="Symbol" w:hint="default"/>
      </w:rPr>
    </w:lvl>
    <w:lvl w:ilvl="4" w:tplc="85688214">
      <w:start w:val="1"/>
      <w:numFmt w:val="bullet"/>
      <w:lvlText w:val="o"/>
      <w:lvlJc w:val="left"/>
      <w:pPr>
        <w:ind w:left="3600" w:hanging="360"/>
      </w:pPr>
      <w:rPr>
        <w:rFonts w:ascii="Courier New" w:hAnsi="Courier New" w:hint="default"/>
      </w:rPr>
    </w:lvl>
    <w:lvl w:ilvl="5" w:tplc="E24C36E6">
      <w:start w:val="1"/>
      <w:numFmt w:val="bullet"/>
      <w:lvlText w:val=""/>
      <w:lvlJc w:val="left"/>
      <w:pPr>
        <w:ind w:left="4320" w:hanging="360"/>
      </w:pPr>
      <w:rPr>
        <w:rFonts w:ascii="Wingdings" w:hAnsi="Wingdings" w:hint="default"/>
      </w:rPr>
    </w:lvl>
    <w:lvl w:ilvl="6" w:tplc="7F067C36">
      <w:start w:val="1"/>
      <w:numFmt w:val="bullet"/>
      <w:lvlText w:val=""/>
      <w:lvlJc w:val="left"/>
      <w:pPr>
        <w:ind w:left="5040" w:hanging="360"/>
      </w:pPr>
      <w:rPr>
        <w:rFonts w:ascii="Symbol" w:hAnsi="Symbol" w:hint="default"/>
      </w:rPr>
    </w:lvl>
    <w:lvl w:ilvl="7" w:tplc="85AC975A">
      <w:start w:val="1"/>
      <w:numFmt w:val="bullet"/>
      <w:lvlText w:val="o"/>
      <w:lvlJc w:val="left"/>
      <w:pPr>
        <w:ind w:left="5760" w:hanging="360"/>
      </w:pPr>
      <w:rPr>
        <w:rFonts w:ascii="Courier New" w:hAnsi="Courier New" w:hint="default"/>
      </w:rPr>
    </w:lvl>
    <w:lvl w:ilvl="8" w:tplc="DACC530A">
      <w:start w:val="1"/>
      <w:numFmt w:val="bullet"/>
      <w:lvlText w:val=""/>
      <w:lvlJc w:val="left"/>
      <w:pPr>
        <w:ind w:left="6480" w:hanging="360"/>
      </w:pPr>
      <w:rPr>
        <w:rFonts w:ascii="Wingdings" w:hAnsi="Wingdings" w:hint="default"/>
      </w:rPr>
    </w:lvl>
  </w:abstractNum>
  <w:abstractNum w:abstractNumId="1" w15:restartNumberingAfterBreak="0">
    <w:nsid w:val="42C70035"/>
    <w:multiLevelType w:val="hybridMultilevel"/>
    <w:tmpl w:val="6ED07F30"/>
    <w:lvl w:ilvl="0" w:tplc="9238FA84">
      <w:start w:val="1"/>
      <w:numFmt w:val="decimal"/>
      <w:pStyle w:val="Heading1"/>
      <w:lvlText w:val="%1."/>
      <w:lvlJc w:val="left"/>
      <w:pPr>
        <w:tabs>
          <w:tab w:val="num" w:pos="882"/>
        </w:tabs>
        <w:ind w:left="882" w:hanging="432"/>
      </w:pPr>
      <w:rPr>
        <w:rFonts w:cs="Times New Roman"/>
        <w:b/>
      </w:rPr>
    </w:lvl>
    <w:lvl w:ilvl="1" w:tplc="BF781058">
      <w:start w:val="1"/>
      <w:numFmt w:val="decimal"/>
      <w:pStyle w:val="Heading2"/>
      <w:lvlText w:val="%1.%2."/>
      <w:lvlJc w:val="left"/>
      <w:pPr>
        <w:tabs>
          <w:tab w:val="num" w:pos="576"/>
        </w:tabs>
        <w:ind w:left="576" w:hanging="576"/>
      </w:pPr>
    </w:lvl>
    <w:lvl w:ilvl="2" w:tplc="EAB00B62">
      <w:start w:val="1"/>
      <w:numFmt w:val="decimal"/>
      <w:pStyle w:val="Heading3"/>
      <w:lvlText w:val="%1.%2.%3."/>
      <w:lvlJc w:val="left"/>
      <w:pPr>
        <w:tabs>
          <w:tab w:val="num" w:pos="720"/>
        </w:tabs>
        <w:ind w:left="720" w:hanging="720"/>
      </w:pPr>
      <w:rPr>
        <w:rFonts w:cs="Times New Roman"/>
      </w:rPr>
    </w:lvl>
    <w:lvl w:ilvl="3" w:tplc="E9CAB288">
      <w:start w:val="1"/>
      <w:numFmt w:val="decimal"/>
      <w:pStyle w:val="Heading4"/>
      <w:lvlText w:val="%1.%2.%3.%4."/>
      <w:lvlJc w:val="left"/>
      <w:pPr>
        <w:tabs>
          <w:tab w:val="num" w:pos="864"/>
        </w:tabs>
        <w:ind w:left="864" w:hanging="864"/>
      </w:pPr>
      <w:rPr>
        <w:rFonts w:cs="Times New Roman"/>
      </w:rPr>
    </w:lvl>
    <w:lvl w:ilvl="4" w:tplc="9DE848B0">
      <w:start w:val="1"/>
      <w:numFmt w:val="decimal"/>
      <w:pStyle w:val="Heading5"/>
      <w:lvlText w:val="%1.%2.%3.%4.%5"/>
      <w:lvlJc w:val="left"/>
      <w:pPr>
        <w:tabs>
          <w:tab w:val="num" w:pos="1008"/>
        </w:tabs>
        <w:ind w:left="1008" w:hanging="1008"/>
      </w:pPr>
      <w:rPr>
        <w:rFonts w:cs="Times New Roman"/>
      </w:rPr>
    </w:lvl>
    <w:lvl w:ilvl="5" w:tplc="F44827AE">
      <w:start w:val="1"/>
      <w:numFmt w:val="decimal"/>
      <w:pStyle w:val="Heading6"/>
      <w:lvlText w:val="%1.%2.%3.%4.%5.%6"/>
      <w:lvlJc w:val="left"/>
      <w:pPr>
        <w:tabs>
          <w:tab w:val="num" w:pos="1152"/>
        </w:tabs>
        <w:ind w:left="1152" w:hanging="1152"/>
      </w:pPr>
      <w:rPr>
        <w:rFonts w:cs="Times New Roman"/>
      </w:rPr>
    </w:lvl>
    <w:lvl w:ilvl="6" w:tplc="B34A9754">
      <w:start w:val="1"/>
      <w:numFmt w:val="decimal"/>
      <w:pStyle w:val="Heading7"/>
      <w:lvlText w:val="%1.%2.%3.%4.%5.%6.%7"/>
      <w:lvlJc w:val="left"/>
      <w:pPr>
        <w:tabs>
          <w:tab w:val="num" w:pos="1296"/>
        </w:tabs>
        <w:ind w:left="1296" w:hanging="1296"/>
      </w:pPr>
      <w:rPr>
        <w:rFonts w:cs="Times New Roman"/>
      </w:rPr>
    </w:lvl>
    <w:lvl w:ilvl="7" w:tplc="0F28C0DE">
      <w:start w:val="1"/>
      <w:numFmt w:val="decimal"/>
      <w:pStyle w:val="Heading8"/>
      <w:lvlText w:val="%1.%2.%3.%4.%5.%6.%7.%8"/>
      <w:lvlJc w:val="left"/>
      <w:pPr>
        <w:tabs>
          <w:tab w:val="num" w:pos="1440"/>
        </w:tabs>
        <w:ind w:left="1440" w:hanging="1440"/>
      </w:pPr>
      <w:rPr>
        <w:rFonts w:cs="Times New Roman"/>
      </w:rPr>
    </w:lvl>
    <w:lvl w:ilvl="8" w:tplc="BB903618">
      <w:start w:val="1"/>
      <w:numFmt w:val="decimal"/>
      <w:pStyle w:val="Heading9"/>
      <w:lvlText w:val="%1.%2.%3.%4.%5.%6.%7.%8.%9"/>
      <w:lvlJc w:val="left"/>
      <w:pPr>
        <w:tabs>
          <w:tab w:val="num" w:pos="1584"/>
        </w:tabs>
        <w:ind w:left="1584" w:hanging="1584"/>
      </w:pPr>
      <w:rPr>
        <w:rFonts w:cs="Times New Roman"/>
      </w:rPr>
    </w:lvl>
  </w:abstractNum>
  <w:abstractNum w:abstractNumId="2" w15:restartNumberingAfterBreak="0">
    <w:nsid w:val="571A460A"/>
    <w:multiLevelType w:val="hybridMultilevel"/>
    <w:tmpl w:val="1542F8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15:restartNumberingAfterBreak="0">
    <w:nsid w:val="6D0E0BB2"/>
    <w:multiLevelType w:val="hybridMultilevel"/>
    <w:tmpl w:val="0409000F"/>
    <w:styleLink w:val="LTBULLET1"/>
    <w:lvl w:ilvl="0" w:tplc="EFBEF510">
      <w:start w:val="1"/>
      <w:numFmt w:val="decimal"/>
      <w:lvlText w:val="%1."/>
      <w:lvlJc w:val="left"/>
      <w:pPr>
        <w:tabs>
          <w:tab w:val="num" w:pos="720"/>
        </w:tabs>
        <w:ind w:left="720" w:hanging="360"/>
      </w:pPr>
      <w:rPr>
        <w:rFonts w:cs="Times New Roman"/>
      </w:rPr>
    </w:lvl>
    <w:lvl w:ilvl="1" w:tplc="237A8198">
      <w:numFmt w:val="decimal"/>
      <w:lvlText w:val=""/>
      <w:lvlJc w:val="left"/>
    </w:lvl>
    <w:lvl w:ilvl="2" w:tplc="2F30A0D8">
      <w:numFmt w:val="decimal"/>
      <w:lvlText w:val=""/>
      <w:lvlJc w:val="left"/>
    </w:lvl>
    <w:lvl w:ilvl="3" w:tplc="0BF4CCCE">
      <w:numFmt w:val="decimal"/>
      <w:lvlText w:val=""/>
      <w:lvlJc w:val="left"/>
    </w:lvl>
    <w:lvl w:ilvl="4" w:tplc="6FF2FE8A">
      <w:numFmt w:val="decimal"/>
      <w:lvlText w:val=""/>
      <w:lvlJc w:val="left"/>
    </w:lvl>
    <w:lvl w:ilvl="5" w:tplc="AE4C20DA">
      <w:numFmt w:val="decimal"/>
      <w:lvlText w:val=""/>
      <w:lvlJc w:val="left"/>
    </w:lvl>
    <w:lvl w:ilvl="6" w:tplc="B6184BC6">
      <w:numFmt w:val="decimal"/>
      <w:lvlText w:val=""/>
      <w:lvlJc w:val="left"/>
    </w:lvl>
    <w:lvl w:ilvl="7" w:tplc="605AEE2E">
      <w:numFmt w:val="decimal"/>
      <w:lvlText w:val=""/>
      <w:lvlJc w:val="left"/>
    </w:lvl>
    <w:lvl w:ilvl="8" w:tplc="164EEF60">
      <w:numFmt w:val="decimal"/>
      <w:lvlText w:val=""/>
      <w:lvlJc w:val="left"/>
    </w:lvl>
  </w:abstractNum>
  <w:abstractNum w:abstractNumId="4" w15:restartNumberingAfterBreak="0">
    <w:nsid w:val="7FCF6ED6"/>
    <w:multiLevelType w:val="hybridMultilevel"/>
    <w:tmpl w:val="98A68530"/>
    <w:lvl w:ilvl="0" w:tplc="0CD00D4A">
      <w:start w:val="1"/>
      <w:numFmt w:val="bullet"/>
      <w:lvlText w:val=""/>
      <w:lvlJc w:val="left"/>
      <w:pPr>
        <w:ind w:left="720" w:hanging="360"/>
      </w:pPr>
      <w:rPr>
        <w:rFonts w:ascii="Symbol" w:hAnsi="Symbol" w:hint="default"/>
      </w:rPr>
    </w:lvl>
    <w:lvl w:ilvl="1" w:tplc="105ABF0A">
      <w:start w:val="1"/>
      <w:numFmt w:val="bullet"/>
      <w:lvlText w:val="o"/>
      <w:lvlJc w:val="left"/>
      <w:pPr>
        <w:ind w:left="1440" w:hanging="360"/>
      </w:pPr>
      <w:rPr>
        <w:rFonts w:ascii="Courier New" w:hAnsi="Courier New" w:hint="default"/>
      </w:rPr>
    </w:lvl>
    <w:lvl w:ilvl="2" w:tplc="779E5E0E">
      <w:start w:val="1"/>
      <w:numFmt w:val="bullet"/>
      <w:lvlText w:val=""/>
      <w:lvlJc w:val="left"/>
      <w:pPr>
        <w:ind w:left="2160" w:hanging="360"/>
      </w:pPr>
      <w:rPr>
        <w:rFonts w:ascii="Wingdings" w:hAnsi="Wingdings" w:hint="default"/>
      </w:rPr>
    </w:lvl>
    <w:lvl w:ilvl="3" w:tplc="C930B95A">
      <w:start w:val="1"/>
      <w:numFmt w:val="bullet"/>
      <w:lvlText w:val=""/>
      <w:lvlJc w:val="left"/>
      <w:pPr>
        <w:ind w:left="2880" w:hanging="360"/>
      </w:pPr>
      <w:rPr>
        <w:rFonts w:ascii="Symbol" w:hAnsi="Symbol" w:hint="default"/>
      </w:rPr>
    </w:lvl>
    <w:lvl w:ilvl="4" w:tplc="29A2B9DA">
      <w:start w:val="1"/>
      <w:numFmt w:val="bullet"/>
      <w:lvlText w:val="o"/>
      <w:lvlJc w:val="left"/>
      <w:pPr>
        <w:ind w:left="3600" w:hanging="360"/>
      </w:pPr>
      <w:rPr>
        <w:rFonts w:ascii="Courier New" w:hAnsi="Courier New" w:hint="default"/>
      </w:rPr>
    </w:lvl>
    <w:lvl w:ilvl="5" w:tplc="79DEB898">
      <w:start w:val="1"/>
      <w:numFmt w:val="bullet"/>
      <w:lvlText w:val=""/>
      <w:lvlJc w:val="left"/>
      <w:pPr>
        <w:ind w:left="4320" w:hanging="360"/>
      </w:pPr>
      <w:rPr>
        <w:rFonts w:ascii="Wingdings" w:hAnsi="Wingdings" w:hint="default"/>
      </w:rPr>
    </w:lvl>
    <w:lvl w:ilvl="6" w:tplc="4B5EED34">
      <w:start w:val="1"/>
      <w:numFmt w:val="bullet"/>
      <w:lvlText w:val=""/>
      <w:lvlJc w:val="left"/>
      <w:pPr>
        <w:ind w:left="5040" w:hanging="360"/>
      </w:pPr>
      <w:rPr>
        <w:rFonts w:ascii="Symbol" w:hAnsi="Symbol" w:hint="default"/>
      </w:rPr>
    </w:lvl>
    <w:lvl w:ilvl="7" w:tplc="9FDC5672">
      <w:start w:val="1"/>
      <w:numFmt w:val="bullet"/>
      <w:lvlText w:val="o"/>
      <w:lvlJc w:val="left"/>
      <w:pPr>
        <w:ind w:left="5760" w:hanging="360"/>
      </w:pPr>
      <w:rPr>
        <w:rFonts w:ascii="Courier New" w:hAnsi="Courier New" w:hint="default"/>
      </w:rPr>
    </w:lvl>
    <w:lvl w:ilvl="8" w:tplc="EB70D3D6">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4"/>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xMbKwMDYwNDA2sTRV0lEKTi0uzszPAykwqgUAYZSYwywAAAA="/>
    <w:docVar w:name="_AMO_ReportControlsVisible" w:val="Empty"/>
    <w:docVar w:name="_AMO_UniqueIdentifier" w:val="1de1c38e-8382-44fd-8057-5653de2074ca"/>
  </w:docVars>
  <w:rsids>
    <w:rsidRoot w:val="00151371"/>
    <w:rsid w:val="00000381"/>
    <w:rsid w:val="00000E70"/>
    <w:rsid w:val="00001FBD"/>
    <w:rsid w:val="00002BDB"/>
    <w:rsid w:val="000031E5"/>
    <w:rsid w:val="00003673"/>
    <w:rsid w:val="00003762"/>
    <w:rsid w:val="00003A30"/>
    <w:rsid w:val="0000452D"/>
    <w:rsid w:val="00004F94"/>
    <w:rsid w:val="00007E2E"/>
    <w:rsid w:val="00010ABD"/>
    <w:rsid w:val="000113AA"/>
    <w:rsid w:val="000116E6"/>
    <w:rsid w:val="00011A16"/>
    <w:rsid w:val="00011A6B"/>
    <w:rsid w:val="00011C4F"/>
    <w:rsid w:val="00012DF4"/>
    <w:rsid w:val="0001362E"/>
    <w:rsid w:val="0001400F"/>
    <w:rsid w:val="00014C7E"/>
    <w:rsid w:val="00015568"/>
    <w:rsid w:val="00016F7F"/>
    <w:rsid w:val="0001768B"/>
    <w:rsid w:val="000176AA"/>
    <w:rsid w:val="00017E5F"/>
    <w:rsid w:val="000206BD"/>
    <w:rsid w:val="000209D5"/>
    <w:rsid w:val="0002122D"/>
    <w:rsid w:val="00022339"/>
    <w:rsid w:val="00022733"/>
    <w:rsid w:val="00023BB3"/>
    <w:rsid w:val="00023F83"/>
    <w:rsid w:val="00024216"/>
    <w:rsid w:val="00024510"/>
    <w:rsid w:val="00024AE4"/>
    <w:rsid w:val="00024E82"/>
    <w:rsid w:val="00025417"/>
    <w:rsid w:val="00025440"/>
    <w:rsid w:val="00027982"/>
    <w:rsid w:val="00027D8F"/>
    <w:rsid w:val="00027EFF"/>
    <w:rsid w:val="000305A1"/>
    <w:rsid w:val="000312F6"/>
    <w:rsid w:val="00031497"/>
    <w:rsid w:val="0003178C"/>
    <w:rsid w:val="00031BB3"/>
    <w:rsid w:val="00032BB9"/>
    <w:rsid w:val="000332C6"/>
    <w:rsid w:val="00034E40"/>
    <w:rsid w:val="00035827"/>
    <w:rsid w:val="0003641C"/>
    <w:rsid w:val="00037209"/>
    <w:rsid w:val="0003735A"/>
    <w:rsid w:val="000403A8"/>
    <w:rsid w:val="0004065F"/>
    <w:rsid w:val="00040B13"/>
    <w:rsid w:val="00042F3F"/>
    <w:rsid w:val="00043D9F"/>
    <w:rsid w:val="00043E8C"/>
    <w:rsid w:val="00044D91"/>
    <w:rsid w:val="00045216"/>
    <w:rsid w:val="00045EAE"/>
    <w:rsid w:val="0004656B"/>
    <w:rsid w:val="00046671"/>
    <w:rsid w:val="000475A3"/>
    <w:rsid w:val="00047C4D"/>
    <w:rsid w:val="00050651"/>
    <w:rsid w:val="000510A0"/>
    <w:rsid w:val="000510FB"/>
    <w:rsid w:val="00052199"/>
    <w:rsid w:val="00053839"/>
    <w:rsid w:val="00053AAE"/>
    <w:rsid w:val="00054C05"/>
    <w:rsid w:val="00056880"/>
    <w:rsid w:val="00056CAC"/>
    <w:rsid w:val="00056FB7"/>
    <w:rsid w:val="00060097"/>
    <w:rsid w:val="00060796"/>
    <w:rsid w:val="00061079"/>
    <w:rsid w:val="00061894"/>
    <w:rsid w:val="000619BD"/>
    <w:rsid w:val="000623D2"/>
    <w:rsid w:val="00062CE0"/>
    <w:rsid w:val="00063F2A"/>
    <w:rsid w:val="0006445D"/>
    <w:rsid w:val="00064756"/>
    <w:rsid w:val="0006477D"/>
    <w:rsid w:val="00064F70"/>
    <w:rsid w:val="00066429"/>
    <w:rsid w:val="00066B51"/>
    <w:rsid w:val="00066CEC"/>
    <w:rsid w:val="000670B0"/>
    <w:rsid w:val="00067199"/>
    <w:rsid w:val="00067201"/>
    <w:rsid w:val="0006757A"/>
    <w:rsid w:val="00070404"/>
    <w:rsid w:val="00070F48"/>
    <w:rsid w:val="00071414"/>
    <w:rsid w:val="00071CA4"/>
    <w:rsid w:val="00072028"/>
    <w:rsid w:val="00072C26"/>
    <w:rsid w:val="000734F9"/>
    <w:rsid w:val="00073682"/>
    <w:rsid w:val="00073764"/>
    <w:rsid w:val="000737E2"/>
    <w:rsid w:val="0007439D"/>
    <w:rsid w:val="000750B3"/>
    <w:rsid w:val="00075282"/>
    <w:rsid w:val="00075472"/>
    <w:rsid w:val="000767FA"/>
    <w:rsid w:val="00076C25"/>
    <w:rsid w:val="00076C8A"/>
    <w:rsid w:val="00076F71"/>
    <w:rsid w:val="00077DD1"/>
    <w:rsid w:val="00080CEF"/>
    <w:rsid w:val="00080FF9"/>
    <w:rsid w:val="00081664"/>
    <w:rsid w:val="000817D8"/>
    <w:rsid w:val="000818D9"/>
    <w:rsid w:val="00081C42"/>
    <w:rsid w:val="0008383A"/>
    <w:rsid w:val="00083EBF"/>
    <w:rsid w:val="000840E3"/>
    <w:rsid w:val="00084499"/>
    <w:rsid w:val="000845B4"/>
    <w:rsid w:val="0008571D"/>
    <w:rsid w:val="000857C3"/>
    <w:rsid w:val="00085AFD"/>
    <w:rsid w:val="00085D48"/>
    <w:rsid w:val="00086A3F"/>
    <w:rsid w:val="00087646"/>
    <w:rsid w:val="00087F5E"/>
    <w:rsid w:val="0009018C"/>
    <w:rsid w:val="00090A85"/>
    <w:rsid w:val="00090D70"/>
    <w:rsid w:val="0009324F"/>
    <w:rsid w:val="00093627"/>
    <w:rsid w:val="00093D60"/>
    <w:rsid w:val="00094286"/>
    <w:rsid w:val="000942EB"/>
    <w:rsid w:val="00094BA5"/>
    <w:rsid w:val="00094EA7"/>
    <w:rsid w:val="00095C80"/>
    <w:rsid w:val="0009620C"/>
    <w:rsid w:val="00096D2A"/>
    <w:rsid w:val="00097317"/>
    <w:rsid w:val="000A02D9"/>
    <w:rsid w:val="000A0A9D"/>
    <w:rsid w:val="000A0BB3"/>
    <w:rsid w:val="000A15D6"/>
    <w:rsid w:val="000A3214"/>
    <w:rsid w:val="000A34B6"/>
    <w:rsid w:val="000A3EB2"/>
    <w:rsid w:val="000A5CEB"/>
    <w:rsid w:val="000A6167"/>
    <w:rsid w:val="000A726A"/>
    <w:rsid w:val="000A77BC"/>
    <w:rsid w:val="000A7AA0"/>
    <w:rsid w:val="000B112A"/>
    <w:rsid w:val="000B1211"/>
    <w:rsid w:val="000B16C7"/>
    <w:rsid w:val="000B2470"/>
    <w:rsid w:val="000B34BD"/>
    <w:rsid w:val="000B4466"/>
    <w:rsid w:val="000B5600"/>
    <w:rsid w:val="000B5F33"/>
    <w:rsid w:val="000B6032"/>
    <w:rsid w:val="000B61FF"/>
    <w:rsid w:val="000B65AB"/>
    <w:rsid w:val="000B797B"/>
    <w:rsid w:val="000C00DF"/>
    <w:rsid w:val="000C0ACF"/>
    <w:rsid w:val="000C0B7F"/>
    <w:rsid w:val="000C17A3"/>
    <w:rsid w:val="000C1D18"/>
    <w:rsid w:val="000C28B2"/>
    <w:rsid w:val="000C2B7F"/>
    <w:rsid w:val="000C2C51"/>
    <w:rsid w:val="000C2DC5"/>
    <w:rsid w:val="000C2E4F"/>
    <w:rsid w:val="000C3D69"/>
    <w:rsid w:val="000C495A"/>
    <w:rsid w:val="000C54F0"/>
    <w:rsid w:val="000C5D5A"/>
    <w:rsid w:val="000C65E1"/>
    <w:rsid w:val="000D01C2"/>
    <w:rsid w:val="000D19F1"/>
    <w:rsid w:val="000D1C8D"/>
    <w:rsid w:val="000D2BB9"/>
    <w:rsid w:val="000D38A8"/>
    <w:rsid w:val="000D3E7E"/>
    <w:rsid w:val="000D48AF"/>
    <w:rsid w:val="000D4E26"/>
    <w:rsid w:val="000D5D2B"/>
    <w:rsid w:val="000D5DB7"/>
    <w:rsid w:val="000D6935"/>
    <w:rsid w:val="000D69CC"/>
    <w:rsid w:val="000D7A26"/>
    <w:rsid w:val="000E16BA"/>
    <w:rsid w:val="000E1A3B"/>
    <w:rsid w:val="000E2F88"/>
    <w:rsid w:val="000E36DF"/>
    <w:rsid w:val="000E416E"/>
    <w:rsid w:val="000E48AB"/>
    <w:rsid w:val="000E5122"/>
    <w:rsid w:val="000E5397"/>
    <w:rsid w:val="000E5F79"/>
    <w:rsid w:val="000E62D7"/>
    <w:rsid w:val="000E6425"/>
    <w:rsid w:val="000E643A"/>
    <w:rsid w:val="000F0220"/>
    <w:rsid w:val="000F0918"/>
    <w:rsid w:val="000F1F59"/>
    <w:rsid w:val="000F24F6"/>
    <w:rsid w:val="000F281C"/>
    <w:rsid w:val="000F29C9"/>
    <w:rsid w:val="000F3476"/>
    <w:rsid w:val="000F37E2"/>
    <w:rsid w:val="000F3BB8"/>
    <w:rsid w:val="000F5149"/>
    <w:rsid w:val="000F54C7"/>
    <w:rsid w:val="000F593D"/>
    <w:rsid w:val="000F5E5D"/>
    <w:rsid w:val="000F60BC"/>
    <w:rsid w:val="000F6107"/>
    <w:rsid w:val="000F61DF"/>
    <w:rsid w:val="000F6A1A"/>
    <w:rsid w:val="000F6BCC"/>
    <w:rsid w:val="001007A1"/>
    <w:rsid w:val="001007EF"/>
    <w:rsid w:val="00100BF3"/>
    <w:rsid w:val="00101085"/>
    <w:rsid w:val="001031B2"/>
    <w:rsid w:val="0010481E"/>
    <w:rsid w:val="00104A45"/>
    <w:rsid w:val="00104F5E"/>
    <w:rsid w:val="00105098"/>
    <w:rsid w:val="0010598E"/>
    <w:rsid w:val="00105AF1"/>
    <w:rsid w:val="00105EB4"/>
    <w:rsid w:val="00107D9B"/>
    <w:rsid w:val="001101C8"/>
    <w:rsid w:val="00110241"/>
    <w:rsid w:val="0011062E"/>
    <w:rsid w:val="00110654"/>
    <w:rsid w:val="0011188F"/>
    <w:rsid w:val="00111BE9"/>
    <w:rsid w:val="00111ED5"/>
    <w:rsid w:val="00114D63"/>
    <w:rsid w:val="00114E9E"/>
    <w:rsid w:val="00115804"/>
    <w:rsid w:val="00115945"/>
    <w:rsid w:val="00116227"/>
    <w:rsid w:val="001169EE"/>
    <w:rsid w:val="00117582"/>
    <w:rsid w:val="00117C08"/>
    <w:rsid w:val="00120153"/>
    <w:rsid w:val="001202E0"/>
    <w:rsid w:val="001211B6"/>
    <w:rsid w:val="00121ADE"/>
    <w:rsid w:val="00121D3E"/>
    <w:rsid w:val="0012213B"/>
    <w:rsid w:val="0012265E"/>
    <w:rsid w:val="00122A1A"/>
    <w:rsid w:val="00122A9B"/>
    <w:rsid w:val="00122C2F"/>
    <w:rsid w:val="00122C8D"/>
    <w:rsid w:val="0012311D"/>
    <w:rsid w:val="0012324A"/>
    <w:rsid w:val="001243A6"/>
    <w:rsid w:val="00125093"/>
    <w:rsid w:val="00125351"/>
    <w:rsid w:val="0012595D"/>
    <w:rsid w:val="00125BD6"/>
    <w:rsid w:val="001303E6"/>
    <w:rsid w:val="00130C56"/>
    <w:rsid w:val="00131968"/>
    <w:rsid w:val="00131C0A"/>
    <w:rsid w:val="00132511"/>
    <w:rsid w:val="00132ADD"/>
    <w:rsid w:val="001334A3"/>
    <w:rsid w:val="001339CC"/>
    <w:rsid w:val="00134E96"/>
    <w:rsid w:val="00135E3E"/>
    <w:rsid w:val="00140117"/>
    <w:rsid w:val="00140A92"/>
    <w:rsid w:val="00141C89"/>
    <w:rsid w:val="00143657"/>
    <w:rsid w:val="0014375A"/>
    <w:rsid w:val="001442E0"/>
    <w:rsid w:val="00144CDD"/>
    <w:rsid w:val="001453C2"/>
    <w:rsid w:val="0014581F"/>
    <w:rsid w:val="00151371"/>
    <w:rsid w:val="00151615"/>
    <w:rsid w:val="00151B84"/>
    <w:rsid w:val="001522F8"/>
    <w:rsid w:val="00152DC5"/>
    <w:rsid w:val="00152FBC"/>
    <w:rsid w:val="00153651"/>
    <w:rsid w:val="00153BF1"/>
    <w:rsid w:val="00154203"/>
    <w:rsid w:val="00154A31"/>
    <w:rsid w:val="00155C2F"/>
    <w:rsid w:val="00155E1D"/>
    <w:rsid w:val="001565C4"/>
    <w:rsid w:val="001568FC"/>
    <w:rsid w:val="00156AE6"/>
    <w:rsid w:val="00157252"/>
    <w:rsid w:val="001573A6"/>
    <w:rsid w:val="00157B13"/>
    <w:rsid w:val="00157BBA"/>
    <w:rsid w:val="00157BC2"/>
    <w:rsid w:val="0016079F"/>
    <w:rsid w:val="0016182C"/>
    <w:rsid w:val="001621D1"/>
    <w:rsid w:val="00162399"/>
    <w:rsid w:val="00162656"/>
    <w:rsid w:val="00162ED7"/>
    <w:rsid w:val="0016326B"/>
    <w:rsid w:val="001657C6"/>
    <w:rsid w:val="00165A7C"/>
    <w:rsid w:val="00165B89"/>
    <w:rsid w:val="00165BE9"/>
    <w:rsid w:val="0016649C"/>
    <w:rsid w:val="00170DEB"/>
    <w:rsid w:val="001718B6"/>
    <w:rsid w:val="00171D05"/>
    <w:rsid w:val="00172CDE"/>
    <w:rsid w:val="00173A95"/>
    <w:rsid w:val="00173E85"/>
    <w:rsid w:val="00174222"/>
    <w:rsid w:val="00174D15"/>
    <w:rsid w:val="001761D9"/>
    <w:rsid w:val="001772B2"/>
    <w:rsid w:val="001808FF"/>
    <w:rsid w:val="001814BB"/>
    <w:rsid w:val="001824E1"/>
    <w:rsid w:val="00183E0D"/>
    <w:rsid w:val="0018416A"/>
    <w:rsid w:val="00184CBA"/>
    <w:rsid w:val="001852B9"/>
    <w:rsid w:val="00185580"/>
    <w:rsid w:val="00185889"/>
    <w:rsid w:val="00185E97"/>
    <w:rsid w:val="00186696"/>
    <w:rsid w:val="00190D36"/>
    <w:rsid w:val="00190ED0"/>
    <w:rsid w:val="0019190F"/>
    <w:rsid w:val="0019266D"/>
    <w:rsid w:val="001944C1"/>
    <w:rsid w:val="001955C4"/>
    <w:rsid w:val="00195759"/>
    <w:rsid w:val="00195A11"/>
    <w:rsid w:val="0019666B"/>
    <w:rsid w:val="0019670E"/>
    <w:rsid w:val="001A07F1"/>
    <w:rsid w:val="001A082A"/>
    <w:rsid w:val="001A10AE"/>
    <w:rsid w:val="001A12F5"/>
    <w:rsid w:val="001A1646"/>
    <w:rsid w:val="001A269E"/>
    <w:rsid w:val="001A31FD"/>
    <w:rsid w:val="001A3631"/>
    <w:rsid w:val="001A3B0A"/>
    <w:rsid w:val="001A3BC0"/>
    <w:rsid w:val="001A4831"/>
    <w:rsid w:val="001A48F7"/>
    <w:rsid w:val="001A49DB"/>
    <w:rsid w:val="001A51D8"/>
    <w:rsid w:val="001A5623"/>
    <w:rsid w:val="001A57B6"/>
    <w:rsid w:val="001A644A"/>
    <w:rsid w:val="001A690D"/>
    <w:rsid w:val="001B030D"/>
    <w:rsid w:val="001B0366"/>
    <w:rsid w:val="001B0A23"/>
    <w:rsid w:val="001B0A25"/>
    <w:rsid w:val="001B185F"/>
    <w:rsid w:val="001B1A7F"/>
    <w:rsid w:val="001B20A9"/>
    <w:rsid w:val="001B23D3"/>
    <w:rsid w:val="001B3ED6"/>
    <w:rsid w:val="001B3EFF"/>
    <w:rsid w:val="001B47AE"/>
    <w:rsid w:val="001B501B"/>
    <w:rsid w:val="001B507E"/>
    <w:rsid w:val="001B57A2"/>
    <w:rsid w:val="001B5815"/>
    <w:rsid w:val="001B5B97"/>
    <w:rsid w:val="001B6721"/>
    <w:rsid w:val="001B6829"/>
    <w:rsid w:val="001B7E35"/>
    <w:rsid w:val="001C0FAE"/>
    <w:rsid w:val="001C22E5"/>
    <w:rsid w:val="001C38C6"/>
    <w:rsid w:val="001C45D2"/>
    <w:rsid w:val="001C490A"/>
    <w:rsid w:val="001C5C0E"/>
    <w:rsid w:val="001C5C7C"/>
    <w:rsid w:val="001C610D"/>
    <w:rsid w:val="001C66D1"/>
    <w:rsid w:val="001C7699"/>
    <w:rsid w:val="001D1DE2"/>
    <w:rsid w:val="001D2905"/>
    <w:rsid w:val="001D2A26"/>
    <w:rsid w:val="001D2A88"/>
    <w:rsid w:val="001D38F0"/>
    <w:rsid w:val="001D4B5B"/>
    <w:rsid w:val="001D4ED8"/>
    <w:rsid w:val="001D5B77"/>
    <w:rsid w:val="001D5F95"/>
    <w:rsid w:val="001D6213"/>
    <w:rsid w:val="001D66BA"/>
    <w:rsid w:val="001D7014"/>
    <w:rsid w:val="001D7514"/>
    <w:rsid w:val="001E034B"/>
    <w:rsid w:val="001E0D41"/>
    <w:rsid w:val="001E183C"/>
    <w:rsid w:val="001E1C92"/>
    <w:rsid w:val="001E23B6"/>
    <w:rsid w:val="001E3068"/>
    <w:rsid w:val="001E42BA"/>
    <w:rsid w:val="001E46E7"/>
    <w:rsid w:val="001E4BF9"/>
    <w:rsid w:val="001E5692"/>
    <w:rsid w:val="001E57BB"/>
    <w:rsid w:val="001E5D52"/>
    <w:rsid w:val="001E689F"/>
    <w:rsid w:val="001E7521"/>
    <w:rsid w:val="001E7902"/>
    <w:rsid w:val="001F0248"/>
    <w:rsid w:val="001F0988"/>
    <w:rsid w:val="001F1CED"/>
    <w:rsid w:val="001F427B"/>
    <w:rsid w:val="001F441F"/>
    <w:rsid w:val="001F447F"/>
    <w:rsid w:val="001F58A0"/>
    <w:rsid w:val="001F61FA"/>
    <w:rsid w:val="001F6623"/>
    <w:rsid w:val="001F6AA3"/>
    <w:rsid w:val="001F6DD7"/>
    <w:rsid w:val="001F71A3"/>
    <w:rsid w:val="001F78A9"/>
    <w:rsid w:val="001F7EF5"/>
    <w:rsid w:val="002000C3"/>
    <w:rsid w:val="00201763"/>
    <w:rsid w:val="00203D17"/>
    <w:rsid w:val="00204F79"/>
    <w:rsid w:val="00206037"/>
    <w:rsid w:val="002073AC"/>
    <w:rsid w:val="002077D3"/>
    <w:rsid w:val="00211B95"/>
    <w:rsid w:val="00212430"/>
    <w:rsid w:val="00214AF0"/>
    <w:rsid w:val="00215173"/>
    <w:rsid w:val="0021549C"/>
    <w:rsid w:val="00215F08"/>
    <w:rsid w:val="00216125"/>
    <w:rsid w:val="00216535"/>
    <w:rsid w:val="0021733B"/>
    <w:rsid w:val="00217438"/>
    <w:rsid w:val="002178D5"/>
    <w:rsid w:val="00217DA1"/>
    <w:rsid w:val="00221CF7"/>
    <w:rsid w:val="0022212B"/>
    <w:rsid w:val="00222D82"/>
    <w:rsid w:val="00222F52"/>
    <w:rsid w:val="00222F6E"/>
    <w:rsid w:val="002235BE"/>
    <w:rsid w:val="0022370F"/>
    <w:rsid w:val="00224425"/>
    <w:rsid w:val="00224BE7"/>
    <w:rsid w:val="00224CA2"/>
    <w:rsid w:val="002252B8"/>
    <w:rsid w:val="00225865"/>
    <w:rsid w:val="0022589A"/>
    <w:rsid w:val="00225B6D"/>
    <w:rsid w:val="00227CC6"/>
    <w:rsid w:val="00230E48"/>
    <w:rsid w:val="00230F89"/>
    <w:rsid w:val="00232101"/>
    <w:rsid w:val="00232B88"/>
    <w:rsid w:val="00235C34"/>
    <w:rsid w:val="002364A7"/>
    <w:rsid w:val="002402C1"/>
    <w:rsid w:val="00241539"/>
    <w:rsid w:val="00241A8E"/>
    <w:rsid w:val="00241B0D"/>
    <w:rsid w:val="00242C4E"/>
    <w:rsid w:val="002431B3"/>
    <w:rsid w:val="00243E1D"/>
    <w:rsid w:val="00244D67"/>
    <w:rsid w:val="0024675F"/>
    <w:rsid w:val="00246C84"/>
    <w:rsid w:val="00247374"/>
    <w:rsid w:val="00247571"/>
    <w:rsid w:val="0025145B"/>
    <w:rsid w:val="002517F9"/>
    <w:rsid w:val="00251F7B"/>
    <w:rsid w:val="002533EF"/>
    <w:rsid w:val="0025344B"/>
    <w:rsid w:val="00253597"/>
    <w:rsid w:val="002539B3"/>
    <w:rsid w:val="002542F6"/>
    <w:rsid w:val="00255763"/>
    <w:rsid w:val="00257F9B"/>
    <w:rsid w:val="002600D2"/>
    <w:rsid w:val="00260A53"/>
    <w:rsid w:val="0026119F"/>
    <w:rsid w:val="002630D1"/>
    <w:rsid w:val="0026337E"/>
    <w:rsid w:val="0026398E"/>
    <w:rsid w:val="00263B81"/>
    <w:rsid w:val="00263B9E"/>
    <w:rsid w:val="0026411E"/>
    <w:rsid w:val="00265654"/>
    <w:rsid w:val="00265E7C"/>
    <w:rsid w:val="0026706D"/>
    <w:rsid w:val="002676D3"/>
    <w:rsid w:val="00270D0E"/>
    <w:rsid w:val="00270EAC"/>
    <w:rsid w:val="002714D1"/>
    <w:rsid w:val="0027165F"/>
    <w:rsid w:val="00271DFC"/>
    <w:rsid w:val="002732EB"/>
    <w:rsid w:val="00273D2C"/>
    <w:rsid w:val="00274276"/>
    <w:rsid w:val="00274607"/>
    <w:rsid w:val="002756FC"/>
    <w:rsid w:val="0027588C"/>
    <w:rsid w:val="00275D65"/>
    <w:rsid w:val="00276766"/>
    <w:rsid w:val="00277848"/>
    <w:rsid w:val="00277A0E"/>
    <w:rsid w:val="00277A6D"/>
    <w:rsid w:val="00280072"/>
    <w:rsid w:val="00280DC3"/>
    <w:rsid w:val="00281371"/>
    <w:rsid w:val="002821F4"/>
    <w:rsid w:val="00282964"/>
    <w:rsid w:val="0028300B"/>
    <w:rsid w:val="002833AA"/>
    <w:rsid w:val="00284255"/>
    <w:rsid w:val="00284C43"/>
    <w:rsid w:val="00285C4A"/>
    <w:rsid w:val="0028635C"/>
    <w:rsid w:val="002863CC"/>
    <w:rsid w:val="002906A6"/>
    <w:rsid w:val="00292863"/>
    <w:rsid w:val="00292943"/>
    <w:rsid w:val="002930B9"/>
    <w:rsid w:val="0029313A"/>
    <w:rsid w:val="00294583"/>
    <w:rsid w:val="0029544B"/>
    <w:rsid w:val="00295DCC"/>
    <w:rsid w:val="002962BC"/>
    <w:rsid w:val="00296435"/>
    <w:rsid w:val="00296507"/>
    <w:rsid w:val="00297708"/>
    <w:rsid w:val="002979E2"/>
    <w:rsid w:val="00297B99"/>
    <w:rsid w:val="002A0F75"/>
    <w:rsid w:val="002A1677"/>
    <w:rsid w:val="002A20F6"/>
    <w:rsid w:val="002A278E"/>
    <w:rsid w:val="002A2D6D"/>
    <w:rsid w:val="002A3A7A"/>
    <w:rsid w:val="002A3C8B"/>
    <w:rsid w:val="002A3FAE"/>
    <w:rsid w:val="002A458E"/>
    <w:rsid w:val="002A45C9"/>
    <w:rsid w:val="002A553E"/>
    <w:rsid w:val="002A561D"/>
    <w:rsid w:val="002A59B3"/>
    <w:rsid w:val="002A5E23"/>
    <w:rsid w:val="002A656D"/>
    <w:rsid w:val="002A6989"/>
    <w:rsid w:val="002A6CE9"/>
    <w:rsid w:val="002A7505"/>
    <w:rsid w:val="002B0657"/>
    <w:rsid w:val="002B0668"/>
    <w:rsid w:val="002B0B7C"/>
    <w:rsid w:val="002B0CA4"/>
    <w:rsid w:val="002B0DEB"/>
    <w:rsid w:val="002B143C"/>
    <w:rsid w:val="002B148F"/>
    <w:rsid w:val="002B18EA"/>
    <w:rsid w:val="002B1A6C"/>
    <w:rsid w:val="002B1CA4"/>
    <w:rsid w:val="002B29B6"/>
    <w:rsid w:val="002B3707"/>
    <w:rsid w:val="002B372E"/>
    <w:rsid w:val="002B50EE"/>
    <w:rsid w:val="002B51CF"/>
    <w:rsid w:val="002B5AFA"/>
    <w:rsid w:val="002B6EC0"/>
    <w:rsid w:val="002B7487"/>
    <w:rsid w:val="002B772B"/>
    <w:rsid w:val="002C0058"/>
    <w:rsid w:val="002C0ACF"/>
    <w:rsid w:val="002C196E"/>
    <w:rsid w:val="002C2A9F"/>
    <w:rsid w:val="002C2E24"/>
    <w:rsid w:val="002C2ECE"/>
    <w:rsid w:val="002C37C8"/>
    <w:rsid w:val="002C4359"/>
    <w:rsid w:val="002C45B0"/>
    <w:rsid w:val="002C4A96"/>
    <w:rsid w:val="002C4E8A"/>
    <w:rsid w:val="002C5582"/>
    <w:rsid w:val="002C67AB"/>
    <w:rsid w:val="002C710F"/>
    <w:rsid w:val="002C7739"/>
    <w:rsid w:val="002C798E"/>
    <w:rsid w:val="002C799A"/>
    <w:rsid w:val="002D01AC"/>
    <w:rsid w:val="002D057C"/>
    <w:rsid w:val="002D167B"/>
    <w:rsid w:val="002D1CA2"/>
    <w:rsid w:val="002D1D98"/>
    <w:rsid w:val="002D1FD9"/>
    <w:rsid w:val="002D255C"/>
    <w:rsid w:val="002D283F"/>
    <w:rsid w:val="002D3442"/>
    <w:rsid w:val="002D3932"/>
    <w:rsid w:val="002D3D90"/>
    <w:rsid w:val="002D42A4"/>
    <w:rsid w:val="002D4AE3"/>
    <w:rsid w:val="002D510D"/>
    <w:rsid w:val="002D6533"/>
    <w:rsid w:val="002D6651"/>
    <w:rsid w:val="002D6967"/>
    <w:rsid w:val="002D6B92"/>
    <w:rsid w:val="002E0C65"/>
    <w:rsid w:val="002E1C45"/>
    <w:rsid w:val="002E2407"/>
    <w:rsid w:val="002E2794"/>
    <w:rsid w:val="002E35A3"/>
    <w:rsid w:val="002E39F0"/>
    <w:rsid w:val="002E4FA5"/>
    <w:rsid w:val="002E6162"/>
    <w:rsid w:val="002E7D76"/>
    <w:rsid w:val="002F0891"/>
    <w:rsid w:val="002F08BB"/>
    <w:rsid w:val="002F0E4E"/>
    <w:rsid w:val="002F0F88"/>
    <w:rsid w:val="002F2CA9"/>
    <w:rsid w:val="002F39E6"/>
    <w:rsid w:val="002F4123"/>
    <w:rsid w:val="002F708A"/>
    <w:rsid w:val="003004DF"/>
    <w:rsid w:val="003012E0"/>
    <w:rsid w:val="003021CE"/>
    <w:rsid w:val="003022B3"/>
    <w:rsid w:val="00302437"/>
    <w:rsid w:val="00305260"/>
    <w:rsid w:val="00305E16"/>
    <w:rsid w:val="003065E3"/>
    <w:rsid w:val="00306EAC"/>
    <w:rsid w:val="0030710F"/>
    <w:rsid w:val="0030752D"/>
    <w:rsid w:val="00307A95"/>
    <w:rsid w:val="003105C2"/>
    <w:rsid w:val="00310CF5"/>
    <w:rsid w:val="0031187D"/>
    <w:rsid w:val="00311D2D"/>
    <w:rsid w:val="00312F6D"/>
    <w:rsid w:val="00312F96"/>
    <w:rsid w:val="0031381E"/>
    <w:rsid w:val="00314357"/>
    <w:rsid w:val="003144E1"/>
    <w:rsid w:val="00314A97"/>
    <w:rsid w:val="003159FB"/>
    <w:rsid w:val="0031652E"/>
    <w:rsid w:val="00316729"/>
    <w:rsid w:val="00316A5D"/>
    <w:rsid w:val="00317B90"/>
    <w:rsid w:val="00317BAF"/>
    <w:rsid w:val="003217F7"/>
    <w:rsid w:val="00321D95"/>
    <w:rsid w:val="00322299"/>
    <w:rsid w:val="00322518"/>
    <w:rsid w:val="003225E0"/>
    <w:rsid w:val="003243A8"/>
    <w:rsid w:val="00324AC1"/>
    <w:rsid w:val="00325355"/>
    <w:rsid w:val="00325413"/>
    <w:rsid w:val="00326249"/>
    <w:rsid w:val="003272A0"/>
    <w:rsid w:val="00330748"/>
    <w:rsid w:val="00330D57"/>
    <w:rsid w:val="00331C86"/>
    <w:rsid w:val="00332553"/>
    <w:rsid w:val="0033291D"/>
    <w:rsid w:val="00332956"/>
    <w:rsid w:val="00333DDF"/>
    <w:rsid w:val="003342B5"/>
    <w:rsid w:val="003366FF"/>
    <w:rsid w:val="00337237"/>
    <w:rsid w:val="00340006"/>
    <w:rsid w:val="003403AE"/>
    <w:rsid w:val="00340589"/>
    <w:rsid w:val="00342202"/>
    <w:rsid w:val="00342895"/>
    <w:rsid w:val="00342B3F"/>
    <w:rsid w:val="00342E20"/>
    <w:rsid w:val="0034300F"/>
    <w:rsid w:val="00344FBD"/>
    <w:rsid w:val="003452BE"/>
    <w:rsid w:val="0034719E"/>
    <w:rsid w:val="00351616"/>
    <w:rsid w:val="00353697"/>
    <w:rsid w:val="0035377E"/>
    <w:rsid w:val="003543D1"/>
    <w:rsid w:val="00354DB4"/>
    <w:rsid w:val="00355BF7"/>
    <w:rsid w:val="00356081"/>
    <w:rsid w:val="00357711"/>
    <w:rsid w:val="0035993A"/>
    <w:rsid w:val="00360727"/>
    <w:rsid w:val="003609CD"/>
    <w:rsid w:val="00360C4A"/>
    <w:rsid w:val="0036110D"/>
    <w:rsid w:val="00361CC0"/>
    <w:rsid w:val="00361E18"/>
    <w:rsid w:val="003626FC"/>
    <w:rsid w:val="00362B8A"/>
    <w:rsid w:val="00362DD6"/>
    <w:rsid w:val="0036344C"/>
    <w:rsid w:val="003655FB"/>
    <w:rsid w:val="00367841"/>
    <w:rsid w:val="00370BAB"/>
    <w:rsid w:val="00371272"/>
    <w:rsid w:val="0037418A"/>
    <w:rsid w:val="003751A1"/>
    <w:rsid w:val="00375350"/>
    <w:rsid w:val="00375F12"/>
    <w:rsid w:val="00376788"/>
    <w:rsid w:val="0037744F"/>
    <w:rsid w:val="003776A1"/>
    <w:rsid w:val="003776B1"/>
    <w:rsid w:val="003778D2"/>
    <w:rsid w:val="00377C36"/>
    <w:rsid w:val="00380CE7"/>
    <w:rsid w:val="00380D5C"/>
    <w:rsid w:val="00380ECF"/>
    <w:rsid w:val="00381EED"/>
    <w:rsid w:val="00382E63"/>
    <w:rsid w:val="00383514"/>
    <w:rsid w:val="00383A76"/>
    <w:rsid w:val="00383B7D"/>
    <w:rsid w:val="00383E25"/>
    <w:rsid w:val="00385104"/>
    <w:rsid w:val="00385BED"/>
    <w:rsid w:val="00386A2D"/>
    <w:rsid w:val="003874A8"/>
    <w:rsid w:val="003874B0"/>
    <w:rsid w:val="0038790C"/>
    <w:rsid w:val="00387ED2"/>
    <w:rsid w:val="00390CCE"/>
    <w:rsid w:val="00391583"/>
    <w:rsid w:val="003924C3"/>
    <w:rsid w:val="00392898"/>
    <w:rsid w:val="00393B79"/>
    <w:rsid w:val="0039489E"/>
    <w:rsid w:val="00394C66"/>
    <w:rsid w:val="00395F8F"/>
    <w:rsid w:val="003967C0"/>
    <w:rsid w:val="00397BAF"/>
    <w:rsid w:val="00397CDF"/>
    <w:rsid w:val="003A0492"/>
    <w:rsid w:val="003A160F"/>
    <w:rsid w:val="003A1646"/>
    <w:rsid w:val="003A1656"/>
    <w:rsid w:val="003A16DB"/>
    <w:rsid w:val="003A1901"/>
    <w:rsid w:val="003A2DB0"/>
    <w:rsid w:val="003A333A"/>
    <w:rsid w:val="003A5CB0"/>
    <w:rsid w:val="003A5F5C"/>
    <w:rsid w:val="003A68B1"/>
    <w:rsid w:val="003A6A2C"/>
    <w:rsid w:val="003A6D10"/>
    <w:rsid w:val="003A70F3"/>
    <w:rsid w:val="003A72F1"/>
    <w:rsid w:val="003B0838"/>
    <w:rsid w:val="003B0A9B"/>
    <w:rsid w:val="003B0F90"/>
    <w:rsid w:val="003B0FB1"/>
    <w:rsid w:val="003B1B52"/>
    <w:rsid w:val="003B2DD2"/>
    <w:rsid w:val="003B351D"/>
    <w:rsid w:val="003B35A1"/>
    <w:rsid w:val="003B3774"/>
    <w:rsid w:val="003B3FAB"/>
    <w:rsid w:val="003B4D93"/>
    <w:rsid w:val="003B5F83"/>
    <w:rsid w:val="003B6461"/>
    <w:rsid w:val="003B69CD"/>
    <w:rsid w:val="003B6B5D"/>
    <w:rsid w:val="003B6FE0"/>
    <w:rsid w:val="003C0D34"/>
    <w:rsid w:val="003C26EE"/>
    <w:rsid w:val="003C2761"/>
    <w:rsid w:val="003C28AF"/>
    <w:rsid w:val="003C3C20"/>
    <w:rsid w:val="003C3EEE"/>
    <w:rsid w:val="003C4025"/>
    <w:rsid w:val="003C44E9"/>
    <w:rsid w:val="003C5030"/>
    <w:rsid w:val="003C56FB"/>
    <w:rsid w:val="003C5CCC"/>
    <w:rsid w:val="003C6778"/>
    <w:rsid w:val="003C6A02"/>
    <w:rsid w:val="003C792B"/>
    <w:rsid w:val="003C7EE7"/>
    <w:rsid w:val="003D029B"/>
    <w:rsid w:val="003D0465"/>
    <w:rsid w:val="003D0940"/>
    <w:rsid w:val="003D09EF"/>
    <w:rsid w:val="003D0E2D"/>
    <w:rsid w:val="003D1EBD"/>
    <w:rsid w:val="003D2B6E"/>
    <w:rsid w:val="003D3E8A"/>
    <w:rsid w:val="003D4CD0"/>
    <w:rsid w:val="003D5D14"/>
    <w:rsid w:val="003D6949"/>
    <w:rsid w:val="003D6CE3"/>
    <w:rsid w:val="003D710F"/>
    <w:rsid w:val="003D7519"/>
    <w:rsid w:val="003E22B7"/>
    <w:rsid w:val="003E24B5"/>
    <w:rsid w:val="003E4572"/>
    <w:rsid w:val="003E48C4"/>
    <w:rsid w:val="003E5FBA"/>
    <w:rsid w:val="003E7081"/>
    <w:rsid w:val="003E790C"/>
    <w:rsid w:val="003E7D71"/>
    <w:rsid w:val="003F18A8"/>
    <w:rsid w:val="003F1E88"/>
    <w:rsid w:val="003F21F6"/>
    <w:rsid w:val="003F2D73"/>
    <w:rsid w:val="003F4547"/>
    <w:rsid w:val="003F47A5"/>
    <w:rsid w:val="003F53DA"/>
    <w:rsid w:val="003F5548"/>
    <w:rsid w:val="003F5C84"/>
    <w:rsid w:val="003F6B1B"/>
    <w:rsid w:val="003F744E"/>
    <w:rsid w:val="003F78C3"/>
    <w:rsid w:val="00400BA7"/>
    <w:rsid w:val="00401293"/>
    <w:rsid w:val="004033CD"/>
    <w:rsid w:val="00403582"/>
    <w:rsid w:val="004035AA"/>
    <w:rsid w:val="0040377A"/>
    <w:rsid w:val="00403962"/>
    <w:rsid w:val="00403B37"/>
    <w:rsid w:val="004048FD"/>
    <w:rsid w:val="004057C1"/>
    <w:rsid w:val="00405D6E"/>
    <w:rsid w:val="00405F2C"/>
    <w:rsid w:val="00406364"/>
    <w:rsid w:val="0040656B"/>
    <w:rsid w:val="00406CAD"/>
    <w:rsid w:val="00407C6E"/>
    <w:rsid w:val="00412BCD"/>
    <w:rsid w:val="00412DB2"/>
    <w:rsid w:val="0041525D"/>
    <w:rsid w:val="004159DB"/>
    <w:rsid w:val="00415D51"/>
    <w:rsid w:val="00416058"/>
    <w:rsid w:val="004160A6"/>
    <w:rsid w:val="0041630B"/>
    <w:rsid w:val="004172C7"/>
    <w:rsid w:val="004216B9"/>
    <w:rsid w:val="00421ED0"/>
    <w:rsid w:val="00422321"/>
    <w:rsid w:val="0042292D"/>
    <w:rsid w:val="0042342A"/>
    <w:rsid w:val="0042397B"/>
    <w:rsid w:val="00423E01"/>
    <w:rsid w:val="00423FB4"/>
    <w:rsid w:val="00424F67"/>
    <w:rsid w:val="00425C61"/>
    <w:rsid w:val="00425F86"/>
    <w:rsid w:val="0042619C"/>
    <w:rsid w:val="00426353"/>
    <w:rsid w:val="0042648F"/>
    <w:rsid w:val="0042696B"/>
    <w:rsid w:val="00430F1E"/>
    <w:rsid w:val="00434D6D"/>
    <w:rsid w:val="00435083"/>
    <w:rsid w:val="00435A49"/>
    <w:rsid w:val="0043669C"/>
    <w:rsid w:val="00436AF5"/>
    <w:rsid w:val="00436BDE"/>
    <w:rsid w:val="00436E41"/>
    <w:rsid w:val="00436FDE"/>
    <w:rsid w:val="00441571"/>
    <w:rsid w:val="0044227E"/>
    <w:rsid w:val="004426FF"/>
    <w:rsid w:val="00442D3B"/>
    <w:rsid w:val="004439C1"/>
    <w:rsid w:val="00443A0D"/>
    <w:rsid w:val="00443A61"/>
    <w:rsid w:val="004440CA"/>
    <w:rsid w:val="00444675"/>
    <w:rsid w:val="00444B42"/>
    <w:rsid w:val="0044520B"/>
    <w:rsid w:val="0044548D"/>
    <w:rsid w:val="0044584A"/>
    <w:rsid w:val="00446185"/>
    <w:rsid w:val="0044733C"/>
    <w:rsid w:val="00447C23"/>
    <w:rsid w:val="0045040B"/>
    <w:rsid w:val="004504CE"/>
    <w:rsid w:val="004519F3"/>
    <w:rsid w:val="00451C72"/>
    <w:rsid w:val="0045212F"/>
    <w:rsid w:val="00452B61"/>
    <w:rsid w:val="004532AD"/>
    <w:rsid w:val="00453554"/>
    <w:rsid w:val="00454E22"/>
    <w:rsid w:val="00455FB6"/>
    <w:rsid w:val="004603B6"/>
    <w:rsid w:val="00461515"/>
    <w:rsid w:val="00461FDD"/>
    <w:rsid w:val="00462602"/>
    <w:rsid w:val="00463186"/>
    <w:rsid w:val="00463AE5"/>
    <w:rsid w:val="00463C0E"/>
    <w:rsid w:val="0046473B"/>
    <w:rsid w:val="00464A69"/>
    <w:rsid w:val="00464EBA"/>
    <w:rsid w:val="00465031"/>
    <w:rsid w:val="0046540C"/>
    <w:rsid w:val="00465BCC"/>
    <w:rsid w:val="00466A5D"/>
    <w:rsid w:val="0046715B"/>
    <w:rsid w:val="004678EC"/>
    <w:rsid w:val="00470213"/>
    <w:rsid w:val="004703AF"/>
    <w:rsid w:val="004705BD"/>
    <w:rsid w:val="00471A55"/>
    <w:rsid w:val="00475364"/>
    <w:rsid w:val="0047574D"/>
    <w:rsid w:val="00477F6D"/>
    <w:rsid w:val="0048085B"/>
    <w:rsid w:val="00481788"/>
    <w:rsid w:val="00481D42"/>
    <w:rsid w:val="004823F5"/>
    <w:rsid w:val="00482555"/>
    <w:rsid w:val="00484173"/>
    <w:rsid w:val="00484B33"/>
    <w:rsid w:val="0048549D"/>
    <w:rsid w:val="00485B02"/>
    <w:rsid w:val="0048654D"/>
    <w:rsid w:val="0048677F"/>
    <w:rsid w:val="00486E59"/>
    <w:rsid w:val="00490E37"/>
    <w:rsid w:val="004928AB"/>
    <w:rsid w:val="004931CB"/>
    <w:rsid w:val="00493446"/>
    <w:rsid w:val="00493880"/>
    <w:rsid w:val="004938F3"/>
    <w:rsid w:val="00493A61"/>
    <w:rsid w:val="00493F4D"/>
    <w:rsid w:val="0049431A"/>
    <w:rsid w:val="00495430"/>
    <w:rsid w:val="004957DE"/>
    <w:rsid w:val="00496280"/>
    <w:rsid w:val="0049659D"/>
    <w:rsid w:val="00496D62"/>
    <w:rsid w:val="004974E0"/>
    <w:rsid w:val="00497EED"/>
    <w:rsid w:val="004A0332"/>
    <w:rsid w:val="004A1E3C"/>
    <w:rsid w:val="004A2874"/>
    <w:rsid w:val="004A3331"/>
    <w:rsid w:val="004A3CA0"/>
    <w:rsid w:val="004A4273"/>
    <w:rsid w:val="004A5098"/>
    <w:rsid w:val="004A6BB0"/>
    <w:rsid w:val="004A7D69"/>
    <w:rsid w:val="004B0309"/>
    <w:rsid w:val="004B1389"/>
    <w:rsid w:val="004B296A"/>
    <w:rsid w:val="004B2FFE"/>
    <w:rsid w:val="004B3794"/>
    <w:rsid w:val="004B3895"/>
    <w:rsid w:val="004B393B"/>
    <w:rsid w:val="004B5DA9"/>
    <w:rsid w:val="004B5E0A"/>
    <w:rsid w:val="004B6067"/>
    <w:rsid w:val="004B662F"/>
    <w:rsid w:val="004B66B4"/>
    <w:rsid w:val="004B67A9"/>
    <w:rsid w:val="004B69DE"/>
    <w:rsid w:val="004B6F34"/>
    <w:rsid w:val="004B70B9"/>
    <w:rsid w:val="004B7129"/>
    <w:rsid w:val="004B7856"/>
    <w:rsid w:val="004B7D67"/>
    <w:rsid w:val="004C0303"/>
    <w:rsid w:val="004C04D2"/>
    <w:rsid w:val="004C1210"/>
    <w:rsid w:val="004C26D9"/>
    <w:rsid w:val="004C29D9"/>
    <w:rsid w:val="004C39AF"/>
    <w:rsid w:val="004C4379"/>
    <w:rsid w:val="004C4A81"/>
    <w:rsid w:val="004C5B76"/>
    <w:rsid w:val="004C6B0F"/>
    <w:rsid w:val="004C752F"/>
    <w:rsid w:val="004D2A8B"/>
    <w:rsid w:val="004D359B"/>
    <w:rsid w:val="004D42B6"/>
    <w:rsid w:val="004D54AF"/>
    <w:rsid w:val="004E0B67"/>
    <w:rsid w:val="004E1725"/>
    <w:rsid w:val="004E1E28"/>
    <w:rsid w:val="004E24BE"/>
    <w:rsid w:val="004E2B63"/>
    <w:rsid w:val="004E3E0E"/>
    <w:rsid w:val="004E44C0"/>
    <w:rsid w:val="004E4950"/>
    <w:rsid w:val="004E4BCF"/>
    <w:rsid w:val="004E6D19"/>
    <w:rsid w:val="004E74D1"/>
    <w:rsid w:val="004E7626"/>
    <w:rsid w:val="004E782F"/>
    <w:rsid w:val="004E7E08"/>
    <w:rsid w:val="004F1130"/>
    <w:rsid w:val="004F29D4"/>
    <w:rsid w:val="004F36AA"/>
    <w:rsid w:val="004F38BB"/>
    <w:rsid w:val="004F4838"/>
    <w:rsid w:val="004F4934"/>
    <w:rsid w:val="004F4DB1"/>
    <w:rsid w:val="004F5D6D"/>
    <w:rsid w:val="004F5F95"/>
    <w:rsid w:val="004F5FA6"/>
    <w:rsid w:val="004F6272"/>
    <w:rsid w:val="004F74BA"/>
    <w:rsid w:val="004F7DDB"/>
    <w:rsid w:val="004F7F31"/>
    <w:rsid w:val="00500276"/>
    <w:rsid w:val="0050031B"/>
    <w:rsid w:val="00500801"/>
    <w:rsid w:val="00500C0A"/>
    <w:rsid w:val="00501447"/>
    <w:rsid w:val="005020C9"/>
    <w:rsid w:val="00502B7C"/>
    <w:rsid w:val="00503494"/>
    <w:rsid w:val="00503ED0"/>
    <w:rsid w:val="00504118"/>
    <w:rsid w:val="00504D1E"/>
    <w:rsid w:val="00505A64"/>
    <w:rsid w:val="00505CA2"/>
    <w:rsid w:val="00506750"/>
    <w:rsid w:val="00506AD9"/>
    <w:rsid w:val="00506ED4"/>
    <w:rsid w:val="005071D1"/>
    <w:rsid w:val="00507386"/>
    <w:rsid w:val="00507665"/>
    <w:rsid w:val="00507D5C"/>
    <w:rsid w:val="005107FC"/>
    <w:rsid w:val="0051185F"/>
    <w:rsid w:val="00511EAD"/>
    <w:rsid w:val="00512562"/>
    <w:rsid w:val="005128C1"/>
    <w:rsid w:val="00512C59"/>
    <w:rsid w:val="005135CD"/>
    <w:rsid w:val="00513F1E"/>
    <w:rsid w:val="00513F60"/>
    <w:rsid w:val="00514B27"/>
    <w:rsid w:val="005154B2"/>
    <w:rsid w:val="00515959"/>
    <w:rsid w:val="0051624D"/>
    <w:rsid w:val="00517119"/>
    <w:rsid w:val="00520561"/>
    <w:rsid w:val="0052174C"/>
    <w:rsid w:val="0052226A"/>
    <w:rsid w:val="005229E8"/>
    <w:rsid w:val="00523665"/>
    <w:rsid w:val="00523A39"/>
    <w:rsid w:val="00524F59"/>
    <w:rsid w:val="00526393"/>
    <w:rsid w:val="005274E7"/>
    <w:rsid w:val="00530A44"/>
    <w:rsid w:val="00530C29"/>
    <w:rsid w:val="00530CF5"/>
    <w:rsid w:val="005332AB"/>
    <w:rsid w:val="005354E5"/>
    <w:rsid w:val="00535C0B"/>
    <w:rsid w:val="00536858"/>
    <w:rsid w:val="00536C39"/>
    <w:rsid w:val="005379F2"/>
    <w:rsid w:val="0054029B"/>
    <w:rsid w:val="00540B8B"/>
    <w:rsid w:val="00541123"/>
    <w:rsid w:val="00541E0F"/>
    <w:rsid w:val="00542950"/>
    <w:rsid w:val="005433D8"/>
    <w:rsid w:val="00545D25"/>
    <w:rsid w:val="005463D4"/>
    <w:rsid w:val="00546593"/>
    <w:rsid w:val="00547AC7"/>
    <w:rsid w:val="0055063A"/>
    <w:rsid w:val="00551992"/>
    <w:rsid w:val="005526AE"/>
    <w:rsid w:val="00552815"/>
    <w:rsid w:val="00552A11"/>
    <w:rsid w:val="00553932"/>
    <w:rsid w:val="00553C1B"/>
    <w:rsid w:val="005541A2"/>
    <w:rsid w:val="005550DA"/>
    <w:rsid w:val="00555572"/>
    <w:rsid w:val="0055599D"/>
    <w:rsid w:val="00557467"/>
    <w:rsid w:val="0056152C"/>
    <w:rsid w:val="005617BA"/>
    <w:rsid w:val="005629CB"/>
    <w:rsid w:val="0056316F"/>
    <w:rsid w:val="00563878"/>
    <w:rsid w:val="005647E1"/>
    <w:rsid w:val="00564914"/>
    <w:rsid w:val="00564C9D"/>
    <w:rsid w:val="00565B71"/>
    <w:rsid w:val="00566137"/>
    <w:rsid w:val="00567F29"/>
    <w:rsid w:val="005715E1"/>
    <w:rsid w:val="00572751"/>
    <w:rsid w:val="00572BFF"/>
    <w:rsid w:val="00573811"/>
    <w:rsid w:val="0057398C"/>
    <w:rsid w:val="005739DA"/>
    <w:rsid w:val="0057453C"/>
    <w:rsid w:val="00574BFE"/>
    <w:rsid w:val="005753F6"/>
    <w:rsid w:val="005756D6"/>
    <w:rsid w:val="00575B73"/>
    <w:rsid w:val="00575BF1"/>
    <w:rsid w:val="00577181"/>
    <w:rsid w:val="00577CD4"/>
    <w:rsid w:val="005802AC"/>
    <w:rsid w:val="00580FBD"/>
    <w:rsid w:val="00581044"/>
    <w:rsid w:val="005812BB"/>
    <w:rsid w:val="005816DC"/>
    <w:rsid w:val="00581AB8"/>
    <w:rsid w:val="00581DEC"/>
    <w:rsid w:val="00581F90"/>
    <w:rsid w:val="00582128"/>
    <w:rsid w:val="0058357C"/>
    <w:rsid w:val="00583C36"/>
    <w:rsid w:val="00583C8A"/>
    <w:rsid w:val="00584837"/>
    <w:rsid w:val="005849FF"/>
    <w:rsid w:val="00585F43"/>
    <w:rsid w:val="00586181"/>
    <w:rsid w:val="0058693E"/>
    <w:rsid w:val="00586D75"/>
    <w:rsid w:val="0058753E"/>
    <w:rsid w:val="005902E5"/>
    <w:rsid w:val="0059076F"/>
    <w:rsid w:val="005908B9"/>
    <w:rsid w:val="005917D8"/>
    <w:rsid w:val="00592A0D"/>
    <w:rsid w:val="00593846"/>
    <w:rsid w:val="00594540"/>
    <w:rsid w:val="005945F8"/>
    <w:rsid w:val="00594993"/>
    <w:rsid w:val="0059540C"/>
    <w:rsid w:val="005959F5"/>
    <w:rsid w:val="00595D18"/>
    <w:rsid w:val="00595D7D"/>
    <w:rsid w:val="005976D7"/>
    <w:rsid w:val="00597CC5"/>
    <w:rsid w:val="005A0192"/>
    <w:rsid w:val="005A0A37"/>
    <w:rsid w:val="005A1F85"/>
    <w:rsid w:val="005A277B"/>
    <w:rsid w:val="005A27E2"/>
    <w:rsid w:val="005A27FD"/>
    <w:rsid w:val="005A35BA"/>
    <w:rsid w:val="005A38BD"/>
    <w:rsid w:val="005A457D"/>
    <w:rsid w:val="005A640E"/>
    <w:rsid w:val="005A6545"/>
    <w:rsid w:val="005A6635"/>
    <w:rsid w:val="005A7A93"/>
    <w:rsid w:val="005B1AB6"/>
    <w:rsid w:val="005B28B1"/>
    <w:rsid w:val="005B33D7"/>
    <w:rsid w:val="005B3660"/>
    <w:rsid w:val="005B4014"/>
    <w:rsid w:val="005B4209"/>
    <w:rsid w:val="005B5065"/>
    <w:rsid w:val="005B53F6"/>
    <w:rsid w:val="005B5F7E"/>
    <w:rsid w:val="005B626D"/>
    <w:rsid w:val="005B79BF"/>
    <w:rsid w:val="005B7BE1"/>
    <w:rsid w:val="005B7FE6"/>
    <w:rsid w:val="005C033C"/>
    <w:rsid w:val="005C05FA"/>
    <w:rsid w:val="005C0C5F"/>
    <w:rsid w:val="005C1945"/>
    <w:rsid w:val="005C19BB"/>
    <w:rsid w:val="005C1EBF"/>
    <w:rsid w:val="005C1F8C"/>
    <w:rsid w:val="005C31D0"/>
    <w:rsid w:val="005C3779"/>
    <w:rsid w:val="005C37D6"/>
    <w:rsid w:val="005C5E54"/>
    <w:rsid w:val="005C7FB4"/>
    <w:rsid w:val="005D0FF2"/>
    <w:rsid w:val="005D13B0"/>
    <w:rsid w:val="005D1A91"/>
    <w:rsid w:val="005D1AC9"/>
    <w:rsid w:val="005D1D20"/>
    <w:rsid w:val="005D2908"/>
    <w:rsid w:val="005D3E66"/>
    <w:rsid w:val="005D442E"/>
    <w:rsid w:val="005D49E7"/>
    <w:rsid w:val="005D518E"/>
    <w:rsid w:val="005D72A6"/>
    <w:rsid w:val="005D78B1"/>
    <w:rsid w:val="005E0512"/>
    <w:rsid w:val="005E0C03"/>
    <w:rsid w:val="005E3B5A"/>
    <w:rsid w:val="005E441B"/>
    <w:rsid w:val="005E4488"/>
    <w:rsid w:val="005E4D93"/>
    <w:rsid w:val="005E70D4"/>
    <w:rsid w:val="005E7BE8"/>
    <w:rsid w:val="005E7DA4"/>
    <w:rsid w:val="005F1588"/>
    <w:rsid w:val="005F1E4D"/>
    <w:rsid w:val="005F1F53"/>
    <w:rsid w:val="005F2E48"/>
    <w:rsid w:val="005F3444"/>
    <w:rsid w:val="005F399D"/>
    <w:rsid w:val="005F3F5C"/>
    <w:rsid w:val="005F491B"/>
    <w:rsid w:val="005F49DF"/>
    <w:rsid w:val="005F5FD6"/>
    <w:rsid w:val="005F61A2"/>
    <w:rsid w:val="00600AC4"/>
    <w:rsid w:val="00600CBD"/>
    <w:rsid w:val="00600CC8"/>
    <w:rsid w:val="006010A4"/>
    <w:rsid w:val="00601157"/>
    <w:rsid w:val="006011CE"/>
    <w:rsid w:val="00601E94"/>
    <w:rsid w:val="006025D3"/>
    <w:rsid w:val="006031E4"/>
    <w:rsid w:val="0060348B"/>
    <w:rsid w:val="00603755"/>
    <w:rsid w:val="00603B6B"/>
    <w:rsid w:val="00604774"/>
    <w:rsid w:val="00604E86"/>
    <w:rsid w:val="006056F2"/>
    <w:rsid w:val="0060604C"/>
    <w:rsid w:val="00606510"/>
    <w:rsid w:val="00606CC5"/>
    <w:rsid w:val="0060759A"/>
    <w:rsid w:val="00607690"/>
    <w:rsid w:val="00607CCF"/>
    <w:rsid w:val="00610315"/>
    <w:rsid w:val="00610CE3"/>
    <w:rsid w:val="00612192"/>
    <w:rsid w:val="006125E3"/>
    <w:rsid w:val="00612A30"/>
    <w:rsid w:val="00613591"/>
    <w:rsid w:val="0061469B"/>
    <w:rsid w:val="00615643"/>
    <w:rsid w:val="00615A38"/>
    <w:rsid w:val="00615C7D"/>
    <w:rsid w:val="006163F2"/>
    <w:rsid w:val="0061729C"/>
    <w:rsid w:val="00617757"/>
    <w:rsid w:val="00617BF0"/>
    <w:rsid w:val="00620BB0"/>
    <w:rsid w:val="00621D16"/>
    <w:rsid w:val="00622C22"/>
    <w:rsid w:val="00622EA1"/>
    <w:rsid w:val="00622F3B"/>
    <w:rsid w:val="006236AD"/>
    <w:rsid w:val="006237D6"/>
    <w:rsid w:val="0062445B"/>
    <w:rsid w:val="006244FC"/>
    <w:rsid w:val="00626DAF"/>
    <w:rsid w:val="00627C28"/>
    <w:rsid w:val="0063092A"/>
    <w:rsid w:val="00631458"/>
    <w:rsid w:val="006321C1"/>
    <w:rsid w:val="0063337F"/>
    <w:rsid w:val="006335A8"/>
    <w:rsid w:val="00633C1A"/>
    <w:rsid w:val="00634CAB"/>
    <w:rsid w:val="00634DEF"/>
    <w:rsid w:val="006368DF"/>
    <w:rsid w:val="006369E3"/>
    <w:rsid w:val="00637310"/>
    <w:rsid w:val="00637FB4"/>
    <w:rsid w:val="00637FD5"/>
    <w:rsid w:val="00640383"/>
    <w:rsid w:val="00640646"/>
    <w:rsid w:val="006408CE"/>
    <w:rsid w:val="00640F13"/>
    <w:rsid w:val="00640FAA"/>
    <w:rsid w:val="00642A43"/>
    <w:rsid w:val="00642ED8"/>
    <w:rsid w:val="00642F70"/>
    <w:rsid w:val="00643172"/>
    <w:rsid w:val="00643E59"/>
    <w:rsid w:val="006452E7"/>
    <w:rsid w:val="00645D1B"/>
    <w:rsid w:val="00646194"/>
    <w:rsid w:val="00646359"/>
    <w:rsid w:val="00647483"/>
    <w:rsid w:val="00647E0B"/>
    <w:rsid w:val="00650729"/>
    <w:rsid w:val="0065085F"/>
    <w:rsid w:val="00650CBA"/>
    <w:rsid w:val="00650DA1"/>
    <w:rsid w:val="006513D6"/>
    <w:rsid w:val="00651D08"/>
    <w:rsid w:val="00651E3C"/>
    <w:rsid w:val="006525C5"/>
    <w:rsid w:val="00653FED"/>
    <w:rsid w:val="0065439A"/>
    <w:rsid w:val="00655872"/>
    <w:rsid w:val="00655D88"/>
    <w:rsid w:val="0065606C"/>
    <w:rsid w:val="006560F9"/>
    <w:rsid w:val="006566A4"/>
    <w:rsid w:val="00657BB5"/>
    <w:rsid w:val="0066034B"/>
    <w:rsid w:val="00660B76"/>
    <w:rsid w:val="00660E69"/>
    <w:rsid w:val="006613F4"/>
    <w:rsid w:val="006614C0"/>
    <w:rsid w:val="00661754"/>
    <w:rsid w:val="00661E5D"/>
    <w:rsid w:val="00662251"/>
    <w:rsid w:val="006630AA"/>
    <w:rsid w:val="00663A1C"/>
    <w:rsid w:val="00663FE1"/>
    <w:rsid w:val="00664096"/>
    <w:rsid w:val="0066438D"/>
    <w:rsid w:val="00664DF0"/>
    <w:rsid w:val="0066533A"/>
    <w:rsid w:val="00665BEC"/>
    <w:rsid w:val="00667412"/>
    <w:rsid w:val="0066765C"/>
    <w:rsid w:val="00667C77"/>
    <w:rsid w:val="00670656"/>
    <w:rsid w:val="00670B1F"/>
    <w:rsid w:val="00670E6B"/>
    <w:rsid w:val="00671B0D"/>
    <w:rsid w:val="0067215D"/>
    <w:rsid w:val="006727AB"/>
    <w:rsid w:val="00672DEE"/>
    <w:rsid w:val="00673E63"/>
    <w:rsid w:val="00674250"/>
    <w:rsid w:val="00674A16"/>
    <w:rsid w:val="00674A99"/>
    <w:rsid w:val="00674D93"/>
    <w:rsid w:val="00675685"/>
    <w:rsid w:val="006770D2"/>
    <w:rsid w:val="00677463"/>
    <w:rsid w:val="00677C95"/>
    <w:rsid w:val="00680142"/>
    <w:rsid w:val="006811F4"/>
    <w:rsid w:val="00681905"/>
    <w:rsid w:val="00682A28"/>
    <w:rsid w:val="00682EF3"/>
    <w:rsid w:val="0068408C"/>
    <w:rsid w:val="00684B18"/>
    <w:rsid w:val="00687345"/>
    <w:rsid w:val="00690705"/>
    <w:rsid w:val="00690C80"/>
    <w:rsid w:val="006913F2"/>
    <w:rsid w:val="00691F13"/>
    <w:rsid w:val="00692B91"/>
    <w:rsid w:val="00693068"/>
    <w:rsid w:val="0069357A"/>
    <w:rsid w:val="00696B73"/>
    <w:rsid w:val="006971A3"/>
    <w:rsid w:val="0069743B"/>
    <w:rsid w:val="00697712"/>
    <w:rsid w:val="006A0995"/>
    <w:rsid w:val="006A0D2F"/>
    <w:rsid w:val="006A2209"/>
    <w:rsid w:val="006A31DE"/>
    <w:rsid w:val="006A3B3D"/>
    <w:rsid w:val="006A4560"/>
    <w:rsid w:val="006A50BF"/>
    <w:rsid w:val="006A588F"/>
    <w:rsid w:val="006A675F"/>
    <w:rsid w:val="006A6914"/>
    <w:rsid w:val="006A6A65"/>
    <w:rsid w:val="006A74B6"/>
    <w:rsid w:val="006A79CC"/>
    <w:rsid w:val="006B021B"/>
    <w:rsid w:val="006B0F06"/>
    <w:rsid w:val="006B2369"/>
    <w:rsid w:val="006B2F55"/>
    <w:rsid w:val="006B38A8"/>
    <w:rsid w:val="006B4D54"/>
    <w:rsid w:val="006B5131"/>
    <w:rsid w:val="006B5782"/>
    <w:rsid w:val="006B60AA"/>
    <w:rsid w:val="006B708D"/>
    <w:rsid w:val="006B780C"/>
    <w:rsid w:val="006B7BCF"/>
    <w:rsid w:val="006C00BA"/>
    <w:rsid w:val="006C044F"/>
    <w:rsid w:val="006C0AA2"/>
    <w:rsid w:val="006C1015"/>
    <w:rsid w:val="006C1C3A"/>
    <w:rsid w:val="006C1EFA"/>
    <w:rsid w:val="006C2471"/>
    <w:rsid w:val="006C30B0"/>
    <w:rsid w:val="006C364D"/>
    <w:rsid w:val="006C36A8"/>
    <w:rsid w:val="006C3B2E"/>
    <w:rsid w:val="006C459B"/>
    <w:rsid w:val="006C536E"/>
    <w:rsid w:val="006C649C"/>
    <w:rsid w:val="006C65C1"/>
    <w:rsid w:val="006C723A"/>
    <w:rsid w:val="006C78CE"/>
    <w:rsid w:val="006C7A44"/>
    <w:rsid w:val="006D0A24"/>
    <w:rsid w:val="006D1753"/>
    <w:rsid w:val="006D2B45"/>
    <w:rsid w:val="006D3813"/>
    <w:rsid w:val="006D39E0"/>
    <w:rsid w:val="006D58B0"/>
    <w:rsid w:val="006D6D20"/>
    <w:rsid w:val="006D7081"/>
    <w:rsid w:val="006D7352"/>
    <w:rsid w:val="006E02CF"/>
    <w:rsid w:val="006E0794"/>
    <w:rsid w:val="006E0B4C"/>
    <w:rsid w:val="006E1AF1"/>
    <w:rsid w:val="006E2B52"/>
    <w:rsid w:val="006E5189"/>
    <w:rsid w:val="006E5402"/>
    <w:rsid w:val="006E5CD5"/>
    <w:rsid w:val="006E5E36"/>
    <w:rsid w:val="006E6BD2"/>
    <w:rsid w:val="006E769F"/>
    <w:rsid w:val="006E7BD6"/>
    <w:rsid w:val="006E7D4B"/>
    <w:rsid w:val="006F02F0"/>
    <w:rsid w:val="006F16BB"/>
    <w:rsid w:val="006F1EA8"/>
    <w:rsid w:val="006F3A02"/>
    <w:rsid w:val="006F42D3"/>
    <w:rsid w:val="006F458E"/>
    <w:rsid w:val="006F49A5"/>
    <w:rsid w:val="006F5A56"/>
    <w:rsid w:val="006F5BD7"/>
    <w:rsid w:val="006F5C1F"/>
    <w:rsid w:val="006F62A8"/>
    <w:rsid w:val="006F65F3"/>
    <w:rsid w:val="006F65FA"/>
    <w:rsid w:val="006F7095"/>
    <w:rsid w:val="006F798A"/>
    <w:rsid w:val="00700981"/>
    <w:rsid w:val="0070099F"/>
    <w:rsid w:val="007011A5"/>
    <w:rsid w:val="00701B14"/>
    <w:rsid w:val="00701D10"/>
    <w:rsid w:val="00702451"/>
    <w:rsid w:val="00702676"/>
    <w:rsid w:val="0070322A"/>
    <w:rsid w:val="007038D4"/>
    <w:rsid w:val="007048C4"/>
    <w:rsid w:val="007049FB"/>
    <w:rsid w:val="00707172"/>
    <w:rsid w:val="0070740B"/>
    <w:rsid w:val="00707A10"/>
    <w:rsid w:val="00707B12"/>
    <w:rsid w:val="00710706"/>
    <w:rsid w:val="0071083C"/>
    <w:rsid w:val="00712469"/>
    <w:rsid w:val="00712D35"/>
    <w:rsid w:val="007133DD"/>
    <w:rsid w:val="00713925"/>
    <w:rsid w:val="00713B0D"/>
    <w:rsid w:val="00713FED"/>
    <w:rsid w:val="007141C4"/>
    <w:rsid w:val="00714A2D"/>
    <w:rsid w:val="0071523F"/>
    <w:rsid w:val="0071593F"/>
    <w:rsid w:val="00715AEC"/>
    <w:rsid w:val="00716C6B"/>
    <w:rsid w:val="00716D11"/>
    <w:rsid w:val="00716ECD"/>
    <w:rsid w:val="0071743A"/>
    <w:rsid w:val="0071771E"/>
    <w:rsid w:val="007179D0"/>
    <w:rsid w:val="007200FD"/>
    <w:rsid w:val="0072183F"/>
    <w:rsid w:val="007224FA"/>
    <w:rsid w:val="00722960"/>
    <w:rsid w:val="00722C13"/>
    <w:rsid w:val="007234C9"/>
    <w:rsid w:val="007239D5"/>
    <w:rsid w:val="00723E8F"/>
    <w:rsid w:val="007245CE"/>
    <w:rsid w:val="00724929"/>
    <w:rsid w:val="00726698"/>
    <w:rsid w:val="00727497"/>
    <w:rsid w:val="00727DA7"/>
    <w:rsid w:val="00730385"/>
    <w:rsid w:val="00730577"/>
    <w:rsid w:val="007305E3"/>
    <w:rsid w:val="00730B1B"/>
    <w:rsid w:val="00731421"/>
    <w:rsid w:val="0073390D"/>
    <w:rsid w:val="00733A63"/>
    <w:rsid w:val="007341C1"/>
    <w:rsid w:val="0073420C"/>
    <w:rsid w:val="007344E4"/>
    <w:rsid w:val="0073567E"/>
    <w:rsid w:val="00735DF2"/>
    <w:rsid w:val="00735E6F"/>
    <w:rsid w:val="00737FF6"/>
    <w:rsid w:val="00740333"/>
    <w:rsid w:val="00740757"/>
    <w:rsid w:val="007410C1"/>
    <w:rsid w:val="00741419"/>
    <w:rsid w:val="00741D93"/>
    <w:rsid w:val="00742373"/>
    <w:rsid w:val="00742B44"/>
    <w:rsid w:val="00742E72"/>
    <w:rsid w:val="00743438"/>
    <w:rsid w:val="00743659"/>
    <w:rsid w:val="007440D0"/>
    <w:rsid w:val="00744830"/>
    <w:rsid w:val="007457DB"/>
    <w:rsid w:val="007469B2"/>
    <w:rsid w:val="00747A5D"/>
    <w:rsid w:val="00747EFC"/>
    <w:rsid w:val="00750829"/>
    <w:rsid w:val="00750FBC"/>
    <w:rsid w:val="00751EFA"/>
    <w:rsid w:val="0075282B"/>
    <w:rsid w:val="007541A9"/>
    <w:rsid w:val="007543E1"/>
    <w:rsid w:val="0075493D"/>
    <w:rsid w:val="0075514B"/>
    <w:rsid w:val="0075540D"/>
    <w:rsid w:val="007566C7"/>
    <w:rsid w:val="007575E0"/>
    <w:rsid w:val="00757685"/>
    <w:rsid w:val="007579F7"/>
    <w:rsid w:val="007619CA"/>
    <w:rsid w:val="00765044"/>
    <w:rsid w:val="007653D3"/>
    <w:rsid w:val="00765C3E"/>
    <w:rsid w:val="00765C9D"/>
    <w:rsid w:val="00766116"/>
    <w:rsid w:val="007670D1"/>
    <w:rsid w:val="00767D27"/>
    <w:rsid w:val="0077096C"/>
    <w:rsid w:val="00771137"/>
    <w:rsid w:val="00771600"/>
    <w:rsid w:val="00771952"/>
    <w:rsid w:val="00772698"/>
    <w:rsid w:val="00774776"/>
    <w:rsid w:val="0077493E"/>
    <w:rsid w:val="0077502C"/>
    <w:rsid w:val="00775F70"/>
    <w:rsid w:val="0077679F"/>
    <w:rsid w:val="00777477"/>
    <w:rsid w:val="00777760"/>
    <w:rsid w:val="0077791E"/>
    <w:rsid w:val="00777D6E"/>
    <w:rsid w:val="007802B6"/>
    <w:rsid w:val="00781771"/>
    <w:rsid w:val="00782728"/>
    <w:rsid w:val="00782ED2"/>
    <w:rsid w:val="00783937"/>
    <w:rsid w:val="00783E6A"/>
    <w:rsid w:val="00784169"/>
    <w:rsid w:val="007848C5"/>
    <w:rsid w:val="00784BD6"/>
    <w:rsid w:val="00784C2B"/>
    <w:rsid w:val="00786CBF"/>
    <w:rsid w:val="00787EE2"/>
    <w:rsid w:val="00791757"/>
    <w:rsid w:val="00791945"/>
    <w:rsid w:val="00792BBB"/>
    <w:rsid w:val="00792E21"/>
    <w:rsid w:val="00792E88"/>
    <w:rsid w:val="007935C0"/>
    <w:rsid w:val="00793A0D"/>
    <w:rsid w:val="00793E57"/>
    <w:rsid w:val="00793F21"/>
    <w:rsid w:val="0079447A"/>
    <w:rsid w:val="0079468C"/>
    <w:rsid w:val="00795418"/>
    <w:rsid w:val="00795ABA"/>
    <w:rsid w:val="00795B2F"/>
    <w:rsid w:val="00795D8A"/>
    <w:rsid w:val="007962A7"/>
    <w:rsid w:val="00796DA4"/>
    <w:rsid w:val="00797297"/>
    <w:rsid w:val="00797366"/>
    <w:rsid w:val="007A22E8"/>
    <w:rsid w:val="007A30E9"/>
    <w:rsid w:val="007A3530"/>
    <w:rsid w:val="007A37A1"/>
    <w:rsid w:val="007A3862"/>
    <w:rsid w:val="007A3B7E"/>
    <w:rsid w:val="007A477C"/>
    <w:rsid w:val="007A517D"/>
    <w:rsid w:val="007A612F"/>
    <w:rsid w:val="007A68C4"/>
    <w:rsid w:val="007A781F"/>
    <w:rsid w:val="007A7EEB"/>
    <w:rsid w:val="007A7F6E"/>
    <w:rsid w:val="007B0135"/>
    <w:rsid w:val="007B048A"/>
    <w:rsid w:val="007B1007"/>
    <w:rsid w:val="007B1951"/>
    <w:rsid w:val="007B1980"/>
    <w:rsid w:val="007B37FC"/>
    <w:rsid w:val="007B386D"/>
    <w:rsid w:val="007B3D4B"/>
    <w:rsid w:val="007B439D"/>
    <w:rsid w:val="007B55BA"/>
    <w:rsid w:val="007B69BF"/>
    <w:rsid w:val="007B6CF8"/>
    <w:rsid w:val="007B6E64"/>
    <w:rsid w:val="007B74F4"/>
    <w:rsid w:val="007C08A5"/>
    <w:rsid w:val="007C08E3"/>
    <w:rsid w:val="007C288B"/>
    <w:rsid w:val="007C288D"/>
    <w:rsid w:val="007C4FD0"/>
    <w:rsid w:val="007C6166"/>
    <w:rsid w:val="007C65C3"/>
    <w:rsid w:val="007C6DB0"/>
    <w:rsid w:val="007C72A2"/>
    <w:rsid w:val="007C7D4A"/>
    <w:rsid w:val="007D0E34"/>
    <w:rsid w:val="007D2260"/>
    <w:rsid w:val="007D273C"/>
    <w:rsid w:val="007D376E"/>
    <w:rsid w:val="007D3E82"/>
    <w:rsid w:val="007D45B9"/>
    <w:rsid w:val="007D5231"/>
    <w:rsid w:val="007D6B49"/>
    <w:rsid w:val="007D6BD2"/>
    <w:rsid w:val="007D7FB0"/>
    <w:rsid w:val="007E0BB5"/>
    <w:rsid w:val="007E186A"/>
    <w:rsid w:val="007E3654"/>
    <w:rsid w:val="007E434F"/>
    <w:rsid w:val="007E46C8"/>
    <w:rsid w:val="007E50DA"/>
    <w:rsid w:val="007E5148"/>
    <w:rsid w:val="007E52F6"/>
    <w:rsid w:val="007E76B2"/>
    <w:rsid w:val="007F07EB"/>
    <w:rsid w:val="007F17A7"/>
    <w:rsid w:val="007F2BDD"/>
    <w:rsid w:val="007F2F2C"/>
    <w:rsid w:val="007F4193"/>
    <w:rsid w:val="007F494A"/>
    <w:rsid w:val="007F7D0F"/>
    <w:rsid w:val="00800E3D"/>
    <w:rsid w:val="00800E4C"/>
    <w:rsid w:val="0080414C"/>
    <w:rsid w:val="0080473A"/>
    <w:rsid w:val="00804ECA"/>
    <w:rsid w:val="008055C1"/>
    <w:rsid w:val="00805CD8"/>
    <w:rsid w:val="00806184"/>
    <w:rsid w:val="00806A6C"/>
    <w:rsid w:val="00806F2A"/>
    <w:rsid w:val="0081188D"/>
    <w:rsid w:val="0081235A"/>
    <w:rsid w:val="00812A08"/>
    <w:rsid w:val="00813EE0"/>
    <w:rsid w:val="008141DC"/>
    <w:rsid w:val="008154AB"/>
    <w:rsid w:val="00815D8A"/>
    <w:rsid w:val="0081664A"/>
    <w:rsid w:val="00816C85"/>
    <w:rsid w:val="00817D33"/>
    <w:rsid w:val="00820871"/>
    <w:rsid w:val="00820974"/>
    <w:rsid w:val="00821981"/>
    <w:rsid w:val="0082377D"/>
    <w:rsid w:val="00823B70"/>
    <w:rsid w:val="008249DA"/>
    <w:rsid w:val="00824E52"/>
    <w:rsid w:val="0083158A"/>
    <w:rsid w:val="008320AC"/>
    <w:rsid w:val="00832247"/>
    <w:rsid w:val="00832676"/>
    <w:rsid w:val="0083281A"/>
    <w:rsid w:val="00832D54"/>
    <w:rsid w:val="00832F88"/>
    <w:rsid w:val="0083324F"/>
    <w:rsid w:val="00834299"/>
    <w:rsid w:val="00834967"/>
    <w:rsid w:val="008351EA"/>
    <w:rsid w:val="0083604B"/>
    <w:rsid w:val="0083730C"/>
    <w:rsid w:val="00837BA7"/>
    <w:rsid w:val="00837BC4"/>
    <w:rsid w:val="00837C9C"/>
    <w:rsid w:val="00837CB8"/>
    <w:rsid w:val="008401DE"/>
    <w:rsid w:val="0084051E"/>
    <w:rsid w:val="008405CE"/>
    <w:rsid w:val="00842139"/>
    <w:rsid w:val="008428D7"/>
    <w:rsid w:val="008439EB"/>
    <w:rsid w:val="008444F2"/>
    <w:rsid w:val="00845317"/>
    <w:rsid w:val="00845D61"/>
    <w:rsid w:val="00847B0A"/>
    <w:rsid w:val="00847F2A"/>
    <w:rsid w:val="008507FA"/>
    <w:rsid w:val="008513C2"/>
    <w:rsid w:val="00851EBD"/>
    <w:rsid w:val="00852747"/>
    <w:rsid w:val="008553D5"/>
    <w:rsid w:val="008556E4"/>
    <w:rsid w:val="00855BAB"/>
    <w:rsid w:val="00855DA3"/>
    <w:rsid w:val="00856CD9"/>
    <w:rsid w:val="00856E7A"/>
    <w:rsid w:val="00857350"/>
    <w:rsid w:val="00860E45"/>
    <w:rsid w:val="00861203"/>
    <w:rsid w:val="008618CC"/>
    <w:rsid w:val="00861FE8"/>
    <w:rsid w:val="0086256F"/>
    <w:rsid w:val="00863852"/>
    <w:rsid w:val="00864102"/>
    <w:rsid w:val="00864424"/>
    <w:rsid w:val="00864781"/>
    <w:rsid w:val="00864FB8"/>
    <w:rsid w:val="008660A8"/>
    <w:rsid w:val="0086649F"/>
    <w:rsid w:val="00866D7D"/>
    <w:rsid w:val="00867AFB"/>
    <w:rsid w:val="00867C09"/>
    <w:rsid w:val="00870C53"/>
    <w:rsid w:val="00870E3B"/>
    <w:rsid w:val="00871C20"/>
    <w:rsid w:val="00871EA9"/>
    <w:rsid w:val="00872F2D"/>
    <w:rsid w:val="00873A1A"/>
    <w:rsid w:val="008755E5"/>
    <w:rsid w:val="008756A7"/>
    <w:rsid w:val="00875F49"/>
    <w:rsid w:val="00876373"/>
    <w:rsid w:val="008764B4"/>
    <w:rsid w:val="00876AF6"/>
    <w:rsid w:val="00876B9A"/>
    <w:rsid w:val="00877385"/>
    <w:rsid w:val="008776C3"/>
    <w:rsid w:val="00877BE0"/>
    <w:rsid w:val="00880197"/>
    <w:rsid w:val="00880FE8"/>
    <w:rsid w:val="00881414"/>
    <w:rsid w:val="0088258D"/>
    <w:rsid w:val="0088283F"/>
    <w:rsid w:val="00883952"/>
    <w:rsid w:val="00883C28"/>
    <w:rsid w:val="0088408B"/>
    <w:rsid w:val="00885707"/>
    <w:rsid w:val="00885BF4"/>
    <w:rsid w:val="00886D92"/>
    <w:rsid w:val="008871BC"/>
    <w:rsid w:val="008871FE"/>
    <w:rsid w:val="0088732F"/>
    <w:rsid w:val="0088794D"/>
    <w:rsid w:val="00891CA6"/>
    <w:rsid w:val="00891F37"/>
    <w:rsid w:val="008928E9"/>
    <w:rsid w:val="00893552"/>
    <w:rsid w:val="0089416A"/>
    <w:rsid w:val="00894FC0"/>
    <w:rsid w:val="00895269"/>
    <w:rsid w:val="00895FA0"/>
    <w:rsid w:val="0089760C"/>
    <w:rsid w:val="00897785"/>
    <w:rsid w:val="008A0767"/>
    <w:rsid w:val="008A07D6"/>
    <w:rsid w:val="008A15D1"/>
    <w:rsid w:val="008A17B3"/>
    <w:rsid w:val="008A23B5"/>
    <w:rsid w:val="008A2784"/>
    <w:rsid w:val="008A2866"/>
    <w:rsid w:val="008A2F7F"/>
    <w:rsid w:val="008A35E7"/>
    <w:rsid w:val="008A3C4D"/>
    <w:rsid w:val="008A3CC2"/>
    <w:rsid w:val="008A3E8E"/>
    <w:rsid w:val="008A48B8"/>
    <w:rsid w:val="008A5250"/>
    <w:rsid w:val="008A56A8"/>
    <w:rsid w:val="008A57A3"/>
    <w:rsid w:val="008A5D0C"/>
    <w:rsid w:val="008A65B1"/>
    <w:rsid w:val="008A66A6"/>
    <w:rsid w:val="008A6839"/>
    <w:rsid w:val="008B07DB"/>
    <w:rsid w:val="008B0D9D"/>
    <w:rsid w:val="008B1835"/>
    <w:rsid w:val="008B1E2C"/>
    <w:rsid w:val="008B3B77"/>
    <w:rsid w:val="008B3FF9"/>
    <w:rsid w:val="008B577B"/>
    <w:rsid w:val="008B5DB1"/>
    <w:rsid w:val="008B658F"/>
    <w:rsid w:val="008B6BE7"/>
    <w:rsid w:val="008B78EF"/>
    <w:rsid w:val="008B7E73"/>
    <w:rsid w:val="008C00B4"/>
    <w:rsid w:val="008C07B1"/>
    <w:rsid w:val="008C0AD0"/>
    <w:rsid w:val="008C29A9"/>
    <w:rsid w:val="008C2C09"/>
    <w:rsid w:val="008C36E8"/>
    <w:rsid w:val="008C3F87"/>
    <w:rsid w:val="008C495E"/>
    <w:rsid w:val="008C5AC2"/>
    <w:rsid w:val="008C6207"/>
    <w:rsid w:val="008C7D94"/>
    <w:rsid w:val="008D01CF"/>
    <w:rsid w:val="008D2407"/>
    <w:rsid w:val="008D29ED"/>
    <w:rsid w:val="008D2C4F"/>
    <w:rsid w:val="008D34CA"/>
    <w:rsid w:val="008D4E2C"/>
    <w:rsid w:val="008D4FF6"/>
    <w:rsid w:val="008D5609"/>
    <w:rsid w:val="008D5775"/>
    <w:rsid w:val="008D5BD2"/>
    <w:rsid w:val="008E0947"/>
    <w:rsid w:val="008E1147"/>
    <w:rsid w:val="008E2305"/>
    <w:rsid w:val="008E23F6"/>
    <w:rsid w:val="008E39C7"/>
    <w:rsid w:val="008E3A8E"/>
    <w:rsid w:val="008E43FF"/>
    <w:rsid w:val="008E45D2"/>
    <w:rsid w:val="008E52A0"/>
    <w:rsid w:val="008E52E6"/>
    <w:rsid w:val="008E6BB1"/>
    <w:rsid w:val="008F1D81"/>
    <w:rsid w:val="008F21F1"/>
    <w:rsid w:val="008F2A1A"/>
    <w:rsid w:val="008F2B6D"/>
    <w:rsid w:val="008F563F"/>
    <w:rsid w:val="008F567C"/>
    <w:rsid w:val="008F597E"/>
    <w:rsid w:val="008F6A12"/>
    <w:rsid w:val="008F7182"/>
    <w:rsid w:val="008F7E97"/>
    <w:rsid w:val="008F7F66"/>
    <w:rsid w:val="00900262"/>
    <w:rsid w:val="00901D31"/>
    <w:rsid w:val="0090262E"/>
    <w:rsid w:val="00902777"/>
    <w:rsid w:val="00902807"/>
    <w:rsid w:val="00902D96"/>
    <w:rsid w:val="00903400"/>
    <w:rsid w:val="00904BC8"/>
    <w:rsid w:val="00905534"/>
    <w:rsid w:val="00906147"/>
    <w:rsid w:val="00910A0B"/>
    <w:rsid w:val="009126B8"/>
    <w:rsid w:val="00912FB8"/>
    <w:rsid w:val="00913078"/>
    <w:rsid w:val="009132B3"/>
    <w:rsid w:val="00913904"/>
    <w:rsid w:val="00913A83"/>
    <w:rsid w:val="00913CDA"/>
    <w:rsid w:val="00913ECC"/>
    <w:rsid w:val="0091418E"/>
    <w:rsid w:val="009142B3"/>
    <w:rsid w:val="00914619"/>
    <w:rsid w:val="00915917"/>
    <w:rsid w:val="00915C97"/>
    <w:rsid w:val="00916F17"/>
    <w:rsid w:val="00917AAC"/>
    <w:rsid w:val="00917E09"/>
    <w:rsid w:val="00917E0C"/>
    <w:rsid w:val="009202B8"/>
    <w:rsid w:val="00920969"/>
    <w:rsid w:val="00920A1E"/>
    <w:rsid w:val="00920B95"/>
    <w:rsid w:val="009211B7"/>
    <w:rsid w:val="00921829"/>
    <w:rsid w:val="0092223B"/>
    <w:rsid w:val="009223AA"/>
    <w:rsid w:val="00922A53"/>
    <w:rsid w:val="00922E37"/>
    <w:rsid w:val="009251E5"/>
    <w:rsid w:val="00925430"/>
    <w:rsid w:val="00925F5F"/>
    <w:rsid w:val="009268CD"/>
    <w:rsid w:val="00926B49"/>
    <w:rsid w:val="009302CD"/>
    <w:rsid w:val="00930D3E"/>
    <w:rsid w:val="00931F54"/>
    <w:rsid w:val="00932BC2"/>
    <w:rsid w:val="00933180"/>
    <w:rsid w:val="00933551"/>
    <w:rsid w:val="00934C48"/>
    <w:rsid w:val="00937345"/>
    <w:rsid w:val="00937B5B"/>
    <w:rsid w:val="00937FA3"/>
    <w:rsid w:val="009406E3"/>
    <w:rsid w:val="0094070E"/>
    <w:rsid w:val="009410B4"/>
    <w:rsid w:val="00941C69"/>
    <w:rsid w:val="0094272F"/>
    <w:rsid w:val="009432CA"/>
    <w:rsid w:val="00944A90"/>
    <w:rsid w:val="0094566D"/>
    <w:rsid w:val="00945963"/>
    <w:rsid w:val="00945BF3"/>
    <w:rsid w:val="00945E7D"/>
    <w:rsid w:val="00946C3F"/>
    <w:rsid w:val="00947127"/>
    <w:rsid w:val="009503C5"/>
    <w:rsid w:val="00950AA6"/>
    <w:rsid w:val="00952593"/>
    <w:rsid w:val="0095445F"/>
    <w:rsid w:val="009545C2"/>
    <w:rsid w:val="009546D8"/>
    <w:rsid w:val="00954B04"/>
    <w:rsid w:val="00955704"/>
    <w:rsid w:val="00960076"/>
    <w:rsid w:val="00960727"/>
    <w:rsid w:val="00960EAB"/>
    <w:rsid w:val="00962606"/>
    <w:rsid w:val="0096260C"/>
    <w:rsid w:val="00962D90"/>
    <w:rsid w:val="00963AF6"/>
    <w:rsid w:val="00964703"/>
    <w:rsid w:val="00964B77"/>
    <w:rsid w:val="00967F6F"/>
    <w:rsid w:val="0097049D"/>
    <w:rsid w:val="00970B6A"/>
    <w:rsid w:val="00970DF3"/>
    <w:rsid w:val="00970F9D"/>
    <w:rsid w:val="00972B55"/>
    <w:rsid w:val="0097342F"/>
    <w:rsid w:val="0097584F"/>
    <w:rsid w:val="0097591C"/>
    <w:rsid w:val="00975DC6"/>
    <w:rsid w:val="0097622C"/>
    <w:rsid w:val="00976921"/>
    <w:rsid w:val="00980214"/>
    <w:rsid w:val="009805F8"/>
    <w:rsid w:val="00980709"/>
    <w:rsid w:val="00980C2A"/>
    <w:rsid w:val="00982CCA"/>
    <w:rsid w:val="00983589"/>
    <w:rsid w:val="009844BD"/>
    <w:rsid w:val="009845E2"/>
    <w:rsid w:val="0098484F"/>
    <w:rsid w:val="00984ED7"/>
    <w:rsid w:val="009869FF"/>
    <w:rsid w:val="009907B5"/>
    <w:rsid w:val="00990D2E"/>
    <w:rsid w:val="009912A8"/>
    <w:rsid w:val="009919CB"/>
    <w:rsid w:val="009919D1"/>
    <w:rsid w:val="00991B8E"/>
    <w:rsid w:val="009921E9"/>
    <w:rsid w:val="00992204"/>
    <w:rsid w:val="009925CA"/>
    <w:rsid w:val="00993BFE"/>
    <w:rsid w:val="00994014"/>
    <w:rsid w:val="00995ABC"/>
    <w:rsid w:val="00995E3B"/>
    <w:rsid w:val="00996081"/>
    <w:rsid w:val="009966A6"/>
    <w:rsid w:val="009A1152"/>
    <w:rsid w:val="009A145B"/>
    <w:rsid w:val="009A19E9"/>
    <w:rsid w:val="009A21AB"/>
    <w:rsid w:val="009A267B"/>
    <w:rsid w:val="009A2823"/>
    <w:rsid w:val="009A4ED3"/>
    <w:rsid w:val="009A557E"/>
    <w:rsid w:val="009A5AB5"/>
    <w:rsid w:val="009A6A4D"/>
    <w:rsid w:val="009A748B"/>
    <w:rsid w:val="009A7774"/>
    <w:rsid w:val="009B060F"/>
    <w:rsid w:val="009B0822"/>
    <w:rsid w:val="009B1A87"/>
    <w:rsid w:val="009B1EFC"/>
    <w:rsid w:val="009B221D"/>
    <w:rsid w:val="009B24CE"/>
    <w:rsid w:val="009B31F3"/>
    <w:rsid w:val="009B3D1D"/>
    <w:rsid w:val="009B3D37"/>
    <w:rsid w:val="009B3DB8"/>
    <w:rsid w:val="009B4D19"/>
    <w:rsid w:val="009B62D8"/>
    <w:rsid w:val="009B6335"/>
    <w:rsid w:val="009B6AD2"/>
    <w:rsid w:val="009B6C3E"/>
    <w:rsid w:val="009B7D78"/>
    <w:rsid w:val="009C0395"/>
    <w:rsid w:val="009C0C6F"/>
    <w:rsid w:val="009C1EDD"/>
    <w:rsid w:val="009C21D3"/>
    <w:rsid w:val="009C265C"/>
    <w:rsid w:val="009C2EFE"/>
    <w:rsid w:val="009C38E1"/>
    <w:rsid w:val="009C3FBF"/>
    <w:rsid w:val="009C4458"/>
    <w:rsid w:val="009C6133"/>
    <w:rsid w:val="009C7D9A"/>
    <w:rsid w:val="009C7E95"/>
    <w:rsid w:val="009D0275"/>
    <w:rsid w:val="009D0D30"/>
    <w:rsid w:val="009D0D6F"/>
    <w:rsid w:val="009D224E"/>
    <w:rsid w:val="009D2CB7"/>
    <w:rsid w:val="009D3AA3"/>
    <w:rsid w:val="009D4C46"/>
    <w:rsid w:val="009D6196"/>
    <w:rsid w:val="009D695D"/>
    <w:rsid w:val="009D6B93"/>
    <w:rsid w:val="009D6DB7"/>
    <w:rsid w:val="009D784D"/>
    <w:rsid w:val="009E237C"/>
    <w:rsid w:val="009E3528"/>
    <w:rsid w:val="009E37A4"/>
    <w:rsid w:val="009E4670"/>
    <w:rsid w:val="009E4757"/>
    <w:rsid w:val="009E494F"/>
    <w:rsid w:val="009E507E"/>
    <w:rsid w:val="009E50B5"/>
    <w:rsid w:val="009E516D"/>
    <w:rsid w:val="009E538B"/>
    <w:rsid w:val="009E6E32"/>
    <w:rsid w:val="009E7A2D"/>
    <w:rsid w:val="009E7B41"/>
    <w:rsid w:val="009F0382"/>
    <w:rsid w:val="009F0E46"/>
    <w:rsid w:val="009F17D1"/>
    <w:rsid w:val="009F1A65"/>
    <w:rsid w:val="009F2168"/>
    <w:rsid w:val="009F31D7"/>
    <w:rsid w:val="009F53EF"/>
    <w:rsid w:val="009F5BF1"/>
    <w:rsid w:val="009F5C8A"/>
    <w:rsid w:val="009F665E"/>
    <w:rsid w:val="009F75C0"/>
    <w:rsid w:val="00A005B8"/>
    <w:rsid w:val="00A01194"/>
    <w:rsid w:val="00A01375"/>
    <w:rsid w:val="00A04469"/>
    <w:rsid w:val="00A044A9"/>
    <w:rsid w:val="00A05419"/>
    <w:rsid w:val="00A05D6F"/>
    <w:rsid w:val="00A05EBD"/>
    <w:rsid w:val="00A0608C"/>
    <w:rsid w:val="00A06E2B"/>
    <w:rsid w:val="00A074C7"/>
    <w:rsid w:val="00A0770D"/>
    <w:rsid w:val="00A10FF7"/>
    <w:rsid w:val="00A111D2"/>
    <w:rsid w:val="00A11C3A"/>
    <w:rsid w:val="00A129FB"/>
    <w:rsid w:val="00A12BEE"/>
    <w:rsid w:val="00A12CA3"/>
    <w:rsid w:val="00A132EA"/>
    <w:rsid w:val="00A13362"/>
    <w:rsid w:val="00A135A3"/>
    <w:rsid w:val="00A1380B"/>
    <w:rsid w:val="00A1447D"/>
    <w:rsid w:val="00A157A0"/>
    <w:rsid w:val="00A164ED"/>
    <w:rsid w:val="00A166ED"/>
    <w:rsid w:val="00A16D1E"/>
    <w:rsid w:val="00A1747C"/>
    <w:rsid w:val="00A1799A"/>
    <w:rsid w:val="00A2021A"/>
    <w:rsid w:val="00A20534"/>
    <w:rsid w:val="00A20A85"/>
    <w:rsid w:val="00A2462A"/>
    <w:rsid w:val="00A25475"/>
    <w:rsid w:val="00A2587C"/>
    <w:rsid w:val="00A25B53"/>
    <w:rsid w:val="00A2621C"/>
    <w:rsid w:val="00A27C4A"/>
    <w:rsid w:val="00A30102"/>
    <w:rsid w:val="00A3059D"/>
    <w:rsid w:val="00A30C07"/>
    <w:rsid w:val="00A314B9"/>
    <w:rsid w:val="00A31796"/>
    <w:rsid w:val="00A32914"/>
    <w:rsid w:val="00A32A95"/>
    <w:rsid w:val="00A33FDD"/>
    <w:rsid w:val="00A348E6"/>
    <w:rsid w:val="00A34DA1"/>
    <w:rsid w:val="00A35685"/>
    <w:rsid w:val="00A3583C"/>
    <w:rsid w:val="00A35891"/>
    <w:rsid w:val="00A36732"/>
    <w:rsid w:val="00A3677D"/>
    <w:rsid w:val="00A3726D"/>
    <w:rsid w:val="00A373BD"/>
    <w:rsid w:val="00A37998"/>
    <w:rsid w:val="00A37B11"/>
    <w:rsid w:val="00A37FD5"/>
    <w:rsid w:val="00A40015"/>
    <w:rsid w:val="00A40673"/>
    <w:rsid w:val="00A40D76"/>
    <w:rsid w:val="00A41163"/>
    <w:rsid w:val="00A41E14"/>
    <w:rsid w:val="00A42B81"/>
    <w:rsid w:val="00A444F1"/>
    <w:rsid w:val="00A44B05"/>
    <w:rsid w:val="00A44B52"/>
    <w:rsid w:val="00A452CB"/>
    <w:rsid w:val="00A45A64"/>
    <w:rsid w:val="00A46BD0"/>
    <w:rsid w:val="00A474B0"/>
    <w:rsid w:val="00A50759"/>
    <w:rsid w:val="00A50922"/>
    <w:rsid w:val="00A51534"/>
    <w:rsid w:val="00A518B3"/>
    <w:rsid w:val="00A52106"/>
    <w:rsid w:val="00A5224D"/>
    <w:rsid w:val="00A5283E"/>
    <w:rsid w:val="00A52BFE"/>
    <w:rsid w:val="00A53AC5"/>
    <w:rsid w:val="00A53C08"/>
    <w:rsid w:val="00A545A2"/>
    <w:rsid w:val="00A5495F"/>
    <w:rsid w:val="00A5550A"/>
    <w:rsid w:val="00A56E84"/>
    <w:rsid w:val="00A578B5"/>
    <w:rsid w:val="00A57DBF"/>
    <w:rsid w:val="00A60EA1"/>
    <w:rsid w:val="00A6143F"/>
    <w:rsid w:val="00A61936"/>
    <w:rsid w:val="00A62264"/>
    <w:rsid w:val="00A63E20"/>
    <w:rsid w:val="00A647A4"/>
    <w:rsid w:val="00A65AF0"/>
    <w:rsid w:val="00A66627"/>
    <w:rsid w:val="00A66F16"/>
    <w:rsid w:val="00A6707A"/>
    <w:rsid w:val="00A70537"/>
    <w:rsid w:val="00A70C42"/>
    <w:rsid w:val="00A7185F"/>
    <w:rsid w:val="00A720A0"/>
    <w:rsid w:val="00A7370D"/>
    <w:rsid w:val="00A74300"/>
    <w:rsid w:val="00A75D3D"/>
    <w:rsid w:val="00A75E02"/>
    <w:rsid w:val="00A766D8"/>
    <w:rsid w:val="00A76F8C"/>
    <w:rsid w:val="00A76FC7"/>
    <w:rsid w:val="00A77172"/>
    <w:rsid w:val="00A778DA"/>
    <w:rsid w:val="00A77D66"/>
    <w:rsid w:val="00A80B73"/>
    <w:rsid w:val="00A8108A"/>
    <w:rsid w:val="00A81CA3"/>
    <w:rsid w:val="00A81DA5"/>
    <w:rsid w:val="00A8359A"/>
    <w:rsid w:val="00A83C92"/>
    <w:rsid w:val="00A846C8"/>
    <w:rsid w:val="00A85A26"/>
    <w:rsid w:val="00A860BD"/>
    <w:rsid w:val="00A86401"/>
    <w:rsid w:val="00A8707E"/>
    <w:rsid w:val="00A8736B"/>
    <w:rsid w:val="00A87582"/>
    <w:rsid w:val="00A93C95"/>
    <w:rsid w:val="00A94351"/>
    <w:rsid w:val="00A944EE"/>
    <w:rsid w:val="00A94B53"/>
    <w:rsid w:val="00A958EF"/>
    <w:rsid w:val="00A97197"/>
    <w:rsid w:val="00A971AA"/>
    <w:rsid w:val="00A9772B"/>
    <w:rsid w:val="00AA095B"/>
    <w:rsid w:val="00AA129E"/>
    <w:rsid w:val="00AA20F2"/>
    <w:rsid w:val="00AA262A"/>
    <w:rsid w:val="00AA2802"/>
    <w:rsid w:val="00AA42DB"/>
    <w:rsid w:val="00AA440B"/>
    <w:rsid w:val="00AA4762"/>
    <w:rsid w:val="00AA5A7A"/>
    <w:rsid w:val="00AA5ABD"/>
    <w:rsid w:val="00AA634A"/>
    <w:rsid w:val="00AA762A"/>
    <w:rsid w:val="00AA78BB"/>
    <w:rsid w:val="00AB02A6"/>
    <w:rsid w:val="00AB13D6"/>
    <w:rsid w:val="00AB16A2"/>
    <w:rsid w:val="00AB2A3F"/>
    <w:rsid w:val="00AB4F65"/>
    <w:rsid w:val="00AB59FA"/>
    <w:rsid w:val="00AB7B95"/>
    <w:rsid w:val="00AC1A32"/>
    <w:rsid w:val="00AC1C3B"/>
    <w:rsid w:val="00AC327B"/>
    <w:rsid w:val="00AC3B49"/>
    <w:rsid w:val="00AC4492"/>
    <w:rsid w:val="00AC4A58"/>
    <w:rsid w:val="00AC4E77"/>
    <w:rsid w:val="00AC56D2"/>
    <w:rsid w:val="00AC5B65"/>
    <w:rsid w:val="00AC6D89"/>
    <w:rsid w:val="00AC72DA"/>
    <w:rsid w:val="00AC7AC8"/>
    <w:rsid w:val="00AD0311"/>
    <w:rsid w:val="00AD2515"/>
    <w:rsid w:val="00AD25D3"/>
    <w:rsid w:val="00AD3EC1"/>
    <w:rsid w:val="00AD48B6"/>
    <w:rsid w:val="00AD4E4E"/>
    <w:rsid w:val="00AD5306"/>
    <w:rsid w:val="00AD72D0"/>
    <w:rsid w:val="00AE0593"/>
    <w:rsid w:val="00AE2081"/>
    <w:rsid w:val="00AE30CE"/>
    <w:rsid w:val="00AE45A9"/>
    <w:rsid w:val="00AE4BAF"/>
    <w:rsid w:val="00AE4E50"/>
    <w:rsid w:val="00AE52A6"/>
    <w:rsid w:val="00AE5307"/>
    <w:rsid w:val="00AE5A80"/>
    <w:rsid w:val="00AE60A5"/>
    <w:rsid w:val="00AE6249"/>
    <w:rsid w:val="00AE68F2"/>
    <w:rsid w:val="00AE742F"/>
    <w:rsid w:val="00AF06B0"/>
    <w:rsid w:val="00AF0AFC"/>
    <w:rsid w:val="00AF15B2"/>
    <w:rsid w:val="00AF1D4F"/>
    <w:rsid w:val="00AF35A1"/>
    <w:rsid w:val="00AF377A"/>
    <w:rsid w:val="00AF3E4A"/>
    <w:rsid w:val="00AF5281"/>
    <w:rsid w:val="00AF5753"/>
    <w:rsid w:val="00AF7D3E"/>
    <w:rsid w:val="00B00E5F"/>
    <w:rsid w:val="00B01A46"/>
    <w:rsid w:val="00B0297B"/>
    <w:rsid w:val="00B03DC7"/>
    <w:rsid w:val="00B04A3D"/>
    <w:rsid w:val="00B04F3F"/>
    <w:rsid w:val="00B05416"/>
    <w:rsid w:val="00B05622"/>
    <w:rsid w:val="00B07CE8"/>
    <w:rsid w:val="00B07D7C"/>
    <w:rsid w:val="00B07EC7"/>
    <w:rsid w:val="00B11ABE"/>
    <w:rsid w:val="00B12483"/>
    <w:rsid w:val="00B12B63"/>
    <w:rsid w:val="00B14BF5"/>
    <w:rsid w:val="00B14D9A"/>
    <w:rsid w:val="00B151C6"/>
    <w:rsid w:val="00B15860"/>
    <w:rsid w:val="00B15A2D"/>
    <w:rsid w:val="00B15A70"/>
    <w:rsid w:val="00B15CE6"/>
    <w:rsid w:val="00B1713A"/>
    <w:rsid w:val="00B1748E"/>
    <w:rsid w:val="00B17800"/>
    <w:rsid w:val="00B20410"/>
    <w:rsid w:val="00B20790"/>
    <w:rsid w:val="00B209AF"/>
    <w:rsid w:val="00B20EC5"/>
    <w:rsid w:val="00B20F68"/>
    <w:rsid w:val="00B21A84"/>
    <w:rsid w:val="00B223EA"/>
    <w:rsid w:val="00B22750"/>
    <w:rsid w:val="00B23B8E"/>
    <w:rsid w:val="00B245FF"/>
    <w:rsid w:val="00B24675"/>
    <w:rsid w:val="00B247C3"/>
    <w:rsid w:val="00B256B3"/>
    <w:rsid w:val="00B25720"/>
    <w:rsid w:val="00B273E0"/>
    <w:rsid w:val="00B27B56"/>
    <w:rsid w:val="00B27BC3"/>
    <w:rsid w:val="00B3082E"/>
    <w:rsid w:val="00B317D4"/>
    <w:rsid w:val="00B3345C"/>
    <w:rsid w:val="00B33869"/>
    <w:rsid w:val="00B33EE7"/>
    <w:rsid w:val="00B343EA"/>
    <w:rsid w:val="00B351FB"/>
    <w:rsid w:val="00B36B90"/>
    <w:rsid w:val="00B379E5"/>
    <w:rsid w:val="00B37C36"/>
    <w:rsid w:val="00B41697"/>
    <w:rsid w:val="00B41700"/>
    <w:rsid w:val="00B41D72"/>
    <w:rsid w:val="00B422F5"/>
    <w:rsid w:val="00B42BFA"/>
    <w:rsid w:val="00B430D0"/>
    <w:rsid w:val="00B4364A"/>
    <w:rsid w:val="00B446CF"/>
    <w:rsid w:val="00B448F4"/>
    <w:rsid w:val="00B45219"/>
    <w:rsid w:val="00B4577B"/>
    <w:rsid w:val="00B45C9C"/>
    <w:rsid w:val="00B45DF8"/>
    <w:rsid w:val="00B468A4"/>
    <w:rsid w:val="00B46CB2"/>
    <w:rsid w:val="00B47197"/>
    <w:rsid w:val="00B471B5"/>
    <w:rsid w:val="00B476AE"/>
    <w:rsid w:val="00B51312"/>
    <w:rsid w:val="00B51521"/>
    <w:rsid w:val="00B519A2"/>
    <w:rsid w:val="00B53727"/>
    <w:rsid w:val="00B53F30"/>
    <w:rsid w:val="00B56B9E"/>
    <w:rsid w:val="00B57940"/>
    <w:rsid w:val="00B57A0F"/>
    <w:rsid w:val="00B57A79"/>
    <w:rsid w:val="00B57BA7"/>
    <w:rsid w:val="00B60355"/>
    <w:rsid w:val="00B626EF"/>
    <w:rsid w:val="00B63018"/>
    <w:rsid w:val="00B632FE"/>
    <w:rsid w:val="00B63998"/>
    <w:rsid w:val="00B639A8"/>
    <w:rsid w:val="00B63BBA"/>
    <w:rsid w:val="00B64103"/>
    <w:rsid w:val="00B643C9"/>
    <w:rsid w:val="00B64F31"/>
    <w:rsid w:val="00B650CB"/>
    <w:rsid w:val="00B666BA"/>
    <w:rsid w:val="00B66AA7"/>
    <w:rsid w:val="00B66E2D"/>
    <w:rsid w:val="00B67284"/>
    <w:rsid w:val="00B676BE"/>
    <w:rsid w:val="00B67813"/>
    <w:rsid w:val="00B70BA0"/>
    <w:rsid w:val="00B73A84"/>
    <w:rsid w:val="00B73B43"/>
    <w:rsid w:val="00B743D8"/>
    <w:rsid w:val="00B74CFF"/>
    <w:rsid w:val="00B7570B"/>
    <w:rsid w:val="00B80141"/>
    <w:rsid w:val="00B802F5"/>
    <w:rsid w:val="00B80428"/>
    <w:rsid w:val="00B80CA4"/>
    <w:rsid w:val="00B80CF1"/>
    <w:rsid w:val="00B80D12"/>
    <w:rsid w:val="00B80FCF"/>
    <w:rsid w:val="00B8152B"/>
    <w:rsid w:val="00B82EE1"/>
    <w:rsid w:val="00B83B0A"/>
    <w:rsid w:val="00B83CDD"/>
    <w:rsid w:val="00B8401A"/>
    <w:rsid w:val="00B8452A"/>
    <w:rsid w:val="00B8459A"/>
    <w:rsid w:val="00B851CF"/>
    <w:rsid w:val="00B85961"/>
    <w:rsid w:val="00B859D1"/>
    <w:rsid w:val="00B85A15"/>
    <w:rsid w:val="00B86DB3"/>
    <w:rsid w:val="00B8727A"/>
    <w:rsid w:val="00B87DCC"/>
    <w:rsid w:val="00B90247"/>
    <w:rsid w:val="00B90B1A"/>
    <w:rsid w:val="00B90D4F"/>
    <w:rsid w:val="00B91FBF"/>
    <w:rsid w:val="00B92021"/>
    <w:rsid w:val="00B92074"/>
    <w:rsid w:val="00B93133"/>
    <w:rsid w:val="00B93540"/>
    <w:rsid w:val="00B9373A"/>
    <w:rsid w:val="00B940BB"/>
    <w:rsid w:val="00B941BC"/>
    <w:rsid w:val="00B9549A"/>
    <w:rsid w:val="00B95858"/>
    <w:rsid w:val="00B95D52"/>
    <w:rsid w:val="00B96F9E"/>
    <w:rsid w:val="00B97DFA"/>
    <w:rsid w:val="00BA0EBF"/>
    <w:rsid w:val="00BA10AB"/>
    <w:rsid w:val="00BA1319"/>
    <w:rsid w:val="00BA1405"/>
    <w:rsid w:val="00BA1B7D"/>
    <w:rsid w:val="00BA1FAF"/>
    <w:rsid w:val="00BA2C81"/>
    <w:rsid w:val="00BA33B5"/>
    <w:rsid w:val="00BA4580"/>
    <w:rsid w:val="00BA4AA9"/>
    <w:rsid w:val="00BA50FD"/>
    <w:rsid w:val="00BA5D6D"/>
    <w:rsid w:val="00BA60AC"/>
    <w:rsid w:val="00BA6674"/>
    <w:rsid w:val="00BA6A3D"/>
    <w:rsid w:val="00BA6BBA"/>
    <w:rsid w:val="00BA6E79"/>
    <w:rsid w:val="00BA7482"/>
    <w:rsid w:val="00BA7AAC"/>
    <w:rsid w:val="00BA7DD8"/>
    <w:rsid w:val="00BB02AB"/>
    <w:rsid w:val="00BB03EB"/>
    <w:rsid w:val="00BB41F7"/>
    <w:rsid w:val="00BB47E4"/>
    <w:rsid w:val="00BB4C2A"/>
    <w:rsid w:val="00BB4C73"/>
    <w:rsid w:val="00BB548A"/>
    <w:rsid w:val="00BB548C"/>
    <w:rsid w:val="00BB6A29"/>
    <w:rsid w:val="00BB6CAD"/>
    <w:rsid w:val="00BB7470"/>
    <w:rsid w:val="00BC06E3"/>
    <w:rsid w:val="00BC1D02"/>
    <w:rsid w:val="00BC1F2F"/>
    <w:rsid w:val="00BC2F77"/>
    <w:rsid w:val="00BC3058"/>
    <w:rsid w:val="00BC3FD4"/>
    <w:rsid w:val="00BC4097"/>
    <w:rsid w:val="00BC4724"/>
    <w:rsid w:val="00BC48F0"/>
    <w:rsid w:val="00BC494F"/>
    <w:rsid w:val="00BC504A"/>
    <w:rsid w:val="00BC5C27"/>
    <w:rsid w:val="00BC64BA"/>
    <w:rsid w:val="00BC767A"/>
    <w:rsid w:val="00BD00BF"/>
    <w:rsid w:val="00BD0166"/>
    <w:rsid w:val="00BD0F82"/>
    <w:rsid w:val="00BD2706"/>
    <w:rsid w:val="00BD3359"/>
    <w:rsid w:val="00BD3552"/>
    <w:rsid w:val="00BD3975"/>
    <w:rsid w:val="00BD4791"/>
    <w:rsid w:val="00BD4D40"/>
    <w:rsid w:val="00BD54A8"/>
    <w:rsid w:val="00BD6459"/>
    <w:rsid w:val="00BD66F6"/>
    <w:rsid w:val="00BD77B3"/>
    <w:rsid w:val="00BE02D3"/>
    <w:rsid w:val="00BE08C9"/>
    <w:rsid w:val="00BE162C"/>
    <w:rsid w:val="00BE1CFF"/>
    <w:rsid w:val="00BE338C"/>
    <w:rsid w:val="00BE44FB"/>
    <w:rsid w:val="00BF0ABD"/>
    <w:rsid w:val="00BF42B1"/>
    <w:rsid w:val="00BF4AF2"/>
    <w:rsid w:val="00BF4E2A"/>
    <w:rsid w:val="00BF5B09"/>
    <w:rsid w:val="00BF5D93"/>
    <w:rsid w:val="00BF6804"/>
    <w:rsid w:val="00C0039F"/>
    <w:rsid w:val="00C00D12"/>
    <w:rsid w:val="00C0345B"/>
    <w:rsid w:val="00C04164"/>
    <w:rsid w:val="00C045FC"/>
    <w:rsid w:val="00C048A9"/>
    <w:rsid w:val="00C049E7"/>
    <w:rsid w:val="00C04ADD"/>
    <w:rsid w:val="00C04ED2"/>
    <w:rsid w:val="00C0594C"/>
    <w:rsid w:val="00C06086"/>
    <w:rsid w:val="00C06C02"/>
    <w:rsid w:val="00C06F2D"/>
    <w:rsid w:val="00C06FD9"/>
    <w:rsid w:val="00C07074"/>
    <w:rsid w:val="00C078D9"/>
    <w:rsid w:val="00C10056"/>
    <w:rsid w:val="00C121B2"/>
    <w:rsid w:val="00C15451"/>
    <w:rsid w:val="00C154F8"/>
    <w:rsid w:val="00C15752"/>
    <w:rsid w:val="00C16CBF"/>
    <w:rsid w:val="00C16D42"/>
    <w:rsid w:val="00C16D9E"/>
    <w:rsid w:val="00C16F4B"/>
    <w:rsid w:val="00C1715B"/>
    <w:rsid w:val="00C1715C"/>
    <w:rsid w:val="00C176F5"/>
    <w:rsid w:val="00C17B70"/>
    <w:rsid w:val="00C17EAE"/>
    <w:rsid w:val="00C20E28"/>
    <w:rsid w:val="00C20EB1"/>
    <w:rsid w:val="00C20FBC"/>
    <w:rsid w:val="00C2237F"/>
    <w:rsid w:val="00C224A0"/>
    <w:rsid w:val="00C240FB"/>
    <w:rsid w:val="00C249EB"/>
    <w:rsid w:val="00C25D4B"/>
    <w:rsid w:val="00C26E7B"/>
    <w:rsid w:val="00C2798F"/>
    <w:rsid w:val="00C27E01"/>
    <w:rsid w:val="00C3070D"/>
    <w:rsid w:val="00C310B6"/>
    <w:rsid w:val="00C327D4"/>
    <w:rsid w:val="00C32D64"/>
    <w:rsid w:val="00C33D65"/>
    <w:rsid w:val="00C3436E"/>
    <w:rsid w:val="00C35FEE"/>
    <w:rsid w:val="00C36928"/>
    <w:rsid w:val="00C36B75"/>
    <w:rsid w:val="00C37744"/>
    <w:rsid w:val="00C4024D"/>
    <w:rsid w:val="00C40E3D"/>
    <w:rsid w:val="00C41104"/>
    <w:rsid w:val="00C41FB9"/>
    <w:rsid w:val="00C422FB"/>
    <w:rsid w:val="00C423F9"/>
    <w:rsid w:val="00C42538"/>
    <w:rsid w:val="00C437A4"/>
    <w:rsid w:val="00C4486D"/>
    <w:rsid w:val="00C44CA3"/>
    <w:rsid w:val="00C45BDB"/>
    <w:rsid w:val="00C470D4"/>
    <w:rsid w:val="00C47304"/>
    <w:rsid w:val="00C47652"/>
    <w:rsid w:val="00C47841"/>
    <w:rsid w:val="00C50A03"/>
    <w:rsid w:val="00C50B82"/>
    <w:rsid w:val="00C51064"/>
    <w:rsid w:val="00C51157"/>
    <w:rsid w:val="00C516A8"/>
    <w:rsid w:val="00C517F6"/>
    <w:rsid w:val="00C5334E"/>
    <w:rsid w:val="00C534BB"/>
    <w:rsid w:val="00C55476"/>
    <w:rsid w:val="00C55A3A"/>
    <w:rsid w:val="00C578F1"/>
    <w:rsid w:val="00C62949"/>
    <w:rsid w:val="00C629F4"/>
    <w:rsid w:val="00C62CBA"/>
    <w:rsid w:val="00C6396C"/>
    <w:rsid w:val="00C63EE6"/>
    <w:rsid w:val="00C64FFB"/>
    <w:rsid w:val="00C65462"/>
    <w:rsid w:val="00C65914"/>
    <w:rsid w:val="00C6660F"/>
    <w:rsid w:val="00C66B54"/>
    <w:rsid w:val="00C66FAD"/>
    <w:rsid w:val="00C6765E"/>
    <w:rsid w:val="00C67888"/>
    <w:rsid w:val="00C7026D"/>
    <w:rsid w:val="00C711FA"/>
    <w:rsid w:val="00C71534"/>
    <w:rsid w:val="00C71C98"/>
    <w:rsid w:val="00C72924"/>
    <w:rsid w:val="00C7416D"/>
    <w:rsid w:val="00C74C70"/>
    <w:rsid w:val="00C75DAE"/>
    <w:rsid w:val="00C764D1"/>
    <w:rsid w:val="00C77426"/>
    <w:rsid w:val="00C808EF"/>
    <w:rsid w:val="00C80AA1"/>
    <w:rsid w:val="00C8539E"/>
    <w:rsid w:val="00C86728"/>
    <w:rsid w:val="00C872DF"/>
    <w:rsid w:val="00C903C2"/>
    <w:rsid w:val="00C916AB"/>
    <w:rsid w:val="00C91713"/>
    <w:rsid w:val="00C9185C"/>
    <w:rsid w:val="00C91BB3"/>
    <w:rsid w:val="00C91FC7"/>
    <w:rsid w:val="00C92368"/>
    <w:rsid w:val="00C927AD"/>
    <w:rsid w:val="00C92858"/>
    <w:rsid w:val="00C92C0B"/>
    <w:rsid w:val="00C937C9"/>
    <w:rsid w:val="00C93EFA"/>
    <w:rsid w:val="00C94108"/>
    <w:rsid w:val="00C94579"/>
    <w:rsid w:val="00C951AD"/>
    <w:rsid w:val="00C95F82"/>
    <w:rsid w:val="00C96E87"/>
    <w:rsid w:val="00C9733A"/>
    <w:rsid w:val="00C97798"/>
    <w:rsid w:val="00C97AF1"/>
    <w:rsid w:val="00C97C2B"/>
    <w:rsid w:val="00C97DDF"/>
    <w:rsid w:val="00CA005A"/>
    <w:rsid w:val="00CA02CF"/>
    <w:rsid w:val="00CA0340"/>
    <w:rsid w:val="00CA08E0"/>
    <w:rsid w:val="00CA0DCD"/>
    <w:rsid w:val="00CA0E37"/>
    <w:rsid w:val="00CA1818"/>
    <w:rsid w:val="00CA1DD9"/>
    <w:rsid w:val="00CA1DFB"/>
    <w:rsid w:val="00CA2002"/>
    <w:rsid w:val="00CA22D1"/>
    <w:rsid w:val="00CA2766"/>
    <w:rsid w:val="00CA2811"/>
    <w:rsid w:val="00CA382D"/>
    <w:rsid w:val="00CA3E42"/>
    <w:rsid w:val="00CA4D11"/>
    <w:rsid w:val="00CA5973"/>
    <w:rsid w:val="00CA613D"/>
    <w:rsid w:val="00CA727C"/>
    <w:rsid w:val="00CA7DE9"/>
    <w:rsid w:val="00CB0ACC"/>
    <w:rsid w:val="00CB14B1"/>
    <w:rsid w:val="00CB2614"/>
    <w:rsid w:val="00CB36F3"/>
    <w:rsid w:val="00CB3A2A"/>
    <w:rsid w:val="00CB3DDF"/>
    <w:rsid w:val="00CB4875"/>
    <w:rsid w:val="00CB5B73"/>
    <w:rsid w:val="00CB6CDC"/>
    <w:rsid w:val="00CB74D6"/>
    <w:rsid w:val="00CB7B33"/>
    <w:rsid w:val="00CC0E32"/>
    <w:rsid w:val="00CC1A19"/>
    <w:rsid w:val="00CC1D57"/>
    <w:rsid w:val="00CC383A"/>
    <w:rsid w:val="00CC4469"/>
    <w:rsid w:val="00CC4BC1"/>
    <w:rsid w:val="00CC4E2E"/>
    <w:rsid w:val="00CC5571"/>
    <w:rsid w:val="00CC62B4"/>
    <w:rsid w:val="00CC6E07"/>
    <w:rsid w:val="00CD0955"/>
    <w:rsid w:val="00CD0EB8"/>
    <w:rsid w:val="00CD16DA"/>
    <w:rsid w:val="00CD1C09"/>
    <w:rsid w:val="00CD1CDA"/>
    <w:rsid w:val="00CD212A"/>
    <w:rsid w:val="00CD2716"/>
    <w:rsid w:val="00CD2B3B"/>
    <w:rsid w:val="00CD2C08"/>
    <w:rsid w:val="00CD2F28"/>
    <w:rsid w:val="00CD34ED"/>
    <w:rsid w:val="00CD3672"/>
    <w:rsid w:val="00CD3C16"/>
    <w:rsid w:val="00CD5696"/>
    <w:rsid w:val="00CD60F8"/>
    <w:rsid w:val="00CD6298"/>
    <w:rsid w:val="00CE0463"/>
    <w:rsid w:val="00CE0535"/>
    <w:rsid w:val="00CE16F3"/>
    <w:rsid w:val="00CE1F8B"/>
    <w:rsid w:val="00CE2527"/>
    <w:rsid w:val="00CE26E0"/>
    <w:rsid w:val="00CE3B13"/>
    <w:rsid w:val="00CE3BE0"/>
    <w:rsid w:val="00CE3CCA"/>
    <w:rsid w:val="00CE3EF1"/>
    <w:rsid w:val="00CE5A76"/>
    <w:rsid w:val="00CE5B1E"/>
    <w:rsid w:val="00CE5CA1"/>
    <w:rsid w:val="00CE6FC8"/>
    <w:rsid w:val="00CE7780"/>
    <w:rsid w:val="00CE7F53"/>
    <w:rsid w:val="00CF0346"/>
    <w:rsid w:val="00CF179D"/>
    <w:rsid w:val="00CF1A71"/>
    <w:rsid w:val="00CF25AE"/>
    <w:rsid w:val="00CF3939"/>
    <w:rsid w:val="00CF472F"/>
    <w:rsid w:val="00CF564A"/>
    <w:rsid w:val="00CF59DD"/>
    <w:rsid w:val="00CF63D0"/>
    <w:rsid w:val="00CF6514"/>
    <w:rsid w:val="00CF7DA8"/>
    <w:rsid w:val="00CF7F2F"/>
    <w:rsid w:val="00D006C3"/>
    <w:rsid w:val="00D00F2D"/>
    <w:rsid w:val="00D00FB6"/>
    <w:rsid w:val="00D016C9"/>
    <w:rsid w:val="00D01E03"/>
    <w:rsid w:val="00D044CC"/>
    <w:rsid w:val="00D05E6F"/>
    <w:rsid w:val="00D06394"/>
    <w:rsid w:val="00D066B5"/>
    <w:rsid w:val="00D06A15"/>
    <w:rsid w:val="00D06A35"/>
    <w:rsid w:val="00D072E4"/>
    <w:rsid w:val="00D07542"/>
    <w:rsid w:val="00D07D59"/>
    <w:rsid w:val="00D10A23"/>
    <w:rsid w:val="00D11769"/>
    <w:rsid w:val="00D11E61"/>
    <w:rsid w:val="00D137D2"/>
    <w:rsid w:val="00D14528"/>
    <w:rsid w:val="00D146AB"/>
    <w:rsid w:val="00D14866"/>
    <w:rsid w:val="00D14D44"/>
    <w:rsid w:val="00D1517A"/>
    <w:rsid w:val="00D1541F"/>
    <w:rsid w:val="00D1583D"/>
    <w:rsid w:val="00D15CCD"/>
    <w:rsid w:val="00D17EF2"/>
    <w:rsid w:val="00D20164"/>
    <w:rsid w:val="00D21B71"/>
    <w:rsid w:val="00D23027"/>
    <w:rsid w:val="00D23379"/>
    <w:rsid w:val="00D23410"/>
    <w:rsid w:val="00D236B9"/>
    <w:rsid w:val="00D2508C"/>
    <w:rsid w:val="00D253AE"/>
    <w:rsid w:val="00D25C4F"/>
    <w:rsid w:val="00D25E80"/>
    <w:rsid w:val="00D26BCF"/>
    <w:rsid w:val="00D277C5"/>
    <w:rsid w:val="00D27AD9"/>
    <w:rsid w:val="00D27ADF"/>
    <w:rsid w:val="00D30D4F"/>
    <w:rsid w:val="00D31B3E"/>
    <w:rsid w:val="00D32279"/>
    <w:rsid w:val="00D3249D"/>
    <w:rsid w:val="00D32CBE"/>
    <w:rsid w:val="00D335B2"/>
    <w:rsid w:val="00D33629"/>
    <w:rsid w:val="00D33DA9"/>
    <w:rsid w:val="00D3413F"/>
    <w:rsid w:val="00D34D2E"/>
    <w:rsid w:val="00D3528E"/>
    <w:rsid w:val="00D35C0D"/>
    <w:rsid w:val="00D36142"/>
    <w:rsid w:val="00D373AD"/>
    <w:rsid w:val="00D37A3D"/>
    <w:rsid w:val="00D40740"/>
    <w:rsid w:val="00D41B79"/>
    <w:rsid w:val="00D42201"/>
    <w:rsid w:val="00D42E2E"/>
    <w:rsid w:val="00D42EB4"/>
    <w:rsid w:val="00D43CEA"/>
    <w:rsid w:val="00D4424E"/>
    <w:rsid w:val="00D450EC"/>
    <w:rsid w:val="00D45D89"/>
    <w:rsid w:val="00D46CA8"/>
    <w:rsid w:val="00D46F1A"/>
    <w:rsid w:val="00D47446"/>
    <w:rsid w:val="00D502C0"/>
    <w:rsid w:val="00D50D7E"/>
    <w:rsid w:val="00D51176"/>
    <w:rsid w:val="00D5140D"/>
    <w:rsid w:val="00D52286"/>
    <w:rsid w:val="00D538FF"/>
    <w:rsid w:val="00D5434E"/>
    <w:rsid w:val="00D543D8"/>
    <w:rsid w:val="00D549FA"/>
    <w:rsid w:val="00D54A22"/>
    <w:rsid w:val="00D54B8A"/>
    <w:rsid w:val="00D550AE"/>
    <w:rsid w:val="00D5512A"/>
    <w:rsid w:val="00D561C3"/>
    <w:rsid w:val="00D5728B"/>
    <w:rsid w:val="00D57C3C"/>
    <w:rsid w:val="00D601F8"/>
    <w:rsid w:val="00D60645"/>
    <w:rsid w:val="00D6175F"/>
    <w:rsid w:val="00D61A93"/>
    <w:rsid w:val="00D61E8E"/>
    <w:rsid w:val="00D62AF5"/>
    <w:rsid w:val="00D62CA6"/>
    <w:rsid w:val="00D62D9A"/>
    <w:rsid w:val="00D63A4C"/>
    <w:rsid w:val="00D640F4"/>
    <w:rsid w:val="00D64161"/>
    <w:rsid w:val="00D653A4"/>
    <w:rsid w:val="00D6710C"/>
    <w:rsid w:val="00D67366"/>
    <w:rsid w:val="00D6778C"/>
    <w:rsid w:val="00D71702"/>
    <w:rsid w:val="00D72419"/>
    <w:rsid w:val="00D747A6"/>
    <w:rsid w:val="00D74AB0"/>
    <w:rsid w:val="00D74B71"/>
    <w:rsid w:val="00D752CF"/>
    <w:rsid w:val="00D75B61"/>
    <w:rsid w:val="00D75C99"/>
    <w:rsid w:val="00D75D4D"/>
    <w:rsid w:val="00D76D40"/>
    <w:rsid w:val="00D77260"/>
    <w:rsid w:val="00D80120"/>
    <w:rsid w:val="00D804C3"/>
    <w:rsid w:val="00D8075A"/>
    <w:rsid w:val="00D80B5C"/>
    <w:rsid w:val="00D81595"/>
    <w:rsid w:val="00D81AC7"/>
    <w:rsid w:val="00D82A1E"/>
    <w:rsid w:val="00D8316F"/>
    <w:rsid w:val="00D835B7"/>
    <w:rsid w:val="00D83E15"/>
    <w:rsid w:val="00D845D5"/>
    <w:rsid w:val="00D84A3E"/>
    <w:rsid w:val="00D905D1"/>
    <w:rsid w:val="00D90F1F"/>
    <w:rsid w:val="00D91B44"/>
    <w:rsid w:val="00D92251"/>
    <w:rsid w:val="00D922DD"/>
    <w:rsid w:val="00D9444F"/>
    <w:rsid w:val="00D947D3"/>
    <w:rsid w:val="00D95DC9"/>
    <w:rsid w:val="00D968B4"/>
    <w:rsid w:val="00D96E01"/>
    <w:rsid w:val="00DA30AC"/>
    <w:rsid w:val="00DA4335"/>
    <w:rsid w:val="00DA4357"/>
    <w:rsid w:val="00DA5121"/>
    <w:rsid w:val="00DA584B"/>
    <w:rsid w:val="00DA5FF7"/>
    <w:rsid w:val="00DA62C5"/>
    <w:rsid w:val="00DA66F4"/>
    <w:rsid w:val="00DA7C3C"/>
    <w:rsid w:val="00DB0E71"/>
    <w:rsid w:val="00DB56C6"/>
    <w:rsid w:val="00DB615B"/>
    <w:rsid w:val="00DC0F66"/>
    <w:rsid w:val="00DC2991"/>
    <w:rsid w:val="00DC2C8F"/>
    <w:rsid w:val="00DC3908"/>
    <w:rsid w:val="00DC3E9D"/>
    <w:rsid w:val="00DC47D5"/>
    <w:rsid w:val="00DC4BB1"/>
    <w:rsid w:val="00DC55B4"/>
    <w:rsid w:val="00DC5CAC"/>
    <w:rsid w:val="00DC62C3"/>
    <w:rsid w:val="00DC6CE5"/>
    <w:rsid w:val="00DD008D"/>
    <w:rsid w:val="00DD024D"/>
    <w:rsid w:val="00DD05EE"/>
    <w:rsid w:val="00DD16BC"/>
    <w:rsid w:val="00DD2D3D"/>
    <w:rsid w:val="00DD2F3A"/>
    <w:rsid w:val="00DD321F"/>
    <w:rsid w:val="00DD326E"/>
    <w:rsid w:val="00DD3305"/>
    <w:rsid w:val="00DD34FA"/>
    <w:rsid w:val="00DD351F"/>
    <w:rsid w:val="00DD3717"/>
    <w:rsid w:val="00DD3E5F"/>
    <w:rsid w:val="00DD529F"/>
    <w:rsid w:val="00DD5C8A"/>
    <w:rsid w:val="00DD5C94"/>
    <w:rsid w:val="00DD5EE7"/>
    <w:rsid w:val="00DD6FBF"/>
    <w:rsid w:val="00DD7B51"/>
    <w:rsid w:val="00DE07B2"/>
    <w:rsid w:val="00DE17DB"/>
    <w:rsid w:val="00DE1819"/>
    <w:rsid w:val="00DE1DBF"/>
    <w:rsid w:val="00DE38F8"/>
    <w:rsid w:val="00DE52A4"/>
    <w:rsid w:val="00DE59A2"/>
    <w:rsid w:val="00DE5B94"/>
    <w:rsid w:val="00DE5C73"/>
    <w:rsid w:val="00DE75FB"/>
    <w:rsid w:val="00DF0AA7"/>
    <w:rsid w:val="00DF16A6"/>
    <w:rsid w:val="00DF264A"/>
    <w:rsid w:val="00DF2B34"/>
    <w:rsid w:val="00DF2D47"/>
    <w:rsid w:val="00DF3FD4"/>
    <w:rsid w:val="00DF527A"/>
    <w:rsid w:val="00DF58BA"/>
    <w:rsid w:val="00DF7B7C"/>
    <w:rsid w:val="00E0012E"/>
    <w:rsid w:val="00E00FE5"/>
    <w:rsid w:val="00E011AB"/>
    <w:rsid w:val="00E0142F"/>
    <w:rsid w:val="00E025C1"/>
    <w:rsid w:val="00E031AC"/>
    <w:rsid w:val="00E03218"/>
    <w:rsid w:val="00E0340F"/>
    <w:rsid w:val="00E05188"/>
    <w:rsid w:val="00E05DC6"/>
    <w:rsid w:val="00E06DE5"/>
    <w:rsid w:val="00E079A9"/>
    <w:rsid w:val="00E100C7"/>
    <w:rsid w:val="00E120C3"/>
    <w:rsid w:val="00E12806"/>
    <w:rsid w:val="00E12DA1"/>
    <w:rsid w:val="00E13779"/>
    <w:rsid w:val="00E13874"/>
    <w:rsid w:val="00E13BFC"/>
    <w:rsid w:val="00E140E3"/>
    <w:rsid w:val="00E1470A"/>
    <w:rsid w:val="00E165F3"/>
    <w:rsid w:val="00E174E5"/>
    <w:rsid w:val="00E20722"/>
    <w:rsid w:val="00E20766"/>
    <w:rsid w:val="00E20A3B"/>
    <w:rsid w:val="00E20BD3"/>
    <w:rsid w:val="00E20D1F"/>
    <w:rsid w:val="00E2263D"/>
    <w:rsid w:val="00E22CA9"/>
    <w:rsid w:val="00E22F96"/>
    <w:rsid w:val="00E23099"/>
    <w:rsid w:val="00E23562"/>
    <w:rsid w:val="00E26E80"/>
    <w:rsid w:val="00E277A5"/>
    <w:rsid w:val="00E277C1"/>
    <w:rsid w:val="00E27A4C"/>
    <w:rsid w:val="00E27C4B"/>
    <w:rsid w:val="00E312EA"/>
    <w:rsid w:val="00E314B3"/>
    <w:rsid w:val="00E33190"/>
    <w:rsid w:val="00E332ED"/>
    <w:rsid w:val="00E33DC9"/>
    <w:rsid w:val="00E34510"/>
    <w:rsid w:val="00E35394"/>
    <w:rsid w:val="00E42399"/>
    <w:rsid w:val="00E426A6"/>
    <w:rsid w:val="00E44647"/>
    <w:rsid w:val="00E4466E"/>
    <w:rsid w:val="00E44A60"/>
    <w:rsid w:val="00E44BC7"/>
    <w:rsid w:val="00E455EB"/>
    <w:rsid w:val="00E45908"/>
    <w:rsid w:val="00E45E27"/>
    <w:rsid w:val="00E47857"/>
    <w:rsid w:val="00E51674"/>
    <w:rsid w:val="00E52326"/>
    <w:rsid w:val="00E52838"/>
    <w:rsid w:val="00E52BFB"/>
    <w:rsid w:val="00E53305"/>
    <w:rsid w:val="00E535C4"/>
    <w:rsid w:val="00E53EAA"/>
    <w:rsid w:val="00E541B1"/>
    <w:rsid w:val="00E541F3"/>
    <w:rsid w:val="00E54D39"/>
    <w:rsid w:val="00E55115"/>
    <w:rsid w:val="00E551B2"/>
    <w:rsid w:val="00E555E5"/>
    <w:rsid w:val="00E55667"/>
    <w:rsid w:val="00E56AC5"/>
    <w:rsid w:val="00E60B10"/>
    <w:rsid w:val="00E60BD1"/>
    <w:rsid w:val="00E60C02"/>
    <w:rsid w:val="00E615C8"/>
    <w:rsid w:val="00E617DC"/>
    <w:rsid w:val="00E6243F"/>
    <w:rsid w:val="00E6431D"/>
    <w:rsid w:val="00E644F8"/>
    <w:rsid w:val="00E65B8A"/>
    <w:rsid w:val="00E6661B"/>
    <w:rsid w:val="00E667A5"/>
    <w:rsid w:val="00E66F26"/>
    <w:rsid w:val="00E71794"/>
    <w:rsid w:val="00E717A9"/>
    <w:rsid w:val="00E72576"/>
    <w:rsid w:val="00E73169"/>
    <w:rsid w:val="00E73527"/>
    <w:rsid w:val="00E73CE0"/>
    <w:rsid w:val="00E7486C"/>
    <w:rsid w:val="00E7599B"/>
    <w:rsid w:val="00E76D66"/>
    <w:rsid w:val="00E7719A"/>
    <w:rsid w:val="00E771D1"/>
    <w:rsid w:val="00E772B0"/>
    <w:rsid w:val="00E77504"/>
    <w:rsid w:val="00E77BC6"/>
    <w:rsid w:val="00E80883"/>
    <w:rsid w:val="00E81485"/>
    <w:rsid w:val="00E81B87"/>
    <w:rsid w:val="00E81B90"/>
    <w:rsid w:val="00E81E31"/>
    <w:rsid w:val="00E82CFB"/>
    <w:rsid w:val="00E831EB"/>
    <w:rsid w:val="00E83774"/>
    <w:rsid w:val="00E851C2"/>
    <w:rsid w:val="00E85212"/>
    <w:rsid w:val="00E857D7"/>
    <w:rsid w:val="00E868CB"/>
    <w:rsid w:val="00E874F2"/>
    <w:rsid w:val="00E879AC"/>
    <w:rsid w:val="00E90317"/>
    <w:rsid w:val="00E9070C"/>
    <w:rsid w:val="00E91306"/>
    <w:rsid w:val="00E91883"/>
    <w:rsid w:val="00E91B58"/>
    <w:rsid w:val="00E92646"/>
    <w:rsid w:val="00E929A1"/>
    <w:rsid w:val="00E93D47"/>
    <w:rsid w:val="00E943EF"/>
    <w:rsid w:val="00E950E3"/>
    <w:rsid w:val="00E954BB"/>
    <w:rsid w:val="00E969E4"/>
    <w:rsid w:val="00E96B79"/>
    <w:rsid w:val="00EA0560"/>
    <w:rsid w:val="00EA059C"/>
    <w:rsid w:val="00EA258B"/>
    <w:rsid w:val="00EA2FF5"/>
    <w:rsid w:val="00EA3C4F"/>
    <w:rsid w:val="00EA3F2B"/>
    <w:rsid w:val="00EA46DE"/>
    <w:rsid w:val="00EA4DCB"/>
    <w:rsid w:val="00EA65C0"/>
    <w:rsid w:val="00EB11D1"/>
    <w:rsid w:val="00EB2D39"/>
    <w:rsid w:val="00EB3D73"/>
    <w:rsid w:val="00EB42EA"/>
    <w:rsid w:val="00EB4A3B"/>
    <w:rsid w:val="00EB4D3C"/>
    <w:rsid w:val="00EB546E"/>
    <w:rsid w:val="00EB54A8"/>
    <w:rsid w:val="00EB5507"/>
    <w:rsid w:val="00EB6850"/>
    <w:rsid w:val="00EB783D"/>
    <w:rsid w:val="00EB7C34"/>
    <w:rsid w:val="00EC003F"/>
    <w:rsid w:val="00EC2907"/>
    <w:rsid w:val="00EC29D6"/>
    <w:rsid w:val="00EC3938"/>
    <w:rsid w:val="00EC3EDA"/>
    <w:rsid w:val="00EC4660"/>
    <w:rsid w:val="00EC4F23"/>
    <w:rsid w:val="00EC5181"/>
    <w:rsid w:val="00EC5305"/>
    <w:rsid w:val="00EC5C14"/>
    <w:rsid w:val="00EC6508"/>
    <w:rsid w:val="00EC6A12"/>
    <w:rsid w:val="00EC730A"/>
    <w:rsid w:val="00EC7DBD"/>
    <w:rsid w:val="00ED123E"/>
    <w:rsid w:val="00ED1AC5"/>
    <w:rsid w:val="00ED1B7E"/>
    <w:rsid w:val="00ED22A3"/>
    <w:rsid w:val="00ED271B"/>
    <w:rsid w:val="00ED2B8C"/>
    <w:rsid w:val="00ED3CAB"/>
    <w:rsid w:val="00ED3DE9"/>
    <w:rsid w:val="00ED3FC2"/>
    <w:rsid w:val="00ED4DE2"/>
    <w:rsid w:val="00ED4E49"/>
    <w:rsid w:val="00ED7BCD"/>
    <w:rsid w:val="00EE0ECC"/>
    <w:rsid w:val="00EE2B52"/>
    <w:rsid w:val="00EE3244"/>
    <w:rsid w:val="00EE3978"/>
    <w:rsid w:val="00EE40B3"/>
    <w:rsid w:val="00EE51B7"/>
    <w:rsid w:val="00EE6501"/>
    <w:rsid w:val="00EF0854"/>
    <w:rsid w:val="00EF0CE0"/>
    <w:rsid w:val="00EF2B89"/>
    <w:rsid w:val="00EF2DDD"/>
    <w:rsid w:val="00EF35C6"/>
    <w:rsid w:val="00EF3B3F"/>
    <w:rsid w:val="00EF3BCC"/>
    <w:rsid w:val="00EF3D28"/>
    <w:rsid w:val="00EF497A"/>
    <w:rsid w:val="00EF4A52"/>
    <w:rsid w:val="00EF4C9E"/>
    <w:rsid w:val="00EF4E74"/>
    <w:rsid w:val="00EF562A"/>
    <w:rsid w:val="00EF5DEC"/>
    <w:rsid w:val="00EF644A"/>
    <w:rsid w:val="00EF6E0E"/>
    <w:rsid w:val="00F00505"/>
    <w:rsid w:val="00F0111B"/>
    <w:rsid w:val="00F01D89"/>
    <w:rsid w:val="00F03ACC"/>
    <w:rsid w:val="00F04AFC"/>
    <w:rsid w:val="00F05034"/>
    <w:rsid w:val="00F07458"/>
    <w:rsid w:val="00F07C85"/>
    <w:rsid w:val="00F10733"/>
    <w:rsid w:val="00F1138D"/>
    <w:rsid w:val="00F12358"/>
    <w:rsid w:val="00F13522"/>
    <w:rsid w:val="00F14A4F"/>
    <w:rsid w:val="00F14BAA"/>
    <w:rsid w:val="00F150B3"/>
    <w:rsid w:val="00F151C3"/>
    <w:rsid w:val="00F169C0"/>
    <w:rsid w:val="00F173F3"/>
    <w:rsid w:val="00F2091B"/>
    <w:rsid w:val="00F2161C"/>
    <w:rsid w:val="00F2258C"/>
    <w:rsid w:val="00F226AA"/>
    <w:rsid w:val="00F226F3"/>
    <w:rsid w:val="00F22F0B"/>
    <w:rsid w:val="00F2390A"/>
    <w:rsid w:val="00F24AA4"/>
    <w:rsid w:val="00F24E74"/>
    <w:rsid w:val="00F251E1"/>
    <w:rsid w:val="00F253A2"/>
    <w:rsid w:val="00F26462"/>
    <w:rsid w:val="00F26682"/>
    <w:rsid w:val="00F27D7C"/>
    <w:rsid w:val="00F3005A"/>
    <w:rsid w:val="00F30128"/>
    <w:rsid w:val="00F307CC"/>
    <w:rsid w:val="00F318E9"/>
    <w:rsid w:val="00F31F0B"/>
    <w:rsid w:val="00F323A0"/>
    <w:rsid w:val="00F32705"/>
    <w:rsid w:val="00F32BFE"/>
    <w:rsid w:val="00F32ECB"/>
    <w:rsid w:val="00F3332E"/>
    <w:rsid w:val="00F339C4"/>
    <w:rsid w:val="00F3457E"/>
    <w:rsid w:val="00F34AFA"/>
    <w:rsid w:val="00F360EE"/>
    <w:rsid w:val="00F36B00"/>
    <w:rsid w:val="00F36EB2"/>
    <w:rsid w:val="00F3798B"/>
    <w:rsid w:val="00F37A54"/>
    <w:rsid w:val="00F41386"/>
    <w:rsid w:val="00F450F6"/>
    <w:rsid w:val="00F45C5B"/>
    <w:rsid w:val="00F45D10"/>
    <w:rsid w:val="00F47E81"/>
    <w:rsid w:val="00F51283"/>
    <w:rsid w:val="00F514F3"/>
    <w:rsid w:val="00F5176D"/>
    <w:rsid w:val="00F5194F"/>
    <w:rsid w:val="00F51A84"/>
    <w:rsid w:val="00F52483"/>
    <w:rsid w:val="00F53FC2"/>
    <w:rsid w:val="00F5445E"/>
    <w:rsid w:val="00F54BBD"/>
    <w:rsid w:val="00F55C9B"/>
    <w:rsid w:val="00F568E8"/>
    <w:rsid w:val="00F56E58"/>
    <w:rsid w:val="00F57989"/>
    <w:rsid w:val="00F57C48"/>
    <w:rsid w:val="00F6082A"/>
    <w:rsid w:val="00F60D65"/>
    <w:rsid w:val="00F60EE4"/>
    <w:rsid w:val="00F6112D"/>
    <w:rsid w:val="00F63A69"/>
    <w:rsid w:val="00F65D18"/>
    <w:rsid w:val="00F65E28"/>
    <w:rsid w:val="00F663FA"/>
    <w:rsid w:val="00F67677"/>
    <w:rsid w:val="00F679B3"/>
    <w:rsid w:val="00F70177"/>
    <w:rsid w:val="00F701EC"/>
    <w:rsid w:val="00F71092"/>
    <w:rsid w:val="00F712DE"/>
    <w:rsid w:val="00F715FC"/>
    <w:rsid w:val="00F716AC"/>
    <w:rsid w:val="00F71C8D"/>
    <w:rsid w:val="00F72130"/>
    <w:rsid w:val="00F724BB"/>
    <w:rsid w:val="00F7271F"/>
    <w:rsid w:val="00F72B00"/>
    <w:rsid w:val="00F72F01"/>
    <w:rsid w:val="00F73256"/>
    <w:rsid w:val="00F73EB2"/>
    <w:rsid w:val="00F73F09"/>
    <w:rsid w:val="00F73F1D"/>
    <w:rsid w:val="00F74297"/>
    <w:rsid w:val="00F744DA"/>
    <w:rsid w:val="00F744E3"/>
    <w:rsid w:val="00F74AA3"/>
    <w:rsid w:val="00F74BFE"/>
    <w:rsid w:val="00F764B8"/>
    <w:rsid w:val="00F7680F"/>
    <w:rsid w:val="00F80522"/>
    <w:rsid w:val="00F81F23"/>
    <w:rsid w:val="00F82035"/>
    <w:rsid w:val="00F822B2"/>
    <w:rsid w:val="00F829F9"/>
    <w:rsid w:val="00F82D96"/>
    <w:rsid w:val="00F831BD"/>
    <w:rsid w:val="00F847E1"/>
    <w:rsid w:val="00F85610"/>
    <w:rsid w:val="00F85A89"/>
    <w:rsid w:val="00F86D57"/>
    <w:rsid w:val="00F87700"/>
    <w:rsid w:val="00F87B72"/>
    <w:rsid w:val="00F87E82"/>
    <w:rsid w:val="00F90888"/>
    <w:rsid w:val="00F91C4F"/>
    <w:rsid w:val="00F921E1"/>
    <w:rsid w:val="00F92653"/>
    <w:rsid w:val="00F929F9"/>
    <w:rsid w:val="00F92D04"/>
    <w:rsid w:val="00F92D15"/>
    <w:rsid w:val="00F92F32"/>
    <w:rsid w:val="00F93E0E"/>
    <w:rsid w:val="00F9406D"/>
    <w:rsid w:val="00F94C56"/>
    <w:rsid w:val="00F94F4C"/>
    <w:rsid w:val="00F95E00"/>
    <w:rsid w:val="00F96749"/>
    <w:rsid w:val="00F97DA6"/>
    <w:rsid w:val="00FA028E"/>
    <w:rsid w:val="00FA0671"/>
    <w:rsid w:val="00FA076F"/>
    <w:rsid w:val="00FA0D13"/>
    <w:rsid w:val="00FA1BA3"/>
    <w:rsid w:val="00FA307B"/>
    <w:rsid w:val="00FA4B9B"/>
    <w:rsid w:val="00FA557F"/>
    <w:rsid w:val="00FA5936"/>
    <w:rsid w:val="00FA60E9"/>
    <w:rsid w:val="00FA617B"/>
    <w:rsid w:val="00FB0467"/>
    <w:rsid w:val="00FB0AF9"/>
    <w:rsid w:val="00FB2B93"/>
    <w:rsid w:val="00FB2DBD"/>
    <w:rsid w:val="00FB398A"/>
    <w:rsid w:val="00FB3FC1"/>
    <w:rsid w:val="00FB68EA"/>
    <w:rsid w:val="00FB782F"/>
    <w:rsid w:val="00FC038A"/>
    <w:rsid w:val="00FC0D53"/>
    <w:rsid w:val="00FC1A70"/>
    <w:rsid w:val="00FC23D2"/>
    <w:rsid w:val="00FC29A0"/>
    <w:rsid w:val="00FC2DF7"/>
    <w:rsid w:val="00FC3BA0"/>
    <w:rsid w:val="00FC4369"/>
    <w:rsid w:val="00FC5073"/>
    <w:rsid w:val="00FC5BB0"/>
    <w:rsid w:val="00FC5F8D"/>
    <w:rsid w:val="00FC6700"/>
    <w:rsid w:val="00FC6E05"/>
    <w:rsid w:val="00FC7113"/>
    <w:rsid w:val="00FC715C"/>
    <w:rsid w:val="00FC76FC"/>
    <w:rsid w:val="00FD34DF"/>
    <w:rsid w:val="00FD3940"/>
    <w:rsid w:val="00FD3FB2"/>
    <w:rsid w:val="00FD43A5"/>
    <w:rsid w:val="00FD44EB"/>
    <w:rsid w:val="00FD4FF8"/>
    <w:rsid w:val="00FD67F3"/>
    <w:rsid w:val="00FD7FC5"/>
    <w:rsid w:val="00FE239F"/>
    <w:rsid w:val="00FE2A35"/>
    <w:rsid w:val="00FE3349"/>
    <w:rsid w:val="00FE3C83"/>
    <w:rsid w:val="00FE4611"/>
    <w:rsid w:val="00FE559A"/>
    <w:rsid w:val="00FE559C"/>
    <w:rsid w:val="00FE567F"/>
    <w:rsid w:val="00FE71D8"/>
    <w:rsid w:val="00FE7B5B"/>
    <w:rsid w:val="00FE7D0D"/>
    <w:rsid w:val="00FE7D40"/>
    <w:rsid w:val="00FE7E20"/>
    <w:rsid w:val="00FE7E26"/>
    <w:rsid w:val="00FE7E6C"/>
    <w:rsid w:val="00FF071C"/>
    <w:rsid w:val="00FF0C61"/>
    <w:rsid w:val="00FF0CB4"/>
    <w:rsid w:val="00FF12B3"/>
    <w:rsid w:val="00FF12DA"/>
    <w:rsid w:val="00FF1374"/>
    <w:rsid w:val="00FF18A8"/>
    <w:rsid w:val="00FF1BB8"/>
    <w:rsid w:val="00FF32DC"/>
    <w:rsid w:val="00FF356C"/>
    <w:rsid w:val="00FF38BA"/>
    <w:rsid w:val="00FF4D0B"/>
    <w:rsid w:val="00FF4E9C"/>
    <w:rsid w:val="00FF59FC"/>
    <w:rsid w:val="00FF5BD0"/>
    <w:rsid w:val="00FF6500"/>
    <w:rsid w:val="00FF7054"/>
    <w:rsid w:val="00FF718A"/>
    <w:rsid w:val="00FF7C1F"/>
    <w:rsid w:val="01308E50"/>
    <w:rsid w:val="01826811"/>
    <w:rsid w:val="018CE157"/>
    <w:rsid w:val="01E4B80F"/>
    <w:rsid w:val="020DD382"/>
    <w:rsid w:val="02D82FFB"/>
    <w:rsid w:val="03601232"/>
    <w:rsid w:val="03DC0DB2"/>
    <w:rsid w:val="03F35CFF"/>
    <w:rsid w:val="040FE1AC"/>
    <w:rsid w:val="042F606C"/>
    <w:rsid w:val="048DC2C3"/>
    <w:rsid w:val="049E8BDE"/>
    <w:rsid w:val="05025D5C"/>
    <w:rsid w:val="054FF180"/>
    <w:rsid w:val="0552F259"/>
    <w:rsid w:val="056C3BB3"/>
    <w:rsid w:val="059EE95B"/>
    <w:rsid w:val="05F7FEEE"/>
    <w:rsid w:val="064EAD54"/>
    <w:rsid w:val="069CB4E1"/>
    <w:rsid w:val="06BFFB31"/>
    <w:rsid w:val="06EB8A71"/>
    <w:rsid w:val="06FF9540"/>
    <w:rsid w:val="07D5F841"/>
    <w:rsid w:val="07DA8BD8"/>
    <w:rsid w:val="07E50B61"/>
    <w:rsid w:val="07FB3723"/>
    <w:rsid w:val="0814727B"/>
    <w:rsid w:val="0866B02B"/>
    <w:rsid w:val="0871265C"/>
    <w:rsid w:val="08747DDF"/>
    <w:rsid w:val="088D4FA1"/>
    <w:rsid w:val="08DC8743"/>
    <w:rsid w:val="08EE47DC"/>
    <w:rsid w:val="08FEC41D"/>
    <w:rsid w:val="091F127C"/>
    <w:rsid w:val="094E932B"/>
    <w:rsid w:val="098DD23A"/>
    <w:rsid w:val="09B07DDD"/>
    <w:rsid w:val="09CE38B5"/>
    <w:rsid w:val="09F280E6"/>
    <w:rsid w:val="09FA6396"/>
    <w:rsid w:val="0A2DCA50"/>
    <w:rsid w:val="0A758E32"/>
    <w:rsid w:val="0A7A2616"/>
    <w:rsid w:val="0A92E04F"/>
    <w:rsid w:val="0B165A6E"/>
    <w:rsid w:val="0B210003"/>
    <w:rsid w:val="0B78AE36"/>
    <w:rsid w:val="0B8B97AF"/>
    <w:rsid w:val="0C054AEE"/>
    <w:rsid w:val="0C1D2123"/>
    <w:rsid w:val="0C47F9EC"/>
    <w:rsid w:val="0C5F4EC4"/>
    <w:rsid w:val="0C5F8107"/>
    <w:rsid w:val="0CB1EEB5"/>
    <w:rsid w:val="0D18672F"/>
    <w:rsid w:val="0D41DB08"/>
    <w:rsid w:val="0D4F3782"/>
    <w:rsid w:val="0E3CBE11"/>
    <w:rsid w:val="0E44491C"/>
    <w:rsid w:val="0E73AB66"/>
    <w:rsid w:val="0EAE4B93"/>
    <w:rsid w:val="0F289327"/>
    <w:rsid w:val="0F41CC3B"/>
    <w:rsid w:val="0F588562"/>
    <w:rsid w:val="0F60FB5A"/>
    <w:rsid w:val="0FA359F0"/>
    <w:rsid w:val="0FD730E5"/>
    <w:rsid w:val="10407908"/>
    <w:rsid w:val="105C72F2"/>
    <w:rsid w:val="10870DD5"/>
    <w:rsid w:val="10F0CFE3"/>
    <w:rsid w:val="111A9D37"/>
    <w:rsid w:val="112E3AEE"/>
    <w:rsid w:val="1172863C"/>
    <w:rsid w:val="11CA1A75"/>
    <w:rsid w:val="12F73699"/>
    <w:rsid w:val="1334EFBE"/>
    <w:rsid w:val="13459325"/>
    <w:rsid w:val="135136FD"/>
    <w:rsid w:val="1358675B"/>
    <w:rsid w:val="139D5959"/>
    <w:rsid w:val="13DEB520"/>
    <w:rsid w:val="140A6648"/>
    <w:rsid w:val="140F1D3B"/>
    <w:rsid w:val="14417989"/>
    <w:rsid w:val="147FFD3C"/>
    <w:rsid w:val="148A6C87"/>
    <w:rsid w:val="148E47D3"/>
    <w:rsid w:val="14A70CF0"/>
    <w:rsid w:val="14AFFBFA"/>
    <w:rsid w:val="14B23B4B"/>
    <w:rsid w:val="14B3AF0F"/>
    <w:rsid w:val="14B50F22"/>
    <w:rsid w:val="14C527F2"/>
    <w:rsid w:val="14CC71A1"/>
    <w:rsid w:val="14FED7A2"/>
    <w:rsid w:val="15069538"/>
    <w:rsid w:val="150D4170"/>
    <w:rsid w:val="151C8E7C"/>
    <w:rsid w:val="15429AD1"/>
    <w:rsid w:val="1578E8DC"/>
    <w:rsid w:val="158DA108"/>
    <w:rsid w:val="15AEECAF"/>
    <w:rsid w:val="15C3E51F"/>
    <w:rsid w:val="15C4181B"/>
    <w:rsid w:val="1605261E"/>
    <w:rsid w:val="160A1BD2"/>
    <w:rsid w:val="162C602D"/>
    <w:rsid w:val="167B0255"/>
    <w:rsid w:val="16A7DEED"/>
    <w:rsid w:val="16E3019A"/>
    <w:rsid w:val="174369CF"/>
    <w:rsid w:val="1751A084"/>
    <w:rsid w:val="17571E90"/>
    <w:rsid w:val="175FBBFB"/>
    <w:rsid w:val="17A50CCA"/>
    <w:rsid w:val="17B65E80"/>
    <w:rsid w:val="17B79DFE"/>
    <w:rsid w:val="17FBA21D"/>
    <w:rsid w:val="17FC222F"/>
    <w:rsid w:val="1823F879"/>
    <w:rsid w:val="189E3B03"/>
    <w:rsid w:val="1910EBBC"/>
    <w:rsid w:val="191B6046"/>
    <w:rsid w:val="192CAACD"/>
    <w:rsid w:val="192E76FD"/>
    <w:rsid w:val="195D84D9"/>
    <w:rsid w:val="19787EEA"/>
    <w:rsid w:val="198188C3"/>
    <w:rsid w:val="1986EDF9"/>
    <w:rsid w:val="19A4E43E"/>
    <w:rsid w:val="19B7CD61"/>
    <w:rsid w:val="19E5EC14"/>
    <w:rsid w:val="19F9932B"/>
    <w:rsid w:val="1A03FD8E"/>
    <w:rsid w:val="1A48A3C9"/>
    <w:rsid w:val="1A4A994B"/>
    <w:rsid w:val="1A6726E3"/>
    <w:rsid w:val="1AAFF72B"/>
    <w:rsid w:val="1AD7791A"/>
    <w:rsid w:val="1AE3C797"/>
    <w:rsid w:val="1B6D0B33"/>
    <w:rsid w:val="1B8321F7"/>
    <w:rsid w:val="1B832BAF"/>
    <w:rsid w:val="1B8674DC"/>
    <w:rsid w:val="1C0471C2"/>
    <w:rsid w:val="1C215445"/>
    <w:rsid w:val="1C5DC645"/>
    <w:rsid w:val="1C6071EE"/>
    <w:rsid w:val="1C8E1DA0"/>
    <w:rsid w:val="1CEA4558"/>
    <w:rsid w:val="1D2026A5"/>
    <w:rsid w:val="1D3397CE"/>
    <w:rsid w:val="1DB90ADE"/>
    <w:rsid w:val="1DBC4565"/>
    <w:rsid w:val="1E203EB2"/>
    <w:rsid w:val="1E434C96"/>
    <w:rsid w:val="1E721456"/>
    <w:rsid w:val="1E9AAEF5"/>
    <w:rsid w:val="1EEA68D6"/>
    <w:rsid w:val="1EFF0EBF"/>
    <w:rsid w:val="1FCD6CE4"/>
    <w:rsid w:val="20290BBF"/>
    <w:rsid w:val="202C399E"/>
    <w:rsid w:val="20574536"/>
    <w:rsid w:val="20637D65"/>
    <w:rsid w:val="2083DE99"/>
    <w:rsid w:val="20957836"/>
    <w:rsid w:val="20B1F65A"/>
    <w:rsid w:val="21369965"/>
    <w:rsid w:val="216031BD"/>
    <w:rsid w:val="216C572E"/>
    <w:rsid w:val="218AE00C"/>
    <w:rsid w:val="21D11F00"/>
    <w:rsid w:val="220C3383"/>
    <w:rsid w:val="222175B1"/>
    <w:rsid w:val="22357C74"/>
    <w:rsid w:val="227A9B24"/>
    <w:rsid w:val="22918A9D"/>
    <w:rsid w:val="22A3B9FA"/>
    <w:rsid w:val="230CF9EB"/>
    <w:rsid w:val="234887EF"/>
    <w:rsid w:val="239FA792"/>
    <w:rsid w:val="23B776C1"/>
    <w:rsid w:val="23BB599D"/>
    <w:rsid w:val="23CB3A07"/>
    <w:rsid w:val="23CD18F8"/>
    <w:rsid w:val="23EC7B02"/>
    <w:rsid w:val="2408789F"/>
    <w:rsid w:val="242E4A27"/>
    <w:rsid w:val="2489D734"/>
    <w:rsid w:val="249C2276"/>
    <w:rsid w:val="25508B45"/>
    <w:rsid w:val="256438A9"/>
    <w:rsid w:val="25B7FCF2"/>
    <w:rsid w:val="25D69947"/>
    <w:rsid w:val="25DD3561"/>
    <w:rsid w:val="262913C5"/>
    <w:rsid w:val="2656D3AA"/>
    <w:rsid w:val="26A7C95E"/>
    <w:rsid w:val="26E1B4DD"/>
    <w:rsid w:val="26E30889"/>
    <w:rsid w:val="26F13D2C"/>
    <w:rsid w:val="2707604F"/>
    <w:rsid w:val="27294BBD"/>
    <w:rsid w:val="278F3E15"/>
    <w:rsid w:val="27A75ADE"/>
    <w:rsid w:val="27A806AC"/>
    <w:rsid w:val="27B2C32F"/>
    <w:rsid w:val="27D6ADBC"/>
    <w:rsid w:val="284137C2"/>
    <w:rsid w:val="28C895EA"/>
    <w:rsid w:val="28DB369F"/>
    <w:rsid w:val="28E3A150"/>
    <w:rsid w:val="2910A1F9"/>
    <w:rsid w:val="297940AA"/>
    <w:rsid w:val="29804966"/>
    <w:rsid w:val="29D31BE4"/>
    <w:rsid w:val="29E8C251"/>
    <w:rsid w:val="29FEAC9E"/>
    <w:rsid w:val="2A14EA13"/>
    <w:rsid w:val="2A1879F4"/>
    <w:rsid w:val="2A1E0FC2"/>
    <w:rsid w:val="2A23FFBC"/>
    <w:rsid w:val="2A6BFF5B"/>
    <w:rsid w:val="2A82375F"/>
    <w:rsid w:val="2A9C637D"/>
    <w:rsid w:val="2AC65AD1"/>
    <w:rsid w:val="2AD819AE"/>
    <w:rsid w:val="2ADFB1E7"/>
    <w:rsid w:val="2AE02C0E"/>
    <w:rsid w:val="2B07124D"/>
    <w:rsid w:val="2B170731"/>
    <w:rsid w:val="2B8814A2"/>
    <w:rsid w:val="2B8BE08E"/>
    <w:rsid w:val="2B93AD12"/>
    <w:rsid w:val="2B97573B"/>
    <w:rsid w:val="2BCE7721"/>
    <w:rsid w:val="2C3E579C"/>
    <w:rsid w:val="2C504C9F"/>
    <w:rsid w:val="2C5B3623"/>
    <w:rsid w:val="2C73EA0F"/>
    <w:rsid w:val="2C92BB91"/>
    <w:rsid w:val="2CC38578"/>
    <w:rsid w:val="2CDFC3B9"/>
    <w:rsid w:val="2D2234F8"/>
    <w:rsid w:val="2D23E503"/>
    <w:rsid w:val="2D6B1DAC"/>
    <w:rsid w:val="2D73CB78"/>
    <w:rsid w:val="2D93ED36"/>
    <w:rsid w:val="2DA6671A"/>
    <w:rsid w:val="2DB95C1F"/>
    <w:rsid w:val="2DC246D1"/>
    <w:rsid w:val="2E63309F"/>
    <w:rsid w:val="2E922D78"/>
    <w:rsid w:val="2EF5A76C"/>
    <w:rsid w:val="2F9A4FFA"/>
    <w:rsid w:val="2FD8A6B0"/>
    <w:rsid w:val="2FE4A97E"/>
    <w:rsid w:val="2FEF2203"/>
    <w:rsid w:val="3007F970"/>
    <w:rsid w:val="303C1ADC"/>
    <w:rsid w:val="30407DB3"/>
    <w:rsid w:val="304A4AEE"/>
    <w:rsid w:val="30650B8B"/>
    <w:rsid w:val="3076C85F"/>
    <w:rsid w:val="307979FA"/>
    <w:rsid w:val="308F92BA"/>
    <w:rsid w:val="30AF5B86"/>
    <w:rsid w:val="30DC4CB1"/>
    <w:rsid w:val="30FC1FDE"/>
    <w:rsid w:val="3150861A"/>
    <w:rsid w:val="3188F978"/>
    <w:rsid w:val="31AA9444"/>
    <w:rsid w:val="31B111A2"/>
    <w:rsid w:val="31B394A2"/>
    <w:rsid w:val="31C642BF"/>
    <w:rsid w:val="31CD5A47"/>
    <w:rsid w:val="31DBF676"/>
    <w:rsid w:val="3210BAF1"/>
    <w:rsid w:val="32748627"/>
    <w:rsid w:val="3279E30C"/>
    <w:rsid w:val="329DD4D5"/>
    <w:rsid w:val="32D34C6F"/>
    <w:rsid w:val="32DBEB43"/>
    <w:rsid w:val="32ED2E27"/>
    <w:rsid w:val="3332CF39"/>
    <w:rsid w:val="3347FE12"/>
    <w:rsid w:val="336ECD37"/>
    <w:rsid w:val="3390E487"/>
    <w:rsid w:val="33AC8B52"/>
    <w:rsid w:val="33B7DF07"/>
    <w:rsid w:val="33CFCCD6"/>
    <w:rsid w:val="33FF26AB"/>
    <w:rsid w:val="340EFA5E"/>
    <w:rsid w:val="3429D006"/>
    <w:rsid w:val="345BB48C"/>
    <w:rsid w:val="346F1724"/>
    <w:rsid w:val="34B1ECDA"/>
    <w:rsid w:val="34CE975D"/>
    <w:rsid w:val="351A16EA"/>
    <w:rsid w:val="351CA84B"/>
    <w:rsid w:val="353C32CF"/>
    <w:rsid w:val="3544B8C2"/>
    <w:rsid w:val="35471793"/>
    <w:rsid w:val="35A9F267"/>
    <w:rsid w:val="35B98368"/>
    <w:rsid w:val="35D80B2A"/>
    <w:rsid w:val="35DEF857"/>
    <w:rsid w:val="360C8A69"/>
    <w:rsid w:val="3636DA5A"/>
    <w:rsid w:val="36C8A8EC"/>
    <w:rsid w:val="36CAC749"/>
    <w:rsid w:val="36F75A59"/>
    <w:rsid w:val="3700B558"/>
    <w:rsid w:val="3704D435"/>
    <w:rsid w:val="370B7A3C"/>
    <w:rsid w:val="3736C76D"/>
    <w:rsid w:val="3769A30D"/>
    <w:rsid w:val="3883D73E"/>
    <w:rsid w:val="38BC40DF"/>
    <w:rsid w:val="38C28054"/>
    <w:rsid w:val="38C4C18E"/>
    <w:rsid w:val="38EEE9E1"/>
    <w:rsid w:val="38F85404"/>
    <w:rsid w:val="390CFC15"/>
    <w:rsid w:val="39659EC9"/>
    <w:rsid w:val="39717E84"/>
    <w:rsid w:val="398B20DA"/>
    <w:rsid w:val="398E5E3B"/>
    <w:rsid w:val="39AC33AF"/>
    <w:rsid w:val="39B269D6"/>
    <w:rsid w:val="39B27B28"/>
    <w:rsid w:val="39E85904"/>
    <w:rsid w:val="3A05BCC6"/>
    <w:rsid w:val="3A6091EF"/>
    <w:rsid w:val="3A711B5F"/>
    <w:rsid w:val="3AE4F027"/>
    <w:rsid w:val="3B206D70"/>
    <w:rsid w:val="3B4F124F"/>
    <w:rsid w:val="3B79F7B6"/>
    <w:rsid w:val="3B80C1F7"/>
    <w:rsid w:val="3BC6458F"/>
    <w:rsid w:val="3BE9F46C"/>
    <w:rsid w:val="3BFAF2FD"/>
    <w:rsid w:val="3C1DFBC7"/>
    <w:rsid w:val="3C3DE3D6"/>
    <w:rsid w:val="3CD0BB80"/>
    <w:rsid w:val="3CD6802D"/>
    <w:rsid w:val="3CF68C56"/>
    <w:rsid w:val="3CFAD427"/>
    <w:rsid w:val="3DCF0835"/>
    <w:rsid w:val="3DDD707C"/>
    <w:rsid w:val="3E25F885"/>
    <w:rsid w:val="3E2FBABB"/>
    <w:rsid w:val="3E4D2D4E"/>
    <w:rsid w:val="3E6D7BD3"/>
    <w:rsid w:val="3E757586"/>
    <w:rsid w:val="3E78FFC5"/>
    <w:rsid w:val="3EA7D0D3"/>
    <w:rsid w:val="3EC84CAC"/>
    <w:rsid w:val="3EF360C3"/>
    <w:rsid w:val="3F07EA62"/>
    <w:rsid w:val="3F0C8ADF"/>
    <w:rsid w:val="3F25E9CE"/>
    <w:rsid w:val="3F45A035"/>
    <w:rsid w:val="3F558458"/>
    <w:rsid w:val="3F5A9175"/>
    <w:rsid w:val="3FC712E6"/>
    <w:rsid w:val="3FFC99C9"/>
    <w:rsid w:val="40983748"/>
    <w:rsid w:val="40C01F7A"/>
    <w:rsid w:val="40C73ABC"/>
    <w:rsid w:val="40D755D9"/>
    <w:rsid w:val="40DBEEDE"/>
    <w:rsid w:val="40E0BBF2"/>
    <w:rsid w:val="40F46F8B"/>
    <w:rsid w:val="40FDA269"/>
    <w:rsid w:val="410104AD"/>
    <w:rsid w:val="4145DF04"/>
    <w:rsid w:val="419E6F44"/>
    <w:rsid w:val="41ADA2CD"/>
    <w:rsid w:val="41BE2902"/>
    <w:rsid w:val="42467CB2"/>
    <w:rsid w:val="42794B94"/>
    <w:rsid w:val="4294C9D6"/>
    <w:rsid w:val="42D2FD4D"/>
    <w:rsid w:val="42F34DAF"/>
    <w:rsid w:val="4372E577"/>
    <w:rsid w:val="437F096F"/>
    <w:rsid w:val="43B56ABB"/>
    <w:rsid w:val="43DBD779"/>
    <w:rsid w:val="43FF6C6E"/>
    <w:rsid w:val="441E2A62"/>
    <w:rsid w:val="442740DB"/>
    <w:rsid w:val="44317842"/>
    <w:rsid w:val="443522AE"/>
    <w:rsid w:val="44A48B70"/>
    <w:rsid w:val="44C6195A"/>
    <w:rsid w:val="4510A30E"/>
    <w:rsid w:val="4537649B"/>
    <w:rsid w:val="45AF9946"/>
    <w:rsid w:val="45BAE732"/>
    <w:rsid w:val="45D02278"/>
    <w:rsid w:val="45D3D8A1"/>
    <w:rsid w:val="45D87E1A"/>
    <w:rsid w:val="4688B7B3"/>
    <w:rsid w:val="46A42E73"/>
    <w:rsid w:val="46B6F336"/>
    <w:rsid w:val="46F36F0E"/>
    <w:rsid w:val="47072BF1"/>
    <w:rsid w:val="473FC4B9"/>
    <w:rsid w:val="475AF405"/>
    <w:rsid w:val="47778AD9"/>
    <w:rsid w:val="47EC8B5E"/>
    <w:rsid w:val="47EE12D1"/>
    <w:rsid w:val="480B2112"/>
    <w:rsid w:val="4836C7B3"/>
    <w:rsid w:val="485CDBF7"/>
    <w:rsid w:val="489F8B9F"/>
    <w:rsid w:val="48BF6A32"/>
    <w:rsid w:val="4966A7D0"/>
    <w:rsid w:val="4975D972"/>
    <w:rsid w:val="49C471AE"/>
    <w:rsid w:val="49DA8AE4"/>
    <w:rsid w:val="4A0CFDBD"/>
    <w:rsid w:val="4A26CE11"/>
    <w:rsid w:val="4A45F958"/>
    <w:rsid w:val="4A4810D0"/>
    <w:rsid w:val="4A84C962"/>
    <w:rsid w:val="4A9618FB"/>
    <w:rsid w:val="4B29EC25"/>
    <w:rsid w:val="4B5F309A"/>
    <w:rsid w:val="4BAA92A1"/>
    <w:rsid w:val="4BABEAFC"/>
    <w:rsid w:val="4BDB74A2"/>
    <w:rsid w:val="4BE9E140"/>
    <w:rsid w:val="4C4BC26E"/>
    <w:rsid w:val="4C6AD435"/>
    <w:rsid w:val="4C6D47B7"/>
    <w:rsid w:val="4CA8E8F4"/>
    <w:rsid w:val="4CBC31AC"/>
    <w:rsid w:val="4CD01F3E"/>
    <w:rsid w:val="4D4AE26D"/>
    <w:rsid w:val="4D65BD27"/>
    <w:rsid w:val="4D699162"/>
    <w:rsid w:val="4D93B097"/>
    <w:rsid w:val="4DC48613"/>
    <w:rsid w:val="4DDAA23D"/>
    <w:rsid w:val="4E4168B7"/>
    <w:rsid w:val="4E7CF24C"/>
    <w:rsid w:val="4E80CAFA"/>
    <w:rsid w:val="4E87576C"/>
    <w:rsid w:val="4E91DE2F"/>
    <w:rsid w:val="4EA3C5CF"/>
    <w:rsid w:val="4EC9ED89"/>
    <w:rsid w:val="4EEB3DD8"/>
    <w:rsid w:val="4F005FC6"/>
    <w:rsid w:val="4F0AA4A2"/>
    <w:rsid w:val="4F4E8696"/>
    <w:rsid w:val="4F85D577"/>
    <w:rsid w:val="5025FC92"/>
    <w:rsid w:val="50614BEC"/>
    <w:rsid w:val="506C793A"/>
    <w:rsid w:val="50708060"/>
    <w:rsid w:val="507754D2"/>
    <w:rsid w:val="5099A0E4"/>
    <w:rsid w:val="50AD8060"/>
    <w:rsid w:val="50EB3EF5"/>
    <w:rsid w:val="50F33040"/>
    <w:rsid w:val="511C6DE3"/>
    <w:rsid w:val="51564C7A"/>
    <w:rsid w:val="5187BA04"/>
    <w:rsid w:val="51981F94"/>
    <w:rsid w:val="51CC37C5"/>
    <w:rsid w:val="51F85B0D"/>
    <w:rsid w:val="51FC97B3"/>
    <w:rsid w:val="52163368"/>
    <w:rsid w:val="5221402E"/>
    <w:rsid w:val="524B7E64"/>
    <w:rsid w:val="528BC62C"/>
    <w:rsid w:val="52B3B931"/>
    <w:rsid w:val="533960E2"/>
    <w:rsid w:val="534DD3B9"/>
    <w:rsid w:val="5395A5F9"/>
    <w:rsid w:val="53A163D7"/>
    <w:rsid w:val="53CA71FB"/>
    <w:rsid w:val="544022CF"/>
    <w:rsid w:val="54D4D856"/>
    <w:rsid w:val="54DFEBF6"/>
    <w:rsid w:val="550D9F56"/>
    <w:rsid w:val="554282D0"/>
    <w:rsid w:val="556DE9F6"/>
    <w:rsid w:val="55792E67"/>
    <w:rsid w:val="557E6E27"/>
    <w:rsid w:val="55B93A4E"/>
    <w:rsid w:val="564F1BBA"/>
    <w:rsid w:val="567D5970"/>
    <w:rsid w:val="56818E97"/>
    <w:rsid w:val="56C061D6"/>
    <w:rsid w:val="570A54C9"/>
    <w:rsid w:val="571274DC"/>
    <w:rsid w:val="571B1535"/>
    <w:rsid w:val="574A240D"/>
    <w:rsid w:val="577BC724"/>
    <w:rsid w:val="57863302"/>
    <w:rsid w:val="57A47982"/>
    <w:rsid w:val="57AD86DC"/>
    <w:rsid w:val="57D1D2E8"/>
    <w:rsid w:val="57E1BC8D"/>
    <w:rsid w:val="57F2FBC4"/>
    <w:rsid w:val="58050BEC"/>
    <w:rsid w:val="5876B053"/>
    <w:rsid w:val="58B4318F"/>
    <w:rsid w:val="590B9E2D"/>
    <w:rsid w:val="59187D79"/>
    <w:rsid w:val="59246613"/>
    <w:rsid w:val="598ECC25"/>
    <w:rsid w:val="599A0EED"/>
    <w:rsid w:val="59A0C0E2"/>
    <w:rsid w:val="59C97E96"/>
    <w:rsid w:val="59D5E1AE"/>
    <w:rsid w:val="59DE01C8"/>
    <w:rsid w:val="5A184D6C"/>
    <w:rsid w:val="5A40FA65"/>
    <w:rsid w:val="5A4268D9"/>
    <w:rsid w:val="5A5001F0"/>
    <w:rsid w:val="5A6463DC"/>
    <w:rsid w:val="5A831235"/>
    <w:rsid w:val="5AED1398"/>
    <w:rsid w:val="5B8B3CCE"/>
    <w:rsid w:val="5B99DAD8"/>
    <w:rsid w:val="5C1380EA"/>
    <w:rsid w:val="5C1671F3"/>
    <w:rsid w:val="5C1D1E97"/>
    <w:rsid w:val="5C3548E4"/>
    <w:rsid w:val="5C5A9729"/>
    <w:rsid w:val="5C7A1CA3"/>
    <w:rsid w:val="5C8B5AB3"/>
    <w:rsid w:val="5CC523E3"/>
    <w:rsid w:val="5CC66CE7"/>
    <w:rsid w:val="5CE713CC"/>
    <w:rsid w:val="5D0A9031"/>
    <w:rsid w:val="5D996872"/>
    <w:rsid w:val="5DD1E04B"/>
    <w:rsid w:val="5DD46F41"/>
    <w:rsid w:val="5DE1B7D9"/>
    <w:rsid w:val="5E1F8F4A"/>
    <w:rsid w:val="5E43D09F"/>
    <w:rsid w:val="5E5E2A8B"/>
    <w:rsid w:val="5E623D48"/>
    <w:rsid w:val="5E7B65A5"/>
    <w:rsid w:val="5EA8250D"/>
    <w:rsid w:val="5EF5B1C3"/>
    <w:rsid w:val="5F34ADEA"/>
    <w:rsid w:val="5F764EE0"/>
    <w:rsid w:val="5F9E55E3"/>
    <w:rsid w:val="5FBDF764"/>
    <w:rsid w:val="5FE70357"/>
    <w:rsid w:val="6015CCD4"/>
    <w:rsid w:val="60BF4374"/>
    <w:rsid w:val="60D07E4B"/>
    <w:rsid w:val="61034AB7"/>
    <w:rsid w:val="61081755"/>
    <w:rsid w:val="611080E9"/>
    <w:rsid w:val="6180F7AB"/>
    <w:rsid w:val="6275335D"/>
    <w:rsid w:val="627AFECC"/>
    <w:rsid w:val="627E8EBE"/>
    <w:rsid w:val="62891447"/>
    <w:rsid w:val="6295B817"/>
    <w:rsid w:val="62C3E4A2"/>
    <w:rsid w:val="62D51DA7"/>
    <w:rsid w:val="63C73CB6"/>
    <w:rsid w:val="63C7A07E"/>
    <w:rsid w:val="63D5E6DB"/>
    <w:rsid w:val="64345F35"/>
    <w:rsid w:val="644C34AF"/>
    <w:rsid w:val="6457BA76"/>
    <w:rsid w:val="6465DAE2"/>
    <w:rsid w:val="64A149D7"/>
    <w:rsid w:val="64D17ECC"/>
    <w:rsid w:val="64E2B9A3"/>
    <w:rsid w:val="651BBC65"/>
    <w:rsid w:val="6567F03E"/>
    <w:rsid w:val="656B3DF3"/>
    <w:rsid w:val="663E6713"/>
    <w:rsid w:val="668340C8"/>
    <w:rsid w:val="66A3BB88"/>
    <w:rsid w:val="66BDAB52"/>
    <w:rsid w:val="670C09AF"/>
    <w:rsid w:val="670F7996"/>
    <w:rsid w:val="67269772"/>
    <w:rsid w:val="677E1F66"/>
    <w:rsid w:val="67A040D3"/>
    <w:rsid w:val="67D4EF36"/>
    <w:rsid w:val="681839FD"/>
    <w:rsid w:val="684C11B5"/>
    <w:rsid w:val="68535D27"/>
    <w:rsid w:val="687345DC"/>
    <w:rsid w:val="6891D18B"/>
    <w:rsid w:val="68ABC5B9"/>
    <w:rsid w:val="68D3BBFA"/>
    <w:rsid w:val="68D6F1B5"/>
    <w:rsid w:val="690522C5"/>
    <w:rsid w:val="690ABA80"/>
    <w:rsid w:val="692B91C0"/>
    <w:rsid w:val="6988AF91"/>
    <w:rsid w:val="69968373"/>
    <w:rsid w:val="69A73595"/>
    <w:rsid w:val="69ED18A4"/>
    <w:rsid w:val="6A225DBB"/>
    <w:rsid w:val="6A2BD8FA"/>
    <w:rsid w:val="6A2D7299"/>
    <w:rsid w:val="6A4E0EF2"/>
    <w:rsid w:val="6A5E3ACE"/>
    <w:rsid w:val="6A6DCBC3"/>
    <w:rsid w:val="6A9A1BBB"/>
    <w:rsid w:val="6AC6F401"/>
    <w:rsid w:val="6AD87044"/>
    <w:rsid w:val="6B063819"/>
    <w:rsid w:val="6B1AC267"/>
    <w:rsid w:val="6B3BD127"/>
    <w:rsid w:val="6B515D3C"/>
    <w:rsid w:val="6BD0F796"/>
    <w:rsid w:val="6BFFEA8E"/>
    <w:rsid w:val="6C0C535B"/>
    <w:rsid w:val="6C1F7B95"/>
    <w:rsid w:val="6C676CB1"/>
    <w:rsid w:val="6CAD427A"/>
    <w:rsid w:val="6D0D4512"/>
    <w:rsid w:val="6D167E7F"/>
    <w:rsid w:val="6D2B9C59"/>
    <w:rsid w:val="6D4B59D7"/>
    <w:rsid w:val="6D7B631D"/>
    <w:rsid w:val="6D9A8C9D"/>
    <w:rsid w:val="6D9AF164"/>
    <w:rsid w:val="6DA1A843"/>
    <w:rsid w:val="6DEFF19B"/>
    <w:rsid w:val="6DF203E1"/>
    <w:rsid w:val="6DFEF1CF"/>
    <w:rsid w:val="6E0AA800"/>
    <w:rsid w:val="6E63C81F"/>
    <w:rsid w:val="6E8C99CC"/>
    <w:rsid w:val="6EB95DB1"/>
    <w:rsid w:val="6EE72A38"/>
    <w:rsid w:val="6EE91E7D"/>
    <w:rsid w:val="6F3065E7"/>
    <w:rsid w:val="6F4DA444"/>
    <w:rsid w:val="6F64F065"/>
    <w:rsid w:val="6F910109"/>
    <w:rsid w:val="6FF190DA"/>
    <w:rsid w:val="7011B898"/>
    <w:rsid w:val="711EA49B"/>
    <w:rsid w:val="712AF11E"/>
    <w:rsid w:val="714683A7"/>
    <w:rsid w:val="719DD208"/>
    <w:rsid w:val="71A7E7D2"/>
    <w:rsid w:val="71AD6F3D"/>
    <w:rsid w:val="71B036B1"/>
    <w:rsid w:val="71B0BBBA"/>
    <w:rsid w:val="7210A0E6"/>
    <w:rsid w:val="72C98D1A"/>
    <w:rsid w:val="73AD1701"/>
    <w:rsid w:val="73C108CD"/>
    <w:rsid w:val="73D322BC"/>
    <w:rsid w:val="74189361"/>
    <w:rsid w:val="7421B924"/>
    <w:rsid w:val="743F9528"/>
    <w:rsid w:val="7453904B"/>
    <w:rsid w:val="74751D80"/>
    <w:rsid w:val="74CAB6B0"/>
    <w:rsid w:val="74DD1989"/>
    <w:rsid w:val="7515AE41"/>
    <w:rsid w:val="7531E02F"/>
    <w:rsid w:val="754C8A87"/>
    <w:rsid w:val="754F9E12"/>
    <w:rsid w:val="75661369"/>
    <w:rsid w:val="75692938"/>
    <w:rsid w:val="75A1B0D4"/>
    <w:rsid w:val="75A6018E"/>
    <w:rsid w:val="75FC7C37"/>
    <w:rsid w:val="76CF6669"/>
    <w:rsid w:val="76F99130"/>
    <w:rsid w:val="771A5400"/>
    <w:rsid w:val="7748FC42"/>
    <w:rsid w:val="77716E64"/>
    <w:rsid w:val="7771E545"/>
    <w:rsid w:val="77776918"/>
    <w:rsid w:val="77826407"/>
    <w:rsid w:val="77A7008B"/>
    <w:rsid w:val="77BF5A37"/>
    <w:rsid w:val="77CA40EE"/>
    <w:rsid w:val="77E5FF10"/>
    <w:rsid w:val="786D0181"/>
    <w:rsid w:val="78984428"/>
    <w:rsid w:val="78B6E28A"/>
    <w:rsid w:val="79089A9A"/>
    <w:rsid w:val="7912D14B"/>
    <w:rsid w:val="7913064B"/>
    <w:rsid w:val="7925ABD5"/>
    <w:rsid w:val="79C8ADB5"/>
    <w:rsid w:val="79D2BE40"/>
    <w:rsid w:val="79DBF5EB"/>
    <w:rsid w:val="79E9473A"/>
    <w:rsid w:val="7A055152"/>
    <w:rsid w:val="7A33AA64"/>
    <w:rsid w:val="7A492210"/>
    <w:rsid w:val="7AC38469"/>
    <w:rsid w:val="7ADEA14D"/>
    <w:rsid w:val="7AF7FDBA"/>
    <w:rsid w:val="7AFD4524"/>
    <w:rsid w:val="7B478712"/>
    <w:rsid w:val="7B811B99"/>
    <w:rsid w:val="7BB2224D"/>
    <w:rsid w:val="7BBE2F1A"/>
    <w:rsid w:val="7BC07596"/>
    <w:rsid w:val="7BC3DEC8"/>
    <w:rsid w:val="7BD71B45"/>
    <w:rsid w:val="7C0A3531"/>
    <w:rsid w:val="7C0B26B8"/>
    <w:rsid w:val="7C6C9CEA"/>
    <w:rsid w:val="7C70A635"/>
    <w:rsid w:val="7C8B1A37"/>
    <w:rsid w:val="7CB2CE43"/>
    <w:rsid w:val="7CEAD0FA"/>
    <w:rsid w:val="7CF990A7"/>
    <w:rsid w:val="7D0BDCD8"/>
    <w:rsid w:val="7D16E2D2"/>
    <w:rsid w:val="7D9B9647"/>
    <w:rsid w:val="7DE7B080"/>
    <w:rsid w:val="7DEFB30E"/>
    <w:rsid w:val="7DF89DED"/>
    <w:rsid w:val="7E044184"/>
    <w:rsid w:val="7E098140"/>
    <w:rsid w:val="7E12142A"/>
    <w:rsid w:val="7E28DFF1"/>
    <w:rsid w:val="7E29B0E7"/>
    <w:rsid w:val="7E7A1B3A"/>
    <w:rsid w:val="7E93F5C7"/>
    <w:rsid w:val="7EA2A55B"/>
    <w:rsid w:val="7EAB9AD4"/>
    <w:rsid w:val="7ED2F0B9"/>
    <w:rsid w:val="7EE0AFFB"/>
    <w:rsid w:val="7F014489"/>
    <w:rsid w:val="7F126FB3"/>
    <w:rsid w:val="7F2EF375"/>
    <w:rsid w:val="7F3E7FD0"/>
    <w:rsid w:val="7F540A8C"/>
    <w:rsid w:val="7FCF92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5D8B45"/>
  <w15:docId w15:val="{FB1140CE-1EFA-4934-BEEB-C2630000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0" w:unhideWhenUsed="1"/>
    <w:lsdException w:name="line number" w:semiHidden="1" w:unhideWhenUsed="1"/>
    <w:lsdException w:name="page number" w:semiHidden="1"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rsid w:val="00595D7D"/>
    <w:pPr>
      <w:keepNext/>
      <w:numPr>
        <w:numId w:val="2"/>
      </w:numPr>
      <w:tabs>
        <w:tab w:val="num" w:pos="360"/>
      </w:tabs>
      <w:spacing w:before="240" w:after="200" w:line="276" w:lineRule="auto"/>
      <w:jc w:val="left"/>
      <w:outlineLvl w:val="0"/>
    </w:pPr>
    <w:rPr>
      <w:rFonts w:ascii="Myriad Pro Light" w:eastAsia="Times New Roman" w:hAnsi="Myriad Pro Light" w:cs="Arial"/>
      <w:b/>
      <w:kern w:val="32"/>
      <w:sz w:val="32"/>
      <w:szCs w:val="32"/>
    </w:rPr>
  </w:style>
  <w:style w:type="paragraph" w:styleId="Heading2">
    <w:name w:val="heading 2"/>
    <w:aliases w:val="TAMU_HEAD2"/>
    <w:basedOn w:val="Normal"/>
    <w:next w:val="Normal"/>
    <w:link w:val="Heading2Char"/>
    <w:uiPriority w:val="99"/>
    <w:qFormat/>
    <w:rsid w:val="00783937"/>
    <w:pPr>
      <w:keepNext/>
      <w:numPr>
        <w:ilvl w:val="1"/>
        <w:numId w:val="2"/>
      </w:numPr>
      <w:spacing w:before="240" w:after="60"/>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742373"/>
    <w:pPr>
      <w:keepNext/>
      <w:numPr>
        <w:ilvl w:val="2"/>
        <w:numId w:val="2"/>
      </w:numPr>
      <w:spacing w:before="240" w:after="60"/>
      <w:outlineLvl w:val="2"/>
    </w:pPr>
    <w:rPr>
      <w:rFonts w:ascii="Myriad Pro Light" w:eastAsia="Times New Roman" w:hAnsi="Myriad Pro Light" w:cs="Arial"/>
      <w:b/>
      <w:szCs w:val="26"/>
    </w:rPr>
  </w:style>
  <w:style w:type="paragraph" w:styleId="Heading4">
    <w:name w:val="heading 4"/>
    <w:aliases w:val="TAMU_HEAD4"/>
    <w:basedOn w:val="Normal"/>
    <w:next w:val="Normal"/>
    <w:link w:val="Heading4Char"/>
    <w:uiPriority w:val="99"/>
    <w:qFormat/>
    <w:rsid w:val="00D922DD"/>
    <w:pPr>
      <w:keepNext/>
      <w:numPr>
        <w:ilvl w:val="3"/>
        <w:numId w:val="2"/>
      </w:numPr>
      <w:spacing w:before="240" w:after="60"/>
      <w:outlineLvl w:val="3"/>
    </w:pPr>
    <w:rPr>
      <w:rFonts w:ascii="Arial" w:eastAsia="Times New Roman" w:hAnsi="Arial"/>
      <w:b/>
      <w:bCs/>
      <w:szCs w:val="23"/>
    </w:rPr>
  </w:style>
  <w:style w:type="paragraph" w:styleId="Heading5">
    <w:name w:val="heading 5"/>
    <w:basedOn w:val="Normal"/>
    <w:next w:val="Normal"/>
    <w:link w:val="Heading5Char"/>
    <w:uiPriority w:val="99"/>
    <w:qFormat/>
    <w:rsid w:val="00A0608C"/>
    <w:pPr>
      <w:numPr>
        <w:ilvl w:val="4"/>
        <w:numId w:val="2"/>
      </w:numPr>
      <w:spacing w:before="240" w:after="60"/>
      <w:outlineLvl w:val="4"/>
    </w:pPr>
    <w:rPr>
      <w:rFonts w:ascii="Arial" w:eastAsia="Times New Roman" w:hAnsi="Arial" w:cs="Arial"/>
      <w:b/>
      <w:bCs/>
      <w:iCs/>
      <w:szCs w:val="23"/>
    </w:rPr>
  </w:style>
  <w:style w:type="paragraph" w:styleId="Heading6">
    <w:name w:val="heading 6"/>
    <w:basedOn w:val="Normal"/>
    <w:next w:val="Normal"/>
    <w:link w:val="Heading6Char"/>
    <w:uiPriority w:val="99"/>
    <w:qFormat/>
    <w:rsid w:val="005908B9"/>
    <w:pPr>
      <w:numPr>
        <w:ilvl w:val="5"/>
        <w:numId w:val="2"/>
      </w:numPr>
      <w:spacing w:before="240" w:after="60"/>
      <w:outlineLvl w:val="5"/>
    </w:pPr>
    <w:rPr>
      <w:rFonts w:ascii="Arial" w:eastAsia="Times New Roman" w:hAnsi="Arial" w:cs="Arial"/>
      <w:b/>
      <w:bCs/>
    </w:rPr>
  </w:style>
  <w:style w:type="paragraph" w:styleId="Heading7">
    <w:name w:val="heading 7"/>
    <w:basedOn w:val="Normal"/>
    <w:next w:val="Normal"/>
    <w:link w:val="Heading7Char"/>
    <w:uiPriority w:val="99"/>
    <w:qFormat/>
    <w:rsid w:val="00151371"/>
    <w:pPr>
      <w:numPr>
        <w:ilvl w:val="6"/>
        <w:numId w:val="2"/>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151371"/>
    <w:pPr>
      <w:numPr>
        <w:ilvl w:val="7"/>
        <w:numId w:val="2"/>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151371"/>
    <w:pPr>
      <w:numPr>
        <w:ilvl w:val="8"/>
        <w:numId w:val="2"/>
      </w:numPr>
      <w:spacing w:before="240" w:after="60"/>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T_HEAD1 Char"/>
    <w:basedOn w:val="DefaultParagraphFont"/>
    <w:uiPriority w:val="99"/>
    <w:locked/>
    <w:rsid w:val="00151371"/>
    <w:rPr>
      <w:rFonts w:ascii="Cambria" w:hAnsi="Cambria" w:cs="Times New Roman"/>
      <w:b/>
      <w:bCs/>
      <w:color w:val="365F91"/>
      <w:sz w:val="28"/>
      <w:szCs w:val="28"/>
    </w:rPr>
  </w:style>
  <w:style w:type="character" w:customStyle="1" w:styleId="Heading2Char">
    <w:name w:val="Heading 2 Char"/>
    <w:aliases w:val="TAMU_HEAD2 Char"/>
    <w:basedOn w:val="DefaultParagraphFont"/>
    <w:link w:val="Heading2"/>
    <w:uiPriority w:val="99"/>
    <w:locked/>
    <w:rsid w:val="00783937"/>
    <w:rPr>
      <w:rFonts w:ascii="Myriad Pro" w:eastAsia="Times New Roman" w:hAnsi="Myriad Pro" w:cs="Arial"/>
      <w:b/>
      <w:i/>
      <w:iCs/>
      <w:sz w:val="28"/>
      <w:szCs w:val="28"/>
    </w:rPr>
  </w:style>
  <w:style w:type="character" w:customStyle="1" w:styleId="Heading3Char">
    <w:name w:val="Heading 3 Char"/>
    <w:aliases w:val="TAMU_HEAD3 Char"/>
    <w:basedOn w:val="DefaultParagraphFont"/>
    <w:link w:val="Heading3"/>
    <w:uiPriority w:val="99"/>
    <w:locked/>
    <w:rsid w:val="00742373"/>
    <w:rPr>
      <w:rFonts w:ascii="Myriad Pro Light" w:eastAsia="Times New Roman" w:hAnsi="Myriad Pro Light" w:cs="Arial"/>
      <w:b/>
      <w:sz w:val="23"/>
      <w:szCs w:val="26"/>
    </w:rPr>
  </w:style>
  <w:style w:type="character" w:customStyle="1" w:styleId="Heading4Char">
    <w:name w:val="Heading 4 Char"/>
    <w:aliases w:val="TAMU_HEAD4 Char"/>
    <w:basedOn w:val="DefaultParagraphFont"/>
    <w:link w:val="Heading4"/>
    <w:uiPriority w:val="99"/>
    <w:locked/>
    <w:rsid w:val="00D922DD"/>
    <w:rPr>
      <w:rFonts w:ascii="Arial" w:eastAsia="Times New Roman" w:hAnsi="Arial"/>
      <w:b/>
      <w:bCs/>
      <w:sz w:val="23"/>
      <w:szCs w:val="23"/>
    </w:rPr>
  </w:style>
  <w:style w:type="character" w:customStyle="1" w:styleId="Heading5Char">
    <w:name w:val="Heading 5 Char"/>
    <w:basedOn w:val="DefaultParagraphFont"/>
    <w:link w:val="Heading5"/>
    <w:uiPriority w:val="99"/>
    <w:locked/>
    <w:rsid w:val="00A0608C"/>
    <w:rPr>
      <w:rFonts w:ascii="Arial" w:eastAsia="Times New Roman" w:hAnsi="Arial" w:cs="Arial"/>
      <w:b/>
      <w:bCs/>
      <w:iCs/>
      <w:sz w:val="23"/>
      <w:szCs w:val="23"/>
    </w:rPr>
  </w:style>
  <w:style w:type="character" w:customStyle="1" w:styleId="Heading6Char">
    <w:name w:val="Heading 6 Char"/>
    <w:basedOn w:val="DefaultParagraphFont"/>
    <w:link w:val="Heading6"/>
    <w:uiPriority w:val="99"/>
    <w:locked/>
    <w:rsid w:val="005908B9"/>
    <w:rPr>
      <w:rFonts w:ascii="Arial" w:eastAsia="Times New Roman" w:hAnsi="Arial" w:cs="Arial"/>
      <w:b/>
      <w:bCs/>
      <w:sz w:val="23"/>
    </w:rPr>
  </w:style>
  <w:style w:type="character" w:customStyle="1" w:styleId="Heading7Char">
    <w:name w:val="Heading 7 Char"/>
    <w:basedOn w:val="DefaultParagraphFont"/>
    <w:link w:val="Heading7"/>
    <w:uiPriority w:val="99"/>
    <w:locked/>
    <w:rsid w:val="00151371"/>
    <w:rPr>
      <w:rFonts w:ascii="Times New Roman" w:eastAsia="Times New Roman" w:hAnsi="Times New Roman"/>
      <w:sz w:val="24"/>
      <w:szCs w:val="24"/>
    </w:rPr>
  </w:style>
  <w:style w:type="character" w:customStyle="1" w:styleId="Heading8Char">
    <w:name w:val="Heading 8 Char"/>
    <w:basedOn w:val="DefaultParagraphFont"/>
    <w:link w:val="Heading8"/>
    <w:uiPriority w:val="99"/>
    <w:locked/>
    <w:rsid w:val="00151371"/>
    <w:rPr>
      <w:rFonts w:ascii="Times New Roman" w:eastAsia="Times New Roman" w:hAnsi="Times New Roman"/>
      <w:i/>
      <w:iCs/>
      <w:sz w:val="24"/>
      <w:szCs w:val="24"/>
    </w:rPr>
  </w:style>
  <w:style w:type="character" w:customStyle="1" w:styleId="Heading9Char">
    <w:name w:val="Heading 9 Char"/>
    <w:basedOn w:val="DefaultParagraphFont"/>
    <w:link w:val="Heading9"/>
    <w:uiPriority w:val="99"/>
    <w:locked/>
    <w:rsid w:val="00151371"/>
    <w:rPr>
      <w:rFonts w:ascii="Myriad Pro" w:eastAsia="Times New Roman" w:hAnsi="Myriad Pro" w:cs="Arial"/>
      <w:sz w:val="23"/>
    </w:rPr>
  </w:style>
  <w:style w:type="character" w:customStyle="1" w:styleId="Heading1Char1">
    <w:name w:val="Heading 1 Char1"/>
    <w:aliases w:val="TAMU_HEAD1 Char"/>
    <w:basedOn w:val="DefaultParagraphFont"/>
    <w:link w:val="Heading1"/>
    <w:uiPriority w:val="99"/>
    <w:locked/>
    <w:rsid w:val="00595D7D"/>
    <w:rPr>
      <w:rFonts w:ascii="Myriad Pro Light" w:eastAsia="Times New Roman" w:hAnsi="Myriad Pro Light" w:cs="Arial"/>
      <w:b/>
      <w:kern w:val="32"/>
      <w:sz w:val="32"/>
      <w:szCs w:val="32"/>
    </w:rPr>
  </w:style>
  <w:style w:type="paragraph" w:customStyle="1" w:styleId="StyleFirstline025">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customStyle="1" w:styleId="HeaderChar">
    <w:name w:val="Header Char"/>
    <w:aliases w:val="TAMU_HEADER Char,TAMU_Header Char,CAP_HEADER Char"/>
    <w:basedOn w:val="DefaultParagraphFont"/>
    <w:link w:val="Header"/>
    <w:uiPriority w:val="99"/>
    <w:locked/>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customStyle="1" w:styleId="FooterChar">
    <w:name w:val="Footer Char"/>
    <w:aliases w:val="TAMU_FOOTER Char"/>
    <w:basedOn w:val="DefaultParagraphFont"/>
    <w:link w:val="Footer"/>
    <w:uiPriority w:val="99"/>
    <w:locked/>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customStyle="1" w:styleId="EndnoteTextChar">
    <w:name w:val="Endnote Text Char"/>
    <w:basedOn w:val="DefaultParagraphFont"/>
    <w:uiPriority w:val="99"/>
    <w:semiHidden/>
    <w:locked/>
    <w:rsid w:val="00151371"/>
    <w:rPr>
      <w:rFonts w:cs="Times New Roman"/>
      <w:sz w:val="20"/>
      <w:szCs w:val="20"/>
    </w:rPr>
  </w:style>
  <w:style w:type="character" w:customStyle="1" w:styleId="EndnoteTextChar1">
    <w:name w:val="Endnote Text Char1"/>
    <w:basedOn w:val="DefaultParagraphFont"/>
    <w:link w:val="EndnoteText"/>
    <w:uiPriority w:val="99"/>
    <w:locked/>
    <w:rsid w:val="000A15D6"/>
    <w:rPr>
      <w:rFonts w:ascii="Myriad Pro" w:hAnsi="Myriad Pro" w:cs="Times New Roman"/>
      <w:sz w:val="20"/>
      <w:szCs w:val="20"/>
    </w:rPr>
  </w:style>
  <w:style w:type="character" w:styleId="EndnoteReference">
    <w:name w:val="endnote reference"/>
    <w:basedOn w:val="DefaultParagraphFont"/>
    <w:uiPriority w:val="99"/>
    <w:rsid w:val="00C903C2"/>
    <w:rPr>
      <w:rFonts w:ascii="Myriad Pro" w:hAnsi="Myriad Pro" w:cs="Times New Roman"/>
      <w:sz w:val="20"/>
      <w:vertAlign w:val="baseline"/>
    </w:rPr>
  </w:style>
  <w:style w:type="character" w:customStyle="1" w:styleId="CaptionChar">
    <w:name w:val="Caption Char"/>
    <w:aliases w:val="TAMU_CAPTION Char"/>
    <w:basedOn w:val="DefaultParagraphFont"/>
    <w:link w:val="Caption"/>
    <w:uiPriority w:val="99"/>
    <w:locked/>
    <w:rsid w:val="00813EE0"/>
    <w:rPr>
      <w:rFonts w:ascii="Myriad Pro" w:hAnsi="Myriad Pro" w:cs="Times New Roman"/>
      <w:b/>
      <w:bCs/>
      <w:sz w:val="23"/>
    </w:rPr>
  </w:style>
  <w:style w:type="paragraph" w:styleId="Caption">
    <w:name w:val="caption"/>
    <w:aliases w:val="TAMU_CAPTION"/>
    <w:basedOn w:val="Normal"/>
    <w:next w:val="Normal"/>
    <w:link w:val="CaptionChar"/>
    <w:uiPriority w:val="99"/>
    <w:qFormat/>
    <w:rsid w:val="00813EE0"/>
    <w:pPr>
      <w:keepNext/>
      <w:framePr w:w="4968" w:h="2786" w:hRule="exact" w:hSpace="187" w:wrap="around" w:vAnchor="text" w:hAnchor="page" w:x="5682" w:y="6"/>
      <w:jc w:val="left"/>
    </w:pPr>
    <w:rPr>
      <w:b/>
      <w:bCs/>
    </w:rPr>
  </w:style>
  <w:style w:type="paragraph" w:styleId="BalloonText">
    <w:name w:val="Balloon Text"/>
    <w:basedOn w:val="Normal"/>
    <w:link w:val="BalloonTextChar"/>
    <w:uiPriority w:val="99"/>
    <w:semiHidden/>
    <w:rsid w:val="0078177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1771"/>
    <w:rPr>
      <w:rFonts w:ascii="Tahoma" w:hAnsi="Tahoma" w:cs="Tahoma"/>
      <w:sz w:val="16"/>
      <w:szCs w:val="16"/>
    </w:rPr>
  </w:style>
  <w:style w:type="paragraph" w:styleId="DocumentMap">
    <w:name w:val="Document Map"/>
    <w:basedOn w:val="Normal"/>
    <w:link w:val="DocumentMapChar"/>
    <w:uiPriority w:val="99"/>
    <w:semiHidden/>
    <w:rsid w:val="00913078"/>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913078"/>
    <w:rPr>
      <w:rFonts w:ascii="Tahoma" w:hAnsi="Tahoma" w:cs="Tahoma"/>
      <w:sz w:val="16"/>
      <w:szCs w:val="16"/>
    </w:rPr>
  </w:style>
  <w:style w:type="character" w:styleId="PlaceholderText">
    <w:name w:val="Placeholder Text"/>
    <w:basedOn w:val="DefaultParagraphFont"/>
    <w:uiPriority w:val="99"/>
    <w:semiHidden/>
    <w:rsid w:val="00EF4E74"/>
    <w:rPr>
      <w:rFonts w:cs="Times New Roman"/>
      <w:color w:val="808080"/>
    </w:rPr>
  </w:style>
  <w:style w:type="character" w:styleId="FootnoteReference">
    <w:name w:val="footnote reference"/>
    <w:basedOn w:val="DefaultParagraphFont"/>
    <w:uiPriority w:val="99"/>
    <w:semiHidden/>
    <w:rsid w:val="00E12DA1"/>
    <w:rPr>
      <w:rFonts w:cs="Times New Roman"/>
      <w:vertAlign w:val="superscript"/>
    </w:rPr>
  </w:style>
  <w:style w:type="paragraph" w:customStyle="1" w:styleId="StyleHanging0">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rsid w:val="0070322A"/>
    <w:rPr>
      <w:szCs w:val="20"/>
    </w:rPr>
  </w:style>
  <w:style w:type="character" w:customStyle="1" w:styleId="FootnoteTextChar">
    <w:name w:val="Footnote Text Char"/>
    <w:basedOn w:val="DefaultParagraphFont"/>
    <w:link w:val="FootnoteText"/>
    <w:uiPriority w:val="99"/>
    <w:semiHidden/>
    <w:locked/>
    <w:rsid w:val="0070322A"/>
    <w:rPr>
      <w:rFonts w:ascii="Myriad Pro" w:hAnsi="Myriad Pro" w:cs="Times New Roman"/>
      <w:sz w:val="20"/>
      <w:szCs w:val="20"/>
    </w:rPr>
  </w:style>
  <w:style w:type="paragraph" w:styleId="Revision">
    <w:name w:val="Revision"/>
    <w:hidden/>
    <w:uiPriority w:val="99"/>
    <w:semiHidden/>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customStyle="1" w:styleId="CommentTextChar">
    <w:name w:val="Comment Text Char"/>
    <w:basedOn w:val="DefaultParagraphFont"/>
    <w:link w:val="CommentText"/>
    <w:uiPriority w:val="99"/>
    <w:locked/>
    <w:rsid w:val="00CA0DCD"/>
    <w:rPr>
      <w:rFonts w:ascii="Myriad Pro" w:hAnsi="Myriad Pro" w:cs="Times New Roman"/>
      <w:sz w:val="20"/>
      <w:szCs w:val="20"/>
    </w:rPr>
  </w:style>
  <w:style w:type="paragraph" w:styleId="CommentSubject">
    <w:name w:val="annotation subject"/>
    <w:basedOn w:val="CommentText"/>
    <w:next w:val="CommentText"/>
    <w:link w:val="CommentSubjectChar"/>
    <w:uiPriority w:val="99"/>
    <w:semiHidden/>
    <w:rsid w:val="00CA0DCD"/>
    <w:rPr>
      <w:b/>
      <w:bCs/>
    </w:rPr>
  </w:style>
  <w:style w:type="character" w:customStyle="1" w:styleId="CommentSubjectChar">
    <w:name w:val="Comment Subject Char"/>
    <w:basedOn w:val="CommentTextChar"/>
    <w:link w:val="CommentSubject"/>
    <w:uiPriority w:val="99"/>
    <w:semiHidden/>
    <w:locked/>
    <w:rsid w:val="00CA0DCD"/>
    <w:rPr>
      <w:rFonts w:ascii="Myriad Pro" w:hAnsi="Myriad Pro" w:cs="Times New Roman"/>
      <w:b/>
      <w:bCs/>
      <w:sz w:val="20"/>
      <w:szCs w:val="20"/>
    </w:rPr>
  </w:style>
  <w:style w:type="character" w:styleId="Hyperlink">
    <w:name w:val="Hyperlink"/>
    <w:basedOn w:val="DefaultParagraphFont"/>
    <w:uiPriority w:val="99"/>
    <w:rsid w:val="00CA0DCD"/>
    <w:rPr>
      <w:rFonts w:cs="Times New Roman"/>
      <w:color w:val="0000FF"/>
      <w:u w:val="single"/>
    </w:rPr>
  </w:style>
  <w:style w:type="paragraph" w:customStyle="1" w:styleId="TAMUACTIONCAPTION">
    <w:name w:val="TAMU_ACTION_CAPTION"/>
    <w:basedOn w:val="Caption"/>
    <w:link w:val="TAMUACTIONCAPTIONChar"/>
    <w:uiPriority w:val="99"/>
    <w:rsid w:val="0077679F"/>
    <w:pPr>
      <w:framePr w:w="4608" w:h="3907" w:hRule="exact" w:wrap="around" w:x="6163" w:y="3690"/>
    </w:pPr>
    <w:rPr>
      <w:b w:val="0"/>
      <w:i/>
    </w:rPr>
  </w:style>
  <w:style w:type="character" w:customStyle="1" w:styleId="TAMUACTIONCAPTIONChar">
    <w:name w:val="TAMU_ACTION_CAPTION Char"/>
    <w:basedOn w:val="CaptionChar"/>
    <w:link w:val="TAMUACTIONCAPTION"/>
    <w:uiPriority w:val="99"/>
    <w:locked/>
    <w:rsid w:val="0077679F"/>
    <w:rPr>
      <w:rFonts w:ascii="Myriad Pro" w:hAnsi="Myriad Pro" w:cs="Times New Roman"/>
      <w:b/>
      <w:bCs/>
      <w:i/>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noProof/>
      <w:szCs w:val="24"/>
    </w:rPr>
  </w:style>
  <w:style w:type="paragraph" w:styleId="TOCHeading">
    <w:name w:val="TOC Heading"/>
    <w:basedOn w:val="Heading1"/>
    <w:next w:val="Normal"/>
    <w:uiPriority w:val="99"/>
    <w:qFormat/>
    <w:rsid w:val="00845D61"/>
    <w:pPr>
      <w:keepLines/>
      <w:numPr>
        <w:numId w:val="0"/>
      </w:numPr>
      <w:tabs>
        <w:tab w:val="num" w:pos="882"/>
      </w:tabs>
      <w:spacing w:before="480" w:after="0"/>
      <w:jc w:val="center"/>
    </w:pPr>
    <w:rPr>
      <w:rFonts w:ascii="Myriad Pro" w:hAnsi="Myriad Pro" w:cs="Times New Roman"/>
      <w:bCs/>
      <w:kern w:val="0"/>
      <w:sz w:val="28"/>
      <w:szCs w:val="28"/>
    </w:rPr>
  </w:style>
  <w:style w:type="paragraph" w:customStyle="1" w:styleId="Normal-115pt">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customStyle="1" w:styleId="Normal-115ptChar">
    <w:name w:val="Normal-11.5pt Char"/>
    <w:basedOn w:val="DefaultParagraphFont"/>
    <w:link w:val="Normal-115pt"/>
    <w:uiPriority w:val="99"/>
    <w:locked/>
    <w:rsid w:val="002D6533"/>
    <w:rPr>
      <w:rFonts w:ascii="Myriad Pro" w:hAnsi="Myriad Pro" w:cs="Times New Roman"/>
      <w:sz w:val="23"/>
      <w:szCs w:val="23"/>
    </w:rPr>
  </w:style>
  <w:style w:type="paragraph" w:customStyle="1" w:styleId="Default">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uiPriority w:val="99"/>
    <w:rsid w:val="00D450EC"/>
    <w:pPr>
      <w:spacing w:line="259" w:lineRule="auto"/>
      <w:jc w:val="left"/>
    </w:pPr>
    <w:rPr>
      <w:rFonts w:ascii="Arial" w:eastAsia="Batang" w:hAnsi="Arial" w:cs="Arial"/>
      <w:szCs w:val="23"/>
      <w:lang w:eastAsia="ko-KR"/>
    </w:rPr>
  </w:style>
  <w:style w:type="character" w:customStyle="1" w:styleId="BodyTextChar">
    <w:name w:val="Body Text Char"/>
    <w:basedOn w:val="DefaultParagraphFont"/>
    <w:link w:val="BodyText"/>
    <w:uiPriority w:val="99"/>
    <w:locked/>
    <w:rsid w:val="00D450EC"/>
    <w:rPr>
      <w:rFonts w:ascii="Arial" w:eastAsia="Batang" w:hAnsi="Arial" w:cs="Arial"/>
      <w:sz w:val="23"/>
      <w:szCs w:val="23"/>
      <w:lang w:eastAsia="ko-KR"/>
    </w:rPr>
  </w:style>
  <w:style w:type="character" w:customStyle="1" w:styleId="BodyTextChar1">
    <w:name w:val="Body Text Char1"/>
    <w:uiPriority w:val="99"/>
    <w:locked/>
    <w:rsid w:val="00651D08"/>
    <w:rPr>
      <w:rFonts w:ascii="Arial" w:eastAsia="Batang" w:hAnsi="Arial"/>
      <w:sz w:val="24"/>
      <w:lang w:eastAsia="ko-KR"/>
    </w:rPr>
  </w:style>
  <w:style w:type="paragraph" w:styleId="Title">
    <w:name w:val="Title"/>
    <w:basedOn w:val="Normal"/>
    <w:next w:val="Normal"/>
    <w:link w:val="TitleChar"/>
    <w:uiPriority w:val="99"/>
    <w:qFormat/>
    <w:rsid w:val="000C495A"/>
    <w:pPr>
      <w:pBdr>
        <w:bottom w:val="single" w:sz="8" w:space="4" w:color="4F81BD"/>
      </w:pBdr>
      <w:spacing w:after="300"/>
      <w:ind w:firstLine="576"/>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0C495A"/>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0C495A"/>
    <w:pPr>
      <w:numPr>
        <w:ilvl w:val="1"/>
      </w:numPr>
      <w:ind w:firstLine="576"/>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0C495A"/>
    <w:rPr>
      <w:rFonts w:ascii="Cambria" w:hAnsi="Cambria" w:cs="Times New Roman"/>
      <w:i/>
      <w:iCs/>
      <w:color w:val="4F81BD"/>
      <w:spacing w:val="15"/>
      <w:sz w:val="24"/>
      <w:szCs w:val="24"/>
    </w:rPr>
  </w:style>
  <w:style w:type="paragraph" w:customStyle="1" w:styleId="Disclaimer">
    <w:name w:val="Disclaimer"/>
    <w:basedOn w:val="BodyText"/>
    <w:uiPriority w:val="99"/>
    <w:rsid w:val="00EC3EDA"/>
    <w:rPr>
      <w:sz w:val="20"/>
    </w:rPr>
  </w:style>
  <w:style w:type="paragraph" w:customStyle="1" w:styleId="Heading1Top">
    <w:name w:val="Heading 1 Top"/>
    <w:basedOn w:val="Heading1"/>
    <w:uiPriority w:val="99"/>
    <w:rsid w:val="00EC3EDA"/>
    <w:pPr>
      <w:numPr>
        <w:numId w:val="0"/>
      </w:numPr>
      <w:tabs>
        <w:tab w:val="num" w:pos="882"/>
      </w:tabs>
      <w:spacing w:before="0" w:after="0" w:line="240" w:lineRule="auto"/>
    </w:pPr>
    <w:rPr>
      <w:rFonts w:ascii="Arial" w:eastAsia="Batang" w:hAnsi="Arial"/>
      <w:bCs/>
      <w:lang w:eastAsia="ko-KR"/>
    </w:rPr>
  </w:style>
  <w:style w:type="character" w:styleId="Strong">
    <w:name w:val="Strong"/>
    <w:basedOn w:val="DefaultParagraphFont"/>
    <w:uiPriority w:val="99"/>
    <w:qFormat/>
    <w:rsid w:val="006237D6"/>
    <w:rPr>
      <w:rFonts w:cs="Times New Roman"/>
      <w:b/>
      <w:bCs/>
    </w:rPr>
  </w:style>
  <w:style w:type="numbering" w:customStyle="1" w:styleId="LTBULLET1">
    <w:name w:val="LT_BULLET1"/>
    <w:rsid w:val="003E08D4"/>
    <w:pPr>
      <w:numPr>
        <w:numId w:val="3"/>
      </w:numPr>
    </w:pPr>
  </w:style>
  <w:style w:type="paragraph" w:customStyle="1" w:styleId="Rationale">
    <w:name w:val="Rationale"/>
    <w:basedOn w:val="Normal"/>
    <w:next w:val="Normal"/>
    <w:uiPriority w:val="99"/>
    <w:rsid w:val="00A0608C"/>
    <w:pPr>
      <w:ind w:left="720" w:right="720"/>
    </w:pPr>
    <w:rPr>
      <w:rFonts w:ascii="Arial" w:eastAsia="Times New Roman" w:hAnsi="Arial" w:cs="Arial"/>
      <w:i/>
      <w:sz w:val="20"/>
      <w:szCs w:val="24"/>
    </w:rPr>
  </w:style>
  <w:style w:type="table" w:styleId="TableGrid">
    <w:name w:val="Table Grid"/>
    <w:basedOn w:val="TableNormal"/>
    <w:uiPriority w:val="59"/>
    <w:rsid w:val="008A15D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
    <w:name w:val="Grid Table 1 Light"/>
    <w:basedOn w:val="TableNormal"/>
    <w:uiPriority w:val="46"/>
    <w:rsid w:val="00D62CA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335B2"/>
    <w:rPr>
      <w:color w:val="605E5C"/>
      <w:shd w:val="clear" w:color="auto" w:fill="E1DFDD"/>
    </w:rPr>
  </w:style>
  <w:style w:type="character" w:styleId="Emphasis">
    <w:name w:val="Emphasis"/>
    <w:basedOn w:val="DefaultParagraphFont"/>
    <w:qFormat/>
    <w:locked/>
    <w:rsid w:val="001D38F0"/>
    <w:rPr>
      <w:i/>
      <w:iCs/>
    </w:rPr>
  </w:style>
  <w:style w:type="character" w:styleId="SubtleEmphasis">
    <w:name w:val="Subtle Emphasis"/>
    <w:basedOn w:val="DefaultParagraphFont"/>
    <w:uiPriority w:val="19"/>
    <w:qFormat/>
    <w:rsid w:val="001D38F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271994">
      <w:bodyDiv w:val="1"/>
      <w:marLeft w:val="0"/>
      <w:marRight w:val="0"/>
      <w:marTop w:val="0"/>
      <w:marBottom w:val="0"/>
      <w:divBdr>
        <w:top w:val="none" w:sz="0" w:space="0" w:color="auto"/>
        <w:left w:val="none" w:sz="0" w:space="0" w:color="auto"/>
        <w:bottom w:val="none" w:sz="0" w:space="0" w:color="auto"/>
        <w:right w:val="none" w:sz="0" w:space="0" w:color="auto"/>
      </w:divBdr>
    </w:div>
    <w:div w:id="638461525">
      <w:bodyDiv w:val="1"/>
      <w:marLeft w:val="0"/>
      <w:marRight w:val="0"/>
      <w:marTop w:val="0"/>
      <w:marBottom w:val="0"/>
      <w:divBdr>
        <w:top w:val="none" w:sz="0" w:space="0" w:color="auto"/>
        <w:left w:val="none" w:sz="0" w:space="0" w:color="auto"/>
        <w:bottom w:val="none" w:sz="0" w:space="0" w:color="auto"/>
        <w:right w:val="none" w:sz="0" w:space="0" w:color="auto"/>
      </w:divBdr>
    </w:div>
    <w:div w:id="1032992805">
      <w:bodyDiv w:val="1"/>
      <w:marLeft w:val="0"/>
      <w:marRight w:val="0"/>
      <w:marTop w:val="0"/>
      <w:marBottom w:val="0"/>
      <w:divBdr>
        <w:top w:val="none" w:sz="0" w:space="0" w:color="auto"/>
        <w:left w:val="none" w:sz="0" w:space="0" w:color="auto"/>
        <w:bottom w:val="none" w:sz="0" w:space="0" w:color="auto"/>
        <w:right w:val="none" w:sz="0" w:space="0" w:color="auto"/>
      </w:divBdr>
    </w:div>
    <w:div w:id="1551376807">
      <w:marLeft w:val="0"/>
      <w:marRight w:val="0"/>
      <w:marTop w:val="0"/>
      <w:marBottom w:val="0"/>
      <w:divBdr>
        <w:top w:val="none" w:sz="0" w:space="0" w:color="auto"/>
        <w:left w:val="none" w:sz="0" w:space="0" w:color="auto"/>
        <w:bottom w:val="none" w:sz="0" w:space="0" w:color="auto"/>
        <w:right w:val="none" w:sz="0" w:space="0" w:color="auto"/>
      </w:divBdr>
    </w:div>
    <w:div w:id="1551376808">
      <w:marLeft w:val="0"/>
      <w:marRight w:val="0"/>
      <w:marTop w:val="0"/>
      <w:marBottom w:val="0"/>
      <w:divBdr>
        <w:top w:val="none" w:sz="0" w:space="0" w:color="auto"/>
        <w:left w:val="none" w:sz="0" w:space="0" w:color="auto"/>
        <w:bottom w:val="none" w:sz="0" w:space="0" w:color="auto"/>
        <w:right w:val="none" w:sz="0" w:space="0" w:color="auto"/>
      </w:divBdr>
    </w:div>
    <w:div w:id="1551376809">
      <w:marLeft w:val="0"/>
      <w:marRight w:val="0"/>
      <w:marTop w:val="0"/>
      <w:marBottom w:val="0"/>
      <w:divBdr>
        <w:top w:val="none" w:sz="0" w:space="0" w:color="auto"/>
        <w:left w:val="none" w:sz="0" w:space="0" w:color="auto"/>
        <w:bottom w:val="none" w:sz="0" w:space="0" w:color="auto"/>
        <w:right w:val="none" w:sz="0" w:space="0" w:color="auto"/>
      </w:divBdr>
    </w:div>
    <w:div w:id="1551376810">
      <w:marLeft w:val="0"/>
      <w:marRight w:val="0"/>
      <w:marTop w:val="0"/>
      <w:marBottom w:val="0"/>
      <w:divBdr>
        <w:top w:val="none" w:sz="0" w:space="0" w:color="auto"/>
        <w:left w:val="none" w:sz="0" w:space="0" w:color="auto"/>
        <w:bottom w:val="none" w:sz="0" w:space="0" w:color="auto"/>
        <w:right w:val="none" w:sz="0" w:space="0" w:color="auto"/>
      </w:divBdr>
    </w:div>
    <w:div w:id="1551376811">
      <w:marLeft w:val="0"/>
      <w:marRight w:val="0"/>
      <w:marTop w:val="0"/>
      <w:marBottom w:val="0"/>
      <w:divBdr>
        <w:top w:val="none" w:sz="0" w:space="0" w:color="auto"/>
        <w:left w:val="none" w:sz="0" w:space="0" w:color="auto"/>
        <w:bottom w:val="none" w:sz="0" w:space="0" w:color="auto"/>
        <w:right w:val="none" w:sz="0" w:space="0" w:color="auto"/>
      </w:divBdr>
    </w:div>
    <w:div w:id="1551376812">
      <w:marLeft w:val="0"/>
      <w:marRight w:val="0"/>
      <w:marTop w:val="0"/>
      <w:marBottom w:val="0"/>
      <w:divBdr>
        <w:top w:val="none" w:sz="0" w:space="0" w:color="auto"/>
        <w:left w:val="none" w:sz="0" w:space="0" w:color="auto"/>
        <w:bottom w:val="none" w:sz="0" w:space="0" w:color="auto"/>
        <w:right w:val="none" w:sz="0" w:space="0" w:color="auto"/>
      </w:divBdr>
    </w:div>
    <w:div w:id="1551376813">
      <w:marLeft w:val="0"/>
      <w:marRight w:val="0"/>
      <w:marTop w:val="0"/>
      <w:marBottom w:val="0"/>
      <w:divBdr>
        <w:top w:val="none" w:sz="0" w:space="0" w:color="auto"/>
        <w:left w:val="none" w:sz="0" w:space="0" w:color="auto"/>
        <w:bottom w:val="none" w:sz="0" w:space="0" w:color="auto"/>
        <w:right w:val="none" w:sz="0" w:space="0" w:color="auto"/>
      </w:divBdr>
    </w:div>
    <w:div w:id="1551376814">
      <w:marLeft w:val="0"/>
      <w:marRight w:val="0"/>
      <w:marTop w:val="0"/>
      <w:marBottom w:val="0"/>
      <w:divBdr>
        <w:top w:val="none" w:sz="0" w:space="0" w:color="auto"/>
        <w:left w:val="none" w:sz="0" w:space="0" w:color="auto"/>
        <w:bottom w:val="none" w:sz="0" w:space="0" w:color="auto"/>
        <w:right w:val="none" w:sz="0" w:space="0" w:color="auto"/>
      </w:divBdr>
    </w:div>
    <w:div w:id="1551376815">
      <w:marLeft w:val="0"/>
      <w:marRight w:val="0"/>
      <w:marTop w:val="0"/>
      <w:marBottom w:val="0"/>
      <w:divBdr>
        <w:top w:val="none" w:sz="0" w:space="0" w:color="auto"/>
        <w:left w:val="none" w:sz="0" w:space="0" w:color="auto"/>
        <w:bottom w:val="none" w:sz="0" w:space="0" w:color="auto"/>
        <w:right w:val="none" w:sz="0" w:space="0" w:color="auto"/>
      </w:divBdr>
    </w:div>
    <w:div w:id="1551376816">
      <w:marLeft w:val="0"/>
      <w:marRight w:val="0"/>
      <w:marTop w:val="0"/>
      <w:marBottom w:val="0"/>
      <w:divBdr>
        <w:top w:val="none" w:sz="0" w:space="0" w:color="auto"/>
        <w:left w:val="none" w:sz="0" w:space="0" w:color="auto"/>
        <w:bottom w:val="none" w:sz="0" w:space="0" w:color="auto"/>
        <w:right w:val="none" w:sz="0" w:space="0" w:color="auto"/>
      </w:divBdr>
    </w:div>
    <w:div w:id="1551376817">
      <w:marLeft w:val="0"/>
      <w:marRight w:val="0"/>
      <w:marTop w:val="0"/>
      <w:marBottom w:val="0"/>
      <w:divBdr>
        <w:top w:val="none" w:sz="0" w:space="0" w:color="auto"/>
        <w:left w:val="none" w:sz="0" w:space="0" w:color="auto"/>
        <w:bottom w:val="none" w:sz="0" w:space="0" w:color="auto"/>
        <w:right w:val="none" w:sz="0" w:space="0" w:color="auto"/>
      </w:divBdr>
    </w:div>
    <w:div w:id="1551376818">
      <w:marLeft w:val="0"/>
      <w:marRight w:val="0"/>
      <w:marTop w:val="0"/>
      <w:marBottom w:val="0"/>
      <w:divBdr>
        <w:top w:val="none" w:sz="0" w:space="0" w:color="auto"/>
        <w:left w:val="none" w:sz="0" w:space="0" w:color="auto"/>
        <w:bottom w:val="none" w:sz="0" w:space="0" w:color="auto"/>
        <w:right w:val="none" w:sz="0" w:space="0" w:color="auto"/>
      </w:divBdr>
    </w:div>
    <w:div w:id="1551376819">
      <w:marLeft w:val="0"/>
      <w:marRight w:val="0"/>
      <w:marTop w:val="0"/>
      <w:marBottom w:val="0"/>
      <w:divBdr>
        <w:top w:val="none" w:sz="0" w:space="0" w:color="auto"/>
        <w:left w:val="none" w:sz="0" w:space="0" w:color="auto"/>
        <w:bottom w:val="none" w:sz="0" w:space="0" w:color="auto"/>
        <w:right w:val="none" w:sz="0" w:space="0" w:color="auto"/>
      </w:divBdr>
    </w:div>
    <w:div w:id="1551376820">
      <w:marLeft w:val="0"/>
      <w:marRight w:val="0"/>
      <w:marTop w:val="0"/>
      <w:marBottom w:val="0"/>
      <w:divBdr>
        <w:top w:val="none" w:sz="0" w:space="0" w:color="auto"/>
        <w:left w:val="none" w:sz="0" w:space="0" w:color="auto"/>
        <w:bottom w:val="none" w:sz="0" w:space="0" w:color="auto"/>
        <w:right w:val="none" w:sz="0" w:space="0" w:color="auto"/>
      </w:divBdr>
    </w:div>
    <w:div w:id="1551376821">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 w:id="1608657288">
      <w:bodyDiv w:val="1"/>
      <w:marLeft w:val="0"/>
      <w:marRight w:val="0"/>
      <w:marTop w:val="0"/>
      <w:marBottom w:val="0"/>
      <w:divBdr>
        <w:top w:val="none" w:sz="0" w:space="0" w:color="auto"/>
        <w:left w:val="none" w:sz="0" w:space="0" w:color="auto"/>
        <w:bottom w:val="none" w:sz="0" w:space="0" w:color="auto"/>
        <w:right w:val="none" w:sz="0" w:space="0" w:color="auto"/>
      </w:divBdr>
    </w:div>
    <w:div w:id="201480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A3D11-5B6C-4EE8-AFA8-8BCF748B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4815</Words>
  <Characters>27450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CONOPS</vt:lpstr>
    </vt:vector>
  </TitlesOfParts>
  <Company>Texas A&amp;M University</Company>
  <LinksUpToDate>false</LinksUpToDate>
  <CharactersWithSpaces>32201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CONOPS</dc:title>
  <dc:subject/>
  <dc:creator>John Lusher II</dc:creator>
  <cp:keywords/>
  <dc:description/>
  <cp:lastModifiedBy>Minton, Nicholas Ryan</cp:lastModifiedBy>
  <cp:revision>4</cp:revision>
  <cp:lastPrinted>2020-11-25T05:21:00Z</cp:lastPrinted>
  <dcterms:created xsi:type="dcterms:W3CDTF">2020-11-25T05:21:00Z</dcterms:created>
  <dcterms:modified xsi:type="dcterms:W3CDTF">2020-11-25T06:10:00Z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