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9D5" w:rsidRDefault="00B84F8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449D5" w:rsidRDefault="007449D5">
      <w:pPr>
        <w:pStyle w:val="Title"/>
        <w:keepNext w:val="0"/>
        <w:keepLines w:val="0"/>
        <w:spacing w:after="0"/>
        <w:ind w:left="720"/>
        <w:contextualSpacing w:val="0"/>
        <w:jc w:val="right"/>
        <w:rPr>
          <w:color w:val="B7B7B7"/>
          <w:sz w:val="48"/>
          <w:szCs w:val="48"/>
        </w:rPr>
      </w:pPr>
      <w:bookmarkStart w:id="1" w:name="_26sbew8fa0gp" w:colFirst="0" w:colLast="0"/>
      <w:bookmarkEnd w:id="1"/>
    </w:p>
    <w:p w:rsidR="007449D5" w:rsidRDefault="007449D5">
      <w:pPr>
        <w:pStyle w:val="Title"/>
        <w:contextualSpacing w:val="0"/>
        <w:jc w:val="right"/>
        <w:rPr>
          <w:sz w:val="48"/>
          <w:szCs w:val="48"/>
        </w:rPr>
      </w:pPr>
      <w:bookmarkStart w:id="2" w:name="_1v0rwb789wl3" w:colFirst="0" w:colLast="0"/>
      <w:bookmarkEnd w:id="2"/>
    </w:p>
    <w:p w:rsidR="007449D5" w:rsidRDefault="007449D5">
      <w:pPr>
        <w:pStyle w:val="Title"/>
        <w:contextualSpacing w:val="0"/>
        <w:rPr>
          <w:sz w:val="48"/>
          <w:szCs w:val="48"/>
        </w:rPr>
      </w:pPr>
      <w:bookmarkStart w:id="3" w:name="_2468oyeg0eef" w:colFirst="0" w:colLast="0"/>
      <w:bookmarkEnd w:id="3"/>
    </w:p>
    <w:p w:rsidR="007449D5" w:rsidRDefault="007449D5"/>
    <w:p w:rsidR="007449D5" w:rsidRDefault="007449D5"/>
    <w:p w:rsidR="007449D5" w:rsidRDefault="00B84F8E">
      <w:pPr>
        <w:pStyle w:val="Title"/>
        <w:contextualSpacing w:val="0"/>
        <w:jc w:val="right"/>
      </w:pPr>
      <w:bookmarkStart w:id="4" w:name="_ug35toubx59n" w:colFirst="0" w:colLast="0"/>
      <w:bookmarkEnd w:id="4"/>
      <w:r>
        <w:rPr>
          <w:sz w:val="48"/>
          <w:szCs w:val="48"/>
        </w:rPr>
        <w:t>Safety Plan Lane Assistance</w:t>
      </w:r>
    </w:p>
    <w:p w:rsidR="007449D5" w:rsidRDefault="00B84F8E">
      <w:pPr>
        <w:jc w:val="right"/>
        <w:rPr>
          <w:b/>
          <w:color w:val="B7B7B7"/>
        </w:rPr>
      </w:pPr>
      <w:r>
        <w:rPr>
          <w:b/>
        </w:rPr>
        <w:t xml:space="preserve">Document Version: </w:t>
      </w:r>
      <w:r w:rsidR="002D01A2">
        <w:rPr>
          <w:b/>
        </w:rPr>
        <w:t>1.0</w:t>
      </w:r>
      <w:bookmarkStart w:id="5" w:name="_GoBack"/>
      <w:bookmarkEnd w:id="5"/>
    </w:p>
    <w:p w:rsidR="007449D5" w:rsidRDefault="00B84F8E">
      <w:pPr>
        <w:jc w:val="right"/>
        <w:rPr>
          <w:b/>
          <w:color w:val="999999"/>
        </w:rPr>
      </w:pPr>
      <w:r>
        <w:rPr>
          <w:b/>
          <w:color w:val="999999"/>
        </w:rPr>
        <w:t>Template Version 1.0, Released on 2017-06-21</w:t>
      </w:r>
    </w:p>
    <w:p w:rsidR="007449D5" w:rsidRDefault="007449D5"/>
    <w:p w:rsidR="007449D5" w:rsidRDefault="00B84F8E">
      <w:pPr>
        <w:pStyle w:val="Title"/>
        <w:contextualSpacing w:val="0"/>
        <w:jc w:val="right"/>
        <w:rPr>
          <w:sz w:val="48"/>
          <w:szCs w:val="48"/>
        </w:rPr>
      </w:pPr>
      <w:bookmarkStart w:id="6" w:name="_ryo483hmgvs6"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449D5" w:rsidRDefault="007449D5"/>
    <w:p w:rsidR="007449D5" w:rsidRDefault="007449D5"/>
    <w:p w:rsidR="007449D5" w:rsidRDefault="007449D5">
      <w:pPr>
        <w:ind w:left="720"/>
        <w:jc w:val="right"/>
      </w:pPr>
    </w:p>
    <w:p w:rsidR="007449D5" w:rsidRDefault="007449D5">
      <w:pPr>
        <w:ind w:left="720"/>
        <w:jc w:val="right"/>
      </w:pPr>
    </w:p>
    <w:p w:rsidR="007449D5" w:rsidRDefault="007449D5">
      <w:pPr>
        <w:ind w:left="720"/>
        <w:jc w:val="right"/>
      </w:pPr>
    </w:p>
    <w:p w:rsidR="007449D5" w:rsidRDefault="007449D5">
      <w:pPr>
        <w:ind w:left="720"/>
        <w:jc w:val="right"/>
      </w:pPr>
    </w:p>
    <w:p w:rsidR="007449D5" w:rsidRDefault="007449D5">
      <w:pPr>
        <w:ind w:left="720"/>
        <w:jc w:val="right"/>
      </w:pPr>
    </w:p>
    <w:p w:rsidR="007449D5" w:rsidRDefault="00B84F8E">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449D5">
        <w:trPr>
          <w:cnfStyle w:val="100000000000" w:firstRow="1" w:lastRow="0" w:firstColumn="0" w:lastColumn="0" w:oddVBand="0" w:evenVBand="0" w:oddHBand="0" w:evenHBand="0" w:firstRowFirstColumn="0" w:firstRowLastColumn="0" w:lastRowFirstColumn="0" w:lastRowLastColumn="0"/>
        </w:trPr>
        <w:tc>
          <w:tcPr>
            <w:tcW w:w="1470" w:type="dxa"/>
          </w:tcPr>
          <w:p w:rsidR="007449D5" w:rsidRDefault="00B84F8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449D5" w:rsidRDefault="00B84F8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449D5" w:rsidRDefault="00B84F8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449D5" w:rsidRDefault="00B84F8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449D5">
        <w:tc>
          <w:tcPr>
            <w:tcW w:w="1470" w:type="dxa"/>
          </w:tcPr>
          <w:p w:rsidR="007449D5" w:rsidRDefault="00435D24" w:rsidP="00435D24">
            <w:pPr>
              <w:widowControl w:val="0"/>
              <w:contextualSpacing w:val="0"/>
              <w:rPr>
                <w:rFonts w:ascii="Calibri" w:eastAsia="Calibri" w:hAnsi="Calibri" w:cs="Calibri"/>
                <w:sz w:val="22"/>
                <w:szCs w:val="22"/>
              </w:rPr>
            </w:pPr>
            <w:r>
              <w:rPr>
                <w:rFonts w:ascii="Calibri" w:eastAsia="Calibri" w:hAnsi="Calibri" w:cs="Calibri"/>
                <w:sz w:val="22"/>
                <w:szCs w:val="22"/>
              </w:rPr>
              <w:t>11</w:t>
            </w:r>
            <w:r w:rsidR="004136D6">
              <w:rPr>
                <w:rFonts w:ascii="Calibri" w:eastAsia="Calibri" w:hAnsi="Calibri" w:cs="Calibri"/>
                <w:sz w:val="22"/>
                <w:szCs w:val="22"/>
              </w:rPr>
              <w:t>/5/2017</w:t>
            </w:r>
          </w:p>
        </w:tc>
        <w:tc>
          <w:tcPr>
            <w:tcW w:w="1275" w:type="dxa"/>
          </w:tcPr>
          <w:p w:rsidR="007449D5" w:rsidRDefault="00435D2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449D5" w:rsidRDefault="00435D24">
            <w:pPr>
              <w:widowControl w:val="0"/>
              <w:contextualSpacing w:val="0"/>
              <w:rPr>
                <w:rFonts w:ascii="Calibri" w:eastAsia="Calibri" w:hAnsi="Calibri" w:cs="Calibri"/>
                <w:sz w:val="22"/>
                <w:szCs w:val="22"/>
              </w:rPr>
            </w:pPr>
            <w:r>
              <w:rPr>
                <w:rFonts w:ascii="Calibri" w:eastAsia="Calibri" w:hAnsi="Calibri" w:cs="Calibri"/>
                <w:sz w:val="22"/>
                <w:szCs w:val="22"/>
              </w:rPr>
              <w:t>Nicholas Moellers</w:t>
            </w:r>
          </w:p>
        </w:tc>
        <w:tc>
          <w:tcPr>
            <w:tcW w:w="4785" w:type="dxa"/>
          </w:tcPr>
          <w:p w:rsidR="007449D5" w:rsidRDefault="00435D24">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7449D5">
        <w:tc>
          <w:tcPr>
            <w:tcW w:w="1470" w:type="dxa"/>
          </w:tcPr>
          <w:p w:rsidR="007449D5" w:rsidRDefault="007449D5">
            <w:pPr>
              <w:widowControl w:val="0"/>
              <w:contextualSpacing w:val="0"/>
              <w:rPr>
                <w:rFonts w:ascii="Calibri" w:eastAsia="Calibri" w:hAnsi="Calibri" w:cs="Calibri"/>
                <w:sz w:val="22"/>
                <w:szCs w:val="22"/>
              </w:rPr>
            </w:pPr>
          </w:p>
        </w:tc>
        <w:tc>
          <w:tcPr>
            <w:tcW w:w="1275" w:type="dxa"/>
          </w:tcPr>
          <w:p w:rsidR="007449D5" w:rsidRDefault="007449D5">
            <w:pPr>
              <w:widowControl w:val="0"/>
              <w:contextualSpacing w:val="0"/>
              <w:rPr>
                <w:rFonts w:ascii="Calibri" w:eastAsia="Calibri" w:hAnsi="Calibri" w:cs="Calibri"/>
                <w:sz w:val="22"/>
                <w:szCs w:val="22"/>
              </w:rPr>
            </w:pPr>
          </w:p>
        </w:tc>
        <w:tc>
          <w:tcPr>
            <w:tcW w:w="2100" w:type="dxa"/>
          </w:tcPr>
          <w:p w:rsidR="007449D5" w:rsidRDefault="007449D5">
            <w:pPr>
              <w:widowControl w:val="0"/>
              <w:contextualSpacing w:val="0"/>
              <w:rPr>
                <w:rFonts w:ascii="Calibri" w:eastAsia="Calibri" w:hAnsi="Calibri" w:cs="Calibri"/>
                <w:sz w:val="22"/>
                <w:szCs w:val="22"/>
              </w:rPr>
            </w:pPr>
          </w:p>
        </w:tc>
        <w:tc>
          <w:tcPr>
            <w:tcW w:w="4785" w:type="dxa"/>
          </w:tcPr>
          <w:p w:rsidR="007449D5" w:rsidRDefault="007449D5">
            <w:pPr>
              <w:widowControl w:val="0"/>
              <w:contextualSpacing w:val="0"/>
              <w:rPr>
                <w:rFonts w:ascii="Calibri" w:eastAsia="Calibri" w:hAnsi="Calibri" w:cs="Calibri"/>
                <w:sz w:val="22"/>
                <w:szCs w:val="22"/>
              </w:rPr>
            </w:pPr>
          </w:p>
        </w:tc>
      </w:tr>
      <w:tr w:rsidR="007449D5">
        <w:tc>
          <w:tcPr>
            <w:tcW w:w="1470" w:type="dxa"/>
          </w:tcPr>
          <w:p w:rsidR="007449D5" w:rsidRDefault="007449D5">
            <w:pPr>
              <w:widowControl w:val="0"/>
              <w:contextualSpacing w:val="0"/>
              <w:rPr>
                <w:rFonts w:ascii="Calibri" w:eastAsia="Calibri" w:hAnsi="Calibri" w:cs="Calibri"/>
                <w:sz w:val="22"/>
                <w:szCs w:val="22"/>
              </w:rPr>
            </w:pPr>
          </w:p>
        </w:tc>
        <w:tc>
          <w:tcPr>
            <w:tcW w:w="1275" w:type="dxa"/>
          </w:tcPr>
          <w:p w:rsidR="007449D5" w:rsidRDefault="007449D5">
            <w:pPr>
              <w:widowControl w:val="0"/>
              <w:contextualSpacing w:val="0"/>
              <w:rPr>
                <w:rFonts w:ascii="Calibri" w:eastAsia="Calibri" w:hAnsi="Calibri" w:cs="Calibri"/>
                <w:sz w:val="22"/>
                <w:szCs w:val="22"/>
              </w:rPr>
            </w:pPr>
          </w:p>
        </w:tc>
        <w:tc>
          <w:tcPr>
            <w:tcW w:w="2100" w:type="dxa"/>
          </w:tcPr>
          <w:p w:rsidR="007449D5" w:rsidRDefault="007449D5">
            <w:pPr>
              <w:widowControl w:val="0"/>
              <w:contextualSpacing w:val="0"/>
              <w:rPr>
                <w:rFonts w:ascii="Calibri" w:eastAsia="Calibri" w:hAnsi="Calibri" w:cs="Calibri"/>
                <w:sz w:val="22"/>
                <w:szCs w:val="22"/>
              </w:rPr>
            </w:pPr>
          </w:p>
        </w:tc>
        <w:tc>
          <w:tcPr>
            <w:tcW w:w="4785" w:type="dxa"/>
          </w:tcPr>
          <w:p w:rsidR="007449D5" w:rsidRDefault="007449D5">
            <w:pPr>
              <w:widowControl w:val="0"/>
              <w:contextualSpacing w:val="0"/>
              <w:rPr>
                <w:rFonts w:ascii="Calibri" w:eastAsia="Calibri" w:hAnsi="Calibri" w:cs="Calibri"/>
                <w:sz w:val="22"/>
                <w:szCs w:val="22"/>
              </w:rPr>
            </w:pPr>
          </w:p>
        </w:tc>
      </w:tr>
      <w:tr w:rsidR="007449D5">
        <w:tc>
          <w:tcPr>
            <w:tcW w:w="1470" w:type="dxa"/>
          </w:tcPr>
          <w:p w:rsidR="007449D5" w:rsidRDefault="007449D5">
            <w:pPr>
              <w:widowControl w:val="0"/>
              <w:contextualSpacing w:val="0"/>
              <w:rPr>
                <w:rFonts w:ascii="Calibri" w:eastAsia="Calibri" w:hAnsi="Calibri" w:cs="Calibri"/>
                <w:sz w:val="22"/>
                <w:szCs w:val="22"/>
              </w:rPr>
            </w:pPr>
          </w:p>
        </w:tc>
        <w:tc>
          <w:tcPr>
            <w:tcW w:w="1275" w:type="dxa"/>
          </w:tcPr>
          <w:p w:rsidR="007449D5" w:rsidRDefault="007449D5">
            <w:pPr>
              <w:widowControl w:val="0"/>
              <w:contextualSpacing w:val="0"/>
              <w:rPr>
                <w:rFonts w:ascii="Calibri" w:eastAsia="Calibri" w:hAnsi="Calibri" w:cs="Calibri"/>
                <w:sz w:val="22"/>
                <w:szCs w:val="22"/>
              </w:rPr>
            </w:pPr>
          </w:p>
        </w:tc>
        <w:tc>
          <w:tcPr>
            <w:tcW w:w="2100" w:type="dxa"/>
          </w:tcPr>
          <w:p w:rsidR="007449D5" w:rsidRDefault="007449D5">
            <w:pPr>
              <w:widowControl w:val="0"/>
              <w:contextualSpacing w:val="0"/>
              <w:rPr>
                <w:rFonts w:ascii="Calibri" w:eastAsia="Calibri" w:hAnsi="Calibri" w:cs="Calibri"/>
                <w:sz w:val="22"/>
                <w:szCs w:val="22"/>
              </w:rPr>
            </w:pPr>
          </w:p>
        </w:tc>
        <w:tc>
          <w:tcPr>
            <w:tcW w:w="4785" w:type="dxa"/>
          </w:tcPr>
          <w:p w:rsidR="007449D5" w:rsidRDefault="007449D5">
            <w:pPr>
              <w:widowControl w:val="0"/>
              <w:contextualSpacing w:val="0"/>
              <w:rPr>
                <w:rFonts w:ascii="Calibri" w:eastAsia="Calibri" w:hAnsi="Calibri" w:cs="Calibri"/>
                <w:sz w:val="22"/>
                <w:szCs w:val="22"/>
              </w:rPr>
            </w:pPr>
          </w:p>
        </w:tc>
      </w:tr>
      <w:tr w:rsidR="007449D5">
        <w:tc>
          <w:tcPr>
            <w:tcW w:w="1470" w:type="dxa"/>
          </w:tcPr>
          <w:p w:rsidR="007449D5" w:rsidRDefault="007449D5">
            <w:pPr>
              <w:widowControl w:val="0"/>
              <w:contextualSpacing w:val="0"/>
              <w:rPr>
                <w:rFonts w:ascii="Calibri" w:eastAsia="Calibri" w:hAnsi="Calibri" w:cs="Calibri"/>
                <w:sz w:val="22"/>
                <w:szCs w:val="22"/>
              </w:rPr>
            </w:pPr>
          </w:p>
        </w:tc>
        <w:tc>
          <w:tcPr>
            <w:tcW w:w="1275" w:type="dxa"/>
          </w:tcPr>
          <w:p w:rsidR="007449D5" w:rsidRDefault="007449D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7449D5" w:rsidRDefault="007449D5">
            <w:pPr>
              <w:widowControl w:val="0"/>
              <w:contextualSpacing w:val="0"/>
              <w:rPr>
                <w:rFonts w:ascii="Calibri" w:eastAsia="Calibri" w:hAnsi="Calibri" w:cs="Calibri"/>
                <w:sz w:val="22"/>
                <w:szCs w:val="22"/>
              </w:rPr>
            </w:pPr>
          </w:p>
        </w:tc>
        <w:tc>
          <w:tcPr>
            <w:tcW w:w="4785" w:type="dxa"/>
          </w:tcPr>
          <w:p w:rsidR="007449D5" w:rsidRDefault="007449D5">
            <w:pPr>
              <w:widowControl w:val="0"/>
              <w:contextualSpacing w:val="0"/>
              <w:rPr>
                <w:rFonts w:ascii="Calibri" w:eastAsia="Calibri" w:hAnsi="Calibri" w:cs="Calibri"/>
                <w:sz w:val="22"/>
                <w:szCs w:val="22"/>
              </w:rPr>
            </w:pPr>
          </w:p>
        </w:tc>
      </w:tr>
    </w:tbl>
    <w:p w:rsidR="007449D5" w:rsidRDefault="00B84F8E">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7449D5" w:rsidRDefault="00B84F8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7449D5" w:rsidRDefault="007449D5">
      <w:pPr>
        <w:rPr>
          <w:b/>
          <w:color w:val="B7B7B7"/>
        </w:rPr>
      </w:pPr>
    </w:p>
    <w:p w:rsidR="007449D5" w:rsidRDefault="007449D5">
      <w:pPr>
        <w:rPr>
          <w:b/>
          <w:color w:val="B7B7B7"/>
        </w:rPr>
      </w:pPr>
    </w:p>
    <w:sdt>
      <w:sdtPr>
        <w:id w:val="-333775357"/>
        <w:docPartObj>
          <w:docPartGallery w:val="Table of Contents"/>
          <w:docPartUnique/>
        </w:docPartObj>
      </w:sdtPr>
      <w:sdtEndPr/>
      <w:sdtContent>
        <w:p w:rsidR="007449D5" w:rsidRDefault="00B84F8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449D5" w:rsidRDefault="00771D79">
          <w:pPr>
            <w:spacing w:before="200" w:line="240" w:lineRule="auto"/>
            <w:rPr>
              <w:color w:val="1155CC"/>
              <w:u w:val="single"/>
            </w:rPr>
          </w:pPr>
          <w:hyperlink w:anchor="_ktt3lgighckp">
            <w:r w:rsidR="00B84F8E">
              <w:rPr>
                <w:color w:val="1155CC"/>
                <w:u w:val="single"/>
              </w:rPr>
              <w:t>Table of Contents</w:t>
            </w:r>
          </w:hyperlink>
        </w:p>
        <w:p w:rsidR="007449D5" w:rsidRDefault="00771D79">
          <w:pPr>
            <w:spacing w:before="200" w:line="240" w:lineRule="auto"/>
            <w:rPr>
              <w:color w:val="1155CC"/>
              <w:u w:val="single"/>
            </w:rPr>
          </w:pPr>
          <w:hyperlink w:anchor="_zakt536q9xt3">
            <w:r w:rsidR="00B84F8E">
              <w:rPr>
                <w:color w:val="1155CC"/>
                <w:u w:val="single"/>
              </w:rPr>
              <w:t>Introduction</w:t>
            </w:r>
          </w:hyperlink>
        </w:p>
        <w:p w:rsidR="007449D5" w:rsidRDefault="00771D79">
          <w:pPr>
            <w:spacing w:before="60" w:line="240" w:lineRule="auto"/>
            <w:ind w:left="360"/>
            <w:rPr>
              <w:color w:val="1155CC"/>
              <w:u w:val="single"/>
            </w:rPr>
          </w:pPr>
          <w:hyperlink w:anchor="_52ybytyytfvs">
            <w:r w:rsidR="00B84F8E">
              <w:rPr>
                <w:color w:val="1155CC"/>
                <w:u w:val="single"/>
              </w:rPr>
              <w:t>Purpose of the Safety Plan</w:t>
            </w:r>
          </w:hyperlink>
        </w:p>
        <w:p w:rsidR="007449D5" w:rsidRDefault="00771D79">
          <w:pPr>
            <w:spacing w:before="60" w:line="240" w:lineRule="auto"/>
            <w:ind w:left="360"/>
            <w:rPr>
              <w:color w:val="1155CC"/>
              <w:u w:val="single"/>
            </w:rPr>
          </w:pPr>
          <w:hyperlink w:anchor="_sh22j99mm02k">
            <w:r w:rsidR="00B84F8E">
              <w:rPr>
                <w:color w:val="1155CC"/>
                <w:u w:val="single"/>
              </w:rPr>
              <w:t>Scope of the Project</w:t>
            </w:r>
          </w:hyperlink>
        </w:p>
        <w:p w:rsidR="007449D5" w:rsidRDefault="00771D79">
          <w:pPr>
            <w:spacing w:before="60" w:line="240" w:lineRule="auto"/>
            <w:ind w:left="360"/>
            <w:rPr>
              <w:color w:val="1155CC"/>
              <w:u w:val="single"/>
            </w:rPr>
          </w:pPr>
          <w:hyperlink w:anchor="_fzzlhwsfq6ys">
            <w:r w:rsidR="00B84F8E">
              <w:rPr>
                <w:color w:val="1155CC"/>
                <w:u w:val="single"/>
              </w:rPr>
              <w:t>Deliverables of the Project</w:t>
            </w:r>
          </w:hyperlink>
        </w:p>
        <w:p w:rsidR="007449D5" w:rsidRDefault="00771D79">
          <w:pPr>
            <w:spacing w:before="200" w:line="240" w:lineRule="auto"/>
            <w:rPr>
              <w:color w:val="1155CC"/>
              <w:u w:val="single"/>
            </w:rPr>
          </w:pPr>
          <w:hyperlink w:anchor="_t6m96u2v69wo">
            <w:r w:rsidR="00B84F8E">
              <w:rPr>
                <w:color w:val="1155CC"/>
                <w:u w:val="single"/>
              </w:rPr>
              <w:t>Item Definition</w:t>
            </w:r>
          </w:hyperlink>
        </w:p>
        <w:p w:rsidR="007449D5" w:rsidRDefault="00771D79">
          <w:pPr>
            <w:spacing w:before="200" w:line="240" w:lineRule="auto"/>
            <w:rPr>
              <w:color w:val="1155CC"/>
              <w:u w:val="single"/>
            </w:rPr>
          </w:pPr>
          <w:hyperlink w:anchor="_km1cu1hyl182">
            <w:r w:rsidR="00B84F8E">
              <w:rPr>
                <w:color w:val="1155CC"/>
                <w:u w:val="single"/>
              </w:rPr>
              <w:t>Goals and Measures</w:t>
            </w:r>
          </w:hyperlink>
        </w:p>
        <w:p w:rsidR="007449D5" w:rsidRDefault="00771D79">
          <w:pPr>
            <w:spacing w:before="60" w:line="240" w:lineRule="auto"/>
            <w:ind w:left="360"/>
            <w:rPr>
              <w:color w:val="1155CC"/>
              <w:u w:val="single"/>
            </w:rPr>
          </w:pPr>
          <w:hyperlink w:anchor="_ww7fqc274i9y">
            <w:r w:rsidR="00B84F8E">
              <w:rPr>
                <w:color w:val="1155CC"/>
                <w:u w:val="single"/>
              </w:rPr>
              <w:t>Goals</w:t>
            </w:r>
          </w:hyperlink>
        </w:p>
        <w:p w:rsidR="007449D5" w:rsidRDefault="00771D79">
          <w:pPr>
            <w:spacing w:before="60" w:line="240" w:lineRule="auto"/>
            <w:ind w:left="360"/>
            <w:rPr>
              <w:color w:val="1155CC"/>
              <w:u w:val="single"/>
            </w:rPr>
          </w:pPr>
          <w:hyperlink w:anchor="_v2rbrzjrkt9b">
            <w:r w:rsidR="00B84F8E">
              <w:rPr>
                <w:color w:val="1155CC"/>
                <w:u w:val="single"/>
              </w:rPr>
              <w:t>Measures</w:t>
            </w:r>
          </w:hyperlink>
        </w:p>
        <w:p w:rsidR="007449D5" w:rsidRDefault="00771D79">
          <w:pPr>
            <w:spacing w:before="200" w:line="240" w:lineRule="auto"/>
            <w:rPr>
              <w:color w:val="1155CC"/>
              <w:u w:val="single"/>
            </w:rPr>
          </w:pPr>
          <w:hyperlink w:anchor="_b23s6orj91gm">
            <w:r w:rsidR="00B84F8E">
              <w:rPr>
                <w:color w:val="1155CC"/>
                <w:u w:val="single"/>
              </w:rPr>
              <w:t>Safety Culture</w:t>
            </w:r>
          </w:hyperlink>
        </w:p>
        <w:p w:rsidR="007449D5" w:rsidRDefault="00771D79">
          <w:pPr>
            <w:spacing w:before="200" w:line="240" w:lineRule="auto"/>
            <w:rPr>
              <w:color w:val="1155CC"/>
              <w:u w:val="single"/>
            </w:rPr>
          </w:pPr>
          <w:hyperlink w:anchor="_pqn9poe0nvtc">
            <w:r w:rsidR="00B84F8E">
              <w:rPr>
                <w:color w:val="1155CC"/>
                <w:u w:val="single"/>
              </w:rPr>
              <w:t>Safety Lifecycle Tailoring</w:t>
            </w:r>
          </w:hyperlink>
        </w:p>
        <w:p w:rsidR="007449D5" w:rsidRDefault="00771D79">
          <w:pPr>
            <w:spacing w:before="200" w:line="240" w:lineRule="auto"/>
            <w:rPr>
              <w:color w:val="1155CC"/>
              <w:u w:val="single"/>
            </w:rPr>
          </w:pPr>
          <w:hyperlink w:anchor="_xlicd1ijavb7">
            <w:r w:rsidR="00B84F8E">
              <w:rPr>
                <w:color w:val="1155CC"/>
                <w:u w:val="single"/>
              </w:rPr>
              <w:t>Roles</w:t>
            </w:r>
          </w:hyperlink>
        </w:p>
        <w:p w:rsidR="007449D5" w:rsidRDefault="00771D79">
          <w:pPr>
            <w:spacing w:before="200" w:line="240" w:lineRule="auto"/>
            <w:rPr>
              <w:color w:val="1155CC"/>
              <w:u w:val="single"/>
            </w:rPr>
          </w:pPr>
          <w:hyperlink w:anchor="_swj0emygbhrm">
            <w:r w:rsidR="00B84F8E">
              <w:rPr>
                <w:color w:val="1155CC"/>
                <w:u w:val="single"/>
              </w:rPr>
              <w:t>Development Interface Agreement</w:t>
            </w:r>
          </w:hyperlink>
        </w:p>
        <w:p w:rsidR="007449D5" w:rsidRDefault="00771D79">
          <w:pPr>
            <w:spacing w:before="200" w:after="80" w:line="240" w:lineRule="auto"/>
            <w:rPr>
              <w:color w:val="1155CC"/>
              <w:u w:val="single"/>
            </w:rPr>
          </w:pPr>
          <w:hyperlink w:anchor="_lllavvxrxrdy">
            <w:r w:rsidR="00B84F8E">
              <w:rPr>
                <w:color w:val="1155CC"/>
                <w:u w:val="single"/>
              </w:rPr>
              <w:t>Confirmation Measures</w:t>
            </w:r>
          </w:hyperlink>
          <w:r w:rsidR="00B84F8E">
            <w:fldChar w:fldCharType="end"/>
          </w:r>
        </w:p>
      </w:sdtContent>
    </w:sdt>
    <w:p w:rsidR="007449D5" w:rsidRDefault="007449D5">
      <w:pPr>
        <w:rPr>
          <w:b/>
          <w:color w:val="B7B7B7"/>
        </w:rPr>
      </w:pPr>
    </w:p>
    <w:p w:rsidR="007449D5" w:rsidRDefault="007449D5">
      <w:pPr>
        <w:rPr>
          <w:b/>
          <w:color w:val="B7B7B7"/>
        </w:rPr>
      </w:pPr>
    </w:p>
    <w:p w:rsidR="007449D5" w:rsidRDefault="00B84F8E">
      <w:pPr>
        <w:rPr>
          <w:b/>
          <w:color w:val="B7B7B7"/>
        </w:rPr>
      </w:pPr>
      <w:r>
        <w:br w:type="page"/>
      </w:r>
    </w:p>
    <w:p w:rsidR="007449D5" w:rsidRDefault="007449D5">
      <w:pPr>
        <w:rPr>
          <w:b/>
          <w:color w:val="B7B7B7"/>
        </w:rPr>
      </w:pPr>
    </w:p>
    <w:p w:rsidR="007449D5" w:rsidRDefault="00B84F8E">
      <w:pPr>
        <w:pStyle w:val="Heading1"/>
        <w:widowControl w:val="0"/>
        <w:spacing w:before="480" w:after="180" w:line="240" w:lineRule="auto"/>
        <w:contextualSpacing w:val="0"/>
      </w:pPr>
      <w:bookmarkStart w:id="10" w:name="_zakt536q9xt3" w:colFirst="0" w:colLast="0"/>
      <w:bookmarkEnd w:id="10"/>
      <w:r>
        <w:t>Introduction</w:t>
      </w:r>
    </w:p>
    <w:p w:rsidR="007449D5" w:rsidRDefault="007449D5"/>
    <w:p w:rsidR="007449D5" w:rsidRPr="00435D24" w:rsidRDefault="00B84F8E" w:rsidP="00435D24">
      <w:pPr>
        <w:pStyle w:val="Heading2"/>
        <w:contextualSpacing w:val="0"/>
      </w:pPr>
      <w:bookmarkStart w:id="11" w:name="_52ybytyytfvs" w:colFirst="0" w:colLast="0"/>
      <w:bookmarkEnd w:id="11"/>
      <w:r>
        <w:t>Purpose of the Safety Plan</w:t>
      </w:r>
    </w:p>
    <w:p w:rsidR="007449D5" w:rsidRDefault="00435D24">
      <w:r>
        <w:t xml:space="preserve">This document is meant to provide a plan which will ensure that risks for this autonomous vehicle feature are within the acceptable boundaries for our society. The responsibilities of all team members will be documented, as will the function of the critical components which will ensure vehicle and passenger safety. </w:t>
      </w:r>
    </w:p>
    <w:p w:rsidR="007449D5" w:rsidRDefault="00B84F8E" w:rsidP="00435D24">
      <w:pPr>
        <w:pStyle w:val="Heading2"/>
        <w:contextualSpacing w:val="0"/>
      </w:pPr>
      <w:bookmarkStart w:id="12" w:name="_sh22j99mm02k" w:colFirst="0" w:colLast="0"/>
      <w:bookmarkEnd w:id="12"/>
      <w:r>
        <w:t>Scope of the Project</w:t>
      </w:r>
    </w:p>
    <w:p w:rsidR="007449D5" w:rsidRDefault="00B84F8E">
      <w:r>
        <w:t>For the lane assistance project, the following safety lifecycle phases are in scope:</w:t>
      </w:r>
    </w:p>
    <w:p w:rsidR="007449D5" w:rsidRDefault="007449D5">
      <w:pPr>
        <w:ind w:firstLine="720"/>
      </w:pPr>
    </w:p>
    <w:p w:rsidR="007449D5" w:rsidRDefault="00B84F8E">
      <w:pPr>
        <w:ind w:firstLine="720"/>
      </w:pPr>
      <w:r>
        <w:t>Concept phase</w:t>
      </w:r>
    </w:p>
    <w:p w:rsidR="007449D5" w:rsidRDefault="00B84F8E">
      <w:pPr>
        <w:ind w:firstLine="720"/>
      </w:pPr>
      <w:r>
        <w:t>Product Development at the System Level</w:t>
      </w:r>
    </w:p>
    <w:p w:rsidR="007449D5" w:rsidRDefault="00B84F8E">
      <w:pPr>
        <w:ind w:firstLine="720"/>
      </w:pPr>
      <w:r>
        <w:t>Product Development at the Software Level</w:t>
      </w:r>
    </w:p>
    <w:p w:rsidR="007449D5" w:rsidRDefault="007449D5"/>
    <w:p w:rsidR="007449D5" w:rsidRDefault="00B84F8E">
      <w:r>
        <w:t>The following phases are out of scope:</w:t>
      </w:r>
    </w:p>
    <w:p w:rsidR="007449D5" w:rsidRDefault="007449D5"/>
    <w:p w:rsidR="007449D5" w:rsidRDefault="00B84F8E">
      <w:pPr>
        <w:ind w:firstLine="720"/>
      </w:pPr>
      <w:r>
        <w:t>Product Development at the Hardware Level</w:t>
      </w:r>
    </w:p>
    <w:p w:rsidR="007449D5" w:rsidRDefault="00B84F8E">
      <w:pPr>
        <w:ind w:firstLine="720"/>
      </w:pPr>
      <w:r>
        <w:t>Production and Operation</w:t>
      </w:r>
    </w:p>
    <w:p w:rsidR="007449D5" w:rsidRDefault="007449D5"/>
    <w:p w:rsidR="007449D5" w:rsidRDefault="00B84F8E">
      <w:pPr>
        <w:pStyle w:val="Heading2"/>
        <w:contextualSpacing w:val="0"/>
      </w:pPr>
      <w:bookmarkStart w:id="13" w:name="_fzzlhwsfq6ys" w:colFirst="0" w:colLast="0"/>
      <w:bookmarkEnd w:id="13"/>
      <w:r>
        <w:t>Deliverables of the Project</w:t>
      </w:r>
    </w:p>
    <w:p w:rsidR="007449D5" w:rsidRDefault="00B84F8E">
      <w:r>
        <w:t>The deliverables of the project are:</w:t>
      </w:r>
    </w:p>
    <w:p w:rsidR="007449D5" w:rsidRDefault="007449D5"/>
    <w:p w:rsidR="007449D5" w:rsidRDefault="00B84F8E">
      <w:r>
        <w:tab/>
        <w:t>Safety Plan</w:t>
      </w:r>
    </w:p>
    <w:p w:rsidR="007449D5" w:rsidRDefault="00B84F8E">
      <w:r>
        <w:tab/>
        <w:t>Hazard Analysis and Risk Assessment</w:t>
      </w:r>
    </w:p>
    <w:p w:rsidR="007449D5" w:rsidRDefault="00B84F8E">
      <w:r>
        <w:tab/>
        <w:t>Functional Safety Concept</w:t>
      </w:r>
    </w:p>
    <w:p w:rsidR="007449D5" w:rsidRDefault="00B84F8E">
      <w:r>
        <w:tab/>
        <w:t>Technical Safety Concept</w:t>
      </w:r>
    </w:p>
    <w:p w:rsidR="007449D5" w:rsidRDefault="00B84F8E">
      <w:r>
        <w:tab/>
        <w:t>Software Safety Requirements and Architecture</w:t>
      </w:r>
    </w:p>
    <w:p w:rsidR="007449D5" w:rsidRDefault="007449D5"/>
    <w:p w:rsidR="007449D5" w:rsidRDefault="00B84F8E">
      <w:pPr>
        <w:pStyle w:val="Heading1"/>
        <w:contextualSpacing w:val="0"/>
      </w:pPr>
      <w:bookmarkStart w:id="14" w:name="_t6m96u2v69wo" w:colFirst="0" w:colLast="0"/>
      <w:bookmarkEnd w:id="14"/>
      <w:r>
        <w:t>Item Definition</w:t>
      </w:r>
    </w:p>
    <w:p w:rsidR="007449D5" w:rsidRDefault="007449D5"/>
    <w:p w:rsidR="00766ADF" w:rsidRDefault="00937DB7">
      <w:r w:rsidRPr="00937DB7">
        <w:lastRenderedPageBreak/>
        <w:t>The item in question is a lane assistance feature, designed to keep the car driving in the ego lane.</w:t>
      </w:r>
    </w:p>
    <w:p w:rsidR="00937DB7" w:rsidRDefault="00937DB7"/>
    <w:p w:rsidR="00226556" w:rsidRDefault="00937DB7">
      <w:r w:rsidRPr="00937DB7">
        <w:t>The two main functions of the lane assistance feature are lane departure warni</w:t>
      </w:r>
      <w:r w:rsidR="00226556">
        <w:t>ng and lane keeping assistance:</w:t>
      </w:r>
    </w:p>
    <w:p w:rsidR="00226556" w:rsidRDefault="00937DB7" w:rsidP="00226556">
      <w:pPr>
        <w:pStyle w:val="ListParagraph"/>
        <w:numPr>
          <w:ilvl w:val="0"/>
          <w:numId w:val="4"/>
        </w:numPr>
      </w:pPr>
      <w:r w:rsidRPr="00937DB7">
        <w:t>Lane departure warning notifies the driver that the car is drifting out of the lane by imparting a vibration to the steering wheel</w:t>
      </w:r>
      <w:r>
        <w:t xml:space="preserve"> and displaying a warning on the in car display</w:t>
      </w:r>
      <w:r w:rsidR="00226556">
        <w:t>.</w:t>
      </w:r>
    </w:p>
    <w:p w:rsidR="00937DB7" w:rsidRDefault="00937DB7" w:rsidP="00226556">
      <w:pPr>
        <w:pStyle w:val="ListParagraph"/>
        <w:numPr>
          <w:ilvl w:val="0"/>
          <w:numId w:val="4"/>
        </w:numPr>
      </w:pPr>
      <w:r w:rsidRPr="00937DB7">
        <w:t>Lane keeping assistance will apply a torque to the steering wheel to return the car back to the center of the lane.</w:t>
      </w:r>
    </w:p>
    <w:p w:rsidR="00937DB7" w:rsidRDefault="00937DB7"/>
    <w:p w:rsidR="007F4277" w:rsidRDefault="00937DB7">
      <w:r>
        <w:t xml:space="preserve">The main subsystems involved in this feature are the camera sensor subsystem, the car display subsystem, and the electronic power steering subsystem. The camera sensor will take video of the lane and the camera sensor eco will process that the sensor data to determine the distance from the center of the lane and will transfer that information to both the car display and </w:t>
      </w:r>
      <w:r w:rsidR="00226556">
        <w:t xml:space="preserve">electronic power steering </w:t>
      </w:r>
      <w:r>
        <w:t xml:space="preserve">subsystems. The car display subsystem will display a warning if the car is leaving the lane. The </w:t>
      </w:r>
      <w:r w:rsidR="00226556">
        <w:t xml:space="preserve">electronic power steering subsystem </w:t>
      </w:r>
      <w:r>
        <w:t>will vibrate the wheel if the car is leaving the lane and apply a mild torque to the steering wheel to return the car to the ego lane.</w:t>
      </w:r>
      <w:r w:rsidR="00EC11DF">
        <w:t xml:space="preserve"> The feature will deactivate if the drive has signaled a lane change or if the drive is relying on the feature for fully autonomous driving.</w:t>
      </w:r>
    </w:p>
    <w:p w:rsidR="00EC11DF" w:rsidRDefault="00EC11DF"/>
    <w:p w:rsidR="007F4277" w:rsidRDefault="007F4277">
      <w:r>
        <w:t>All other subsystems are outsid</w:t>
      </w:r>
      <w:r w:rsidR="00EC11DF">
        <w:t>e the scope of this safety plan, namely the steering wheel:</w:t>
      </w:r>
    </w:p>
    <w:p w:rsidR="00EC11DF" w:rsidRDefault="00EC11DF"/>
    <w:p w:rsidR="007449D5" w:rsidRDefault="00EC11DF">
      <w:pPr>
        <w:rPr>
          <w:b/>
          <w:color w:val="B7B7B7"/>
        </w:rPr>
      </w:pPr>
      <w:r>
        <w:rPr>
          <w:noProof/>
          <w:color w:val="B7B7B7"/>
          <w:lang w:val="en-US"/>
        </w:rPr>
        <w:drawing>
          <wp:inline distT="0" distB="0" distL="0" distR="0">
            <wp:extent cx="5935980" cy="3337560"/>
            <wp:effectExtent l="0" t="0" r="7620" b="0"/>
            <wp:docPr id="4" name="Picture 4" descr="C:\Users\moellers\Workspace\CarND-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ellers\Workspace\CarND-Term3\CarND-Functional-Safety-Project\Architecture_Diagrams\graphic_asse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7449D5" w:rsidRDefault="007449D5">
      <w:pPr>
        <w:rPr>
          <w:b/>
          <w:color w:val="B7B7B7"/>
        </w:rPr>
      </w:pPr>
    </w:p>
    <w:p w:rsidR="007449D5" w:rsidRDefault="00B84F8E">
      <w:pPr>
        <w:rPr>
          <w:b/>
          <w:color w:val="B7B7B7"/>
        </w:rPr>
      </w:pPr>
      <w:r>
        <w:rPr>
          <w:b/>
          <w:color w:val="B7B7B7"/>
        </w:rPr>
        <w:t>OPTIONAL</w:t>
      </w:r>
    </w:p>
    <w:p w:rsidR="007449D5" w:rsidRDefault="00B84F8E">
      <w:pPr>
        <w:rPr>
          <w:b/>
          <w:color w:val="B7B7B7"/>
        </w:rPr>
      </w:pPr>
      <w:r>
        <w:rPr>
          <w:b/>
          <w:color w:val="B7B7B7"/>
        </w:rPr>
        <w:t>Optionally, include information about these points as well. These were not included in the lectures, but you might be able to find this information online:</w:t>
      </w:r>
    </w:p>
    <w:p w:rsidR="007449D5" w:rsidRDefault="00B84F8E">
      <w:pPr>
        <w:numPr>
          <w:ilvl w:val="0"/>
          <w:numId w:val="1"/>
        </w:numPr>
        <w:ind w:hanging="360"/>
        <w:contextualSpacing/>
        <w:rPr>
          <w:b/>
          <w:color w:val="B7B7B7"/>
        </w:rPr>
      </w:pPr>
      <w:r>
        <w:rPr>
          <w:b/>
          <w:color w:val="B7B7B7"/>
        </w:rPr>
        <w:lastRenderedPageBreak/>
        <w:t>Operational and Environmental Constraints. This could especially be limited to camera performance; lane lines are difficult to detect in snow, fog, etc</w:t>
      </w:r>
    </w:p>
    <w:p w:rsidR="007449D5" w:rsidRDefault="00B84F8E">
      <w:pPr>
        <w:numPr>
          <w:ilvl w:val="0"/>
          <w:numId w:val="1"/>
        </w:numPr>
        <w:ind w:hanging="360"/>
        <w:contextualSpacing/>
        <w:rPr>
          <w:b/>
          <w:color w:val="B7B7B7"/>
        </w:rPr>
      </w:pPr>
      <w:r>
        <w:rPr>
          <w:b/>
          <w:color w:val="B7B7B7"/>
        </w:rPr>
        <w:t>Legal requirements in your country for lane assistance technology</w:t>
      </w:r>
    </w:p>
    <w:p w:rsidR="007449D5" w:rsidRDefault="00B84F8E">
      <w:pPr>
        <w:numPr>
          <w:ilvl w:val="0"/>
          <w:numId w:val="1"/>
        </w:numPr>
        <w:ind w:hanging="360"/>
        <w:contextualSpacing/>
        <w:rPr>
          <w:b/>
          <w:color w:val="B7B7B7"/>
        </w:rPr>
      </w:pPr>
      <w:r>
        <w:rPr>
          <w:b/>
          <w:color w:val="B7B7B7"/>
        </w:rPr>
        <w:t>National and International Standards Related to the Item</w:t>
      </w:r>
    </w:p>
    <w:p w:rsidR="007449D5" w:rsidRDefault="00B84F8E">
      <w:pPr>
        <w:numPr>
          <w:ilvl w:val="0"/>
          <w:numId w:val="1"/>
        </w:numPr>
        <w:ind w:hanging="360"/>
        <w:contextualSpacing/>
        <w:rPr>
          <w:b/>
          <w:color w:val="B7B7B7"/>
        </w:rPr>
      </w:pPr>
      <w:r>
        <w:rPr>
          <w:b/>
          <w:color w:val="B7B7B7"/>
        </w:rPr>
        <w:t>Records of previously known safety-related incidents or behavioral shortfalls</w:t>
      </w:r>
    </w:p>
    <w:p w:rsidR="007449D5" w:rsidRDefault="007449D5">
      <w:pPr>
        <w:rPr>
          <w:b/>
          <w:color w:val="B7B7B7"/>
        </w:rPr>
      </w:pPr>
    </w:p>
    <w:p w:rsidR="007449D5" w:rsidRDefault="00B84F8E">
      <w:pPr>
        <w:rPr>
          <w:b/>
          <w:color w:val="B7B7B7"/>
        </w:rPr>
      </w:pPr>
      <w:r>
        <w:rPr>
          <w:b/>
          <w:color w:val="B7B7B7"/>
        </w:rPr>
        <w:t>]</w:t>
      </w:r>
    </w:p>
    <w:p w:rsidR="007449D5" w:rsidRDefault="007449D5"/>
    <w:p w:rsidR="007449D5" w:rsidRDefault="00B84F8E">
      <w:r>
        <w:br w:type="page"/>
      </w:r>
    </w:p>
    <w:p w:rsidR="007449D5" w:rsidRDefault="007449D5"/>
    <w:p w:rsidR="007449D5" w:rsidRDefault="00B84F8E">
      <w:pPr>
        <w:pStyle w:val="Heading1"/>
        <w:contextualSpacing w:val="0"/>
      </w:pPr>
      <w:bookmarkStart w:id="15" w:name="_km1cu1hyl182" w:colFirst="0" w:colLast="0"/>
      <w:bookmarkEnd w:id="15"/>
      <w:r>
        <w:t>Goals and Measures</w:t>
      </w:r>
    </w:p>
    <w:p w:rsidR="007449D5" w:rsidRDefault="00B84F8E">
      <w:pPr>
        <w:pStyle w:val="Heading2"/>
        <w:contextualSpacing w:val="0"/>
      </w:pPr>
      <w:bookmarkStart w:id="16" w:name="_ww7fqc274i9y" w:colFirst="0" w:colLast="0"/>
      <w:bookmarkEnd w:id="16"/>
      <w:r>
        <w:t>Goals</w:t>
      </w:r>
    </w:p>
    <w:p w:rsidR="007E0CF5" w:rsidRDefault="00EC11DF">
      <w:r>
        <w:t>The goal of this project is to ensure that the lane assistance function is delivered in line with society’s expectation of safety.</w:t>
      </w:r>
    </w:p>
    <w:p w:rsidR="007449D5" w:rsidRDefault="00B84F8E">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449D5">
        <w:tc>
          <w:tcPr>
            <w:tcW w:w="3750" w:type="dxa"/>
            <w:shd w:val="clear" w:color="auto" w:fill="CCCCCC"/>
            <w:tcMar>
              <w:top w:w="100" w:type="dxa"/>
              <w:left w:w="100" w:type="dxa"/>
              <w:bottom w:w="100" w:type="dxa"/>
              <w:right w:w="100" w:type="dxa"/>
            </w:tcMar>
          </w:tcPr>
          <w:p w:rsidR="007449D5" w:rsidRDefault="00B84F8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7449D5" w:rsidRDefault="00B84F8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7449D5" w:rsidRDefault="00B84F8E">
            <w:pPr>
              <w:widowControl w:val="0"/>
              <w:spacing w:line="240" w:lineRule="auto"/>
            </w:pPr>
            <w:r>
              <w:t>Timeline</w:t>
            </w:r>
          </w:p>
        </w:tc>
      </w:tr>
      <w:tr w:rsidR="007449D5">
        <w:trPr>
          <w:trHeight w:val="420"/>
        </w:trPr>
        <w:tc>
          <w:tcPr>
            <w:tcW w:w="3750" w:type="dxa"/>
            <w:tcMar>
              <w:top w:w="100" w:type="dxa"/>
              <w:left w:w="100" w:type="dxa"/>
              <w:bottom w:w="100" w:type="dxa"/>
              <w:right w:w="100" w:type="dxa"/>
            </w:tcMar>
          </w:tcPr>
          <w:p w:rsidR="007449D5" w:rsidRDefault="00B84F8E">
            <w:pPr>
              <w:widowControl w:val="0"/>
              <w:spacing w:line="240" w:lineRule="auto"/>
            </w:pPr>
            <w:r>
              <w:t>Follow safety processes</w:t>
            </w:r>
          </w:p>
        </w:tc>
        <w:tc>
          <w:tcPr>
            <w:tcW w:w="1710" w:type="dxa"/>
            <w:tcMar>
              <w:top w:w="100" w:type="dxa"/>
              <w:left w:w="100" w:type="dxa"/>
              <w:bottom w:w="100" w:type="dxa"/>
              <w:right w:w="100" w:type="dxa"/>
            </w:tcMar>
          </w:tcPr>
          <w:p w:rsidR="007449D5" w:rsidRPr="00F8552D" w:rsidRDefault="00EC11DF">
            <w:pPr>
              <w:widowControl w:val="0"/>
              <w:spacing w:line="240" w:lineRule="auto"/>
            </w:pPr>
            <w:r w:rsidRPr="00F8552D">
              <w:t>All Team Members</w:t>
            </w:r>
          </w:p>
        </w:tc>
        <w:tc>
          <w:tcPr>
            <w:tcW w:w="3405" w:type="dxa"/>
            <w:tcMar>
              <w:top w:w="100" w:type="dxa"/>
              <w:left w:w="100" w:type="dxa"/>
              <w:bottom w:w="100" w:type="dxa"/>
              <w:right w:w="100" w:type="dxa"/>
            </w:tcMar>
          </w:tcPr>
          <w:p w:rsidR="007449D5" w:rsidRDefault="00B84F8E">
            <w:pPr>
              <w:widowControl w:val="0"/>
              <w:spacing w:line="240" w:lineRule="auto"/>
            </w:pPr>
            <w:r>
              <w:t>Constantly</w:t>
            </w:r>
          </w:p>
        </w:tc>
      </w:tr>
      <w:tr w:rsidR="007449D5">
        <w:trPr>
          <w:trHeight w:val="420"/>
        </w:trPr>
        <w:tc>
          <w:tcPr>
            <w:tcW w:w="3750" w:type="dxa"/>
            <w:tcMar>
              <w:top w:w="100" w:type="dxa"/>
              <w:left w:w="100" w:type="dxa"/>
              <w:bottom w:w="100" w:type="dxa"/>
              <w:right w:w="100" w:type="dxa"/>
            </w:tcMar>
          </w:tcPr>
          <w:p w:rsidR="007449D5" w:rsidRDefault="00B84F8E" w:rsidP="00F8552D">
            <w:pPr>
              <w:widowControl w:val="0"/>
              <w:spacing w:line="240" w:lineRule="auto"/>
            </w:pPr>
            <w:r>
              <w:t>Create and sustain a safety culture</w:t>
            </w:r>
          </w:p>
        </w:tc>
        <w:tc>
          <w:tcPr>
            <w:tcW w:w="1710" w:type="dxa"/>
            <w:tcMar>
              <w:top w:w="100" w:type="dxa"/>
              <w:left w:w="100" w:type="dxa"/>
              <w:bottom w:w="100" w:type="dxa"/>
              <w:right w:w="100" w:type="dxa"/>
            </w:tcMar>
          </w:tcPr>
          <w:p w:rsidR="007449D5" w:rsidRDefault="00EC11DF" w:rsidP="00F8552D">
            <w:pPr>
              <w:widowControl w:val="0"/>
              <w:spacing w:line="240" w:lineRule="auto"/>
            </w:pPr>
            <w:r>
              <w:t>Safety Manager</w:t>
            </w:r>
          </w:p>
        </w:tc>
        <w:tc>
          <w:tcPr>
            <w:tcW w:w="3405" w:type="dxa"/>
            <w:tcMar>
              <w:top w:w="100" w:type="dxa"/>
              <w:left w:w="100" w:type="dxa"/>
              <w:bottom w:w="100" w:type="dxa"/>
              <w:right w:w="100" w:type="dxa"/>
            </w:tcMar>
          </w:tcPr>
          <w:p w:rsidR="007449D5" w:rsidRDefault="00B84F8E" w:rsidP="00F8552D">
            <w:pPr>
              <w:widowControl w:val="0"/>
              <w:spacing w:line="240" w:lineRule="auto"/>
            </w:pPr>
            <w:r>
              <w:t>Constantly</w:t>
            </w:r>
          </w:p>
        </w:tc>
      </w:tr>
      <w:tr w:rsidR="007449D5">
        <w:trPr>
          <w:trHeight w:val="420"/>
        </w:trPr>
        <w:tc>
          <w:tcPr>
            <w:tcW w:w="3750" w:type="dxa"/>
            <w:tcMar>
              <w:top w:w="100" w:type="dxa"/>
              <w:left w:w="100" w:type="dxa"/>
              <w:bottom w:w="100" w:type="dxa"/>
              <w:right w:w="100" w:type="dxa"/>
            </w:tcMar>
          </w:tcPr>
          <w:p w:rsidR="007449D5" w:rsidRDefault="00B84F8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7449D5" w:rsidRDefault="00EC11DF">
            <w:pPr>
              <w:widowControl w:val="0"/>
              <w:spacing w:line="240" w:lineRule="auto"/>
            </w:pPr>
            <w:r>
              <w:t>Safety Manager</w:t>
            </w:r>
          </w:p>
        </w:tc>
        <w:tc>
          <w:tcPr>
            <w:tcW w:w="3405" w:type="dxa"/>
            <w:tcMar>
              <w:top w:w="100" w:type="dxa"/>
              <w:left w:w="100" w:type="dxa"/>
              <w:bottom w:w="100" w:type="dxa"/>
              <w:right w:w="100" w:type="dxa"/>
            </w:tcMar>
          </w:tcPr>
          <w:p w:rsidR="007449D5" w:rsidRDefault="00B84F8E">
            <w:pPr>
              <w:widowControl w:val="0"/>
              <w:spacing w:line="240" w:lineRule="auto"/>
            </w:pPr>
            <w:r>
              <w:t>Constantly</w:t>
            </w:r>
          </w:p>
        </w:tc>
      </w:tr>
      <w:tr w:rsidR="007449D5">
        <w:trPr>
          <w:trHeight w:val="420"/>
        </w:trPr>
        <w:tc>
          <w:tcPr>
            <w:tcW w:w="3750" w:type="dxa"/>
            <w:tcMar>
              <w:top w:w="100" w:type="dxa"/>
              <w:left w:w="100" w:type="dxa"/>
              <w:bottom w:w="100" w:type="dxa"/>
              <w:right w:w="100" w:type="dxa"/>
            </w:tcMar>
          </w:tcPr>
          <w:p w:rsidR="007449D5" w:rsidRDefault="00B84F8E" w:rsidP="00F8552D">
            <w:pPr>
              <w:widowControl w:val="0"/>
              <w:spacing w:line="240" w:lineRule="auto"/>
            </w:pPr>
            <w:r>
              <w:t>Allocate resources with adequate functional safety competency</w:t>
            </w:r>
          </w:p>
        </w:tc>
        <w:tc>
          <w:tcPr>
            <w:tcW w:w="1710" w:type="dxa"/>
            <w:tcMar>
              <w:top w:w="100" w:type="dxa"/>
              <w:left w:w="100" w:type="dxa"/>
              <w:bottom w:w="100" w:type="dxa"/>
              <w:right w:w="100" w:type="dxa"/>
            </w:tcMar>
          </w:tcPr>
          <w:p w:rsidR="007449D5" w:rsidRPr="00F8552D" w:rsidRDefault="00EC11DF" w:rsidP="00F8552D">
            <w:pPr>
              <w:widowControl w:val="0"/>
              <w:spacing w:line="240" w:lineRule="auto"/>
            </w:pPr>
            <w:r w:rsidRPr="00F8552D">
              <w:t>Project manager</w:t>
            </w:r>
          </w:p>
        </w:tc>
        <w:tc>
          <w:tcPr>
            <w:tcW w:w="3405" w:type="dxa"/>
            <w:tcMar>
              <w:top w:w="100" w:type="dxa"/>
              <w:left w:w="100" w:type="dxa"/>
              <w:bottom w:w="100" w:type="dxa"/>
              <w:right w:w="100" w:type="dxa"/>
            </w:tcMar>
          </w:tcPr>
          <w:p w:rsidR="007449D5" w:rsidRDefault="00B84F8E" w:rsidP="00F8552D">
            <w:pPr>
              <w:widowControl w:val="0"/>
              <w:spacing w:line="240" w:lineRule="auto"/>
            </w:pPr>
            <w:r>
              <w:t>Within 2 weeks of start of project</w:t>
            </w:r>
          </w:p>
        </w:tc>
      </w:tr>
      <w:tr w:rsidR="007449D5">
        <w:trPr>
          <w:trHeight w:val="420"/>
        </w:trPr>
        <w:tc>
          <w:tcPr>
            <w:tcW w:w="3750" w:type="dxa"/>
            <w:tcMar>
              <w:top w:w="100" w:type="dxa"/>
              <w:left w:w="100" w:type="dxa"/>
              <w:bottom w:w="100" w:type="dxa"/>
              <w:right w:w="100" w:type="dxa"/>
            </w:tcMar>
          </w:tcPr>
          <w:p w:rsidR="007449D5" w:rsidRDefault="00B84F8E">
            <w:pPr>
              <w:widowControl w:val="0"/>
              <w:spacing w:line="240" w:lineRule="auto"/>
            </w:pPr>
            <w:r>
              <w:t>Tailor the safety lifecycle</w:t>
            </w:r>
          </w:p>
        </w:tc>
        <w:tc>
          <w:tcPr>
            <w:tcW w:w="1710" w:type="dxa"/>
            <w:tcMar>
              <w:top w:w="100" w:type="dxa"/>
              <w:left w:w="100" w:type="dxa"/>
              <w:bottom w:w="100" w:type="dxa"/>
              <w:right w:w="100" w:type="dxa"/>
            </w:tcMar>
          </w:tcPr>
          <w:p w:rsidR="007449D5" w:rsidRPr="00F8552D" w:rsidRDefault="00EC11DF">
            <w:pPr>
              <w:widowControl w:val="0"/>
              <w:spacing w:line="240" w:lineRule="auto"/>
            </w:pPr>
            <w:r w:rsidRPr="00F8552D">
              <w:t>Safety Manager</w:t>
            </w:r>
          </w:p>
        </w:tc>
        <w:tc>
          <w:tcPr>
            <w:tcW w:w="3405" w:type="dxa"/>
            <w:tcMar>
              <w:top w:w="100" w:type="dxa"/>
              <w:left w:w="100" w:type="dxa"/>
              <w:bottom w:w="100" w:type="dxa"/>
              <w:right w:w="100" w:type="dxa"/>
            </w:tcMar>
          </w:tcPr>
          <w:p w:rsidR="007449D5" w:rsidRDefault="00B84F8E">
            <w:pPr>
              <w:widowControl w:val="0"/>
              <w:spacing w:line="240" w:lineRule="auto"/>
            </w:pPr>
            <w:r>
              <w:t>Within 4 weeks of start of project</w:t>
            </w:r>
          </w:p>
        </w:tc>
      </w:tr>
      <w:tr w:rsidR="007449D5">
        <w:trPr>
          <w:trHeight w:val="420"/>
        </w:trPr>
        <w:tc>
          <w:tcPr>
            <w:tcW w:w="3750" w:type="dxa"/>
            <w:tcMar>
              <w:top w:w="100" w:type="dxa"/>
              <w:left w:w="100" w:type="dxa"/>
              <w:bottom w:w="100" w:type="dxa"/>
              <w:right w:w="100" w:type="dxa"/>
            </w:tcMar>
          </w:tcPr>
          <w:p w:rsidR="007449D5" w:rsidRDefault="00B84F8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7449D5" w:rsidRDefault="00F8552D">
            <w:pPr>
              <w:widowControl w:val="0"/>
              <w:spacing w:line="240" w:lineRule="auto"/>
            </w:pPr>
            <w:r>
              <w:t>Safety Manager</w:t>
            </w:r>
          </w:p>
        </w:tc>
        <w:tc>
          <w:tcPr>
            <w:tcW w:w="3405" w:type="dxa"/>
            <w:tcMar>
              <w:top w:w="100" w:type="dxa"/>
              <w:left w:w="100" w:type="dxa"/>
              <w:bottom w:w="100" w:type="dxa"/>
              <w:right w:w="100" w:type="dxa"/>
            </w:tcMar>
          </w:tcPr>
          <w:p w:rsidR="007449D5" w:rsidRDefault="00B84F8E">
            <w:pPr>
              <w:widowControl w:val="0"/>
              <w:spacing w:line="240" w:lineRule="auto"/>
            </w:pPr>
            <w:r>
              <w:t>Within 4 weeks of start of project</w:t>
            </w:r>
          </w:p>
        </w:tc>
      </w:tr>
      <w:tr w:rsidR="007449D5">
        <w:trPr>
          <w:trHeight w:val="420"/>
        </w:trPr>
        <w:tc>
          <w:tcPr>
            <w:tcW w:w="3750" w:type="dxa"/>
            <w:tcMar>
              <w:top w:w="100" w:type="dxa"/>
              <w:left w:w="100" w:type="dxa"/>
              <w:bottom w:w="100" w:type="dxa"/>
              <w:right w:w="100" w:type="dxa"/>
            </w:tcMar>
          </w:tcPr>
          <w:p w:rsidR="007449D5" w:rsidRDefault="00B84F8E">
            <w:pPr>
              <w:widowControl w:val="0"/>
              <w:spacing w:line="240" w:lineRule="auto"/>
            </w:pPr>
            <w:r>
              <w:t>Perform regular functional safety audits</w:t>
            </w:r>
          </w:p>
        </w:tc>
        <w:tc>
          <w:tcPr>
            <w:tcW w:w="1710" w:type="dxa"/>
            <w:tcMar>
              <w:top w:w="100" w:type="dxa"/>
              <w:left w:w="100" w:type="dxa"/>
              <w:bottom w:w="100" w:type="dxa"/>
              <w:right w:w="100" w:type="dxa"/>
            </w:tcMar>
          </w:tcPr>
          <w:p w:rsidR="007449D5" w:rsidRDefault="00F8552D">
            <w:pPr>
              <w:widowControl w:val="0"/>
              <w:spacing w:line="240" w:lineRule="auto"/>
            </w:pPr>
            <w:r w:rsidRPr="00F8552D">
              <w:t>Safety Auditor</w:t>
            </w:r>
          </w:p>
        </w:tc>
        <w:tc>
          <w:tcPr>
            <w:tcW w:w="3405" w:type="dxa"/>
            <w:tcMar>
              <w:top w:w="100" w:type="dxa"/>
              <w:left w:w="100" w:type="dxa"/>
              <w:bottom w:w="100" w:type="dxa"/>
              <w:right w:w="100" w:type="dxa"/>
            </w:tcMar>
          </w:tcPr>
          <w:p w:rsidR="007449D5" w:rsidRDefault="00B84F8E">
            <w:pPr>
              <w:widowControl w:val="0"/>
              <w:spacing w:line="240" w:lineRule="auto"/>
            </w:pPr>
            <w:r>
              <w:t>Once every 2 months</w:t>
            </w:r>
          </w:p>
        </w:tc>
      </w:tr>
      <w:tr w:rsidR="007449D5">
        <w:trPr>
          <w:trHeight w:val="420"/>
        </w:trPr>
        <w:tc>
          <w:tcPr>
            <w:tcW w:w="3750" w:type="dxa"/>
            <w:tcMar>
              <w:top w:w="100" w:type="dxa"/>
              <w:left w:w="100" w:type="dxa"/>
              <w:bottom w:w="100" w:type="dxa"/>
              <w:right w:w="100" w:type="dxa"/>
            </w:tcMar>
          </w:tcPr>
          <w:p w:rsidR="007449D5" w:rsidRDefault="00B84F8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449D5" w:rsidRDefault="00F8552D">
            <w:pPr>
              <w:widowControl w:val="0"/>
              <w:spacing w:line="240" w:lineRule="auto"/>
            </w:pPr>
            <w:r w:rsidRPr="00F8552D">
              <w:t>Safety Auditor</w:t>
            </w:r>
          </w:p>
        </w:tc>
        <w:tc>
          <w:tcPr>
            <w:tcW w:w="3405" w:type="dxa"/>
            <w:tcMar>
              <w:top w:w="100" w:type="dxa"/>
              <w:left w:w="100" w:type="dxa"/>
              <w:bottom w:w="100" w:type="dxa"/>
              <w:right w:w="100" w:type="dxa"/>
            </w:tcMar>
          </w:tcPr>
          <w:p w:rsidR="007449D5" w:rsidRDefault="00B84F8E">
            <w:pPr>
              <w:widowControl w:val="0"/>
              <w:spacing w:line="240" w:lineRule="auto"/>
            </w:pPr>
            <w:r>
              <w:t>3 months prior to main assessment</w:t>
            </w:r>
          </w:p>
        </w:tc>
      </w:tr>
      <w:tr w:rsidR="007449D5">
        <w:trPr>
          <w:trHeight w:val="420"/>
        </w:trPr>
        <w:tc>
          <w:tcPr>
            <w:tcW w:w="3750" w:type="dxa"/>
            <w:tcMar>
              <w:top w:w="100" w:type="dxa"/>
              <w:left w:w="100" w:type="dxa"/>
              <w:bottom w:w="100" w:type="dxa"/>
              <w:right w:w="100" w:type="dxa"/>
            </w:tcMar>
          </w:tcPr>
          <w:p w:rsidR="007449D5" w:rsidRDefault="00B84F8E">
            <w:pPr>
              <w:widowControl w:val="0"/>
              <w:spacing w:before="60" w:after="60"/>
            </w:pPr>
            <w:r>
              <w:t>Perform functional safety assessment</w:t>
            </w:r>
          </w:p>
        </w:tc>
        <w:tc>
          <w:tcPr>
            <w:tcW w:w="1710" w:type="dxa"/>
            <w:tcMar>
              <w:top w:w="100" w:type="dxa"/>
              <w:left w:w="100" w:type="dxa"/>
              <w:bottom w:w="100" w:type="dxa"/>
              <w:right w:w="100" w:type="dxa"/>
            </w:tcMar>
          </w:tcPr>
          <w:p w:rsidR="007449D5" w:rsidRDefault="00EC11DF">
            <w:pPr>
              <w:widowControl w:val="0"/>
              <w:spacing w:line="240" w:lineRule="auto"/>
            </w:pPr>
            <w:r>
              <w:t>Safety Assessor</w:t>
            </w:r>
          </w:p>
        </w:tc>
        <w:tc>
          <w:tcPr>
            <w:tcW w:w="3405" w:type="dxa"/>
            <w:tcMar>
              <w:top w:w="100" w:type="dxa"/>
              <w:left w:w="100" w:type="dxa"/>
              <w:bottom w:w="100" w:type="dxa"/>
              <w:right w:w="100" w:type="dxa"/>
            </w:tcMar>
          </w:tcPr>
          <w:p w:rsidR="007449D5" w:rsidRDefault="00B84F8E">
            <w:pPr>
              <w:widowControl w:val="0"/>
              <w:spacing w:line="240" w:lineRule="auto"/>
            </w:pPr>
            <w:r>
              <w:t>Conclusion of functional safety activities</w:t>
            </w:r>
          </w:p>
        </w:tc>
      </w:tr>
    </w:tbl>
    <w:p w:rsidR="007449D5" w:rsidRDefault="007449D5"/>
    <w:p w:rsidR="007449D5" w:rsidRDefault="00B84F8E">
      <w:pPr>
        <w:pStyle w:val="Heading1"/>
        <w:contextualSpacing w:val="0"/>
      </w:pPr>
      <w:bookmarkStart w:id="18" w:name="_b23s6orj91gm" w:colFirst="0" w:colLast="0"/>
      <w:bookmarkEnd w:id="18"/>
      <w:r>
        <w:t>Safety Culture</w:t>
      </w:r>
    </w:p>
    <w:p w:rsidR="007449D5" w:rsidRPr="00F8552D" w:rsidRDefault="00F8552D" w:rsidP="00F8552D">
      <w:pPr>
        <w:widowControl w:val="0"/>
        <w:spacing w:before="60" w:after="60"/>
      </w:pPr>
      <w:r w:rsidRPr="00F8552D">
        <w:t xml:space="preserve">At our company, safety is always the highest priority. By rewarding activities that promote safety </w:t>
      </w:r>
      <w:r w:rsidRPr="00F8552D">
        <w:lastRenderedPageBreak/>
        <w:t xml:space="preserve">and penalizing unsafe practices, we ensure that we deliver a </w:t>
      </w:r>
      <w:r>
        <w:t>safe product. Such activities are well documented in our safety process handbook, which our employees must review monthly. We have internal safety teams and contract out external safety assessors to ensure we are unbiased in our safety assessment.</w:t>
      </w:r>
    </w:p>
    <w:p w:rsidR="007449D5" w:rsidRDefault="00B84F8E">
      <w:pPr>
        <w:pStyle w:val="Heading1"/>
        <w:contextualSpacing w:val="0"/>
      </w:pPr>
      <w:bookmarkStart w:id="19" w:name="_pqn9poe0nvtc" w:colFirst="0" w:colLast="0"/>
      <w:bookmarkEnd w:id="19"/>
      <w:r>
        <w:t>Safety Lifecycle Tailoring</w:t>
      </w:r>
    </w:p>
    <w:p w:rsidR="00F8552D" w:rsidRDefault="00F8552D" w:rsidP="00F8552D">
      <w:r>
        <w:t>The following safety lifecycle phases are in scope:</w:t>
      </w:r>
    </w:p>
    <w:p w:rsidR="00F8552D" w:rsidRDefault="00F8552D" w:rsidP="00F8552D">
      <w:pPr>
        <w:ind w:firstLine="720"/>
      </w:pPr>
    </w:p>
    <w:p w:rsidR="00F8552D" w:rsidRDefault="00F8552D" w:rsidP="00F8552D">
      <w:pPr>
        <w:ind w:firstLine="720"/>
      </w:pPr>
      <w:r>
        <w:t>Concept phase</w:t>
      </w:r>
    </w:p>
    <w:p w:rsidR="00F8552D" w:rsidRDefault="00F8552D" w:rsidP="00F8552D">
      <w:pPr>
        <w:ind w:firstLine="720"/>
      </w:pPr>
      <w:r>
        <w:t>Product Development at the System Level</w:t>
      </w:r>
    </w:p>
    <w:p w:rsidR="00F8552D" w:rsidRDefault="00F8552D" w:rsidP="00F8552D">
      <w:pPr>
        <w:ind w:firstLine="720"/>
      </w:pPr>
      <w:r>
        <w:t>Product Development at the Software Level</w:t>
      </w:r>
    </w:p>
    <w:p w:rsidR="00F8552D" w:rsidRDefault="00F8552D" w:rsidP="00F8552D"/>
    <w:p w:rsidR="00F8552D" w:rsidRDefault="00F8552D" w:rsidP="00F8552D">
      <w:r>
        <w:t>The following phases are out of scope:</w:t>
      </w:r>
    </w:p>
    <w:p w:rsidR="00F8552D" w:rsidRDefault="00F8552D" w:rsidP="00F8552D"/>
    <w:p w:rsidR="00F8552D" w:rsidRDefault="00F8552D" w:rsidP="00F8552D">
      <w:pPr>
        <w:ind w:firstLine="720"/>
      </w:pPr>
      <w:r>
        <w:t>Product Development at the Hardware Level</w:t>
      </w:r>
    </w:p>
    <w:p w:rsidR="00F8552D" w:rsidRDefault="00F8552D" w:rsidP="00F8552D">
      <w:pPr>
        <w:ind w:firstLine="720"/>
      </w:pPr>
      <w:r>
        <w:t>Production and Operation</w:t>
      </w:r>
    </w:p>
    <w:p w:rsidR="00F8552D" w:rsidRDefault="00F8552D">
      <w:pPr>
        <w:rPr>
          <w:b/>
          <w:color w:val="B7B7B7"/>
        </w:rPr>
      </w:pPr>
    </w:p>
    <w:p w:rsidR="007449D5" w:rsidRDefault="00B84F8E">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449D5">
        <w:tc>
          <w:tcPr>
            <w:tcW w:w="5220" w:type="dxa"/>
            <w:shd w:val="clear" w:color="auto" w:fill="C0C0C0"/>
          </w:tcPr>
          <w:p w:rsidR="007449D5" w:rsidRDefault="00B84F8E">
            <w:pPr>
              <w:widowControl w:val="0"/>
              <w:contextualSpacing w:val="0"/>
              <w:jc w:val="center"/>
              <w:rPr>
                <w:i/>
              </w:rPr>
            </w:pPr>
            <w:r>
              <w:t>Role</w:t>
            </w:r>
          </w:p>
        </w:tc>
        <w:tc>
          <w:tcPr>
            <w:tcW w:w="2025" w:type="dxa"/>
            <w:shd w:val="clear" w:color="auto" w:fill="C0C0C0"/>
          </w:tcPr>
          <w:p w:rsidR="007449D5" w:rsidRDefault="00B84F8E">
            <w:pPr>
              <w:widowControl w:val="0"/>
              <w:contextualSpacing w:val="0"/>
              <w:jc w:val="center"/>
            </w:pPr>
            <w:r>
              <w:t>Org</w:t>
            </w:r>
          </w:p>
        </w:tc>
      </w:tr>
      <w:tr w:rsidR="007449D5">
        <w:tc>
          <w:tcPr>
            <w:tcW w:w="5220" w:type="dxa"/>
          </w:tcPr>
          <w:p w:rsidR="007449D5" w:rsidRDefault="00B84F8E">
            <w:pPr>
              <w:widowControl w:val="0"/>
              <w:contextualSpacing w:val="0"/>
            </w:pPr>
            <w:r>
              <w:t>Functional Safety  Manager- Item Level</w:t>
            </w:r>
          </w:p>
        </w:tc>
        <w:tc>
          <w:tcPr>
            <w:tcW w:w="2025" w:type="dxa"/>
          </w:tcPr>
          <w:p w:rsidR="007449D5" w:rsidRDefault="00B84F8E">
            <w:pPr>
              <w:widowControl w:val="0"/>
              <w:contextualSpacing w:val="0"/>
            </w:pPr>
            <w:r>
              <w:t>OEM</w:t>
            </w:r>
          </w:p>
        </w:tc>
      </w:tr>
      <w:tr w:rsidR="007449D5">
        <w:tc>
          <w:tcPr>
            <w:tcW w:w="5220" w:type="dxa"/>
          </w:tcPr>
          <w:p w:rsidR="007449D5" w:rsidRDefault="00B84F8E">
            <w:pPr>
              <w:widowControl w:val="0"/>
              <w:contextualSpacing w:val="0"/>
            </w:pPr>
            <w:r>
              <w:t>Functional Safety  Engineer- Item Level</w:t>
            </w:r>
          </w:p>
        </w:tc>
        <w:tc>
          <w:tcPr>
            <w:tcW w:w="2025" w:type="dxa"/>
          </w:tcPr>
          <w:p w:rsidR="007449D5" w:rsidRDefault="00B84F8E">
            <w:pPr>
              <w:widowControl w:val="0"/>
              <w:contextualSpacing w:val="0"/>
            </w:pPr>
            <w:r>
              <w:t>OEM</w:t>
            </w:r>
          </w:p>
        </w:tc>
      </w:tr>
      <w:tr w:rsidR="007449D5">
        <w:tc>
          <w:tcPr>
            <w:tcW w:w="5220" w:type="dxa"/>
          </w:tcPr>
          <w:p w:rsidR="007449D5" w:rsidRDefault="00B84F8E">
            <w:pPr>
              <w:widowControl w:val="0"/>
              <w:contextualSpacing w:val="0"/>
            </w:pPr>
            <w:r>
              <w:t>Project Manager - Item Level</w:t>
            </w:r>
          </w:p>
        </w:tc>
        <w:tc>
          <w:tcPr>
            <w:tcW w:w="2025" w:type="dxa"/>
          </w:tcPr>
          <w:p w:rsidR="007449D5" w:rsidRDefault="00B84F8E">
            <w:pPr>
              <w:widowControl w:val="0"/>
              <w:contextualSpacing w:val="0"/>
            </w:pPr>
            <w:r>
              <w:t>OEM</w:t>
            </w:r>
          </w:p>
        </w:tc>
      </w:tr>
      <w:tr w:rsidR="007449D5">
        <w:tc>
          <w:tcPr>
            <w:tcW w:w="5220" w:type="dxa"/>
          </w:tcPr>
          <w:p w:rsidR="007449D5" w:rsidRDefault="00B84F8E">
            <w:pPr>
              <w:widowControl w:val="0"/>
              <w:contextualSpacing w:val="0"/>
            </w:pPr>
            <w:r>
              <w:t>Functional Safety  Manager- Component Level</w:t>
            </w:r>
          </w:p>
        </w:tc>
        <w:tc>
          <w:tcPr>
            <w:tcW w:w="2025" w:type="dxa"/>
          </w:tcPr>
          <w:p w:rsidR="007449D5" w:rsidRDefault="00B84F8E">
            <w:pPr>
              <w:widowControl w:val="0"/>
              <w:contextualSpacing w:val="0"/>
            </w:pPr>
            <w:r>
              <w:t>Tier-1</w:t>
            </w:r>
          </w:p>
        </w:tc>
      </w:tr>
      <w:tr w:rsidR="007449D5">
        <w:tc>
          <w:tcPr>
            <w:tcW w:w="5220" w:type="dxa"/>
          </w:tcPr>
          <w:p w:rsidR="007449D5" w:rsidRDefault="00B84F8E">
            <w:pPr>
              <w:widowControl w:val="0"/>
              <w:contextualSpacing w:val="0"/>
            </w:pPr>
            <w:r>
              <w:t>Functional Safety  Engineer- Component Level</w:t>
            </w:r>
          </w:p>
        </w:tc>
        <w:tc>
          <w:tcPr>
            <w:tcW w:w="2025" w:type="dxa"/>
          </w:tcPr>
          <w:p w:rsidR="007449D5" w:rsidRDefault="00B84F8E">
            <w:pPr>
              <w:widowControl w:val="0"/>
              <w:contextualSpacing w:val="0"/>
            </w:pPr>
            <w:r>
              <w:t>Tier-1</w:t>
            </w:r>
          </w:p>
        </w:tc>
      </w:tr>
      <w:tr w:rsidR="007449D5">
        <w:tc>
          <w:tcPr>
            <w:tcW w:w="5220" w:type="dxa"/>
          </w:tcPr>
          <w:p w:rsidR="007449D5" w:rsidRDefault="00B84F8E">
            <w:pPr>
              <w:widowControl w:val="0"/>
              <w:contextualSpacing w:val="0"/>
            </w:pPr>
            <w:r>
              <w:t>Functional Safety Auditor</w:t>
            </w:r>
          </w:p>
        </w:tc>
        <w:tc>
          <w:tcPr>
            <w:tcW w:w="2025" w:type="dxa"/>
          </w:tcPr>
          <w:p w:rsidR="007449D5" w:rsidRDefault="00B84F8E">
            <w:pPr>
              <w:widowControl w:val="0"/>
              <w:contextualSpacing w:val="0"/>
            </w:pPr>
            <w:r>
              <w:t>OEM or external</w:t>
            </w:r>
          </w:p>
        </w:tc>
      </w:tr>
      <w:tr w:rsidR="007449D5">
        <w:tc>
          <w:tcPr>
            <w:tcW w:w="5220" w:type="dxa"/>
          </w:tcPr>
          <w:p w:rsidR="007449D5" w:rsidRDefault="00B84F8E">
            <w:pPr>
              <w:widowControl w:val="0"/>
              <w:contextualSpacing w:val="0"/>
            </w:pPr>
            <w:r>
              <w:t>Functional Safety Assessor</w:t>
            </w:r>
          </w:p>
        </w:tc>
        <w:tc>
          <w:tcPr>
            <w:tcW w:w="2025" w:type="dxa"/>
          </w:tcPr>
          <w:p w:rsidR="007449D5" w:rsidRDefault="00B84F8E">
            <w:pPr>
              <w:widowControl w:val="0"/>
              <w:contextualSpacing w:val="0"/>
            </w:pPr>
            <w:r>
              <w:t>OEM or external</w:t>
            </w:r>
          </w:p>
        </w:tc>
      </w:tr>
    </w:tbl>
    <w:p w:rsidR="007449D5" w:rsidRDefault="007449D5"/>
    <w:p w:rsidR="007449D5" w:rsidRDefault="00B84F8E">
      <w:pPr>
        <w:pStyle w:val="Heading1"/>
        <w:contextualSpacing w:val="0"/>
      </w:pPr>
      <w:bookmarkStart w:id="21" w:name="_swj0emygbhrm" w:colFirst="0" w:colLast="0"/>
      <w:bookmarkEnd w:id="21"/>
      <w:r>
        <w:t>Development Interface Agreement</w:t>
      </w:r>
    </w:p>
    <w:p w:rsidR="00F8552D" w:rsidRPr="00F8552D" w:rsidRDefault="00F8552D">
      <w:r>
        <w:t xml:space="preserve">A developer interface agreement defines the responsibilities between companies involved in developing a product. It is necessary to ensure that work was done according to the agreement and ultimately, in </w:t>
      </w:r>
      <w:r w:rsidRPr="00F8552D">
        <w:t>compliance with ISO 26262.</w:t>
      </w:r>
    </w:p>
    <w:p w:rsidR="00F8552D" w:rsidRDefault="00F8552D"/>
    <w:p w:rsidR="007449D5" w:rsidRDefault="00F8552D" w:rsidP="007D44EF">
      <w:r>
        <w:lastRenderedPageBreak/>
        <w:t xml:space="preserve">The OEM will be supplying a </w:t>
      </w:r>
      <w:bookmarkStart w:id="22" w:name="_lllavvxrxrdy" w:colFirst="0" w:colLast="0"/>
      <w:bookmarkEnd w:id="22"/>
      <w:r w:rsidRPr="00F8552D">
        <w:t xml:space="preserve">functioning lane assistance system. </w:t>
      </w:r>
      <w:r>
        <w:t>Our</w:t>
      </w:r>
      <w:r w:rsidRPr="00F8552D">
        <w:t xml:space="preserve"> company </w:t>
      </w:r>
      <w:r>
        <w:t>will</w:t>
      </w:r>
      <w:r w:rsidRPr="00F8552D">
        <w:t xml:space="preserve"> analyze and modify the various sub-systems fro</w:t>
      </w:r>
      <w:r w:rsidR="007D44EF">
        <w:t>m a functional safety viewpoint.</w:t>
      </w:r>
    </w:p>
    <w:p w:rsidR="007449D5" w:rsidRDefault="007449D5"/>
    <w:p w:rsidR="007449D5" w:rsidRDefault="007D44EF">
      <w:r w:rsidRPr="007D44EF">
        <w:t>Confirmation measures exist to confirm that the safety project conforms to ISO 26262 and that it real</w:t>
      </w:r>
      <w:r>
        <w:t>ly does make the vehicle safer.</w:t>
      </w:r>
    </w:p>
    <w:p w:rsidR="007D44EF" w:rsidRDefault="007D44EF"/>
    <w:p w:rsidR="007D44EF" w:rsidRDefault="007D44EF">
      <w:r>
        <w:t>The confirmation review will ensure that the project complies with ISO 26262. This will be done by an independent person to ensure independence.</w:t>
      </w:r>
    </w:p>
    <w:p w:rsidR="007D44EF" w:rsidRDefault="007D44EF"/>
    <w:p w:rsidR="007D44EF" w:rsidRDefault="007D44EF">
      <w:r>
        <w:t>The functional safety audit will ensure that the implementation actually does conform to the safety plan.</w:t>
      </w:r>
    </w:p>
    <w:p w:rsidR="007D44EF" w:rsidRDefault="007D44EF"/>
    <w:p w:rsidR="007D44EF" w:rsidRPr="007D44EF" w:rsidRDefault="007D44EF">
      <w:r>
        <w:t xml:space="preserve">The functional safety assessment will confirm that the designs and products actually do achieve functional safety.  </w:t>
      </w:r>
    </w:p>
    <w:p w:rsidR="007449D5" w:rsidRDefault="007449D5">
      <w:pPr>
        <w:rPr>
          <w:b/>
          <w:color w:val="B7B7B7"/>
        </w:rPr>
      </w:pPr>
    </w:p>
    <w:p w:rsidR="007449D5" w:rsidRDefault="00771D79">
      <w:r>
        <w:pict>
          <v:rect id="_x0000_i1025" style="width:0;height:1.5pt" o:hralign="center" o:hrstd="t" o:hr="t" fillcolor="#a0a0a0" stroked="f"/>
        </w:pict>
      </w:r>
    </w:p>
    <w:sectPr w:rsidR="007449D5">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D79" w:rsidRDefault="00771D79">
      <w:pPr>
        <w:spacing w:line="240" w:lineRule="auto"/>
      </w:pPr>
      <w:r>
        <w:separator/>
      </w:r>
    </w:p>
  </w:endnote>
  <w:endnote w:type="continuationSeparator" w:id="0">
    <w:p w:rsidR="00771D79" w:rsidRDefault="00771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9D5" w:rsidRDefault="00744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D79" w:rsidRDefault="00771D79">
      <w:pPr>
        <w:spacing w:line="240" w:lineRule="auto"/>
      </w:pPr>
      <w:r>
        <w:separator/>
      </w:r>
    </w:p>
  </w:footnote>
  <w:footnote w:type="continuationSeparator" w:id="0">
    <w:p w:rsidR="00771D79" w:rsidRDefault="00771D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66CEC"/>
    <w:multiLevelType w:val="multilevel"/>
    <w:tmpl w:val="DD8CCA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76075E1"/>
    <w:multiLevelType w:val="multilevel"/>
    <w:tmpl w:val="1124F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4F9645D"/>
    <w:multiLevelType w:val="hybridMultilevel"/>
    <w:tmpl w:val="01A8C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620F9"/>
    <w:multiLevelType w:val="multilevel"/>
    <w:tmpl w:val="31084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49D5"/>
    <w:rsid w:val="00226556"/>
    <w:rsid w:val="002D01A2"/>
    <w:rsid w:val="004136D6"/>
    <w:rsid w:val="00435D24"/>
    <w:rsid w:val="007449D5"/>
    <w:rsid w:val="00766ADF"/>
    <w:rsid w:val="00771D79"/>
    <w:rsid w:val="007D44EF"/>
    <w:rsid w:val="007E0CF5"/>
    <w:rsid w:val="007F4277"/>
    <w:rsid w:val="00937DB7"/>
    <w:rsid w:val="00B84F8E"/>
    <w:rsid w:val="00EC11DF"/>
    <w:rsid w:val="00F8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B344"/>
  <w15:docId w15:val="{8AC23425-2002-4747-99B3-8B3BE77B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226556"/>
    <w:pPr>
      <w:ind w:left="720"/>
      <w:contextualSpacing/>
    </w:pPr>
  </w:style>
  <w:style w:type="character" w:styleId="Hyperlink">
    <w:name w:val="Hyperlink"/>
    <w:basedOn w:val="DefaultParagraphFont"/>
    <w:uiPriority w:val="99"/>
    <w:unhideWhenUsed/>
    <w:rsid w:val="00EC1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Moellers</cp:lastModifiedBy>
  <cp:revision>6</cp:revision>
  <dcterms:created xsi:type="dcterms:W3CDTF">2017-10-26T02:07:00Z</dcterms:created>
  <dcterms:modified xsi:type="dcterms:W3CDTF">2017-11-01T15:32:00Z</dcterms:modified>
</cp:coreProperties>
</file>