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 w:rsidRPr="00050178"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 w:rsidRPr="00AE3C6C">
              <w:rPr>
                <w:rFonts w:ascii="Poppins Light" w:hAnsi="Poppins Light" w:cs="Poppins Light"/>
                <w:sz w:val="23"/>
                <w:szCs w:val="23"/>
              </w:rPr>
              <w:t xml:space="preserve">Engineering Manager </w:t>
            </w:r>
            <w:r w:rsidR="00C637D9">
              <w:rPr>
                <w:rFonts w:ascii="Poppins Light" w:hAnsi="Poppins Light" w:cs="Poppins Light"/>
                <w:sz w:val="23"/>
                <w:szCs w:val="23"/>
              </w:rPr>
              <w:t xml:space="preserve">- </w:t>
            </w:r>
            <w:r w:rsidRPr="00AE3C6C">
              <w:rPr>
                <w:rFonts w:ascii="Poppins Light" w:hAnsi="Poppins Light" w:cs="Poppins Light"/>
                <w:sz w:val="23"/>
                <w:szCs w:val="23"/>
              </w:rPr>
              <w:t>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Phone: 0469 031 341 </w:t>
            </w:r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| Email: </w:t>
            </w:r>
            <w:hyperlink r:id="rId8" w:history="1">
              <w:r w:rsidR="00EB32A5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</w:t>
            </w: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LinkedIn: </w:t>
            </w:r>
            <w:hyperlink r:id="rId9" w:history="1">
              <w:r w:rsidR="00417727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p>
            <w:r>
              <w:t>Test summary replacement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p>
            <w:r>
              <w:t>Test skills list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p>
            <w:r>
              <w:t>{{SKILLS_2}}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p>
            <w:r>
              <w:t>{{SKILLS_3}}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MS&amp;T Process Engineer</w:t>
            </w:r>
            <w:r w:rsidR="000A00A1">
              <w:rPr>
                <w:rFonts w:ascii="Poppins Light" w:hAnsi="Poppins Light" w:cs="Poppins Light"/>
                <w:sz w:val="20"/>
                <w:szCs w:val="20"/>
              </w:rPr>
              <w:t xml:space="preserve"> </w:t>
            </w:r>
            <w:r w:rsidR="007A5858">
              <w:rPr>
                <w:rFonts w:ascii="Poppins Light" w:hAnsi="Poppins Light" w:cs="Poppins Light"/>
                <w:sz w:val="20"/>
                <w:szCs w:val="20"/>
              </w:rPr>
              <w:t>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 w:rsidRPr="007A5858">
              <w:rPr>
                <w:rFonts w:ascii="Poppins" w:hAnsi="Poppins" w:cs="Poppins"/>
                <w:sz w:val="20"/>
                <w:szCs w:val="20"/>
              </w:rPr>
              <w:t>MS&amp;T Process Engineer (Technology Transfer Lead)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CSL Seqirus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p>
            <w:r>
              <w:t>Test bullet point 1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p>
            <w:r>
              <w:t>{{EXP1_BULLET2}}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p>
            <w:r>
              <w:t>{{EXP1_BULLET3}}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p>
            <w:r>
              <w:t>{{EXP1_BULLET4}}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p>
            <w:r>
              <w:t>{{EXP1_BULLET5}}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p>
            <w:r>
              <w:t>{{EXP1_BULLET6}}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p>
            <w:r>
              <w:t>{{EXP1_BULLET7}}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p>
            <w:r>
              <w:t>{{EXP1_BULLET8}}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p>
            <w:r>
              <w:t>{{EXP1_BULLET9}}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E</w:t>
            </w:r>
            <w:r w:rsidR="00E86452" w:rsidRPr="00892E51">
              <w:rPr>
                <w:rFonts w:ascii="Poppins Medium" w:hAnsi="Poppins Medium" w:cs="Poppins Medium"/>
              </w:rPr>
              <w:t>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List Paragraph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