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png" ContentType="image/png"/>
  <Override PartName="/customXml/itemProps1.xml" ContentType="application/vnd.openxmlformats-officedocument.customXmlProperties+xml"/>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774DF" w:rsidRPr="002774DF" w:rsidRDefault="008B6F4E" w:rsidP="002774DF">
      <w:pPr>
        <w:pStyle w:val="10"/>
        <w:tabs>
          <w:tab w:val="right" w:leader="dot" w:pos="8212"/>
        </w:tabs>
        <w:spacing w:line="360" w:lineRule="auto"/>
        <w:rPr>
          <w:rFonts w:ascii="宋体" w:hAnsi="宋体" w:cstheme="minorBidi"/>
          <w:noProof/>
          <w:sz w:val="24"/>
        </w:rPr>
      </w:pPr>
      <w:r w:rsidRPr="002774DF">
        <w:rPr>
          <w:rFonts w:ascii="宋体" w:hAnsi="宋体"/>
          <w:b/>
          <w:sz w:val="24"/>
        </w:rPr>
        <w:fldChar w:fldCharType="begin"/>
      </w:r>
      <w:r w:rsidR="002774DF" w:rsidRPr="002774DF">
        <w:rPr>
          <w:rFonts w:ascii="宋体" w:hAnsi="宋体"/>
          <w:b/>
          <w:sz w:val="24"/>
        </w:rPr>
        <w:instrText xml:space="preserve"> TOC \o "1-2" \h \z \u </w:instrText>
      </w:r>
      <w:r w:rsidRPr="002774DF">
        <w:rPr>
          <w:rFonts w:ascii="宋体" w:hAnsi="宋体"/>
          <w:b/>
          <w:sz w:val="24"/>
        </w:rPr>
        <w:fldChar w:fldCharType="separate"/>
      </w:r>
      <w:hyperlink w:anchor="_Toc376119474" w:history="1">
        <w:r w:rsidR="002774DF" w:rsidRPr="002774DF">
          <w:rPr>
            <w:rStyle w:val="a5"/>
            <w:rFonts w:ascii="宋体" w:hAnsi="宋体"/>
            <w:noProof/>
            <w:sz w:val="24"/>
          </w:rPr>
          <w:t xml:space="preserve">1 </w:t>
        </w:r>
        <w:r w:rsidR="002774DF" w:rsidRPr="002774DF">
          <w:rPr>
            <w:rStyle w:val="a5"/>
            <w:rFonts w:ascii="宋体" w:hAnsi="宋体" w:hint="eastAsia"/>
            <w:noProof/>
            <w:sz w:val="24"/>
          </w:rPr>
          <w:t>概述</w:t>
        </w:r>
        <w:r w:rsidR="002774DF" w:rsidRPr="002774DF">
          <w:rPr>
            <w:rFonts w:ascii="宋体" w:hAnsi="宋体"/>
            <w:noProof/>
            <w:webHidden/>
            <w:sz w:val="24"/>
          </w:rPr>
          <w:tab/>
        </w:r>
        <w:r w:rsidRPr="002774DF">
          <w:rPr>
            <w:rFonts w:ascii="宋体" w:hAnsi="宋体"/>
            <w:noProof/>
            <w:webHidden/>
            <w:sz w:val="24"/>
          </w:rPr>
          <w:fldChar w:fldCharType="begin"/>
        </w:r>
        <w:r w:rsidR="002774DF" w:rsidRPr="002774DF">
          <w:rPr>
            <w:rFonts w:ascii="宋体" w:hAnsi="宋体"/>
            <w:noProof/>
            <w:webHidden/>
            <w:sz w:val="24"/>
          </w:rPr>
          <w:instrText xml:space="preserve"> PAGEREF _Toc376119474 \h </w:instrText>
        </w:r>
        <w:r w:rsidRPr="002774DF">
          <w:rPr>
            <w:rFonts w:ascii="宋体" w:hAnsi="宋体"/>
            <w:noProof/>
            <w:webHidden/>
            <w:sz w:val="24"/>
          </w:rPr>
        </w:r>
        <w:r w:rsidRPr="002774DF">
          <w:rPr>
            <w:rFonts w:ascii="宋体" w:hAnsi="宋体"/>
            <w:noProof/>
            <w:webHidden/>
            <w:sz w:val="24"/>
          </w:rPr>
          <w:fldChar w:fldCharType="separate"/>
        </w:r>
        <w:r w:rsidR="002774DF" w:rsidRPr="002774DF">
          <w:rPr>
            <w:rFonts w:ascii="宋体" w:hAnsi="宋体"/>
            <w:noProof/>
            <w:webHidden/>
            <w:sz w:val="24"/>
          </w:rPr>
          <w:t>3</w:t>
        </w:r>
        <w:r w:rsidRPr="002774DF">
          <w:rPr>
            <w:rFonts w:ascii="宋体" w:hAnsi="宋体"/>
            <w:noProof/>
            <w:webHidden/>
            <w:sz w:val="24"/>
          </w:rPr>
          <w:fldChar w:fldCharType="end"/>
        </w:r>
      </w:hyperlink>
    </w:p>
    <w:p w:rsidR="002774DF" w:rsidRPr="002774DF" w:rsidRDefault="008B6F4E" w:rsidP="002774DF">
      <w:pPr>
        <w:pStyle w:val="20"/>
        <w:tabs>
          <w:tab w:val="right" w:leader="dot" w:pos="8212"/>
        </w:tabs>
        <w:spacing w:line="360" w:lineRule="auto"/>
        <w:rPr>
          <w:rFonts w:ascii="宋体" w:hAnsi="宋体" w:cstheme="minorBidi"/>
          <w:noProof/>
          <w:sz w:val="24"/>
        </w:rPr>
      </w:pPr>
      <w:hyperlink w:anchor="_Toc376119475" w:history="1">
        <w:r w:rsidR="002774DF" w:rsidRPr="002774DF">
          <w:rPr>
            <w:rStyle w:val="a5"/>
            <w:rFonts w:ascii="宋体" w:hAnsi="宋体"/>
            <w:noProof/>
            <w:sz w:val="24"/>
          </w:rPr>
          <w:t xml:space="preserve">1.1 </w:t>
        </w:r>
        <w:r w:rsidR="002774DF" w:rsidRPr="002774DF">
          <w:rPr>
            <w:rStyle w:val="a5"/>
            <w:rFonts w:ascii="宋体" w:hAnsi="宋体" w:hint="eastAsia"/>
            <w:noProof/>
            <w:sz w:val="24"/>
          </w:rPr>
          <w:t>研究背景</w:t>
        </w:r>
        <w:r w:rsidR="002774DF" w:rsidRPr="002774DF">
          <w:rPr>
            <w:rFonts w:ascii="宋体" w:hAnsi="宋体"/>
            <w:noProof/>
            <w:webHidden/>
            <w:sz w:val="24"/>
          </w:rPr>
          <w:tab/>
        </w:r>
        <w:r w:rsidRPr="002774DF">
          <w:rPr>
            <w:rFonts w:ascii="宋体" w:hAnsi="宋体"/>
            <w:noProof/>
            <w:webHidden/>
            <w:sz w:val="24"/>
          </w:rPr>
          <w:fldChar w:fldCharType="begin"/>
        </w:r>
        <w:r w:rsidR="002774DF" w:rsidRPr="002774DF">
          <w:rPr>
            <w:rFonts w:ascii="宋体" w:hAnsi="宋体"/>
            <w:noProof/>
            <w:webHidden/>
            <w:sz w:val="24"/>
          </w:rPr>
          <w:instrText xml:space="preserve"> PAGEREF _Toc376119475 \h </w:instrText>
        </w:r>
        <w:r w:rsidRPr="002774DF">
          <w:rPr>
            <w:rFonts w:ascii="宋体" w:hAnsi="宋体"/>
            <w:noProof/>
            <w:webHidden/>
            <w:sz w:val="24"/>
          </w:rPr>
        </w:r>
        <w:r w:rsidRPr="002774DF">
          <w:rPr>
            <w:rFonts w:ascii="宋体" w:hAnsi="宋体"/>
            <w:noProof/>
            <w:webHidden/>
            <w:sz w:val="24"/>
          </w:rPr>
          <w:fldChar w:fldCharType="separate"/>
        </w:r>
        <w:r w:rsidR="002774DF" w:rsidRPr="002774DF">
          <w:rPr>
            <w:rFonts w:ascii="宋体" w:hAnsi="宋体"/>
            <w:noProof/>
            <w:webHidden/>
            <w:sz w:val="24"/>
          </w:rPr>
          <w:t>3</w:t>
        </w:r>
        <w:r w:rsidRPr="002774DF">
          <w:rPr>
            <w:rFonts w:ascii="宋体" w:hAnsi="宋体"/>
            <w:noProof/>
            <w:webHidden/>
            <w:sz w:val="24"/>
          </w:rPr>
          <w:fldChar w:fldCharType="end"/>
        </w:r>
      </w:hyperlink>
    </w:p>
    <w:p w:rsidR="002774DF" w:rsidRPr="002774DF" w:rsidRDefault="008B6F4E" w:rsidP="002774DF">
      <w:pPr>
        <w:pStyle w:val="20"/>
        <w:tabs>
          <w:tab w:val="right" w:leader="dot" w:pos="8212"/>
        </w:tabs>
        <w:spacing w:line="360" w:lineRule="auto"/>
        <w:rPr>
          <w:rFonts w:ascii="宋体" w:hAnsi="宋体" w:cstheme="minorBidi"/>
          <w:noProof/>
          <w:sz w:val="24"/>
        </w:rPr>
      </w:pPr>
      <w:hyperlink w:anchor="_Toc376119476" w:history="1">
        <w:r w:rsidR="002774DF" w:rsidRPr="002774DF">
          <w:rPr>
            <w:rStyle w:val="a5"/>
            <w:rFonts w:ascii="宋体" w:hAnsi="宋体"/>
            <w:noProof/>
            <w:sz w:val="24"/>
          </w:rPr>
          <w:t xml:space="preserve">1.2 </w:t>
        </w:r>
        <w:r w:rsidR="002774DF" w:rsidRPr="002774DF">
          <w:rPr>
            <w:rStyle w:val="a5"/>
            <w:rFonts w:ascii="宋体" w:hAnsi="宋体" w:hint="eastAsia"/>
            <w:noProof/>
            <w:sz w:val="24"/>
          </w:rPr>
          <w:t>基本功能及设计思路</w:t>
        </w:r>
        <w:r w:rsidR="002774DF" w:rsidRPr="002774DF">
          <w:rPr>
            <w:rFonts w:ascii="宋体" w:hAnsi="宋体"/>
            <w:noProof/>
            <w:webHidden/>
            <w:sz w:val="24"/>
          </w:rPr>
          <w:tab/>
        </w:r>
        <w:r w:rsidRPr="002774DF">
          <w:rPr>
            <w:rFonts w:ascii="宋体" w:hAnsi="宋体"/>
            <w:noProof/>
            <w:webHidden/>
            <w:sz w:val="24"/>
          </w:rPr>
          <w:fldChar w:fldCharType="begin"/>
        </w:r>
        <w:r w:rsidR="002774DF" w:rsidRPr="002774DF">
          <w:rPr>
            <w:rFonts w:ascii="宋体" w:hAnsi="宋体"/>
            <w:noProof/>
            <w:webHidden/>
            <w:sz w:val="24"/>
          </w:rPr>
          <w:instrText xml:space="preserve"> PAGEREF _Toc376119476 \h </w:instrText>
        </w:r>
        <w:r w:rsidRPr="002774DF">
          <w:rPr>
            <w:rFonts w:ascii="宋体" w:hAnsi="宋体"/>
            <w:noProof/>
            <w:webHidden/>
            <w:sz w:val="24"/>
          </w:rPr>
        </w:r>
        <w:r w:rsidRPr="002774DF">
          <w:rPr>
            <w:rFonts w:ascii="宋体" w:hAnsi="宋体"/>
            <w:noProof/>
            <w:webHidden/>
            <w:sz w:val="24"/>
          </w:rPr>
          <w:fldChar w:fldCharType="separate"/>
        </w:r>
        <w:r w:rsidR="002774DF" w:rsidRPr="002774DF">
          <w:rPr>
            <w:rFonts w:ascii="宋体" w:hAnsi="宋体"/>
            <w:noProof/>
            <w:webHidden/>
            <w:sz w:val="24"/>
          </w:rPr>
          <w:t>4</w:t>
        </w:r>
        <w:r w:rsidRPr="002774DF">
          <w:rPr>
            <w:rFonts w:ascii="宋体" w:hAnsi="宋体"/>
            <w:noProof/>
            <w:webHidden/>
            <w:sz w:val="24"/>
          </w:rPr>
          <w:fldChar w:fldCharType="end"/>
        </w:r>
      </w:hyperlink>
    </w:p>
    <w:p w:rsidR="002774DF" w:rsidRPr="002774DF" w:rsidRDefault="008B6F4E" w:rsidP="002774DF">
      <w:pPr>
        <w:pStyle w:val="10"/>
        <w:tabs>
          <w:tab w:val="right" w:leader="dot" w:pos="8212"/>
        </w:tabs>
        <w:spacing w:line="360" w:lineRule="auto"/>
        <w:rPr>
          <w:rFonts w:ascii="宋体" w:hAnsi="宋体" w:cstheme="minorBidi"/>
          <w:noProof/>
          <w:sz w:val="24"/>
        </w:rPr>
      </w:pPr>
      <w:hyperlink w:anchor="_Toc376119477" w:history="1">
        <w:r w:rsidR="002774DF" w:rsidRPr="002774DF">
          <w:rPr>
            <w:rStyle w:val="a5"/>
            <w:rFonts w:ascii="宋体" w:hAnsi="宋体"/>
            <w:noProof/>
            <w:sz w:val="24"/>
          </w:rPr>
          <w:t xml:space="preserve">2 </w:t>
        </w:r>
        <w:r w:rsidR="002774DF" w:rsidRPr="002774DF">
          <w:rPr>
            <w:rStyle w:val="a5"/>
            <w:rFonts w:ascii="宋体" w:hAnsi="宋体" w:hint="eastAsia"/>
            <w:noProof/>
            <w:sz w:val="24"/>
          </w:rPr>
          <w:t>总体方案设计</w:t>
        </w:r>
        <w:r w:rsidR="002774DF" w:rsidRPr="002774DF">
          <w:rPr>
            <w:rFonts w:ascii="宋体" w:hAnsi="宋体"/>
            <w:noProof/>
            <w:webHidden/>
            <w:sz w:val="24"/>
          </w:rPr>
          <w:tab/>
        </w:r>
        <w:r w:rsidRPr="002774DF">
          <w:rPr>
            <w:rFonts w:ascii="宋体" w:hAnsi="宋体"/>
            <w:noProof/>
            <w:webHidden/>
            <w:sz w:val="24"/>
          </w:rPr>
          <w:fldChar w:fldCharType="begin"/>
        </w:r>
        <w:r w:rsidR="002774DF" w:rsidRPr="002774DF">
          <w:rPr>
            <w:rFonts w:ascii="宋体" w:hAnsi="宋体"/>
            <w:noProof/>
            <w:webHidden/>
            <w:sz w:val="24"/>
          </w:rPr>
          <w:instrText xml:space="preserve"> PAGEREF _Toc376119477 \h </w:instrText>
        </w:r>
        <w:r w:rsidRPr="002774DF">
          <w:rPr>
            <w:rFonts w:ascii="宋体" w:hAnsi="宋体"/>
            <w:noProof/>
            <w:webHidden/>
            <w:sz w:val="24"/>
          </w:rPr>
        </w:r>
        <w:r w:rsidRPr="002774DF">
          <w:rPr>
            <w:rFonts w:ascii="宋体" w:hAnsi="宋体"/>
            <w:noProof/>
            <w:webHidden/>
            <w:sz w:val="24"/>
          </w:rPr>
          <w:fldChar w:fldCharType="separate"/>
        </w:r>
        <w:r w:rsidR="002774DF" w:rsidRPr="002774DF">
          <w:rPr>
            <w:rFonts w:ascii="宋体" w:hAnsi="宋体"/>
            <w:noProof/>
            <w:webHidden/>
            <w:sz w:val="24"/>
          </w:rPr>
          <w:t>5</w:t>
        </w:r>
        <w:r w:rsidRPr="002774DF">
          <w:rPr>
            <w:rFonts w:ascii="宋体" w:hAnsi="宋体"/>
            <w:noProof/>
            <w:webHidden/>
            <w:sz w:val="24"/>
          </w:rPr>
          <w:fldChar w:fldCharType="end"/>
        </w:r>
      </w:hyperlink>
    </w:p>
    <w:p w:rsidR="002774DF" w:rsidRPr="002774DF" w:rsidRDefault="008B6F4E" w:rsidP="002774DF">
      <w:pPr>
        <w:pStyle w:val="10"/>
        <w:tabs>
          <w:tab w:val="right" w:leader="dot" w:pos="8212"/>
        </w:tabs>
        <w:spacing w:line="360" w:lineRule="auto"/>
        <w:rPr>
          <w:rFonts w:ascii="宋体" w:hAnsi="宋体" w:cstheme="minorBidi"/>
          <w:noProof/>
          <w:sz w:val="24"/>
        </w:rPr>
      </w:pPr>
      <w:hyperlink w:anchor="_Toc376119478" w:history="1">
        <w:r w:rsidR="002774DF" w:rsidRPr="002774DF">
          <w:rPr>
            <w:rStyle w:val="a5"/>
            <w:rFonts w:ascii="宋体" w:hAnsi="宋体"/>
            <w:noProof/>
            <w:sz w:val="24"/>
          </w:rPr>
          <w:t xml:space="preserve">2.1 </w:t>
        </w:r>
        <w:r w:rsidR="002774DF" w:rsidRPr="002774DF">
          <w:rPr>
            <w:rStyle w:val="a5"/>
            <w:rFonts w:ascii="宋体" w:hAnsi="宋体" w:hint="eastAsia"/>
            <w:noProof/>
            <w:sz w:val="24"/>
          </w:rPr>
          <w:t>方案选取</w:t>
        </w:r>
        <w:r w:rsidR="002774DF" w:rsidRPr="002774DF">
          <w:rPr>
            <w:rFonts w:ascii="宋体" w:hAnsi="宋体"/>
            <w:noProof/>
            <w:webHidden/>
            <w:sz w:val="24"/>
          </w:rPr>
          <w:tab/>
        </w:r>
        <w:r w:rsidRPr="002774DF">
          <w:rPr>
            <w:rFonts w:ascii="宋体" w:hAnsi="宋体"/>
            <w:noProof/>
            <w:webHidden/>
            <w:sz w:val="24"/>
          </w:rPr>
          <w:fldChar w:fldCharType="begin"/>
        </w:r>
        <w:r w:rsidR="002774DF" w:rsidRPr="002774DF">
          <w:rPr>
            <w:rFonts w:ascii="宋体" w:hAnsi="宋体"/>
            <w:noProof/>
            <w:webHidden/>
            <w:sz w:val="24"/>
          </w:rPr>
          <w:instrText xml:space="preserve"> PAGEREF _Toc376119478 \h </w:instrText>
        </w:r>
        <w:r w:rsidRPr="002774DF">
          <w:rPr>
            <w:rFonts w:ascii="宋体" w:hAnsi="宋体"/>
            <w:noProof/>
            <w:webHidden/>
            <w:sz w:val="24"/>
          </w:rPr>
        </w:r>
        <w:r w:rsidRPr="002774DF">
          <w:rPr>
            <w:rFonts w:ascii="宋体" w:hAnsi="宋体"/>
            <w:noProof/>
            <w:webHidden/>
            <w:sz w:val="24"/>
          </w:rPr>
          <w:fldChar w:fldCharType="separate"/>
        </w:r>
        <w:r w:rsidR="002774DF" w:rsidRPr="002774DF">
          <w:rPr>
            <w:rFonts w:ascii="宋体" w:hAnsi="宋体"/>
            <w:noProof/>
            <w:webHidden/>
            <w:sz w:val="24"/>
          </w:rPr>
          <w:t>5</w:t>
        </w:r>
        <w:r w:rsidRPr="002774DF">
          <w:rPr>
            <w:rFonts w:ascii="宋体" w:hAnsi="宋体"/>
            <w:noProof/>
            <w:webHidden/>
            <w:sz w:val="24"/>
          </w:rPr>
          <w:fldChar w:fldCharType="end"/>
        </w:r>
      </w:hyperlink>
    </w:p>
    <w:p w:rsidR="002774DF" w:rsidRPr="002774DF" w:rsidRDefault="008B6F4E" w:rsidP="002774DF">
      <w:pPr>
        <w:pStyle w:val="10"/>
        <w:tabs>
          <w:tab w:val="right" w:leader="dot" w:pos="8212"/>
        </w:tabs>
        <w:spacing w:line="360" w:lineRule="auto"/>
        <w:rPr>
          <w:rFonts w:ascii="宋体" w:hAnsi="宋体" w:cstheme="minorBidi"/>
          <w:noProof/>
          <w:sz w:val="24"/>
        </w:rPr>
      </w:pPr>
      <w:hyperlink w:anchor="_Toc376119479" w:history="1">
        <w:r w:rsidR="002774DF" w:rsidRPr="002774DF">
          <w:rPr>
            <w:rStyle w:val="a5"/>
            <w:rFonts w:ascii="宋体" w:hAnsi="宋体"/>
            <w:noProof/>
            <w:sz w:val="24"/>
          </w:rPr>
          <w:t xml:space="preserve">2.2 </w:t>
        </w:r>
        <w:r w:rsidR="002774DF" w:rsidRPr="002774DF">
          <w:rPr>
            <w:rStyle w:val="a5"/>
            <w:rFonts w:ascii="宋体" w:hAnsi="宋体" w:hint="eastAsia"/>
            <w:noProof/>
            <w:sz w:val="24"/>
          </w:rPr>
          <w:t>总体设计</w:t>
        </w:r>
        <w:r w:rsidR="002774DF" w:rsidRPr="002774DF">
          <w:rPr>
            <w:rFonts w:ascii="宋体" w:hAnsi="宋体"/>
            <w:noProof/>
            <w:webHidden/>
            <w:sz w:val="24"/>
          </w:rPr>
          <w:tab/>
        </w:r>
        <w:r w:rsidRPr="002774DF">
          <w:rPr>
            <w:rFonts w:ascii="宋体" w:hAnsi="宋体"/>
            <w:noProof/>
            <w:webHidden/>
            <w:sz w:val="24"/>
          </w:rPr>
          <w:fldChar w:fldCharType="begin"/>
        </w:r>
        <w:r w:rsidR="002774DF" w:rsidRPr="002774DF">
          <w:rPr>
            <w:rFonts w:ascii="宋体" w:hAnsi="宋体"/>
            <w:noProof/>
            <w:webHidden/>
            <w:sz w:val="24"/>
          </w:rPr>
          <w:instrText xml:space="preserve"> PAGEREF _Toc376119479 \h </w:instrText>
        </w:r>
        <w:r w:rsidRPr="002774DF">
          <w:rPr>
            <w:rFonts w:ascii="宋体" w:hAnsi="宋体"/>
            <w:noProof/>
            <w:webHidden/>
            <w:sz w:val="24"/>
          </w:rPr>
        </w:r>
        <w:r w:rsidRPr="002774DF">
          <w:rPr>
            <w:rFonts w:ascii="宋体" w:hAnsi="宋体"/>
            <w:noProof/>
            <w:webHidden/>
            <w:sz w:val="24"/>
          </w:rPr>
          <w:fldChar w:fldCharType="separate"/>
        </w:r>
        <w:r w:rsidR="002774DF" w:rsidRPr="002774DF">
          <w:rPr>
            <w:rFonts w:ascii="宋体" w:hAnsi="宋体"/>
            <w:noProof/>
            <w:webHidden/>
            <w:sz w:val="24"/>
          </w:rPr>
          <w:t>5</w:t>
        </w:r>
        <w:r w:rsidRPr="002774DF">
          <w:rPr>
            <w:rFonts w:ascii="宋体" w:hAnsi="宋体"/>
            <w:noProof/>
            <w:webHidden/>
            <w:sz w:val="24"/>
          </w:rPr>
          <w:fldChar w:fldCharType="end"/>
        </w:r>
      </w:hyperlink>
    </w:p>
    <w:p w:rsidR="002774DF" w:rsidRPr="002774DF" w:rsidRDefault="008B6F4E" w:rsidP="002774DF">
      <w:pPr>
        <w:pStyle w:val="10"/>
        <w:tabs>
          <w:tab w:val="right" w:leader="dot" w:pos="8212"/>
        </w:tabs>
        <w:spacing w:line="360" w:lineRule="auto"/>
        <w:rPr>
          <w:rFonts w:ascii="宋体" w:hAnsi="宋体" w:cstheme="minorBidi"/>
          <w:noProof/>
          <w:sz w:val="24"/>
        </w:rPr>
      </w:pPr>
      <w:hyperlink w:anchor="_Toc376119480" w:history="1">
        <w:r w:rsidR="002774DF" w:rsidRPr="002774DF">
          <w:rPr>
            <w:rStyle w:val="a5"/>
            <w:rFonts w:ascii="宋体" w:hAnsi="宋体"/>
            <w:noProof/>
            <w:sz w:val="24"/>
          </w:rPr>
          <w:t xml:space="preserve">3 </w:t>
        </w:r>
        <w:r w:rsidR="002774DF" w:rsidRPr="002774DF">
          <w:rPr>
            <w:rStyle w:val="a5"/>
            <w:rFonts w:ascii="宋体" w:hAnsi="宋体" w:hint="eastAsia"/>
            <w:noProof/>
            <w:sz w:val="24"/>
          </w:rPr>
          <w:t>硬件电路设计</w:t>
        </w:r>
        <w:r w:rsidR="002774DF" w:rsidRPr="002774DF">
          <w:rPr>
            <w:rFonts w:ascii="宋体" w:hAnsi="宋体"/>
            <w:noProof/>
            <w:webHidden/>
            <w:sz w:val="24"/>
          </w:rPr>
          <w:tab/>
        </w:r>
        <w:r w:rsidRPr="002774DF">
          <w:rPr>
            <w:rFonts w:ascii="宋体" w:hAnsi="宋体"/>
            <w:noProof/>
            <w:webHidden/>
            <w:sz w:val="24"/>
          </w:rPr>
          <w:fldChar w:fldCharType="begin"/>
        </w:r>
        <w:r w:rsidR="002774DF" w:rsidRPr="002774DF">
          <w:rPr>
            <w:rFonts w:ascii="宋体" w:hAnsi="宋体"/>
            <w:noProof/>
            <w:webHidden/>
            <w:sz w:val="24"/>
          </w:rPr>
          <w:instrText xml:space="preserve"> PAGEREF _Toc376119480 \h </w:instrText>
        </w:r>
        <w:r w:rsidRPr="002774DF">
          <w:rPr>
            <w:rFonts w:ascii="宋体" w:hAnsi="宋体"/>
            <w:noProof/>
            <w:webHidden/>
            <w:sz w:val="24"/>
          </w:rPr>
        </w:r>
        <w:r w:rsidRPr="002774DF">
          <w:rPr>
            <w:rFonts w:ascii="宋体" w:hAnsi="宋体"/>
            <w:noProof/>
            <w:webHidden/>
            <w:sz w:val="24"/>
          </w:rPr>
          <w:fldChar w:fldCharType="separate"/>
        </w:r>
        <w:r w:rsidR="002774DF" w:rsidRPr="002774DF">
          <w:rPr>
            <w:rFonts w:ascii="宋体" w:hAnsi="宋体"/>
            <w:noProof/>
            <w:webHidden/>
            <w:sz w:val="24"/>
          </w:rPr>
          <w:t>6</w:t>
        </w:r>
        <w:r w:rsidRPr="002774DF">
          <w:rPr>
            <w:rFonts w:ascii="宋体" w:hAnsi="宋体"/>
            <w:noProof/>
            <w:webHidden/>
            <w:sz w:val="24"/>
          </w:rPr>
          <w:fldChar w:fldCharType="end"/>
        </w:r>
      </w:hyperlink>
    </w:p>
    <w:p w:rsidR="002774DF" w:rsidRPr="002774DF" w:rsidRDefault="008B6F4E" w:rsidP="002774DF">
      <w:pPr>
        <w:pStyle w:val="20"/>
        <w:tabs>
          <w:tab w:val="right" w:leader="dot" w:pos="8212"/>
        </w:tabs>
        <w:spacing w:line="360" w:lineRule="auto"/>
        <w:rPr>
          <w:rFonts w:ascii="宋体" w:hAnsi="宋体" w:cstheme="minorBidi"/>
          <w:noProof/>
          <w:sz w:val="24"/>
        </w:rPr>
      </w:pPr>
      <w:hyperlink w:anchor="_Toc376119481" w:history="1">
        <w:r w:rsidR="002774DF" w:rsidRPr="002774DF">
          <w:rPr>
            <w:rStyle w:val="a5"/>
            <w:rFonts w:ascii="宋体" w:hAnsi="宋体"/>
            <w:noProof/>
            <w:sz w:val="24"/>
          </w:rPr>
          <w:t xml:space="preserve">3.1 </w:t>
        </w:r>
        <w:r w:rsidR="002774DF" w:rsidRPr="002774DF">
          <w:rPr>
            <w:rStyle w:val="a5"/>
            <w:rFonts w:ascii="宋体" w:hAnsi="宋体" w:hint="eastAsia"/>
            <w:noProof/>
            <w:sz w:val="24"/>
          </w:rPr>
          <w:t>电源电路</w:t>
        </w:r>
        <w:r w:rsidR="002774DF" w:rsidRPr="002774DF">
          <w:rPr>
            <w:rFonts w:ascii="宋体" w:hAnsi="宋体"/>
            <w:noProof/>
            <w:webHidden/>
            <w:sz w:val="24"/>
          </w:rPr>
          <w:tab/>
        </w:r>
        <w:r w:rsidRPr="002774DF">
          <w:rPr>
            <w:rFonts w:ascii="宋体" w:hAnsi="宋体"/>
            <w:noProof/>
            <w:webHidden/>
            <w:sz w:val="24"/>
          </w:rPr>
          <w:fldChar w:fldCharType="begin"/>
        </w:r>
        <w:r w:rsidR="002774DF" w:rsidRPr="002774DF">
          <w:rPr>
            <w:rFonts w:ascii="宋体" w:hAnsi="宋体"/>
            <w:noProof/>
            <w:webHidden/>
            <w:sz w:val="24"/>
          </w:rPr>
          <w:instrText xml:space="preserve"> PAGEREF _Toc376119481 \h </w:instrText>
        </w:r>
        <w:r w:rsidRPr="002774DF">
          <w:rPr>
            <w:rFonts w:ascii="宋体" w:hAnsi="宋体"/>
            <w:noProof/>
            <w:webHidden/>
            <w:sz w:val="24"/>
          </w:rPr>
        </w:r>
        <w:r w:rsidRPr="002774DF">
          <w:rPr>
            <w:rFonts w:ascii="宋体" w:hAnsi="宋体"/>
            <w:noProof/>
            <w:webHidden/>
            <w:sz w:val="24"/>
          </w:rPr>
          <w:fldChar w:fldCharType="separate"/>
        </w:r>
        <w:r w:rsidR="002774DF" w:rsidRPr="002774DF">
          <w:rPr>
            <w:rFonts w:ascii="宋体" w:hAnsi="宋体"/>
            <w:noProof/>
            <w:webHidden/>
            <w:sz w:val="24"/>
          </w:rPr>
          <w:t>6</w:t>
        </w:r>
        <w:r w:rsidRPr="002774DF">
          <w:rPr>
            <w:rFonts w:ascii="宋体" w:hAnsi="宋体"/>
            <w:noProof/>
            <w:webHidden/>
            <w:sz w:val="24"/>
          </w:rPr>
          <w:fldChar w:fldCharType="end"/>
        </w:r>
      </w:hyperlink>
    </w:p>
    <w:p w:rsidR="002774DF" w:rsidRPr="002774DF" w:rsidRDefault="008B6F4E" w:rsidP="002774DF">
      <w:pPr>
        <w:pStyle w:val="20"/>
        <w:tabs>
          <w:tab w:val="right" w:leader="dot" w:pos="8212"/>
        </w:tabs>
        <w:spacing w:line="360" w:lineRule="auto"/>
        <w:rPr>
          <w:rFonts w:ascii="宋体" w:hAnsi="宋体" w:cstheme="minorBidi"/>
          <w:noProof/>
          <w:sz w:val="24"/>
        </w:rPr>
      </w:pPr>
      <w:hyperlink w:anchor="_Toc376119482" w:history="1">
        <w:r w:rsidR="002774DF" w:rsidRPr="002774DF">
          <w:rPr>
            <w:rStyle w:val="a5"/>
            <w:rFonts w:ascii="宋体" w:hAnsi="宋体"/>
            <w:noProof/>
            <w:sz w:val="24"/>
          </w:rPr>
          <w:t xml:space="preserve">3.2 </w:t>
        </w:r>
        <w:r w:rsidR="002774DF" w:rsidRPr="002774DF">
          <w:rPr>
            <w:rStyle w:val="a5"/>
            <w:rFonts w:ascii="宋体" w:hAnsi="宋体" w:hint="eastAsia"/>
            <w:noProof/>
            <w:sz w:val="24"/>
          </w:rPr>
          <w:t>晶振电路</w:t>
        </w:r>
        <w:r w:rsidR="002774DF" w:rsidRPr="002774DF">
          <w:rPr>
            <w:rFonts w:ascii="宋体" w:hAnsi="宋体"/>
            <w:noProof/>
            <w:webHidden/>
            <w:sz w:val="24"/>
          </w:rPr>
          <w:tab/>
        </w:r>
        <w:r w:rsidRPr="002774DF">
          <w:rPr>
            <w:rFonts w:ascii="宋体" w:hAnsi="宋体"/>
            <w:noProof/>
            <w:webHidden/>
            <w:sz w:val="24"/>
          </w:rPr>
          <w:fldChar w:fldCharType="begin"/>
        </w:r>
        <w:r w:rsidR="002774DF" w:rsidRPr="002774DF">
          <w:rPr>
            <w:rFonts w:ascii="宋体" w:hAnsi="宋体"/>
            <w:noProof/>
            <w:webHidden/>
            <w:sz w:val="24"/>
          </w:rPr>
          <w:instrText xml:space="preserve"> PAGEREF _Toc376119482 \h </w:instrText>
        </w:r>
        <w:r w:rsidRPr="002774DF">
          <w:rPr>
            <w:rFonts w:ascii="宋体" w:hAnsi="宋体"/>
            <w:noProof/>
            <w:webHidden/>
            <w:sz w:val="24"/>
          </w:rPr>
        </w:r>
        <w:r w:rsidRPr="002774DF">
          <w:rPr>
            <w:rFonts w:ascii="宋体" w:hAnsi="宋体"/>
            <w:noProof/>
            <w:webHidden/>
            <w:sz w:val="24"/>
          </w:rPr>
          <w:fldChar w:fldCharType="separate"/>
        </w:r>
        <w:r w:rsidR="002774DF" w:rsidRPr="002774DF">
          <w:rPr>
            <w:rFonts w:ascii="宋体" w:hAnsi="宋体"/>
            <w:noProof/>
            <w:webHidden/>
            <w:sz w:val="24"/>
          </w:rPr>
          <w:t>7</w:t>
        </w:r>
        <w:r w:rsidRPr="002774DF">
          <w:rPr>
            <w:rFonts w:ascii="宋体" w:hAnsi="宋体"/>
            <w:noProof/>
            <w:webHidden/>
            <w:sz w:val="24"/>
          </w:rPr>
          <w:fldChar w:fldCharType="end"/>
        </w:r>
      </w:hyperlink>
    </w:p>
    <w:p w:rsidR="002774DF" w:rsidRPr="002774DF" w:rsidRDefault="008B6F4E" w:rsidP="002774DF">
      <w:pPr>
        <w:pStyle w:val="20"/>
        <w:tabs>
          <w:tab w:val="right" w:leader="dot" w:pos="8212"/>
        </w:tabs>
        <w:spacing w:line="360" w:lineRule="auto"/>
        <w:rPr>
          <w:rFonts w:ascii="宋体" w:hAnsi="宋体" w:cstheme="minorBidi"/>
          <w:noProof/>
          <w:sz w:val="24"/>
        </w:rPr>
      </w:pPr>
      <w:hyperlink w:anchor="_Toc376119483" w:history="1">
        <w:r w:rsidR="002774DF" w:rsidRPr="002774DF">
          <w:rPr>
            <w:rStyle w:val="a5"/>
            <w:rFonts w:ascii="宋体" w:hAnsi="宋体"/>
            <w:noProof/>
            <w:sz w:val="24"/>
          </w:rPr>
          <w:t xml:space="preserve">3.3 </w:t>
        </w:r>
        <w:r w:rsidR="002774DF" w:rsidRPr="002774DF">
          <w:rPr>
            <w:rStyle w:val="a5"/>
            <w:rFonts w:ascii="宋体" w:hAnsi="宋体" w:hint="eastAsia"/>
            <w:noProof/>
            <w:sz w:val="24"/>
          </w:rPr>
          <w:t>键盘电路</w:t>
        </w:r>
        <w:r w:rsidR="002774DF" w:rsidRPr="002774DF">
          <w:rPr>
            <w:rFonts w:ascii="宋体" w:hAnsi="宋体"/>
            <w:noProof/>
            <w:webHidden/>
            <w:sz w:val="24"/>
          </w:rPr>
          <w:tab/>
        </w:r>
        <w:r w:rsidRPr="002774DF">
          <w:rPr>
            <w:rFonts w:ascii="宋体" w:hAnsi="宋体"/>
            <w:noProof/>
            <w:webHidden/>
            <w:sz w:val="24"/>
          </w:rPr>
          <w:fldChar w:fldCharType="begin"/>
        </w:r>
        <w:r w:rsidR="002774DF" w:rsidRPr="002774DF">
          <w:rPr>
            <w:rFonts w:ascii="宋体" w:hAnsi="宋体"/>
            <w:noProof/>
            <w:webHidden/>
            <w:sz w:val="24"/>
          </w:rPr>
          <w:instrText xml:space="preserve"> PAGEREF _Toc376119483 \h </w:instrText>
        </w:r>
        <w:r w:rsidRPr="002774DF">
          <w:rPr>
            <w:rFonts w:ascii="宋体" w:hAnsi="宋体"/>
            <w:noProof/>
            <w:webHidden/>
            <w:sz w:val="24"/>
          </w:rPr>
        </w:r>
        <w:r w:rsidRPr="002774DF">
          <w:rPr>
            <w:rFonts w:ascii="宋体" w:hAnsi="宋体"/>
            <w:noProof/>
            <w:webHidden/>
            <w:sz w:val="24"/>
          </w:rPr>
          <w:fldChar w:fldCharType="separate"/>
        </w:r>
        <w:r w:rsidR="002774DF" w:rsidRPr="002774DF">
          <w:rPr>
            <w:rFonts w:ascii="宋体" w:hAnsi="宋体"/>
            <w:noProof/>
            <w:webHidden/>
            <w:sz w:val="24"/>
          </w:rPr>
          <w:t>7</w:t>
        </w:r>
        <w:r w:rsidRPr="002774DF">
          <w:rPr>
            <w:rFonts w:ascii="宋体" w:hAnsi="宋体"/>
            <w:noProof/>
            <w:webHidden/>
            <w:sz w:val="24"/>
          </w:rPr>
          <w:fldChar w:fldCharType="end"/>
        </w:r>
      </w:hyperlink>
    </w:p>
    <w:p w:rsidR="002774DF" w:rsidRPr="002774DF" w:rsidRDefault="008B6F4E" w:rsidP="002774DF">
      <w:pPr>
        <w:pStyle w:val="20"/>
        <w:tabs>
          <w:tab w:val="right" w:leader="dot" w:pos="8212"/>
        </w:tabs>
        <w:spacing w:line="360" w:lineRule="auto"/>
        <w:rPr>
          <w:rFonts w:ascii="宋体" w:hAnsi="宋体" w:cstheme="minorBidi"/>
          <w:noProof/>
          <w:sz w:val="24"/>
        </w:rPr>
      </w:pPr>
      <w:hyperlink w:anchor="_Toc376119484" w:history="1">
        <w:r w:rsidR="002774DF" w:rsidRPr="002774DF">
          <w:rPr>
            <w:rStyle w:val="a5"/>
            <w:rFonts w:ascii="宋体" w:hAnsi="宋体"/>
            <w:noProof/>
            <w:sz w:val="24"/>
          </w:rPr>
          <w:t xml:space="preserve">3.4 </w:t>
        </w:r>
        <w:r w:rsidR="002774DF" w:rsidRPr="002774DF">
          <w:rPr>
            <w:rStyle w:val="a5"/>
            <w:rFonts w:ascii="宋体" w:hAnsi="宋体" w:hint="eastAsia"/>
            <w:noProof/>
            <w:sz w:val="24"/>
          </w:rPr>
          <w:t>复位电路</w:t>
        </w:r>
        <w:r w:rsidR="002774DF" w:rsidRPr="002774DF">
          <w:rPr>
            <w:rFonts w:ascii="宋体" w:hAnsi="宋体"/>
            <w:noProof/>
            <w:webHidden/>
            <w:sz w:val="24"/>
          </w:rPr>
          <w:tab/>
        </w:r>
        <w:r w:rsidRPr="002774DF">
          <w:rPr>
            <w:rFonts w:ascii="宋体" w:hAnsi="宋体"/>
            <w:noProof/>
            <w:webHidden/>
            <w:sz w:val="24"/>
          </w:rPr>
          <w:fldChar w:fldCharType="begin"/>
        </w:r>
        <w:r w:rsidR="002774DF" w:rsidRPr="002774DF">
          <w:rPr>
            <w:rFonts w:ascii="宋体" w:hAnsi="宋体"/>
            <w:noProof/>
            <w:webHidden/>
            <w:sz w:val="24"/>
          </w:rPr>
          <w:instrText xml:space="preserve"> PAGEREF _Toc376119484 \h </w:instrText>
        </w:r>
        <w:r w:rsidRPr="002774DF">
          <w:rPr>
            <w:rFonts w:ascii="宋体" w:hAnsi="宋体"/>
            <w:noProof/>
            <w:webHidden/>
            <w:sz w:val="24"/>
          </w:rPr>
        </w:r>
        <w:r w:rsidRPr="002774DF">
          <w:rPr>
            <w:rFonts w:ascii="宋体" w:hAnsi="宋体"/>
            <w:noProof/>
            <w:webHidden/>
            <w:sz w:val="24"/>
          </w:rPr>
          <w:fldChar w:fldCharType="separate"/>
        </w:r>
        <w:r w:rsidR="002774DF" w:rsidRPr="002774DF">
          <w:rPr>
            <w:rFonts w:ascii="宋体" w:hAnsi="宋体"/>
            <w:noProof/>
            <w:webHidden/>
            <w:sz w:val="24"/>
          </w:rPr>
          <w:t>8</w:t>
        </w:r>
        <w:r w:rsidRPr="002774DF">
          <w:rPr>
            <w:rFonts w:ascii="宋体" w:hAnsi="宋体"/>
            <w:noProof/>
            <w:webHidden/>
            <w:sz w:val="24"/>
          </w:rPr>
          <w:fldChar w:fldCharType="end"/>
        </w:r>
      </w:hyperlink>
    </w:p>
    <w:p w:rsidR="002774DF" w:rsidRPr="002774DF" w:rsidRDefault="008B6F4E" w:rsidP="002774DF">
      <w:pPr>
        <w:pStyle w:val="20"/>
        <w:tabs>
          <w:tab w:val="right" w:leader="dot" w:pos="8212"/>
        </w:tabs>
        <w:spacing w:line="360" w:lineRule="auto"/>
        <w:rPr>
          <w:rFonts w:ascii="宋体" w:hAnsi="宋体" w:cstheme="minorBidi"/>
          <w:noProof/>
          <w:sz w:val="24"/>
        </w:rPr>
      </w:pPr>
      <w:hyperlink w:anchor="_Toc376119485" w:history="1">
        <w:r w:rsidR="002774DF" w:rsidRPr="002774DF">
          <w:rPr>
            <w:rStyle w:val="a5"/>
            <w:rFonts w:ascii="宋体" w:hAnsi="宋体"/>
            <w:noProof/>
            <w:sz w:val="24"/>
          </w:rPr>
          <w:t xml:space="preserve">3.5 </w:t>
        </w:r>
        <w:r w:rsidR="002774DF" w:rsidRPr="002774DF">
          <w:rPr>
            <w:rStyle w:val="a5"/>
            <w:rFonts w:ascii="宋体" w:hAnsi="宋体" w:hint="eastAsia"/>
            <w:noProof/>
            <w:sz w:val="24"/>
          </w:rPr>
          <w:t>显示电路</w:t>
        </w:r>
        <w:r w:rsidR="002774DF" w:rsidRPr="002774DF">
          <w:rPr>
            <w:rFonts w:ascii="宋体" w:hAnsi="宋体"/>
            <w:noProof/>
            <w:webHidden/>
            <w:sz w:val="24"/>
          </w:rPr>
          <w:tab/>
        </w:r>
        <w:r w:rsidRPr="002774DF">
          <w:rPr>
            <w:rFonts w:ascii="宋体" w:hAnsi="宋体"/>
            <w:noProof/>
            <w:webHidden/>
            <w:sz w:val="24"/>
          </w:rPr>
          <w:fldChar w:fldCharType="begin"/>
        </w:r>
        <w:r w:rsidR="002774DF" w:rsidRPr="002774DF">
          <w:rPr>
            <w:rFonts w:ascii="宋体" w:hAnsi="宋体"/>
            <w:noProof/>
            <w:webHidden/>
            <w:sz w:val="24"/>
          </w:rPr>
          <w:instrText xml:space="preserve"> PAGEREF _Toc376119485 \h </w:instrText>
        </w:r>
        <w:r w:rsidRPr="002774DF">
          <w:rPr>
            <w:rFonts w:ascii="宋体" w:hAnsi="宋体"/>
            <w:noProof/>
            <w:webHidden/>
            <w:sz w:val="24"/>
          </w:rPr>
        </w:r>
        <w:r w:rsidRPr="002774DF">
          <w:rPr>
            <w:rFonts w:ascii="宋体" w:hAnsi="宋体"/>
            <w:noProof/>
            <w:webHidden/>
            <w:sz w:val="24"/>
          </w:rPr>
          <w:fldChar w:fldCharType="separate"/>
        </w:r>
        <w:r w:rsidR="002774DF" w:rsidRPr="002774DF">
          <w:rPr>
            <w:rFonts w:ascii="宋体" w:hAnsi="宋体"/>
            <w:noProof/>
            <w:webHidden/>
            <w:sz w:val="24"/>
          </w:rPr>
          <w:t>8</w:t>
        </w:r>
        <w:r w:rsidRPr="002774DF">
          <w:rPr>
            <w:rFonts w:ascii="宋体" w:hAnsi="宋体"/>
            <w:noProof/>
            <w:webHidden/>
            <w:sz w:val="24"/>
          </w:rPr>
          <w:fldChar w:fldCharType="end"/>
        </w:r>
      </w:hyperlink>
    </w:p>
    <w:p w:rsidR="002774DF" w:rsidRPr="002774DF" w:rsidRDefault="008B6F4E" w:rsidP="002774DF">
      <w:pPr>
        <w:pStyle w:val="10"/>
        <w:tabs>
          <w:tab w:val="right" w:leader="dot" w:pos="8212"/>
        </w:tabs>
        <w:spacing w:line="360" w:lineRule="auto"/>
        <w:rPr>
          <w:rFonts w:ascii="宋体" w:hAnsi="宋体" w:cstheme="minorBidi"/>
          <w:noProof/>
          <w:sz w:val="24"/>
        </w:rPr>
      </w:pPr>
      <w:hyperlink w:anchor="_Toc376119486" w:history="1">
        <w:r w:rsidR="002774DF" w:rsidRPr="002774DF">
          <w:rPr>
            <w:rStyle w:val="a5"/>
            <w:rFonts w:ascii="宋体" w:hAnsi="宋体"/>
            <w:noProof/>
            <w:sz w:val="24"/>
          </w:rPr>
          <w:t xml:space="preserve">4 </w:t>
        </w:r>
        <w:r w:rsidR="002774DF" w:rsidRPr="002774DF">
          <w:rPr>
            <w:rStyle w:val="a5"/>
            <w:rFonts w:ascii="宋体" w:hAnsi="宋体" w:hint="eastAsia"/>
            <w:noProof/>
            <w:sz w:val="24"/>
          </w:rPr>
          <w:t>系统软件设计</w:t>
        </w:r>
        <w:r w:rsidR="002774DF" w:rsidRPr="002774DF">
          <w:rPr>
            <w:rFonts w:ascii="宋体" w:hAnsi="宋体"/>
            <w:noProof/>
            <w:webHidden/>
            <w:sz w:val="24"/>
          </w:rPr>
          <w:tab/>
        </w:r>
        <w:r w:rsidRPr="002774DF">
          <w:rPr>
            <w:rFonts w:ascii="宋体" w:hAnsi="宋体"/>
            <w:noProof/>
            <w:webHidden/>
            <w:sz w:val="24"/>
          </w:rPr>
          <w:fldChar w:fldCharType="begin"/>
        </w:r>
        <w:r w:rsidR="002774DF" w:rsidRPr="002774DF">
          <w:rPr>
            <w:rFonts w:ascii="宋体" w:hAnsi="宋体"/>
            <w:noProof/>
            <w:webHidden/>
            <w:sz w:val="24"/>
          </w:rPr>
          <w:instrText xml:space="preserve"> PAGEREF _Toc376119486 \h </w:instrText>
        </w:r>
        <w:r w:rsidRPr="002774DF">
          <w:rPr>
            <w:rFonts w:ascii="宋体" w:hAnsi="宋体"/>
            <w:noProof/>
            <w:webHidden/>
            <w:sz w:val="24"/>
          </w:rPr>
        </w:r>
        <w:r w:rsidRPr="002774DF">
          <w:rPr>
            <w:rFonts w:ascii="宋体" w:hAnsi="宋体"/>
            <w:noProof/>
            <w:webHidden/>
            <w:sz w:val="24"/>
          </w:rPr>
          <w:fldChar w:fldCharType="separate"/>
        </w:r>
        <w:r w:rsidR="002774DF" w:rsidRPr="002774DF">
          <w:rPr>
            <w:rFonts w:ascii="宋体" w:hAnsi="宋体"/>
            <w:noProof/>
            <w:webHidden/>
            <w:sz w:val="24"/>
          </w:rPr>
          <w:t>9</w:t>
        </w:r>
        <w:r w:rsidRPr="002774DF">
          <w:rPr>
            <w:rFonts w:ascii="宋体" w:hAnsi="宋体"/>
            <w:noProof/>
            <w:webHidden/>
            <w:sz w:val="24"/>
          </w:rPr>
          <w:fldChar w:fldCharType="end"/>
        </w:r>
      </w:hyperlink>
    </w:p>
    <w:p w:rsidR="002774DF" w:rsidRPr="002774DF" w:rsidRDefault="008B6F4E" w:rsidP="002774DF">
      <w:pPr>
        <w:pStyle w:val="20"/>
        <w:tabs>
          <w:tab w:val="right" w:leader="dot" w:pos="8212"/>
        </w:tabs>
        <w:spacing w:line="360" w:lineRule="auto"/>
        <w:rPr>
          <w:rFonts w:ascii="宋体" w:hAnsi="宋体" w:cstheme="minorBidi"/>
          <w:noProof/>
          <w:sz w:val="24"/>
        </w:rPr>
      </w:pPr>
      <w:hyperlink w:anchor="_Toc376119487" w:history="1">
        <w:r w:rsidR="002774DF" w:rsidRPr="002774DF">
          <w:rPr>
            <w:rStyle w:val="a5"/>
            <w:rFonts w:ascii="宋体" w:hAnsi="宋体"/>
            <w:noProof/>
            <w:sz w:val="24"/>
          </w:rPr>
          <w:t xml:space="preserve">4.1 </w:t>
        </w:r>
        <w:r w:rsidR="002774DF" w:rsidRPr="002774DF">
          <w:rPr>
            <w:rStyle w:val="a5"/>
            <w:rFonts w:ascii="宋体" w:hAnsi="宋体" w:hint="eastAsia"/>
            <w:noProof/>
            <w:sz w:val="24"/>
          </w:rPr>
          <w:t>主程序设计</w:t>
        </w:r>
        <w:r w:rsidR="002774DF" w:rsidRPr="002774DF">
          <w:rPr>
            <w:rFonts w:ascii="宋体" w:hAnsi="宋体"/>
            <w:noProof/>
            <w:webHidden/>
            <w:sz w:val="24"/>
          </w:rPr>
          <w:tab/>
        </w:r>
        <w:r w:rsidRPr="002774DF">
          <w:rPr>
            <w:rFonts w:ascii="宋体" w:hAnsi="宋体"/>
            <w:noProof/>
            <w:webHidden/>
            <w:sz w:val="24"/>
          </w:rPr>
          <w:fldChar w:fldCharType="begin"/>
        </w:r>
        <w:r w:rsidR="002774DF" w:rsidRPr="002774DF">
          <w:rPr>
            <w:rFonts w:ascii="宋体" w:hAnsi="宋体"/>
            <w:noProof/>
            <w:webHidden/>
            <w:sz w:val="24"/>
          </w:rPr>
          <w:instrText xml:space="preserve"> PAGEREF _Toc376119487 \h </w:instrText>
        </w:r>
        <w:r w:rsidRPr="002774DF">
          <w:rPr>
            <w:rFonts w:ascii="宋体" w:hAnsi="宋体"/>
            <w:noProof/>
            <w:webHidden/>
            <w:sz w:val="24"/>
          </w:rPr>
        </w:r>
        <w:r w:rsidRPr="002774DF">
          <w:rPr>
            <w:rFonts w:ascii="宋体" w:hAnsi="宋体"/>
            <w:noProof/>
            <w:webHidden/>
            <w:sz w:val="24"/>
          </w:rPr>
          <w:fldChar w:fldCharType="separate"/>
        </w:r>
        <w:r w:rsidR="002774DF" w:rsidRPr="002774DF">
          <w:rPr>
            <w:rFonts w:ascii="宋体" w:hAnsi="宋体"/>
            <w:noProof/>
            <w:webHidden/>
            <w:sz w:val="24"/>
          </w:rPr>
          <w:t>10</w:t>
        </w:r>
        <w:r w:rsidRPr="002774DF">
          <w:rPr>
            <w:rFonts w:ascii="宋体" w:hAnsi="宋体"/>
            <w:noProof/>
            <w:webHidden/>
            <w:sz w:val="24"/>
          </w:rPr>
          <w:fldChar w:fldCharType="end"/>
        </w:r>
      </w:hyperlink>
    </w:p>
    <w:p w:rsidR="002774DF" w:rsidRPr="002774DF" w:rsidRDefault="008B6F4E" w:rsidP="002774DF">
      <w:pPr>
        <w:pStyle w:val="20"/>
        <w:tabs>
          <w:tab w:val="right" w:leader="dot" w:pos="8212"/>
        </w:tabs>
        <w:spacing w:line="360" w:lineRule="auto"/>
        <w:rPr>
          <w:rFonts w:ascii="宋体" w:hAnsi="宋体" w:cstheme="minorBidi"/>
          <w:noProof/>
          <w:sz w:val="24"/>
        </w:rPr>
      </w:pPr>
      <w:hyperlink w:anchor="_Toc376119488" w:history="1">
        <w:r w:rsidR="002774DF" w:rsidRPr="002774DF">
          <w:rPr>
            <w:rStyle w:val="a5"/>
            <w:rFonts w:ascii="宋体" w:hAnsi="宋体"/>
            <w:noProof/>
            <w:sz w:val="24"/>
          </w:rPr>
          <w:t xml:space="preserve">4.2 </w:t>
        </w:r>
        <w:r w:rsidR="002774DF" w:rsidRPr="002774DF">
          <w:rPr>
            <w:rStyle w:val="a5"/>
            <w:rFonts w:ascii="宋体" w:hAnsi="宋体" w:hint="eastAsia"/>
            <w:noProof/>
            <w:sz w:val="24"/>
          </w:rPr>
          <w:t>加分程序设计</w:t>
        </w:r>
        <w:r w:rsidR="002774DF" w:rsidRPr="002774DF">
          <w:rPr>
            <w:rFonts w:ascii="宋体" w:hAnsi="宋体"/>
            <w:noProof/>
            <w:webHidden/>
            <w:sz w:val="24"/>
          </w:rPr>
          <w:tab/>
        </w:r>
        <w:r w:rsidRPr="002774DF">
          <w:rPr>
            <w:rFonts w:ascii="宋体" w:hAnsi="宋体"/>
            <w:noProof/>
            <w:webHidden/>
            <w:sz w:val="24"/>
          </w:rPr>
          <w:fldChar w:fldCharType="begin"/>
        </w:r>
        <w:r w:rsidR="002774DF" w:rsidRPr="002774DF">
          <w:rPr>
            <w:rFonts w:ascii="宋体" w:hAnsi="宋体"/>
            <w:noProof/>
            <w:webHidden/>
            <w:sz w:val="24"/>
          </w:rPr>
          <w:instrText xml:space="preserve"> PAGEREF _Toc376119488 \h </w:instrText>
        </w:r>
        <w:r w:rsidRPr="002774DF">
          <w:rPr>
            <w:rFonts w:ascii="宋体" w:hAnsi="宋体"/>
            <w:noProof/>
            <w:webHidden/>
            <w:sz w:val="24"/>
          </w:rPr>
        </w:r>
        <w:r w:rsidRPr="002774DF">
          <w:rPr>
            <w:rFonts w:ascii="宋体" w:hAnsi="宋体"/>
            <w:noProof/>
            <w:webHidden/>
            <w:sz w:val="24"/>
          </w:rPr>
          <w:fldChar w:fldCharType="separate"/>
        </w:r>
        <w:r w:rsidR="002774DF" w:rsidRPr="002774DF">
          <w:rPr>
            <w:rFonts w:ascii="宋体" w:hAnsi="宋体"/>
            <w:noProof/>
            <w:webHidden/>
            <w:sz w:val="24"/>
          </w:rPr>
          <w:t>10</w:t>
        </w:r>
        <w:r w:rsidRPr="002774DF">
          <w:rPr>
            <w:rFonts w:ascii="宋体" w:hAnsi="宋体"/>
            <w:noProof/>
            <w:webHidden/>
            <w:sz w:val="24"/>
          </w:rPr>
          <w:fldChar w:fldCharType="end"/>
        </w:r>
      </w:hyperlink>
    </w:p>
    <w:p w:rsidR="002774DF" w:rsidRPr="002774DF" w:rsidRDefault="008B6F4E" w:rsidP="002774DF">
      <w:pPr>
        <w:pStyle w:val="20"/>
        <w:tabs>
          <w:tab w:val="right" w:leader="dot" w:pos="8212"/>
        </w:tabs>
        <w:spacing w:line="360" w:lineRule="auto"/>
        <w:rPr>
          <w:rFonts w:ascii="宋体" w:hAnsi="宋体" w:cstheme="minorBidi"/>
          <w:noProof/>
          <w:sz w:val="24"/>
        </w:rPr>
      </w:pPr>
      <w:hyperlink w:anchor="_Toc376119489" w:history="1">
        <w:r w:rsidR="002774DF" w:rsidRPr="002774DF">
          <w:rPr>
            <w:rStyle w:val="a5"/>
            <w:rFonts w:ascii="宋体" w:hAnsi="宋体"/>
            <w:noProof/>
            <w:sz w:val="24"/>
          </w:rPr>
          <w:t xml:space="preserve">4.3 </w:t>
        </w:r>
        <w:r w:rsidR="002774DF" w:rsidRPr="002774DF">
          <w:rPr>
            <w:rStyle w:val="a5"/>
            <w:rFonts w:ascii="宋体" w:hAnsi="宋体" w:hint="eastAsia"/>
            <w:noProof/>
            <w:sz w:val="24"/>
          </w:rPr>
          <w:t>交换程序设计</w:t>
        </w:r>
        <w:r w:rsidR="002774DF" w:rsidRPr="002774DF">
          <w:rPr>
            <w:rFonts w:ascii="宋体" w:hAnsi="宋体"/>
            <w:noProof/>
            <w:webHidden/>
            <w:sz w:val="24"/>
          </w:rPr>
          <w:tab/>
        </w:r>
        <w:r w:rsidRPr="002774DF">
          <w:rPr>
            <w:rFonts w:ascii="宋体" w:hAnsi="宋体"/>
            <w:noProof/>
            <w:webHidden/>
            <w:sz w:val="24"/>
          </w:rPr>
          <w:fldChar w:fldCharType="begin"/>
        </w:r>
        <w:r w:rsidR="002774DF" w:rsidRPr="002774DF">
          <w:rPr>
            <w:rFonts w:ascii="宋体" w:hAnsi="宋体"/>
            <w:noProof/>
            <w:webHidden/>
            <w:sz w:val="24"/>
          </w:rPr>
          <w:instrText xml:space="preserve"> PAGEREF _Toc376119489 \h </w:instrText>
        </w:r>
        <w:r w:rsidRPr="002774DF">
          <w:rPr>
            <w:rFonts w:ascii="宋体" w:hAnsi="宋体"/>
            <w:noProof/>
            <w:webHidden/>
            <w:sz w:val="24"/>
          </w:rPr>
        </w:r>
        <w:r w:rsidRPr="002774DF">
          <w:rPr>
            <w:rFonts w:ascii="宋体" w:hAnsi="宋体"/>
            <w:noProof/>
            <w:webHidden/>
            <w:sz w:val="24"/>
          </w:rPr>
          <w:fldChar w:fldCharType="separate"/>
        </w:r>
        <w:r w:rsidR="002774DF" w:rsidRPr="002774DF">
          <w:rPr>
            <w:rFonts w:ascii="宋体" w:hAnsi="宋体"/>
            <w:noProof/>
            <w:webHidden/>
            <w:sz w:val="24"/>
          </w:rPr>
          <w:t>12</w:t>
        </w:r>
        <w:r w:rsidRPr="002774DF">
          <w:rPr>
            <w:rFonts w:ascii="宋体" w:hAnsi="宋体"/>
            <w:noProof/>
            <w:webHidden/>
            <w:sz w:val="24"/>
          </w:rPr>
          <w:fldChar w:fldCharType="end"/>
        </w:r>
      </w:hyperlink>
    </w:p>
    <w:p w:rsidR="002774DF" w:rsidRPr="002774DF" w:rsidRDefault="008B6F4E" w:rsidP="002774DF">
      <w:pPr>
        <w:pStyle w:val="20"/>
        <w:tabs>
          <w:tab w:val="right" w:leader="dot" w:pos="8212"/>
        </w:tabs>
        <w:spacing w:line="360" w:lineRule="auto"/>
        <w:rPr>
          <w:rFonts w:ascii="宋体" w:hAnsi="宋体" w:cstheme="minorBidi"/>
          <w:noProof/>
          <w:sz w:val="24"/>
        </w:rPr>
      </w:pPr>
      <w:hyperlink w:anchor="_Toc376119490" w:history="1">
        <w:r w:rsidR="002774DF" w:rsidRPr="002774DF">
          <w:rPr>
            <w:rStyle w:val="a5"/>
            <w:rFonts w:ascii="宋体" w:hAnsi="宋体"/>
            <w:noProof/>
            <w:sz w:val="24"/>
          </w:rPr>
          <w:t>4.4 LED</w:t>
        </w:r>
        <w:r w:rsidR="002774DF" w:rsidRPr="002774DF">
          <w:rPr>
            <w:rStyle w:val="a5"/>
            <w:rFonts w:ascii="宋体" w:hAnsi="宋体" w:hint="eastAsia"/>
            <w:noProof/>
            <w:sz w:val="24"/>
          </w:rPr>
          <w:t>显示程序设计</w:t>
        </w:r>
        <w:r w:rsidR="002774DF" w:rsidRPr="002774DF">
          <w:rPr>
            <w:rFonts w:ascii="宋体" w:hAnsi="宋体"/>
            <w:noProof/>
            <w:webHidden/>
            <w:sz w:val="24"/>
          </w:rPr>
          <w:tab/>
        </w:r>
        <w:r w:rsidRPr="002774DF">
          <w:rPr>
            <w:rFonts w:ascii="宋体" w:hAnsi="宋体"/>
            <w:noProof/>
            <w:webHidden/>
            <w:sz w:val="24"/>
          </w:rPr>
          <w:fldChar w:fldCharType="begin"/>
        </w:r>
        <w:r w:rsidR="002774DF" w:rsidRPr="002774DF">
          <w:rPr>
            <w:rFonts w:ascii="宋体" w:hAnsi="宋体"/>
            <w:noProof/>
            <w:webHidden/>
            <w:sz w:val="24"/>
          </w:rPr>
          <w:instrText xml:space="preserve"> PAGEREF _Toc376119490 \h </w:instrText>
        </w:r>
        <w:r w:rsidRPr="002774DF">
          <w:rPr>
            <w:rFonts w:ascii="宋体" w:hAnsi="宋体"/>
            <w:noProof/>
            <w:webHidden/>
            <w:sz w:val="24"/>
          </w:rPr>
        </w:r>
        <w:r w:rsidRPr="002774DF">
          <w:rPr>
            <w:rFonts w:ascii="宋体" w:hAnsi="宋体"/>
            <w:noProof/>
            <w:webHidden/>
            <w:sz w:val="24"/>
          </w:rPr>
          <w:fldChar w:fldCharType="separate"/>
        </w:r>
        <w:r w:rsidR="002774DF" w:rsidRPr="002774DF">
          <w:rPr>
            <w:rFonts w:ascii="宋体" w:hAnsi="宋体"/>
            <w:noProof/>
            <w:webHidden/>
            <w:sz w:val="24"/>
          </w:rPr>
          <w:t>13</w:t>
        </w:r>
        <w:r w:rsidRPr="002774DF">
          <w:rPr>
            <w:rFonts w:ascii="宋体" w:hAnsi="宋体"/>
            <w:noProof/>
            <w:webHidden/>
            <w:sz w:val="24"/>
          </w:rPr>
          <w:fldChar w:fldCharType="end"/>
        </w:r>
      </w:hyperlink>
    </w:p>
    <w:p w:rsidR="002774DF" w:rsidRPr="002774DF" w:rsidRDefault="008B6F4E" w:rsidP="002774DF">
      <w:pPr>
        <w:pStyle w:val="10"/>
        <w:tabs>
          <w:tab w:val="right" w:leader="dot" w:pos="8212"/>
        </w:tabs>
        <w:spacing w:line="360" w:lineRule="auto"/>
        <w:rPr>
          <w:rFonts w:ascii="宋体" w:hAnsi="宋体" w:cstheme="minorBidi"/>
          <w:noProof/>
          <w:sz w:val="24"/>
        </w:rPr>
      </w:pPr>
      <w:hyperlink w:anchor="_Toc376119491" w:history="1">
        <w:r w:rsidR="002774DF" w:rsidRPr="002774DF">
          <w:rPr>
            <w:rStyle w:val="a5"/>
            <w:rFonts w:ascii="宋体" w:hAnsi="宋体"/>
            <w:noProof/>
            <w:sz w:val="24"/>
          </w:rPr>
          <w:t>4.5</w:t>
        </w:r>
        <w:r w:rsidR="002774DF" w:rsidRPr="002774DF">
          <w:rPr>
            <w:rStyle w:val="a5"/>
            <w:rFonts w:ascii="宋体" w:hAnsi="宋体" w:hint="eastAsia"/>
            <w:noProof/>
            <w:sz w:val="24"/>
          </w:rPr>
          <w:t>共阴极数码管字形表</w:t>
        </w:r>
        <w:r w:rsidR="002774DF" w:rsidRPr="002774DF">
          <w:rPr>
            <w:rFonts w:ascii="宋体" w:hAnsi="宋体"/>
            <w:noProof/>
            <w:webHidden/>
            <w:sz w:val="24"/>
          </w:rPr>
          <w:tab/>
        </w:r>
        <w:r w:rsidRPr="002774DF">
          <w:rPr>
            <w:rFonts w:ascii="宋体" w:hAnsi="宋体"/>
            <w:noProof/>
            <w:webHidden/>
            <w:sz w:val="24"/>
          </w:rPr>
          <w:fldChar w:fldCharType="begin"/>
        </w:r>
        <w:r w:rsidR="002774DF" w:rsidRPr="002774DF">
          <w:rPr>
            <w:rFonts w:ascii="宋体" w:hAnsi="宋体"/>
            <w:noProof/>
            <w:webHidden/>
            <w:sz w:val="24"/>
          </w:rPr>
          <w:instrText xml:space="preserve"> PAGEREF _Toc376119491 \h </w:instrText>
        </w:r>
        <w:r w:rsidRPr="002774DF">
          <w:rPr>
            <w:rFonts w:ascii="宋体" w:hAnsi="宋体"/>
            <w:noProof/>
            <w:webHidden/>
            <w:sz w:val="24"/>
          </w:rPr>
        </w:r>
        <w:r w:rsidRPr="002774DF">
          <w:rPr>
            <w:rFonts w:ascii="宋体" w:hAnsi="宋体"/>
            <w:noProof/>
            <w:webHidden/>
            <w:sz w:val="24"/>
          </w:rPr>
          <w:fldChar w:fldCharType="separate"/>
        </w:r>
        <w:r w:rsidR="002774DF" w:rsidRPr="002774DF">
          <w:rPr>
            <w:rFonts w:ascii="宋体" w:hAnsi="宋体"/>
            <w:noProof/>
            <w:webHidden/>
            <w:sz w:val="24"/>
          </w:rPr>
          <w:t>13</w:t>
        </w:r>
        <w:r w:rsidRPr="002774DF">
          <w:rPr>
            <w:rFonts w:ascii="宋体" w:hAnsi="宋体"/>
            <w:noProof/>
            <w:webHidden/>
            <w:sz w:val="24"/>
          </w:rPr>
          <w:fldChar w:fldCharType="end"/>
        </w:r>
      </w:hyperlink>
    </w:p>
    <w:p w:rsidR="002774DF" w:rsidRPr="002774DF" w:rsidRDefault="008B6F4E" w:rsidP="002774DF">
      <w:pPr>
        <w:pStyle w:val="10"/>
        <w:tabs>
          <w:tab w:val="right" w:leader="dot" w:pos="8212"/>
        </w:tabs>
        <w:spacing w:line="360" w:lineRule="auto"/>
        <w:rPr>
          <w:rFonts w:ascii="宋体" w:hAnsi="宋体" w:cstheme="minorBidi"/>
          <w:noProof/>
          <w:sz w:val="24"/>
        </w:rPr>
      </w:pPr>
      <w:hyperlink w:anchor="_Toc376119492" w:history="1">
        <w:r w:rsidR="002774DF" w:rsidRPr="002774DF">
          <w:rPr>
            <w:rStyle w:val="a5"/>
            <w:rFonts w:ascii="宋体" w:hAnsi="宋体"/>
            <w:noProof/>
            <w:sz w:val="24"/>
          </w:rPr>
          <w:t xml:space="preserve">5 </w:t>
        </w:r>
        <w:r w:rsidR="002774DF" w:rsidRPr="002774DF">
          <w:rPr>
            <w:rStyle w:val="a5"/>
            <w:rFonts w:ascii="宋体" w:hAnsi="宋体" w:hint="eastAsia"/>
            <w:noProof/>
            <w:sz w:val="24"/>
          </w:rPr>
          <w:t>总结</w:t>
        </w:r>
        <w:r w:rsidR="002774DF" w:rsidRPr="002774DF">
          <w:rPr>
            <w:rFonts w:ascii="宋体" w:hAnsi="宋体"/>
            <w:noProof/>
            <w:webHidden/>
            <w:sz w:val="24"/>
          </w:rPr>
          <w:tab/>
        </w:r>
        <w:r w:rsidRPr="002774DF">
          <w:rPr>
            <w:rFonts w:ascii="宋体" w:hAnsi="宋体"/>
            <w:noProof/>
            <w:webHidden/>
            <w:sz w:val="24"/>
          </w:rPr>
          <w:fldChar w:fldCharType="begin"/>
        </w:r>
        <w:r w:rsidR="002774DF" w:rsidRPr="002774DF">
          <w:rPr>
            <w:rFonts w:ascii="宋体" w:hAnsi="宋体"/>
            <w:noProof/>
            <w:webHidden/>
            <w:sz w:val="24"/>
          </w:rPr>
          <w:instrText xml:space="preserve"> PAGEREF _Toc376119492 \h </w:instrText>
        </w:r>
        <w:r w:rsidRPr="002774DF">
          <w:rPr>
            <w:rFonts w:ascii="宋体" w:hAnsi="宋体"/>
            <w:noProof/>
            <w:webHidden/>
            <w:sz w:val="24"/>
          </w:rPr>
        </w:r>
        <w:r w:rsidRPr="002774DF">
          <w:rPr>
            <w:rFonts w:ascii="宋体" w:hAnsi="宋体"/>
            <w:noProof/>
            <w:webHidden/>
            <w:sz w:val="24"/>
          </w:rPr>
          <w:fldChar w:fldCharType="separate"/>
        </w:r>
        <w:r w:rsidR="002774DF" w:rsidRPr="002774DF">
          <w:rPr>
            <w:rFonts w:ascii="宋体" w:hAnsi="宋体"/>
            <w:noProof/>
            <w:webHidden/>
            <w:sz w:val="24"/>
          </w:rPr>
          <w:t>14</w:t>
        </w:r>
        <w:r w:rsidRPr="002774DF">
          <w:rPr>
            <w:rFonts w:ascii="宋体" w:hAnsi="宋体"/>
            <w:noProof/>
            <w:webHidden/>
            <w:sz w:val="24"/>
          </w:rPr>
          <w:fldChar w:fldCharType="end"/>
        </w:r>
      </w:hyperlink>
    </w:p>
    <w:p w:rsidR="002774DF" w:rsidRPr="002774DF" w:rsidRDefault="008B6F4E" w:rsidP="002774DF">
      <w:pPr>
        <w:pStyle w:val="10"/>
        <w:tabs>
          <w:tab w:val="right" w:leader="dot" w:pos="8212"/>
        </w:tabs>
        <w:spacing w:line="360" w:lineRule="auto"/>
        <w:rPr>
          <w:rFonts w:ascii="宋体" w:hAnsi="宋体" w:cstheme="minorBidi"/>
          <w:noProof/>
          <w:sz w:val="24"/>
        </w:rPr>
      </w:pPr>
      <w:hyperlink w:anchor="_Toc376119493" w:history="1">
        <w:r w:rsidR="002774DF" w:rsidRPr="002774DF">
          <w:rPr>
            <w:rStyle w:val="a5"/>
            <w:rFonts w:ascii="宋体" w:hAnsi="宋体" w:hint="eastAsia"/>
            <w:noProof/>
            <w:sz w:val="24"/>
          </w:rPr>
          <w:t>参考文献</w:t>
        </w:r>
        <w:r w:rsidR="002774DF" w:rsidRPr="002774DF">
          <w:rPr>
            <w:rFonts w:ascii="宋体" w:hAnsi="宋体"/>
            <w:noProof/>
            <w:webHidden/>
            <w:sz w:val="24"/>
          </w:rPr>
          <w:tab/>
        </w:r>
        <w:r w:rsidRPr="002774DF">
          <w:rPr>
            <w:rFonts w:ascii="宋体" w:hAnsi="宋体"/>
            <w:noProof/>
            <w:webHidden/>
            <w:sz w:val="24"/>
          </w:rPr>
          <w:fldChar w:fldCharType="begin"/>
        </w:r>
        <w:r w:rsidR="002774DF" w:rsidRPr="002774DF">
          <w:rPr>
            <w:rFonts w:ascii="宋体" w:hAnsi="宋体"/>
            <w:noProof/>
            <w:webHidden/>
            <w:sz w:val="24"/>
          </w:rPr>
          <w:instrText xml:space="preserve"> PAGEREF _Toc376119493 \h </w:instrText>
        </w:r>
        <w:r w:rsidRPr="002774DF">
          <w:rPr>
            <w:rFonts w:ascii="宋体" w:hAnsi="宋体"/>
            <w:noProof/>
            <w:webHidden/>
            <w:sz w:val="24"/>
          </w:rPr>
        </w:r>
        <w:r w:rsidRPr="002774DF">
          <w:rPr>
            <w:rFonts w:ascii="宋体" w:hAnsi="宋体"/>
            <w:noProof/>
            <w:webHidden/>
            <w:sz w:val="24"/>
          </w:rPr>
          <w:fldChar w:fldCharType="separate"/>
        </w:r>
        <w:r w:rsidR="002774DF" w:rsidRPr="002774DF">
          <w:rPr>
            <w:rFonts w:ascii="宋体" w:hAnsi="宋体"/>
            <w:noProof/>
            <w:webHidden/>
            <w:sz w:val="24"/>
          </w:rPr>
          <w:t>15</w:t>
        </w:r>
        <w:r w:rsidRPr="002774DF">
          <w:rPr>
            <w:rFonts w:ascii="宋体" w:hAnsi="宋体"/>
            <w:noProof/>
            <w:webHidden/>
            <w:sz w:val="24"/>
          </w:rPr>
          <w:fldChar w:fldCharType="end"/>
        </w:r>
      </w:hyperlink>
    </w:p>
    <w:p w:rsidR="002774DF" w:rsidRPr="002774DF" w:rsidRDefault="008B6F4E" w:rsidP="002774DF">
      <w:pPr>
        <w:pStyle w:val="10"/>
        <w:tabs>
          <w:tab w:val="right" w:leader="dot" w:pos="8212"/>
        </w:tabs>
        <w:spacing w:line="360" w:lineRule="auto"/>
        <w:rPr>
          <w:rFonts w:ascii="宋体" w:hAnsi="宋体" w:cstheme="minorBidi"/>
          <w:noProof/>
          <w:sz w:val="24"/>
        </w:rPr>
      </w:pPr>
      <w:hyperlink w:anchor="_Toc376119494" w:history="1">
        <w:r w:rsidR="002774DF" w:rsidRPr="002774DF">
          <w:rPr>
            <w:rStyle w:val="a5"/>
            <w:rFonts w:ascii="宋体" w:hAnsi="宋体" w:hint="eastAsia"/>
            <w:noProof/>
            <w:sz w:val="24"/>
          </w:rPr>
          <w:t>附录</w:t>
        </w:r>
        <w:r w:rsidR="002774DF" w:rsidRPr="002774DF">
          <w:rPr>
            <w:rStyle w:val="a5"/>
            <w:rFonts w:ascii="宋体" w:hAnsi="宋体"/>
            <w:noProof/>
            <w:sz w:val="24"/>
          </w:rPr>
          <w:t xml:space="preserve">1  </w:t>
        </w:r>
        <w:r w:rsidR="002774DF" w:rsidRPr="002774DF">
          <w:rPr>
            <w:rStyle w:val="a5"/>
            <w:rFonts w:ascii="宋体" w:hAnsi="宋体" w:hint="eastAsia"/>
            <w:noProof/>
            <w:sz w:val="24"/>
          </w:rPr>
          <w:t>系统原理图</w:t>
        </w:r>
        <w:r w:rsidR="002774DF" w:rsidRPr="002774DF">
          <w:rPr>
            <w:rFonts w:ascii="宋体" w:hAnsi="宋体"/>
            <w:noProof/>
            <w:webHidden/>
            <w:sz w:val="24"/>
          </w:rPr>
          <w:tab/>
        </w:r>
        <w:r w:rsidRPr="002774DF">
          <w:rPr>
            <w:rFonts w:ascii="宋体" w:hAnsi="宋体"/>
            <w:noProof/>
            <w:webHidden/>
            <w:sz w:val="24"/>
          </w:rPr>
          <w:fldChar w:fldCharType="begin"/>
        </w:r>
        <w:r w:rsidR="002774DF" w:rsidRPr="002774DF">
          <w:rPr>
            <w:rFonts w:ascii="宋体" w:hAnsi="宋体"/>
            <w:noProof/>
            <w:webHidden/>
            <w:sz w:val="24"/>
          </w:rPr>
          <w:instrText xml:space="preserve"> PAGEREF _Toc376119494 \h </w:instrText>
        </w:r>
        <w:r w:rsidRPr="002774DF">
          <w:rPr>
            <w:rFonts w:ascii="宋体" w:hAnsi="宋体"/>
            <w:noProof/>
            <w:webHidden/>
            <w:sz w:val="24"/>
          </w:rPr>
        </w:r>
        <w:r w:rsidRPr="002774DF">
          <w:rPr>
            <w:rFonts w:ascii="宋体" w:hAnsi="宋体"/>
            <w:noProof/>
            <w:webHidden/>
            <w:sz w:val="24"/>
          </w:rPr>
          <w:fldChar w:fldCharType="separate"/>
        </w:r>
        <w:r w:rsidR="002774DF" w:rsidRPr="002774DF">
          <w:rPr>
            <w:rFonts w:ascii="宋体" w:hAnsi="宋体"/>
            <w:noProof/>
            <w:webHidden/>
            <w:sz w:val="24"/>
          </w:rPr>
          <w:t>15</w:t>
        </w:r>
        <w:r w:rsidRPr="002774DF">
          <w:rPr>
            <w:rFonts w:ascii="宋体" w:hAnsi="宋体"/>
            <w:noProof/>
            <w:webHidden/>
            <w:sz w:val="24"/>
          </w:rPr>
          <w:fldChar w:fldCharType="end"/>
        </w:r>
      </w:hyperlink>
    </w:p>
    <w:p w:rsidR="002774DF" w:rsidRPr="002774DF" w:rsidRDefault="008B6F4E" w:rsidP="002774DF">
      <w:pPr>
        <w:pStyle w:val="10"/>
        <w:tabs>
          <w:tab w:val="right" w:leader="dot" w:pos="8212"/>
        </w:tabs>
        <w:spacing w:line="360" w:lineRule="auto"/>
        <w:rPr>
          <w:rFonts w:ascii="宋体" w:hAnsi="宋体" w:cstheme="minorBidi"/>
          <w:noProof/>
          <w:sz w:val="24"/>
        </w:rPr>
      </w:pPr>
      <w:hyperlink w:anchor="_Toc376119495" w:history="1">
        <w:r w:rsidR="002774DF" w:rsidRPr="002774DF">
          <w:rPr>
            <w:rStyle w:val="a5"/>
            <w:rFonts w:ascii="宋体" w:hAnsi="宋体" w:hint="eastAsia"/>
            <w:noProof/>
            <w:sz w:val="24"/>
          </w:rPr>
          <w:t>附录</w:t>
        </w:r>
        <w:r w:rsidR="002774DF" w:rsidRPr="002774DF">
          <w:rPr>
            <w:rStyle w:val="a5"/>
            <w:rFonts w:ascii="宋体" w:hAnsi="宋体"/>
            <w:noProof/>
            <w:sz w:val="24"/>
          </w:rPr>
          <w:t xml:space="preserve">2  </w:t>
        </w:r>
        <w:r w:rsidR="002774DF" w:rsidRPr="002774DF">
          <w:rPr>
            <w:rStyle w:val="a5"/>
            <w:rFonts w:ascii="宋体" w:hAnsi="宋体" w:hint="eastAsia"/>
            <w:noProof/>
            <w:sz w:val="24"/>
          </w:rPr>
          <w:t>源程序</w:t>
        </w:r>
        <w:r w:rsidR="002774DF" w:rsidRPr="002774DF">
          <w:rPr>
            <w:rFonts w:ascii="宋体" w:hAnsi="宋体"/>
            <w:noProof/>
            <w:webHidden/>
            <w:sz w:val="24"/>
          </w:rPr>
          <w:tab/>
        </w:r>
        <w:r w:rsidRPr="002774DF">
          <w:rPr>
            <w:rFonts w:ascii="宋体" w:hAnsi="宋体"/>
            <w:noProof/>
            <w:webHidden/>
            <w:sz w:val="24"/>
          </w:rPr>
          <w:fldChar w:fldCharType="begin"/>
        </w:r>
        <w:r w:rsidR="002774DF" w:rsidRPr="002774DF">
          <w:rPr>
            <w:rFonts w:ascii="宋体" w:hAnsi="宋体"/>
            <w:noProof/>
            <w:webHidden/>
            <w:sz w:val="24"/>
          </w:rPr>
          <w:instrText xml:space="preserve"> PAGEREF _Toc376119495 \h </w:instrText>
        </w:r>
        <w:r w:rsidRPr="002774DF">
          <w:rPr>
            <w:rFonts w:ascii="宋体" w:hAnsi="宋体"/>
            <w:noProof/>
            <w:webHidden/>
            <w:sz w:val="24"/>
          </w:rPr>
        </w:r>
        <w:r w:rsidRPr="002774DF">
          <w:rPr>
            <w:rFonts w:ascii="宋体" w:hAnsi="宋体"/>
            <w:noProof/>
            <w:webHidden/>
            <w:sz w:val="24"/>
          </w:rPr>
          <w:fldChar w:fldCharType="separate"/>
        </w:r>
        <w:r w:rsidR="002774DF" w:rsidRPr="002774DF">
          <w:rPr>
            <w:rFonts w:ascii="宋体" w:hAnsi="宋体"/>
            <w:noProof/>
            <w:webHidden/>
            <w:sz w:val="24"/>
          </w:rPr>
          <w:t>16</w:t>
        </w:r>
        <w:r w:rsidRPr="002774DF">
          <w:rPr>
            <w:rFonts w:ascii="宋体" w:hAnsi="宋体"/>
            <w:noProof/>
            <w:webHidden/>
            <w:sz w:val="24"/>
          </w:rPr>
          <w:fldChar w:fldCharType="end"/>
        </w:r>
      </w:hyperlink>
    </w:p>
    <w:p w:rsidR="002774DF" w:rsidRPr="002774DF" w:rsidRDefault="008B6F4E" w:rsidP="002774DF">
      <w:pPr>
        <w:pStyle w:val="10"/>
        <w:tabs>
          <w:tab w:val="right" w:leader="dot" w:pos="8212"/>
        </w:tabs>
        <w:spacing w:line="360" w:lineRule="auto"/>
        <w:rPr>
          <w:rFonts w:ascii="宋体" w:hAnsi="宋体" w:cstheme="minorBidi"/>
          <w:noProof/>
          <w:sz w:val="24"/>
        </w:rPr>
      </w:pPr>
      <w:hyperlink w:anchor="_Toc376119496" w:history="1">
        <w:r w:rsidR="002774DF" w:rsidRPr="002774DF">
          <w:rPr>
            <w:rStyle w:val="a5"/>
            <w:rFonts w:ascii="宋体" w:hAnsi="宋体" w:hint="eastAsia"/>
            <w:noProof/>
            <w:sz w:val="24"/>
          </w:rPr>
          <w:t>附录</w:t>
        </w:r>
        <w:r w:rsidR="002774DF" w:rsidRPr="002774DF">
          <w:rPr>
            <w:rStyle w:val="a5"/>
            <w:rFonts w:ascii="宋体" w:hAnsi="宋体"/>
            <w:noProof/>
            <w:sz w:val="24"/>
          </w:rPr>
          <w:t xml:space="preserve">3  </w:t>
        </w:r>
        <w:r w:rsidR="002774DF" w:rsidRPr="002774DF">
          <w:rPr>
            <w:rStyle w:val="a5"/>
            <w:rFonts w:ascii="宋体" w:hAnsi="宋体" w:hint="eastAsia"/>
            <w:noProof/>
            <w:sz w:val="24"/>
          </w:rPr>
          <w:t>系统调试</w:t>
        </w:r>
        <w:r w:rsidR="002774DF" w:rsidRPr="002774DF">
          <w:rPr>
            <w:rFonts w:ascii="宋体" w:hAnsi="宋体"/>
            <w:noProof/>
            <w:webHidden/>
            <w:sz w:val="24"/>
          </w:rPr>
          <w:tab/>
        </w:r>
        <w:r w:rsidRPr="002774DF">
          <w:rPr>
            <w:rFonts w:ascii="宋体" w:hAnsi="宋体"/>
            <w:noProof/>
            <w:webHidden/>
            <w:sz w:val="24"/>
          </w:rPr>
          <w:fldChar w:fldCharType="begin"/>
        </w:r>
        <w:r w:rsidR="002774DF" w:rsidRPr="002774DF">
          <w:rPr>
            <w:rFonts w:ascii="宋体" w:hAnsi="宋体"/>
            <w:noProof/>
            <w:webHidden/>
            <w:sz w:val="24"/>
          </w:rPr>
          <w:instrText xml:space="preserve"> PAGEREF _Toc376119496 \h </w:instrText>
        </w:r>
        <w:r w:rsidRPr="002774DF">
          <w:rPr>
            <w:rFonts w:ascii="宋体" w:hAnsi="宋体"/>
            <w:noProof/>
            <w:webHidden/>
            <w:sz w:val="24"/>
          </w:rPr>
        </w:r>
        <w:r w:rsidRPr="002774DF">
          <w:rPr>
            <w:rFonts w:ascii="宋体" w:hAnsi="宋体"/>
            <w:noProof/>
            <w:webHidden/>
            <w:sz w:val="24"/>
          </w:rPr>
          <w:fldChar w:fldCharType="separate"/>
        </w:r>
        <w:r w:rsidR="002774DF" w:rsidRPr="002774DF">
          <w:rPr>
            <w:rFonts w:ascii="宋体" w:hAnsi="宋体"/>
            <w:noProof/>
            <w:webHidden/>
            <w:sz w:val="24"/>
          </w:rPr>
          <w:t>21</w:t>
        </w:r>
        <w:r w:rsidRPr="002774DF">
          <w:rPr>
            <w:rFonts w:ascii="宋体" w:hAnsi="宋体"/>
            <w:noProof/>
            <w:webHidden/>
            <w:sz w:val="24"/>
          </w:rPr>
          <w:fldChar w:fldCharType="end"/>
        </w:r>
      </w:hyperlink>
    </w:p>
    <w:p w:rsidR="002774DF" w:rsidRDefault="008B6F4E" w:rsidP="002774DF">
      <w:pPr>
        <w:spacing w:line="360" w:lineRule="auto"/>
        <w:rPr>
          <w:b/>
          <w:sz w:val="32"/>
          <w:szCs w:val="32"/>
        </w:rPr>
      </w:pPr>
      <w:r w:rsidRPr="002774DF">
        <w:rPr>
          <w:rFonts w:ascii="宋体" w:eastAsia="宋体" w:hAnsi="宋体" w:cs="Times New Roman"/>
          <w:b/>
          <w:sz w:val="24"/>
          <w:szCs w:val="24"/>
        </w:rPr>
        <w:fldChar w:fldCharType="end"/>
      </w:r>
    </w:p>
    <w:p w:rsidR="00C95D2C" w:rsidRDefault="00C95D2C" w:rsidP="002774DF">
      <w:pPr>
        <w:rPr>
          <w:rFonts w:ascii="宋体" w:eastAsia="宋体" w:hAnsi="宋体"/>
          <w:sz w:val="24"/>
          <w:szCs w:val="24"/>
        </w:rPr>
      </w:pPr>
    </w:p>
    <w:p w:rsidR="002774DF" w:rsidRDefault="002774DF" w:rsidP="002774DF">
      <w:pPr>
        <w:rPr>
          <w:rFonts w:ascii="宋体" w:eastAsia="宋体" w:hAnsi="宋体"/>
          <w:sz w:val="24"/>
          <w:szCs w:val="24"/>
        </w:rPr>
      </w:pPr>
    </w:p>
    <w:p w:rsidR="002774DF" w:rsidRDefault="002774DF" w:rsidP="002774DF">
      <w:pPr>
        <w:rPr>
          <w:rFonts w:ascii="宋体" w:eastAsia="宋体" w:hAnsi="宋体"/>
          <w:sz w:val="24"/>
          <w:szCs w:val="24"/>
        </w:rPr>
      </w:pPr>
    </w:p>
    <w:p w:rsidR="002774DF" w:rsidRPr="00F74DFD" w:rsidRDefault="002774DF" w:rsidP="002774DF">
      <w:pPr>
        <w:rPr>
          <w:rFonts w:ascii="宋体" w:eastAsia="宋体" w:hAnsi="宋体"/>
          <w:sz w:val="24"/>
          <w:szCs w:val="24"/>
        </w:rPr>
      </w:pPr>
    </w:p>
    <w:p w:rsidR="00566019" w:rsidRDefault="00566019" w:rsidP="00566019">
      <w:pPr>
        <w:pStyle w:val="1"/>
        <w:spacing w:line="360" w:lineRule="auto"/>
      </w:pPr>
      <w:bookmarkStart w:id="0" w:name="_1_概述"/>
      <w:bookmarkStart w:id="1" w:name="_Toc328069968"/>
      <w:bookmarkStart w:id="2" w:name="_Toc376119474"/>
      <w:bookmarkEnd w:id="0"/>
      <w:r w:rsidRPr="00954857">
        <w:t>1</w:t>
      </w:r>
      <w:r w:rsidRPr="00954857">
        <w:rPr>
          <w:rFonts w:hint="eastAsia"/>
        </w:rPr>
        <w:t xml:space="preserve"> </w:t>
      </w:r>
      <w:r>
        <w:rPr>
          <w:rFonts w:hint="eastAsia"/>
        </w:rPr>
        <w:t>概述</w:t>
      </w:r>
      <w:bookmarkEnd w:id="1"/>
      <w:bookmarkEnd w:id="2"/>
    </w:p>
    <w:p w:rsidR="005B6F9C" w:rsidRPr="00233222" w:rsidRDefault="00566019" w:rsidP="00233222">
      <w:pPr>
        <w:pStyle w:val="2"/>
      </w:pPr>
      <w:bookmarkStart w:id="3" w:name="_Toc328069969"/>
      <w:bookmarkStart w:id="4" w:name="_Toc376119475"/>
      <w:r>
        <w:rPr>
          <w:rFonts w:hint="eastAsia"/>
        </w:rPr>
        <w:t xml:space="preserve">1.1 </w:t>
      </w:r>
      <w:r w:rsidRPr="009C28F8">
        <w:rPr>
          <w:rFonts w:hint="eastAsia"/>
        </w:rPr>
        <w:t>研究背景</w:t>
      </w:r>
      <w:bookmarkEnd w:id="3"/>
      <w:bookmarkEnd w:id="4"/>
    </w:p>
    <w:p w:rsidR="00713308" w:rsidRDefault="00233222" w:rsidP="00713308">
      <w:pPr>
        <w:spacing w:line="360" w:lineRule="auto"/>
        <w:ind w:firstLineChars="200" w:firstLine="480"/>
        <w:rPr>
          <w:rFonts w:ascii="宋体" w:eastAsia="宋体" w:hAnsi="宋体" w:cs="Times New Roman"/>
          <w:sz w:val="24"/>
          <w:szCs w:val="24"/>
        </w:rPr>
      </w:pPr>
      <w:r w:rsidRPr="00EF744B">
        <w:rPr>
          <w:rFonts w:ascii="宋体" w:eastAsia="宋体" w:hAnsi="宋体" w:cs="Times New Roman" w:hint="eastAsia"/>
          <w:sz w:val="24"/>
          <w:szCs w:val="24"/>
        </w:rPr>
        <w:t>在这个</w:t>
      </w:r>
      <w:r w:rsidRPr="00EF744B">
        <w:rPr>
          <w:rFonts w:ascii="宋体" w:eastAsia="宋体" w:hAnsi="宋体" w:cs="Times New Roman"/>
          <w:sz w:val="24"/>
          <w:szCs w:val="24"/>
        </w:rPr>
        <w:t>电子信息技术迅速普及</w:t>
      </w:r>
      <w:r w:rsidRPr="00EF744B">
        <w:rPr>
          <w:rFonts w:ascii="宋体" w:eastAsia="宋体" w:hAnsi="宋体" w:cs="Times New Roman" w:hint="eastAsia"/>
          <w:sz w:val="24"/>
          <w:szCs w:val="24"/>
        </w:rPr>
        <w:t>的今天</w:t>
      </w:r>
      <w:r w:rsidRPr="00EF744B">
        <w:rPr>
          <w:rFonts w:ascii="宋体" w:eastAsia="宋体" w:hAnsi="宋体" w:cs="Times New Roman"/>
          <w:sz w:val="24"/>
          <w:szCs w:val="24"/>
        </w:rPr>
        <w:t>，人们对电子</w:t>
      </w:r>
      <w:r w:rsidRPr="00EF744B">
        <w:rPr>
          <w:rFonts w:ascii="宋体" w:eastAsia="宋体" w:hAnsi="宋体" w:cs="Times New Roman" w:hint="eastAsia"/>
          <w:sz w:val="24"/>
          <w:szCs w:val="24"/>
        </w:rPr>
        <w:t>产品的需求</w:t>
      </w:r>
      <w:r w:rsidRPr="00EF744B">
        <w:rPr>
          <w:rFonts w:ascii="宋体" w:eastAsia="宋体" w:hAnsi="宋体" w:cs="Times New Roman"/>
          <w:sz w:val="24"/>
          <w:szCs w:val="24"/>
        </w:rPr>
        <w:t>越来越</w:t>
      </w:r>
      <w:r w:rsidRPr="00EF744B">
        <w:rPr>
          <w:rFonts w:ascii="宋体" w:eastAsia="宋体" w:hAnsi="宋体" w:cs="Times New Roman" w:hint="eastAsia"/>
          <w:sz w:val="24"/>
          <w:szCs w:val="24"/>
        </w:rPr>
        <w:t>多</w:t>
      </w:r>
      <w:r w:rsidRPr="00EF744B">
        <w:rPr>
          <w:rFonts w:ascii="宋体" w:eastAsia="宋体" w:hAnsi="宋体" w:cs="Times New Roman"/>
          <w:sz w:val="24"/>
          <w:szCs w:val="24"/>
        </w:rPr>
        <w:t>。</w:t>
      </w:r>
      <w:r w:rsidRPr="00EF744B">
        <w:rPr>
          <w:rFonts w:ascii="宋体" w:eastAsia="宋体" w:hAnsi="宋体" w:cs="Times New Roman" w:hint="eastAsia"/>
          <w:sz w:val="24"/>
          <w:szCs w:val="24"/>
        </w:rPr>
        <w:t>二十一世纪的今天</w:t>
      </w:r>
      <w:r w:rsidRPr="00EF744B">
        <w:rPr>
          <w:rFonts w:ascii="宋体" w:eastAsia="宋体" w:hAnsi="宋体" w:cs="Times New Roman"/>
          <w:sz w:val="24"/>
          <w:szCs w:val="24"/>
        </w:rPr>
        <w:t>，科学技术</w:t>
      </w:r>
      <w:r w:rsidRPr="00EF744B">
        <w:rPr>
          <w:rFonts w:ascii="宋体" w:eastAsia="宋体" w:hAnsi="宋体" w:cs="Times New Roman" w:hint="eastAsia"/>
          <w:sz w:val="24"/>
          <w:szCs w:val="24"/>
        </w:rPr>
        <w:t>迅猛发展</w:t>
      </w:r>
      <w:r w:rsidRPr="00EF744B">
        <w:rPr>
          <w:rFonts w:ascii="宋体" w:eastAsia="宋体" w:hAnsi="宋体" w:cs="Times New Roman"/>
          <w:sz w:val="24"/>
          <w:szCs w:val="24"/>
        </w:rPr>
        <w:t>，时代</w:t>
      </w:r>
      <w:r w:rsidRPr="00EF744B">
        <w:rPr>
          <w:rFonts w:ascii="宋体" w:eastAsia="宋体" w:hAnsi="宋体" w:cs="Times New Roman" w:hint="eastAsia"/>
          <w:sz w:val="24"/>
          <w:szCs w:val="24"/>
        </w:rPr>
        <w:t>前进的脚步</w:t>
      </w:r>
      <w:r w:rsidRPr="00EF744B">
        <w:rPr>
          <w:rFonts w:ascii="宋体" w:eastAsia="宋体" w:hAnsi="宋体" w:cs="Times New Roman"/>
          <w:sz w:val="24"/>
          <w:szCs w:val="24"/>
        </w:rPr>
        <w:t>越迈越宽，应用自动</w:t>
      </w:r>
      <w:r w:rsidRPr="00EF744B">
        <w:rPr>
          <w:rFonts w:ascii="宋体" w:eastAsia="宋体" w:hAnsi="宋体" w:cs="Times New Roman"/>
          <w:sz w:val="24"/>
          <w:szCs w:val="24"/>
        </w:rPr>
        <w:lastRenderedPageBreak/>
        <w:t>化设备,现代化通讯</w:t>
      </w:r>
      <w:r w:rsidRPr="00EF744B">
        <w:rPr>
          <w:rFonts w:ascii="宋体" w:eastAsia="宋体" w:hAnsi="宋体" w:cs="Times New Roman" w:hint="eastAsia"/>
          <w:sz w:val="24"/>
          <w:szCs w:val="24"/>
        </w:rPr>
        <w:t>，</w:t>
      </w:r>
      <w:r w:rsidRPr="00EF744B">
        <w:rPr>
          <w:rFonts w:ascii="宋体" w:eastAsia="宋体" w:hAnsi="宋体" w:cs="Times New Roman"/>
          <w:sz w:val="24"/>
          <w:szCs w:val="24"/>
        </w:rPr>
        <w:t>计算机处理,数字化信息,现代化显示设备等</w:t>
      </w:r>
      <w:r w:rsidRPr="00EF744B">
        <w:rPr>
          <w:rFonts w:ascii="宋体" w:eastAsia="宋体" w:hAnsi="宋体" w:cs="Times New Roman" w:hint="eastAsia"/>
          <w:sz w:val="24"/>
          <w:szCs w:val="24"/>
        </w:rPr>
        <w:t>一些</w:t>
      </w:r>
      <w:r w:rsidRPr="00EF744B">
        <w:rPr>
          <w:rFonts w:ascii="宋体" w:eastAsia="宋体" w:hAnsi="宋体" w:cs="Times New Roman"/>
          <w:sz w:val="24"/>
          <w:szCs w:val="24"/>
        </w:rPr>
        <w:t>高新技术</w:t>
      </w:r>
      <w:r w:rsidRPr="00EF744B">
        <w:rPr>
          <w:rFonts w:ascii="宋体" w:eastAsia="宋体" w:hAnsi="宋体" w:cs="Times New Roman" w:hint="eastAsia"/>
          <w:sz w:val="24"/>
          <w:szCs w:val="24"/>
        </w:rPr>
        <w:t>使人类迈向智能化发展</w:t>
      </w:r>
      <w:r w:rsidRPr="00EF744B">
        <w:rPr>
          <w:rFonts w:ascii="宋体" w:eastAsia="宋体" w:hAnsi="宋体" w:cs="Times New Roman"/>
          <w:sz w:val="24"/>
          <w:szCs w:val="24"/>
        </w:rPr>
        <w:t>。</w:t>
      </w:r>
    </w:p>
    <w:p w:rsidR="00713308" w:rsidRPr="00EF744B" w:rsidRDefault="00713308" w:rsidP="00B34F7E">
      <w:pPr>
        <w:tabs>
          <w:tab w:val="left" w:pos="360"/>
          <w:tab w:val="left" w:pos="540"/>
        </w:tabs>
        <w:autoSpaceDE w:val="0"/>
        <w:autoSpaceDN w:val="0"/>
        <w:adjustRightInd w:val="0"/>
        <w:spacing w:line="360" w:lineRule="auto"/>
        <w:ind w:firstLineChars="182" w:firstLine="437"/>
        <w:rPr>
          <w:rFonts w:ascii="宋体" w:eastAsia="宋体" w:hAnsi="宋体" w:cs="Times New Roman"/>
          <w:sz w:val="24"/>
          <w:szCs w:val="24"/>
          <w:lang w:val="zh-CN"/>
        </w:rPr>
      </w:pPr>
      <w:r w:rsidRPr="00EF744B">
        <w:rPr>
          <w:rFonts w:hint="eastAsia"/>
          <w:sz w:val="24"/>
          <w:szCs w:val="24"/>
        </w:rPr>
        <w:t>在智能化产品中，单片机的应用已经越来越广泛，</w:t>
      </w:r>
      <w:r w:rsidRPr="00EF744B">
        <w:rPr>
          <w:rFonts w:ascii="宋体" w:hAnsi="宋体" w:hint="eastAsia"/>
          <w:sz w:val="24"/>
          <w:szCs w:val="24"/>
        </w:rPr>
        <w:t>单片机以它体积小、质量轻、耗电省、可靠性高、价格低等优点，开始不断发展，并广泛应用于仪器仪表、家用电器、医疗设备、航天航空领域、工业专用设备的管理及过程控制等领域</w:t>
      </w:r>
      <w:r w:rsidRPr="00EF744B">
        <w:rPr>
          <w:rFonts w:hint="eastAsia"/>
          <w:sz w:val="24"/>
          <w:szCs w:val="24"/>
        </w:rPr>
        <w:t>，在很多的大中型的电气设备以及小型的电子产品中也用到了单片机进行控制。</w:t>
      </w:r>
      <w:r w:rsidRPr="00EF744B">
        <w:rPr>
          <w:rFonts w:ascii="宋体" w:eastAsia="宋体" w:hAnsi="宋体" w:cs="Times New Roman" w:hint="eastAsia"/>
          <w:sz w:val="24"/>
          <w:szCs w:val="24"/>
          <w:lang w:val="zh-CN"/>
        </w:rPr>
        <w:t>单片机把我们带入了智能化的电子领域，许多繁琐的系统若由单片机进行设计，便能收到电路更简单、功能更齐全的良好效果。若把经典的电子系统当作一个僵死的电子系统，那么智能化的现代电子系统则是一个具有</w:t>
      </w:r>
      <w:r w:rsidRPr="00EF744B">
        <w:rPr>
          <w:rFonts w:ascii="宋体" w:eastAsia="宋体" w:hAnsi="宋体" w:cs="Times New Roman"/>
          <w:sz w:val="24"/>
          <w:szCs w:val="24"/>
          <w:lang w:val="zh-CN"/>
        </w:rPr>
        <w:t>“</w:t>
      </w:r>
      <w:r w:rsidRPr="00EF744B">
        <w:rPr>
          <w:rFonts w:ascii="宋体" w:eastAsia="宋体" w:hAnsi="宋体" w:cs="Times New Roman" w:hint="eastAsia"/>
          <w:sz w:val="24"/>
          <w:szCs w:val="24"/>
          <w:lang w:val="zh-CN"/>
        </w:rPr>
        <w:t>生命</w:t>
      </w:r>
      <w:r w:rsidRPr="00EF744B">
        <w:rPr>
          <w:rFonts w:ascii="宋体" w:eastAsia="宋体" w:hAnsi="宋体" w:cs="Times New Roman"/>
          <w:sz w:val="24"/>
          <w:szCs w:val="24"/>
          <w:lang w:val="zh-CN"/>
        </w:rPr>
        <w:t>”</w:t>
      </w:r>
      <w:r w:rsidRPr="00EF744B">
        <w:rPr>
          <w:rFonts w:ascii="宋体" w:eastAsia="宋体" w:hAnsi="宋体" w:cs="Times New Roman" w:hint="eastAsia"/>
          <w:sz w:val="24"/>
          <w:szCs w:val="24"/>
          <w:lang w:val="zh-CN"/>
        </w:rPr>
        <w:t>的电子系统。</w:t>
      </w:r>
    </w:p>
    <w:p w:rsidR="005B6F9C" w:rsidRPr="00EF744B" w:rsidRDefault="005B6F9C" w:rsidP="00B34F7E">
      <w:pPr>
        <w:tabs>
          <w:tab w:val="left" w:pos="360"/>
          <w:tab w:val="left" w:pos="540"/>
        </w:tabs>
        <w:autoSpaceDE w:val="0"/>
        <w:autoSpaceDN w:val="0"/>
        <w:adjustRightInd w:val="0"/>
        <w:spacing w:line="360" w:lineRule="auto"/>
        <w:ind w:firstLineChars="200" w:firstLine="480"/>
        <w:rPr>
          <w:rFonts w:ascii="宋体" w:eastAsia="宋体" w:hAnsi="宋体" w:cs="Times New Roman"/>
          <w:b/>
          <w:sz w:val="24"/>
          <w:szCs w:val="24"/>
          <w:lang w:val="zh-CN"/>
        </w:rPr>
      </w:pPr>
      <w:r w:rsidRPr="00EF744B">
        <w:rPr>
          <w:rFonts w:ascii="宋体" w:eastAsia="宋体" w:hAnsi="宋体" w:cs="Times New Roman" w:hint="eastAsia"/>
          <w:sz w:val="24"/>
          <w:szCs w:val="24"/>
          <w:lang w:val="zh-CN"/>
        </w:rPr>
        <w:t>本设计就是基于单片机设计</w:t>
      </w:r>
      <w:r w:rsidR="00FD0996">
        <w:rPr>
          <w:rFonts w:ascii="宋体" w:eastAsia="宋体" w:hAnsi="宋体" w:cs="Times New Roman" w:hint="eastAsia"/>
          <w:sz w:val="24"/>
          <w:szCs w:val="24"/>
          <w:lang w:val="zh-CN"/>
        </w:rPr>
        <w:t>篮球</w:t>
      </w:r>
      <w:r w:rsidRPr="00EF744B">
        <w:rPr>
          <w:rFonts w:ascii="宋体" w:eastAsia="宋体" w:hAnsi="宋体" w:cs="Times New Roman" w:hint="eastAsia"/>
          <w:sz w:val="24"/>
          <w:szCs w:val="24"/>
          <w:lang w:val="zh-CN"/>
        </w:rPr>
        <w:t>计分系统，通过串口通信动</w:t>
      </w:r>
      <w:r w:rsidR="00FD0996">
        <w:rPr>
          <w:rFonts w:ascii="宋体" w:eastAsia="宋体" w:hAnsi="宋体" w:cs="Times New Roman" w:hint="eastAsia"/>
          <w:sz w:val="24"/>
          <w:szCs w:val="24"/>
          <w:lang w:val="zh-CN"/>
        </w:rPr>
        <w:t>态传输数据，使</w:t>
      </w:r>
      <w:r w:rsidRPr="00EF744B">
        <w:rPr>
          <w:rFonts w:ascii="宋体" w:eastAsia="宋体" w:hAnsi="宋体" w:cs="Times New Roman" w:hint="eastAsia"/>
          <w:sz w:val="24"/>
          <w:szCs w:val="24"/>
          <w:lang w:val="zh-CN"/>
        </w:rPr>
        <w:t>计分系统有了更多更完善的功能。单片机系统的硬件结构给予了篮球计分器系统</w:t>
      </w:r>
      <w:r w:rsidRPr="00EF744B">
        <w:rPr>
          <w:rFonts w:ascii="宋体" w:eastAsia="宋体" w:hAnsi="宋体" w:cs="Times New Roman"/>
          <w:sz w:val="24"/>
          <w:szCs w:val="24"/>
          <w:lang w:val="zh-CN"/>
        </w:rPr>
        <w:t>“</w:t>
      </w:r>
      <w:r w:rsidRPr="00EF744B">
        <w:rPr>
          <w:rFonts w:ascii="宋体" w:eastAsia="宋体" w:hAnsi="宋体" w:cs="Times New Roman" w:hint="eastAsia"/>
          <w:sz w:val="24"/>
          <w:szCs w:val="24"/>
          <w:lang w:val="zh-CN"/>
        </w:rPr>
        <w:t>身躯</w:t>
      </w:r>
      <w:r w:rsidRPr="00EF744B">
        <w:rPr>
          <w:rFonts w:ascii="宋体" w:eastAsia="宋体" w:hAnsi="宋体" w:cs="Times New Roman"/>
          <w:sz w:val="24"/>
          <w:szCs w:val="24"/>
          <w:lang w:val="zh-CN"/>
        </w:rPr>
        <w:t>”</w:t>
      </w:r>
      <w:r w:rsidRPr="00EF744B">
        <w:rPr>
          <w:rFonts w:ascii="宋体" w:eastAsia="宋体" w:hAnsi="宋体" w:cs="Times New Roman" w:hint="eastAsia"/>
          <w:sz w:val="24"/>
          <w:szCs w:val="24"/>
          <w:lang w:val="zh-CN"/>
        </w:rPr>
        <w:t>，而单片机的应用程序赋予了其新的</w:t>
      </w:r>
      <w:r w:rsidRPr="00EF744B">
        <w:rPr>
          <w:rFonts w:ascii="宋体" w:eastAsia="宋体" w:hAnsi="宋体" w:cs="Times New Roman"/>
          <w:sz w:val="24"/>
          <w:szCs w:val="24"/>
          <w:lang w:val="zh-CN"/>
        </w:rPr>
        <w:t>“</w:t>
      </w:r>
      <w:r w:rsidRPr="00EF744B">
        <w:rPr>
          <w:rFonts w:ascii="宋体" w:eastAsia="宋体" w:hAnsi="宋体" w:cs="Times New Roman" w:hint="eastAsia"/>
          <w:sz w:val="24"/>
          <w:szCs w:val="24"/>
          <w:lang w:val="zh-CN"/>
        </w:rPr>
        <w:t>生命</w:t>
      </w:r>
      <w:r w:rsidRPr="00EF744B">
        <w:rPr>
          <w:rFonts w:ascii="宋体" w:eastAsia="宋体" w:hAnsi="宋体" w:cs="Times New Roman"/>
          <w:sz w:val="24"/>
          <w:szCs w:val="24"/>
          <w:lang w:val="zh-CN"/>
        </w:rPr>
        <w:t>”</w:t>
      </w:r>
      <w:r w:rsidR="00FD0996">
        <w:rPr>
          <w:rFonts w:ascii="宋体" w:eastAsia="宋体" w:hAnsi="宋体" w:cs="Times New Roman" w:hint="eastAsia"/>
          <w:sz w:val="24"/>
          <w:szCs w:val="24"/>
          <w:lang w:val="zh-CN"/>
        </w:rPr>
        <w:t>，使其在传统的篮球</w:t>
      </w:r>
      <w:r w:rsidRPr="00EF744B">
        <w:rPr>
          <w:rFonts w:ascii="宋体" w:eastAsia="宋体" w:hAnsi="宋体" w:cs="Times New Roman" w:hint="eastAsia"/>
          <w:sz w:val="24"/>
          <w:szCs w:val="24"/>
          <w:lang w:val="zh-CN"/>
        </w:rPr>
        <w:t>计分器面前具有电路简单、成本低、运行可靠等特色。</w:t>
      </w:r>
    </w:p>
    <w:p w:rsidR="00B34F7E" w:rsidRDefault="00566019" w:rsidP="00B34F7E">
      <w:pPr>
        <w:pStyle w:val="2"/>
        <w:spacing w:line="360" w:lineRule="auto"/>
      </w:pPr>
      <w:bookmarkStart w:id="5" w:name="_Toc328069970"/>
      <w:bookmarkStart w:id="6" w:name="_Toc376119476"/>
      <w:r w:rsidRPr="000E6845">
        <w:rPr>
          <w:rFonts w:hint="eastAsia"/>
        </w:rPr>
        <w:t>1.</w:t>
      </w:r>
      <w:r>
        <w:rPr>
          <w:rFonts w:hint="eastAsia"/>
        </w:rPr>
        <w:t xml:space="preserve">2 </w:t>
      </w:r>
      <w:r w:rsidRPr="009C28F8">
        <w:rPr>
          <w:rFonts w:hint="eastAsia"/>
        </w:rPr>
        <w:t>基本功能及设计思</w:t>
      </w:r>
      <w:bookmarkEnd w:id="5"/>
      <w:r w:rsidRPr="009C28F8">
        <w:rPr>
          <w:rFonts w:hint="eastAsia"/>
        </w:rPr>
        <w:t>路</w:t>
      </w:r>
      <w:bookmarkEnd w:id="6"/>
    </w:p>
    <w:p w:rsidR="00B34F7E" w:rsidRPr="00DB6C0D" w:rsidRDefault="00DB6C0D" w:rsidP="00DB6C0D">
      <w:pPr>
        <w:spacing w:line="360" w:lineRule="auto"/>
        <w:ind w:firstLineChars="200" w:firstLine="480"/>
        <w:rPr>
          <w:sz w:val="24"/>
          <w:szCs w:val="24"/>
        </w:rPr>
      </w:pPr>
      <w:r w:rsidRPr="00DB6C0D">
        <w:rPr>
          <w:rFonts w:hint="eastAsia"/>
          <w:sz w:val="24"/>
          <w:szCs w:val="24"/>
        </w:rPr>
        <w:t>1</w:t>
      </w:r>
      <w:r w:rsidR="00B34F7E" w:rsidRPr="00DB6C0D">
        <w:rPr>
          <w:rFonts w:hint="eastAsia"/>
          <w:sz w:val="24"/>
          <w:szCs w:val="24"/>
        </w:rPr>
        <w:t>、利用</w:t>
      </w:r>
      <w:r w:rsidR="00B34F7E" w:rsidRPr="00DB6C0D">
        <w:rPr>
          <w:rFonts w:hint="eastAsia"/>
          <w:sz w:val="24"/>
          <w:szCs w:val="24"/>
        </w:rPr>
        <w:t>89C51</w:t>
      </w:r>
      <w:r w:rsidR="00B34F7E" w:rsidRPr="00DB6C0D">
        <w:rPr>
          <w:rFonts w:hint="eastAsia"/>
          <w:sz w:val="24"/>
          <w:szCs w:val="24"/>
        </w:rPr>
        <w:t>单片机设计篮球计分器系统，实现以下功能</w:t>
      </w:r>
    </w:p>
    <w:p w:rsidR="005B6F9C" w:rsidRPr="00DB6C0D" w:rsidRDefault="00B34F7E" w:rsidP="00DB6C0D">
      <w:pPr>
        <w:pStyle w:val="a7"/>
        <w:spacing w:line="360" w:lineRule="auto"/>
        <w:ind w:leftChars="441" w:left="984" w:hangingChars="24" w:hanging="58"/>
        <w:rPr>
          <w:rFonts w:ascii="宋体" w:hAnsi="宋体" w:cs="宋体"/>
          <w:bCs/>
          <w:kern w:val="0"/>
          <w:sz w:val="24"/>
        </w:rPr>
      </w:pPr>
      <w:r w:rsidRPr="00DB6C0D">
        <w:rPr>
          <w:rFonts w:hint="eastAsia"/>
          <w:bCs/>
          <w:kern w:val="0"/>
          <w:sz w:val="24"/>
        </w:rPr>
        <w:t>●</w:t>
      </w:r>
      <w:r w:rsidR="005B6F9C" w:rsidRPr="00DB6C0D">
        <w:rPr>
          <w:rFonts w:hint="eastAsia"/>
          <w:bCs/>
          <w:kern w:val="0"/>
          <w:sz w:val="24"/>
        </w:rPr>
        <w:t>用</w:t>
      </w:r>
      <w:r w:rsidR="005B6F9C" w:rsidRPr="00DB6C0D">
        <w:rPr>
          <w:rFonts w:hint="eastAsia"/>
          <w:bCs/>
          <w:kern w:val="0"/>
          <w:sz w:val="24"/>
        </w:rPr>
        <w:t>4</w:t>
      </w:r>
      <w:r w:rsidR="005B6F9C" w:rsidRPr="00DB6C0D">
        <w:rPr>
          <w:rFonts w:hint="eastAsia"/>
          <w:bCs/>
          <w:kern w:val="0"/>
          <w:sz w:val="24"/>
        </w:rPr>
        <w:t>位</w:t>
      </w:r>
      <w:r w:rsidR="005B6F9C" w:rsidRPr="00DB6C0D">
        <w:rPr>
          <w:rFonts w:hint="eastAsia"/>
          <w:bCs/>
          <w:kern w:val="0"/>
          <w:sz w:val="24"/>
        </w:rPr>
        <w:t>LED</w:t>
      </w:r>
      <w:r w:rsidR="005B6F9C" w:rsidRPr="00DB6C0D">
        <w:rPr>
          <w:rFonts w:hint="eastAsia"/>
          <w:bCs/>
          <w:kern w:val="0"/>
          <w:sz w:val="24"/>
        </w:rPr>
        <w:t>显示器显示两队分数；</w:t>
      </w:r>
    </w:p>
    <w:p w:rsidR="005B6F9C" w:rsidRPr="00DB6C0D" w:rsidRDefault="00B34F7E" w:rsidP="00DB6C0D">
      <w:pPr>
        <w:spacing w:line="360" w:lineRule="auto"/>
        <w:ind w:firstLineChars="400" w:firstLine="960"/>
        <w:rPr>
          <w:bCs/>
          <w:kern w:val="0"/>
          <w:sz w:val="24"/>
          <w:szCs w:val="24"/>
        </w:rPr>
      </w:pPr>
      <w:r w:rsidRPr="00DB6C0D">
        <w:rPr>
          <w:rFonts w:hint="eastAsia"/>
          <w:bCs/>
          <w:kern w:val="0"/>
          <w:sz w:val="24"/>
          <w:szCs w:val="24"/>
        </w:rPr>
        <w:t>●</w:t>
      </w:r>
      <w:r w:rsidR="005B6F9C" w:rsidRPr="00DB6C0D">
        <w:rPr>
          <w:rFonts w:hint="eastAsia"/>
          <w:bCs/>
          <w:kern w:val="0"/>
          <w:sz w:val="24"/>
          <w:szCs w:val="24"/>
        </w:rPr>
        <w:t>能够随时手动对</w:t>
      </w:r>
      <w:r w:rsidR="005B6F9C" w:rsidRPr="00DB6C0D">
        <w:rPr>
          <w:rFonts w:hint="eastAsia"/>
          <w:bCs/>
          <w:kern w:val="0"/>
          <w:sz w:val="24"/>
          <w:szCs w:val="24"/>
        </w:rPr>
        <w:t>A</w:t>
      </w:r>
      <w:r w:rsidR="005B6F9C" w:rsidRPr="00DB6C0D">
        <w:rPr>
          <w:rFonts w:hint="eastAsia"/>
          <w:bCs/>
          <w:kern w:val="0"/>
          <w:sz w:val="24"/>
          <w:szCs w:val="24"/>
        </w:rPr>
        <w:t>、</w:t>
      </w:r>
      <w:r w:rsidR="005B6F9C" w:rsidRPr="00DB6C0D">
        <w:rPr>
          <w:rFonts w:hint="eastAsia"/>
          <w:bCs/>
          <w:kern w:val="0"/>
          <w:sz w:val="24"/>
          <w:szCs w:val="24"/>
        </w:rPr>
        <w:t>B</w:t>
      </w:r>
      <w:r w:rsidR="005B6F9C" w:rsidRPr="00DB6C0D">
        <w:rPr>
          <w:rFonts w:hint="eastAsia"/>
          <w:bCs/>
          <w:kern w:val="0"/>
          <w:sz w:val="24"/>
          <w:szCs w:val="24"/>
        </w:rPr>
        <w:t>两队分别计分；</w:t>
      </w:r>
    </w:p>
    <w:p w:rsidR="005B6F9C" w:rsidRPr="00DB6C0D" w:rsidRDefault="00B34F7E" w:rsidP="00DB6C0D">
      <w:pPr>
        <w:spacing w:line="360" w:lineRule="auto"/>
        <w:ind w:firstLineChars="400" w:firstLine="960"/>
        <w:rPr>
          <w:bCs/>
          <w:kern w:val="0"/>
          <w:sz w:val="24"/>
          <w:szCs w:val="24"/>
        </w:rPr>
      </w:pPr>
      <w:r w:rsidRPr="00DB6C0D">
        <w:rPr>
          <w:rFonts w:hint="eastAsia"/>
          <w:bCs/>
          <w:kern w:val="0"/>
          <w:sz w:val="24"/>
          <w:szCs w:val="24"/>
        </w:rPr>
        <w:t>●</w:t>
      </w:r>
      <w:r w:rsidR="005B6F9C" w:rsidRPr="00DB6C0D">
        <w:rPr>
          <w:rFonts w:hint="eastAsia"/>
          <w:bCs/>
          <w:kern w:val="0"/>
          <w:sz w:val="24"/>
          <w:szCs w:val="24"/>
        </w:rPr>
        <w:t>能够手动实现</w:t>
      </w:r>
      <w:r w:rsidR="005B6F9C" w:rsidRPr="00DB6C0D">
        <w:rPr>
          <w:rFonts w:hint="eastAsia"/>
          <w:bCs/>
          <w:kern w:val="0"/>
          <w:sz w:val="24"/>
          <w:szCs w:val="24"/>
        </w:rPr>
        <w:t>A</w:t>
      </w:r>
      <w:r w:rsidR="005B6F9C" w:rsidRPr="00DB6C0D">
        <w:rPr>
          <w:rFonts w:hint="eastAsia"/>
          <w:bCs/>
          <w:kern w:val="0"/>
          <w:sz w:val="24"/>
          <w:szCs w:val="24"/>
        </w:rPr>
        <w:t>、</w:t>
      </w:r>
      <w:r w:rsidR="005B6F9C" w:rsidRPr="00DB6C0D">
        <w:rPr>
          <w:rFonts w:hint="eastAsia"/>
          <w:bCs/>
          <w:kern w:val="0"/>
          <w:sz w:val="24"/>
          <w:szCs w:val="24"/>
        </w:rPr>
        <w:t>B</w:t>
      </w:r>
      <w:r w:rsidR="005B6F9C" w:rsidRPr="00DB6C0D">
        <w:rPr>
          <w:rFonts w:hint="eastAsia"/>
          <w:bCs/>
          <w:kern w:val="0"/>
          <w:sz w:val="24"/>
          <w:szCs w:val="24"/>
        </w:rPr>
        <w:t>两队的分数位置随场地交换而对应调换。</w:t>
      </w:r>
    </w:p>
    <w:p w:rsidR="005B6F9C" w:rsidRPr="00DB6C0D" w:rsidRDefault="00DB6C0D" w:rsidP="00DB6C0D">
      <w:pPr>
        <w:spacing w:line="360" w:lineRule="auto"/>
        <w:ind w:firstLineChars="200" w:firstLine="480"/>
        <w:rPr>
          <w:bCs/>
          <w:kern w:val="0"/>
          <w:sz w:val="24"/>
          <w:szCs w:val="24"/>
        </w:rPr>
      </w:pPr>
      <w:r w:rsidRPr="00DB6C0D">
        <w:rPr>
          <w:rFonts w:hint="eastAsia"/>
          <w:bCs/>
          <w:kern w:val="0"/>
          <w:sz w:val="24"/>
          <w:szCs w:val="24"/>
        </w:rPr>
        <w:t>2</w:t>
      </w:r>
      <w:r w:rsidR="00B34F7E" w:rsidRPr="00DB6C0D">
        <w:rPr>
          <w:rFonts w:hint="eastAsia"/>
          <w:bCs/>
          <w:kern w:val="0"/>
          <w:sz w:val="24"/>
          <w:szCs w:val="24"/>
        </w:rPr>
        <w:t>、</w:t>
      </w:r>
      <w:r w:rsidR="005B6F9C" w:rsidRPr="00DB6C0D">
        <w:rPr>
          <w:rFonts w:hint="eastAsia"/>
          <w:bCs/>
          <w:kern w:val="0"/>
          <w:sz w:val="24"/>
          <w:szCs w:val="24"/>
        </w:rPr>
        <w:t>设计思路：</w:t>
      </w:r>
    </w:p>
    <w:p w:rsidR="00B34F7E" w:rsidRDefault="005B6F9C" w:rsidP="00B34F7E">
      <w:pPr>
        <w:spacing w:line="360" w:lineRule="auto"/>
        <w:ind w:left="284" w:firstLineChars="100" w:firstLine="240"/>
        <w:rPr>
          <w:bCs/>
          <w:kern w:val="0"/>
          <w:sz w:val="24"/>
          <w:szCs w:val="24"/>
        </w:rPr>
      </w:pPr>
      <w:r w:rsidRPr="00EF744B">
        <w:rPr>
          <w:rFonts w:hint="eastAsia"/>
          <w:bCs/>
          <w:kern w:val="0"/>
          <w:sz w:val="24"/>
          <w:szCs w:val="24"/>
        </w:rPr>
        <w:t>以</w:t>
      </w:r>
      <w:r w:rsidRPr="00EF744B">
        <w:rPr>
          <w:rFonts w:hint="eastAsia"/>
          <w:bCs/>
          <w:kern w:val="0"/>
          <w:sz w:val="24"/>
          <w:szCs w:val="24"/>
        </w:rPr>
        <w:t>AT89C51</w:t>
      </w:r>
      <w:r w:rsidRPr="00EF744B">
        <w:rPr>
          <w:rFonts w:hint="eastAsia"/>
          <w:bCs/>
          <w:kern w:val="0"/>
          <w:sz w:val="24"/>
          <w:szCs w:val="24"/>
        </w:rPr>
        <w:t>单片机为核心元件，利用独立式键盘控制，使</w:t>
      </w:r>
      <w:r w:rsidRPr="00EF744B">
        <w:rPr>
          <w:rFonts w:hint="eastAsia"/>
          <w:bCs/>
          <w:kern w:val="0"/>
          <w:sz w:val="24"/>
          <w:szCs w:val="24"/>
        </w:rPr>
        <w:t>4</w:t>
      </w:r>
      <w:r w:rsidRPr="00EF744B">
        <w:rPr>
          <w:rFonts w:hint="eastAsia"/>
          <w:bCs/>
          <w:kern w:val="0"/>
          <w:sz w:val="24"/>
          <w:szCs w:val="24"/>
        </w:rPr>
        <w:t>位共阴极</w:t>
      </w:r>
      <w:r w:rsidRPr="00EF744B">
        <w:rPr>
          <w:rFonts w:hint="eastAsia"/>
          <w:bCs/>
          <w:kern w:val="0"/>
          <w:sz w:val="24"/>
          <w:szCs w:val="24"/>
        </w:rPr>
        <w:t>LED</w:t>
      </w:r>
    </w:p>
    <w:p w:rsidR="005B6F9C" w:rsidRPr="00EF744B" w:rsidRDefault="005B6F9C" w:rsidP="00B34F7E">
      <w:pPr>
        <w:spacing w:line="360" w:lineRule="auto"/>
        <w:rPr>
          <w:bCs/>
          <w:kern w:val="0"/>
          <w:sz w:val="24"/>
          <w:szCs w:val="24"/>
        </w:rPr>
      </w:pPr>
      <w:r w:rsidRPr="00EF744B">
        <w:rPr>
          <w:rFonts w:hint="eastAsia"/>
          <w:bCs/>
          <w:kern w:val="0"/>
          <w:sz w:val="24"/>
          <w:szCs w:val="24"/>
        </w:rPr>
        <w:t>数码管以静态显示方式实时记录</w:t>
      </w:r>
      <w:r w:rsidRPr="00EF744B">
        <w:rPr>
          <w:rFonts w:hint="eastAsia"/>
          <w:bCs/>
          <w:kern w:val="0"/>
          <w:sz w:val="24"/>
          <w:szCs w:val="24"/>
        </w:rPr>
        <w:t>A</w:t>
      </w:r>
      <w:r w:rsidRPr="00EF744B">
        <w:rPr>
          <w:rFonts w:hint="eastAsia"/>
          <w:bCs/>
          <w:kern w:val="0"/>
          <w:sz w:val="24"/>
          <w:szCs w:val="24"/>
        </w:rPr>
        <w:t>、</w:t>
      </w:r>
      <w:r w:rsidRPr="00EF744B">
        <w:rPr>
          <w:rFonts w:hint="eastAsia"/>
          <w:bCs/>
          <w:kern w:val="0"/>
          <w:sz w:val="24"/>
          <w:szCs w:val="24"/>
        </w:rPr>
        <w:t>B</w:t>
      </w:r>
      <w:r w:rsidRPr="00EF744B">
        <w:rPr>
          <w:rFonts w:hint="eastAsia"/>
          <w:bCs/>
          <w:kern w:val="0"/>
          <w:sz w:val="24"/>
          <w:szCs w:val="24"/>
        </w:rPr>
        <w:t>两队的分数。独立式键盘由</w:t>
      </w:r>
      <w:r w:rsidRPr="00EF744B">
        <w:rPr>
          <w:rFonts w:hint="eastAsia"/>
          <w:bCs/>
          <w:kern w:val="0"/>
          <w:sz w:val="24"/>
          <w:szCs w:val="24"/>
        </w:rPr>
        <w:t>K1</w:t>
      </w:r>
      <w:r w:rsidRPr="00EF744B">
        <w:rPr>
          <w:rFonts w:hint="eastAsia"/>
          <w:bCs/>
          <w:kern w:val="0"/>
          <w:sz w:val="24"/>
          <w:szCs w:val="24"/>
        </w:rPr>
        <w:t>、</w:t>
      </w:r>
      <w:r w:rsidRPr="00EF744B">
        <w:rPr>
          <w:rFonts w:hint="eastAsia"/>
          <w:bCs/>
          <w:kern w:val="0"/>
          <w:sz w:val="24"/>
          <w:szCs w:val="24"/>
        </w:rPr>
        <w:t>K2</w:t>
      </w:r>
      <w:r w:rsidRPr="00EF744B">
        <w:rPr>
          <w:rFonts w:hint="eastAsia"/>
          <w:bCs/>
          <w:kern w:val="0"/>
          <w:sz w:val="24"/>
          <w:szCs w:val="24"/>
        </w:rPr>
        <w:t>、</w:t>
      </w:r>
      <w:r w:rsidRPr="00EF744B">
        <w:rPr>
          <w:rFonts w:hint="eastAsia"/>
          <w:bCs/>
          <w:kern w:val="0"/>
          <w:sz w:val="24"/>
          <w:szCs w:val="24"/>
        </w:rPr>
        <w:t>K3</w:t>
      </w:r>
      <w:r w:rsidRPr="00EF744B">
        <w:rPr>
          <w:rFonts w:hint="eastAsia"/>
          <w:bCs/>
          <w:kern w:val="0"/>
          <w:sz w:val="24"/>
          <w:szCs w:val="24"/>
        </w:rPr>
        <w:t>、</w:t>
      </w:r>
      <w:r w:rsidRPr="00EF744B">
        <w:rPr>
          <w:rFonts w:hint="eastAsia"/>
          <w:bCs/>
          <w:kern w:val="0"/>
          <w:sz w:val="24"/>
          <w:szCs w:val="24"/>
        </w:rPr>
        <w:t>K4</w:t>
      </w:r>
      <w:r w:rsidRPr="00EF744B">
        <w:rPr>
          <w:rFonts w:hint="eastAsia"/>
          <w:bCs/>
          <w:kern w:val="0"/>
          <w:sz w:val="24"/>
          <w:szCs w:val="24"/>
        </w:rPr>
        <w:t>、</w:t>
      </w:r>
      <w:r w:rsidRPr="00EF744B">
        <w:rPr>
          <w:rFonts w:hint="eastAsia"/>
          <w:bCs/>
          <w:kern w:val="0"/>
          <w:sz w:val="24"/>
          <w:szCs w:val="24"/>
        </w:rPr>
        <w:t>K5</w:t>
      </w:r>
      <w:r w:rsidRPr="00EF744B">
        <w:rPr>
          <w:rFonts w:hint="eastAsia"/>
          <w:bCs/>
          <w:kern w:val="0"/>
          <w:sz w:val="24"/>
          <w:szCs w:val="24"/>
        </w:rPr>
        <w:t>、</w:t>
      </w:r>
      <w:r w:rsidRPr="00EF744B">
        <w:rPr>
          <w:rFonts w:hint="eastAsia"/>
          <w:bCs/>
          <w:kern w:val="0"/>
          <w:sz w:val="24"/>
          <w:szCs w:val="24"/>
        </w:rPr>
        <w:t>K6</w:t>
      </w:r>
      <w:r w:rsidRPr="00EF744B">
        <w:rPr>
          <w:rFonts w:hint="eastAsia"/>
          <w:bCs/>
          <w:kern w:val="0"/>
          <w:sz w:val="24"/>
          <w:szCs w:val="24"/>
        </w:rPr>
        <w:t>、</w:t>
      </w:r>
      <w:r w:rsidRPr="00EF744B">
        <w:rPr>
          <w:rFonts w:hint="eastAsia"/>
          <w:bCs/>
          <w:kern w:val="0"/>
          <w:sz w:val="24"/>
          <w:szCs w:val="24"/>
        </w:rPr>
        <w:t>K7</w:t>
      </w:r>
      <w:r w:rsidRPr="00EF744B">
        <w:rPr>
          <w:rFonts w:hint="eastAsia"/>
          <w:bCs/>
          <w:kern w:val="0"/>
          <w:sz w:val="24"/>
          <w:szCs w:val="24"/>
        </w:rPr>
        <w:t>、</w:t>
      </w:r>
      <w:r w:rsidRPr="00EF744B">
        <w:rPr>
          <w:rFonts w:hint="eastAsia"/>
          <w:bCs/>
          <w:kern w:val="0"/>
          <w:sz w:val="24"/>
          <w:szCs w:val="24"/>
        </w:rPr>
        <w:t>K8</w:t>
      </w:r>
      <w:r w:rsidRPr="00EF744B">
        <w:rPr>
          <w:rFonts w:hint="eastAsia"/>
          <w:bCs/>
          <w:kern w:val="0"/>
          <w:sz w:val="24"/>
          <w:szCs w:val="24"/>
        </w:rPr>
        <w:t>构成。其功能如下：</w:t>
      </w:r>
    </w:p>
    <w:p w:rsidR="005B6F9C" w:rsidRPr="00EF744B" w:rsidRDefault="005B6F9C" w:rsidP="00B34F7E">
      <w:pPr>
        <w:spacing w:line="360" w:lineRule="auto"/>
        <w:ind w:left="284" w:firstLineChars="300" w:firstLine="720"/>
        <w:jc w:val="left"/>
        <w:rPr>
          <w:bCs/>
          <w:kern w:val="0"/>
          <w:sz w:val="24"/>
          <w:szCs w:val="24"/>
        </w:rPr>
      </w:pPr>
      <w:r w:rsidRPr="00EF744B">
        <w:rPr>
          <w:rFonts w:hint="eastAsia"/>
          <w:bCs/>
          <w:kern w:val="0"/>
          <w:sz w:val="24"/>
          <w:szCs w:val="24"/>
        </w:rPr>
        <w:t>●</w:t>
      </w:r>
      <w:r w:rsidRPr="00EF744B">
        <w:rPr>
          <w:rFonts w:hint="eastAsia"/>
          <w:bCs/>
          <w:kern w:val="0"/>
          <w:sz w:val="24"/>
          <w:szCs w:val="24"/>
        </w:rPr>
        <w:t>K1</w:t>
      </w:r>
      <w:r w:rsidRPr="00EF744B">
        <w:rPr>
          <w:rFonts w:hint="eastAsia"/>
          <w:bCs/>
          <w:kern w:val="0"/>
          <w:sz w:val="24"/>
          <w:szCs w:val="24"/>
        </w:rPr>
        <w:t>、</w:t>
      </w:r>
      <w:r w:rsidRPr="00EF744B">
        <w:rPr>
          <w:rFonts w:hint="eastAsia"/>
          <w:bCs/>
          <w:kern w:val="0"/>
          <w:sz w:val="24"/>
          <w:szCs w:val="24"/>
        </w:rPr>
        <w:t>K2</w:t>
      </w:r>
      <w:r w:rsidRPr="00EF744B">
        <w:rPr>
          <w:rFonts w:hint="eastAsia"/>
          <w:bCs/>
          <w:kern w:val="0"/>
          <w:sz w:val="24"/>
          <w:szCs w:val="24"/>
        </w:rPr>
        <w:t>：加</w:t>
      </w:r>
      <w:r w:rsidRPr="00EF744B">
        <w:rPr>
          <w:rFonts w:hint="eastAsia"/>
          <w:bCs/>
          <w:kern w:val="0"/>
          <w:sz w:val="24"/>
          <w:szCs w:val="24"/>
        </w:rPr>
        <w:t>1</w:t>
      </w:r>
      <w:r w:rsidRPr="00EF744B">
        <w:rPr>
          <w:rFonts w:hint="eastAsia"/>
          <w:bCs/>
          <w:kern w:val="0"/>
          <w:sz w:val="24"/>
          <w:szCs w:val="24"/>
        </w:rPr>
        <w:t>分；</w:t>
      </w:r>
    </w:p>
    <w:p w:rsidR="005B6F9C" w:rsidRPr="00EF744B" w:rsidRDefault="005B6F9C" w:rsidP="00B34F7E">
      <w:pPr>
        <w:spacing w:line="360" w:lineRule="auto"/>
        <w:ind w:left="284" w:firstLineChars="300" w:firstLine="720"/>
        <w:jc w:val="left"/>
        <w:rPr>
          <w:bCs/>
          <w:kern w:val="0"/>
          <w:sz w:val="24"/>
          <w:szCs w:val="24"/>
        </w:rPr>
      </w:pPr>
      <w:r w:rsidRPr="00EF744B">
        <w:rPr>
          <w:rFonts w:hint="eastAsia"/>
          <w:bCs/>
          <w:kern w:val="0"/>
          <w:sz w:val="24"/>
          <w:szCs w:val="24"/>
        </w:rPr>
        <w:t>●</w:t>
      </w:r>
      <w:r w:rsidRPr="00EF744B">
        <w:rPr>
          <w:rFonts w:hint="eastAsia"/>
          <w:bCs/>
          <w:kern w:val="0"/>
          <w:sz w:val="24"/>
          <w:szCs w:val="24"/>
        </w:rPr>
        <w:t>K3</w:t>
      </w:r>
      <w:r w:rsidRPr="00EF744B">
        <w:rPr>
          <w:rFonts w:hint="eastAsia"/>
          <w:bCs/>
          <w:kern w:val="0"/>
          <w:sz w:val="24"/>
          <w:szCs w:val="24"/>
        </w:rPr>
        <w:t>、</w:t>
      </w:r>
      <w:r w:rsidRPr="00EF744B">
        <w:rPr>
          <w:rFonts w:hint="eastAsia"/>
          <w:bCs/>
          <w:kern w:val="0"/>
          <w:sz w:val="24"/>
          <w:szCs w:val="24"/>
        </w:rPr>
        <w:t>K4</w:t>
      </w:r>
      <w:r w:rsidRPr="00EF744B">
        <w:rPr>
          <w:rFonts w:hint="eastAsia"/>
          <w:bCs/>
          <w:kern w:val="0"/>
          <w:sz w:val="24"/>
          <w:szCs w:val="24"/>
        </w:rPr>
        <w:t>：加</w:t>
      </w:r>
      <w:r w:rsidRPr="00EF744B">
        <w:rPr>
          <w:rFonts w:hint="eastAsia"/>
          <w:bCs/>
          <w:kern w:val="0"/>
          <w:sz w:val="24"/>
          <w:szCs w:val="24"/>
        </w:rPr>
        <w:t>2</w:t>
      </w:r>
      <w:r w:rsidRPr="00EF744B">
        <w:rPr>
          <w:rFonts w:hint="eastAsia"/>
          <w:bCs/>
          <w:kern w:val="0"/>
          <w:sz w:val="24"/>
          <w:szCs w:val="24"/>
        </w:rPr>
        <w:t>分；</w:t>
      </w:r>
    </w:p>
    <w:p w:rsidR="005B6F9C" w:rsidRPr="00EF744B" w:rsidRDefault="005B6F9C" w:rsidP="00B34F7E">
      <w:pPr>
        <w:spacing w:line="360" w:lineRule="auto"/>
        <w:ind w:left="284" w:firstLineChars="300" w:firstLine="720"/>
        <w:jc w:val="left"/>
        <w:rPr>
          <w:bCs/>
          <w:kern w:val="0"/>
          <w:sz w:val="24"/>
          <w:szCs w:val="24"/>
        </w:rPr>
      </w:pPr>
      <w:r w:rsidRPr="00EF744B">
        <w:rPr>
          <w:rFonts w:hint="eastAsia"/>
          <w:bCs/>
          <w:kern w:val="0"/>
          <w:sz w:val="24"/>
          <w:szCs w:val="24"/>
        </w:rPr>
        <w:t>●</w:t>
      </w:r>
      <w:r w:rsidRPr="00EF744B">
        <w:rPr>
          <w:rFonts w:hint="eastAsia"/>
          <w:bCs/>
          <w:kern w:val="0"/>
          <w:sz w:val="24"/>
          <w:szCs w:val="24"/>
        </w:rPr>
        <w:t>K5</w:t>
      </w:r>
      <w:r w:rsidRPr="00EF744B">
        <w:rPr>
          <w:rFonts w:hint="eastAsia"/>
          <w:bCs/>
          <w:kern w:val="0"/>
          <w:sz w:val="24"/>
          <w:szCs w:val="24"/>
        </w:rPr>
        <w:t>、</w:t>
      </w:r>
      <w:r w:rsidRPr="00EF744B">
        <w:rPr>
          <w:rFonts w:hint="eastAsia"/>
          <w:bCs/>
          <w:kern w:val="0"/>
          <w:sz w:val="24"/>
          <w:szCs w:val="24"/>
        </w:rPr>
        <w:t>K6</w:t>
      </w:r>
      <w:r w:rsidRPr="00EF744B">
        <w:rPr>
          <w:rFonts w:hint="eastAsia"/>
          <w:bCs/>
          <w:kern w:val="0"/>
          <w:sz w:val="24"/>
          <w:szCs w:val="24"/>
        </w:rPr>
        <w:t>：加</w:t>
      </w:r>
      <w:r w:rsidRPr="00EF744B">
        <w:rPr>
          <w:rFonts w:hint="eastAsia"/>
          <w:bCs/>
          <w:kern w:val="0"/>
          <w:sz w:val="24"/>
          <w:szCs w:val="24"/>
        </w:rPr>
        <w:t>3</w:t>
      </w:r>
      <w:r w:rsidRPr="00EF744B">
        <w:rPr>
          <w:rFonts w:hint="eastAsia"/>
          <w:bCs/>
          <w:kern w:val="0"/>
          <w:sz w:val="24"/>
          <w:szCs w:val="24"/>
        </w:rPr>
        <w:t>分；</w:t>
      </w:r>
    </w:p>
    <w:p w:rsidR="005B6F9C" w:rsidRPr="00EF744B" w:rsidRDefault="005B6F9C" w:rsidP="00B34F7E">
      <w:pPr>
        <w:spacing w:line="360" w:lineRule="auto"/>
        <w:ind w:left="284" w:firstLineChars="300" w:firstLine="720"/>
        <w:jc w:val="left"/>
        <w:rPr>
          <w:bCs/>
          <w:kern w:val="0"/>
          <w:sz w:val="24"/>
          <w:szCs w:val="24"/>
        </w:rPr>
      </w:pPr>
      <w:r w:rsidRPr="00EF744B">
        <w:rPr>
          <w:rFonts w:hint="eastAsia"/>
          <w:bCs/>
          <w:kern w:val="0"/>
          <w:sz w:val="24"/>
          <w:szCs w:val="24"/>
        </w:rPr>
        <w:t>●</w:t>
      </w:r>
      <w:r w:rsidRPr="00EF744B">
        <w:rPr>
          <w:rFonts w:hint="eastAsia"/>
          <w:bCs/>
          <w:kern w:val="0"/>
          <w:sz w:val="24"/>
          <w:szCs w:val="24"/>
        </w:rPr>
        <w:t>K7</w:t>
      </w:r>
      <w:r w:rsidRPr="00EF744B">
        <w:rPr>
          <w:rFonts w:hint="eastAsia"/>
          <w:bCs/>
          <w:kern w:val="0"/>
          <w:sz w:val="24"/>
          <w:szCs w:val="24"/>
        </w:rPr>
        <w:t>：半场换分；</w:t>
      </w:r>
    </w:p>
    <w:p w:rsidR="005B6F9C" w:rsidRPr="00EF744B" w:rsidRDefault="005B6F9C" w:rsidP="00B34F7E">
      <w:pPr>
        <w:spacing w:line="360" w:lineRule="auto"/>
        <w:ind w:left="284" w:firstLineChars="300" w:firstLine="720"/>
        <w:jc w:val="left"/>
        <w:rPr>
          <w:bCs/>
          <w:kern w:val="0"/>
          <w:sz w:val="24"/>
          <w:szCs w:val="24"/>
        </w:rPr>
      </w:pPr>
      <w:r w:rsidRPr="00EF744B">
        <w:rPr>
          <w:rFonts w:hint="eastAsia"/>
          <w:bCs/>
          <w:kern w:val="0"/>
          <w:sz w:val="24"/>
          <w:szCs w:val="24"/>
        </w:rPr>
        <w:t>●</w:t>
      </w:r>
      <w:r w:rsidRPr="00EF744B">
        <w:rPr>
          <w:rFonts w:hint="eastAsia"/>
          <w:bCs/>
          <w:kern w:val="0"/>
          <w:sz w:val="24"/>
          <w:szCs w:val="24"/>
        </w:rPr>
        <w:t>K8</w:t>
      </w:r>
      <w:r w:rsidRPr="00EF744B">
        <w:rPr>
          <w:rFonts w:hint="eastAsia"/>
          <w:bCs/>
          <w:kern w:val="0"/>
          <w:sz w:val="24"/>
          <w:szCs w:val="24"/>
        </w:rPr>
        <w:t>：显示复位。</w:t>
      </w:r>
    </w:p>
    <w:p w:rsidR="00713308" w:rsidRPr="00EF744B" w:rsidRDefault="005B6F9C" w:rsidP="00B34F7E">
      <w:pPr>
        <w:spacing w:line="360" w:lineRule="auto"/>
        <w:ind w:firstLineChars="200" w:firstLine="480"/>
        <w:jc w:val="left"/>
        <w:rPr>
          <w:bCs/>
          <w:kern w:val="0"/>
          <w:sz w:val="24"/>
          <w:szCs w:val="24"/>
        </w:rPr>
      </w:pPr>
      <w:r w:rsidRPr="00EF744B">
        <w:rPr>
          <w:rFonts w:hint="eastAsia"/>
          <w:bCs/>
          <w:kern w:val="0"/>
          <w:sz w:val="24"/>
          <w:szCs w:val="24"/>
        </w:rPr>
        <w:t>A</w:t>
      </w:r>
      <w:r w:rsidRPr="00EF744B">
        <w:rPr>
          <w:rFonts w:hint="eastAsia"/>
          <w:bCs/>
          <w:kern w:val="0"/>
          <w:sz w:val="24"/>
          <w:szCs w:val="24"/>
        </w:rPr>
        <w:t>、</w:t>
      </w:r>
      <w:r w:rsidRPr="00EF744B">
        <w:rPr>
          <w:rFonts w:hint="eastAsia"/>
          <w:bCs/>
          <w:kern w:val="0"/>
          <w:sz w:val="24"/>
          <w:szCs w:val="24"/>
        </w:rPr>
        <w:t>B</w:t>
      </w:r>
      <w:r w:rsidRPr="00EF744B">
        <w:rPr>
          <w:rFonts w:hint="eastAsia"/>
          <w:bCs/>
          <w:kern w:val="0"/>
          <w:sz w:val="24"/>
          <w:szCs w:val="24"/>
        </w:rPr>
        <w:t>两队分别占用两位</w:t>
      </w:r>
      <w:r w:rsidRPr="00EF744B">
        <w:rPr>
          <w:rFonts w:hint="eastAsia"/>
          <w:bCs/>
          <w:kern w:val="0"/>
          <w:sz w:val="24"/>
          <w:szCs w:val="24"/>
        </w:rPr>
        <w:t>LED</w:t>
      </w:r>
      <w:r w:rsidRPr="00EF744B">
        <w:rPr>
          <w:rFonts w:hint="eastAsia"/>
          <w:bCs/>
          <w:kern w:val="0"/>
          <w:sz w:val="24"/>
          <w:szCs w:val="24"/>
        </w:rPr>
        <w:t>显示器，显示范围为</w:t>
      </w:r>
      <w:r w:rsidRPr="00EF744B">
        <w:rPr>
          <w:rFonts w:hint="eastAsia"/>
          <w:bCs/>
          <w:kern w:val="0"/>
          <w:sz w:val="24"/>
          <w:szCs w:val="24"/>
        </w:rPr>
        <w:t>0~99</w:t>
      </w:r>
      <w:r w:rsidRPr="00EF744B">
        <w:rPr>
          <w:rFonts w:hint="eastAsia"/>
          <w:bCs/>
          <w:kern w:val="0"/>
          <w:sz w:val="24"/>
          <w:szCs w:val="24"/>
        </w:rPr>
        <w:t>，能够基本满足一般比赛需要。</w:t>
      </w:r>
    </w:p>
    <w:p w:rsidR="00566019" w:rsidRPr="000D4E8E" w:rsidRDefault="00566019" w:rsidP="00566019">
      <w:pPr>
        <w:pStyle w:val="1"/>
      </w:pPr>
      <w:bookmarkStart w:id="7" w:name="_Toc328069971"/>
      <w:bookmarkStart w:id="8" w:name="_Toc376119477"/>
      <w:r w:rsidRPr="000D4E8E">
        <w:lastRenderedPageBreak/>
        <w:t xml:space="preserve">2 </w:t>
      </w:r>
      <w:r w:rsidRPr="000D4E8E">
        <w:rPr>
          <w:rFonts w:hint="eastAsia"/>
        </w:rPr>
        <w:t>总体方案设计</w:t>
      </w:r>
      <w:bookmarkEnd w:id="7"/>
      <w:bookmarkEnd w:id="8"/>
    </w:p>
    <w:p w:rsidR="008808F4" w:rsidRPr="000D4E8E" w:rsidRDefault="008808F4" w:rsidP="008808F4">
      <w:pPr>
        <w:pStyle w:val="1"/>
      </w:pPr>
      <w:bookmarkStart w:id="9" w:name="_Toc376119478"/>
      <w:r w:rsidRPr="000D4E8E">
        <w:t>2</w:t>
      </w:r>
      <w:r>
        <w:rPr>
          <w:rFonts w:hint="eastAsia"/>
        </w:rPr>
        <w:t>.1</w:t>
      </w:r>
      <w:r w:rsidRPr="000D4E8E">
        <w:t xml:space="preserve"> </w:t>
      </w:r>
      <w:r w:rsidRPr="00B34F7E">
        <w:rPr>
          <w:rFonts w:hint="eastAsia"/>
        </w:rPr>
        <w:t>方案选取</w:t>
      </w:r>
      <w:bookmarkEnd w:id="9"/>
    </w:p>
    <w:p w:rsidR="00A70544" w:rsidRPr="00E928FE" w:rsidRDefault="00B03CF6" w:rsidP="00A70544">
      <w:pPr>
        <w:widowControl/>
        <w:tabs>
          <w:tab w:val="left" w:pos="538"/>
        </w:tabs>
        <w:spacing w:line="360" w:lineRule="auto"/>
        <w:jc w:val="left"/>
        <w:rPr>
          <w:sz w:val="24"/>
          <w:szCs w:val="20"/>
        </w:rPr>
      </w:pPr>
      <w:r>
        <w:rPr>
          <w:rFonts w:hint="eastAsia"/>
          <w:sz w:val="24"/>
          <w:szCs w:val="20"/>
        </w:rPr>
        <w:t xml:space="preserve">    </w:t>
      </w:r>
      <w:r w:rsidR="00A70544" w:rsidRPr="00E928FE">
        <w:rPr>
          <w:rFonts w:hint="eastAsia"/>
          <w:sz w:val="24"/>
          <w:szCs w:val="20"/>
        </w:rPr>
        <w:t>单片机在各种电子产</w:t>
      </w:r>
      <w:r w:rsidR="00A70544">
        <w:rPr>
          <w:rFonts w:hint="eastAsia"/>
          <w:sz w:val="24"/>
          <w:szCs w:val="20"/>
        </w:rPr>
        <w:t>品中的应用已经越来越广泛，很多的电子产品利用单片机所取得的便利</w:t>
      </w:r>
      <w:r w:rsidR="00A70544" w:rsidRPr="00E928FE">
        <w:rPr>
          <w:rFonts w:hint="eastAsia"/>
          <w:sz w:val="24"/>
          <w:szCs w:val="20"/>
        </w:rPr>
        <w:t>得到了人们的好评，针对</w:t>
      </w:r>
      <w:r w:rsidR="00A70544">
        <w:rPr>
          <w:rFonts w:hint="eastAsia"/>
          <w:sz w:val="24"/>
          <w:szCs w:val="20"/>
        </w:rPr>
        <w:t>基于单片机的篮球计分器的设计</w:t>
      </w:r>
      <w:r w:rsidR="00A70544" w:rsidRPr="00E928FE">
        <w:rPr>
          <w:rFonts w:hint="eastAsia"/>
          <w:sz w:val="24"/>
          <w:szCs w:val="20"/>
        </w:rPr>
        <w:t>要求，实现</w:t>
      </w:r>
      <w:r w:rsidR="00A70544">
        <w:rPr>
          <w:rFonts w:hint="eastAsia"/>
          <w:sz w:val="24"/>
          <w:szCs w:val="20"/>
        </w:rPr>
        <w:t>其功能的方案有多</w:t>
      </w:r>
      <w:r w:rsidR="00A70544" w:rsidRPr="00E928FE">
        <w:rPr>
          <w:rFonts w:hint="eastAsia"/>
          <w:sz w:val="24"/>
          <w:szCs w:val="20"/>
        </w:rPr>
        <w:t>种</w:t>
      </w:r>
      <w:r w:rsidR="00B90F58">
        <w:rPr>
          <w:rFonts w:hint="eastAsia"/>
          <w:sz w:val="24"/>
          <w:szCs w:val="20"/>
        </w:rPr>
        <w:t>，现列举如下</w:t>
      </w:r>
      <w:r w:rsidR="00A70544" w:rsidRPr="00E928FE">
        <w:rPr>
          <w:rFonts w:hint="eastAsia"/>
          <w:sz w:val="24"/>
          <w:szCs w:val="20"/>
        </w:rPr>
        <w:t>：</w:t>
      </w:r>
    </w:p>
    <w:p w:rsidR="00A70544" w:rsidRPr="00E928FE" w:rsidRDefault="00A70544" w:rsidP="00A70544">
      <w:pPr>
        <w:widowControl/>
        <w:tabs>
          <w:tab w:val="left" w:pos="538"/>
        </w:tabs>
        <w:spacing w:line="360" w:lineRule="auto"/>
        <w:jc w:val="left"/>
        <w:rPr>
          <w:sz w:val="24"/>
          <w:szCs w:val="20"/>
        </w:rPr>
      </w:pPr>
      <w:r w:rsidRPr="00E928FE">
        <w:rPr>
          <w:rFonts w:hint="eastAsia"/>
          <w:sz w:val="24"/>
          <w:szCs w:val="20"/>
        </w:rPr>
        <w:t xml:space="preserve">    </w:t>
      </w:r>
      <w:r w:rsidRPr="00E928FE">
        <w:rPr>
          <w:rFonts w:hint="eastAsia"/>
          <w:sz w:val="24"/>
          <w:szCs w:val="20"/>
        </w:rPr>
        <w:t>方案（一）</w:t>
      </w:r>
      <w:r w:rsidR="00B90F58">
        <w:rPr>
          <w:rFonts w:hint="eastAsia"/>
          <w:sz w:val="24"/>
          <w:szCs w:val="20"/>
        </w:rPr>
        <w:t>按键控制</w:t>
      </w:r>
      <w:r>
        <w:rPr>
          <w:rFonts w:hint="eastAsia"/>
          <w:sz w:val="24"/>
          <w:szCs w:val="20"/>
        </w:rPr>
        <w:t>每次各队的加分值为</w:t>
      </w:r>
      <w:r>
        <w:rPr>
          <w:rFonts w:hint="eastAsia"/>
          <w:sz w:val="24"/>
          <w:szCs w:val="20"/>
        </w:rPr>
        <w:t>1</w:t>
      </w:r>
      <w:r w:rsidR="00B90F58">
        <w:rPr>
          <w:rFonts w:hint="eastAsia"/>
          <w:sz w:val="24"/>
          <w:szCs w:val="20"/>
        </w:rPr>
        <w:t>分</w:t>
      </w:r>
      <w:r>
        <w:rPr>
          <w:rFonts w:hint="eastAsia"/>
          <w:sz w:val="24"/>
          <w:szCs w:val="20"/>
        </w:rPr>
        <w:t>或</w:t>
      </w:r>
      <w:r>
        <w:rPr>
          <w:rFonts w:hint="eastAsia"/>
          <w:sz w:val="24"/>
          <w:szCs w:val="20"/>
        </w:rPr>
        <w:t>2</w:t>
      </w:r>
      <w:r w:rsidR="00B90F58">
        <w:rPr>
          <w:rFonts w:hint="eastAsia"/>
          <w:sz w:val="24"/>
          <w:szCs w:val="20"/>
        </w:rPr>
        <w:t>分，如若进</w:t>
      </w:r>
      <w:r w:rsidR="00B90F58">
        <w:rPr>
          <w:rFonts w:hint="eastAsia"/>
          <w:sz w:val="24"/>
          <w:szCs w:val="20"/>
        </w:rPr>
        <w:t>3</w:t>
      </w:r>
      <w:r w:rsidR="00B90F58">
        <w:rPr>
          <w:rFonts w:hint="eastAsia"/>
          <w:sz w:val="24"/>
          <w:szCs w:val="20"/>
        </w:rPr>
        <w:t>分球，则需两键相加。</w:t>
      </w:r>
      <w:r w:rsidR="00852952">
        <w:rPr>
          <w:rFonts w:hint="eastAsia"/>
          <w:sz w:val="24"/>
          <w:szCs w:val="20"/>
        </w:rPr>
        <w:t>并由半场换分按键和复位功能。</w:t>
      </w:r>
      <w:r w:rsidR="00B90F58">
        <w:rPr>
          <w:rFonts w:hint="eastAsia"/>
          <w:sz w:val="24"/>
          <w:szCs w:val="20"/>
        </w:rPr>
        <w:t>分数通过</w:t>
      </w:r>
      <w:r w:rsidR="00B90F58">
        <w:rPr>
          <w:rFonts w:hint="eastAsia"/>
          <w:sz w:val="24"/>
          <w:szCs w:val="20"/>
        </w:rPr>
        <w:t>4</w:t>
      </w:r>
      <w:r w:rsidR="00B90F58">
        <w:rPr>
          <w:rFonts w:hint="eastAsia"/>
          <w:sz w:val="24"/>
          <w:szCs w:val="20"/>
        </w:rPr>
        <w:t>位</w:t>
      </w:r>
      <w:r w:rsidR="00B90F58">
        <w:rPr>
          <w:rFonts w:hint="eastAsia"/>
          <w:sz w:val="24"/>
          <w:szCs w:val="20"/>
        </w:rPr>
        <w:t>LED</w:t>
      </w:r>
      <w:r w:rsidR="00B90F58">
        <w:rPr>
          <w:rFonts w:hint="eastAsia"/>
          <w:sz w:val="24"/>
          <w:szCs w:val="20"/>
        </w:rPr>
        <w:t>显示器动态显示</w:t>
      </w:r>
      <w:r>
        <w:rPr>
          <w:rFonts w:hint="eastAsia"/>
          <w:sz w:val="24"/>
          <w:szCs w:val="20"/>
        </w:rPr>
        <w:t>；</w:t>
      </w:r>
    </w:p>
    <w:p w:rsidR="00A70544" w:rsidRPr="00E928FE" w:rsidRDefault="00A70544" w:rsidP="00A70544">
      <w:pPr>
        <w:widowControl/>
        <w:tabs>
          <w:tab w:val="left" w:pos="538"/>
        </w:tabs>
        <w:spacing w:line="360" w:lineRule="auto"/>
        <w:jc w:val="left"/>
        <w:rPr>
          <w:sz w:val="24"/>
          <w:szCs w:val="20"/>
        </w:rPr>
      </w:pPr>
      <w:r w:rsidRPr="00E928FE">
        <w:rPr>
          <w:rFonts w:hint="eastAsia"/>
          <w:sz w:val="24"/>
          <w:szCs w:val="20"/>
        </w:rPr>
        <w:t xml:space="preserve">    </w:t>
      </w:r>
      <w:r w:rsidRPr="00E928FE">
        <w:rPr>
          <w:rFonts w:hint="eastAsia"/>
          <w:sz w:val="24"/>
          <w:szCs w:val="20"/>
        </w:rPr>
        <w:t>方案（二）</w:t>
      </w:r>
      <w:r w:rsidR="00EF408C">
        <w:rPr>
          <w:rFonts w:hint="eastAsia"/>
          <w:sz w:val="24"/>
          <w:szCs w:val="20"/>
        </w:rPr>
        <w:t>系统采用三个按键控制</w:t>
      </w:r>
      <w:r w:rsidR="00B90F58">
        <w:rPr>
          <w:rFonts w:hint="eastAsia"/>
          <w:sz w:val="24"/>
          <w:szCs w:val="20"/>
        </w:rPr>
        <w:t>每次各队的加分值为</w:t>
      </w:r>
      <w:r w:rsidR="00B90F58">
        <w:rPr>
          <w:rFonts w:hint="eastAsia"/>
          <w:sz w:val="24"/>
          <w:szCs w:val="20"/>
        </w:rPr>
        <w:t>1</w:t>
      </w:r>
      <w:r w:rsidR="00B90F58">
        <w:rPr>
          <w:rFonts w:hint="eastAsia"/>
          <w:sz w:val="24"/>
          <w:szCs w:val="20"/>
        </w:rPr>
        <w:t>分、</w:t>
      </w:r>
      <w:r w:rsidR="00B90F58">
        <w:rPr>
          <w:rFonts w:hint="eastAsia"/>
          <w:sz w:val="24"/>
          <w:szCs w:val="20"/>
        </w:rPr>
        <w:t>2</w:t>
      </w:r>
      <w:r w:rsidR="00B90F58">
        <w:rPr>
          <w:rFonts w:hint="eastAsia"/>
          <w:sz w:val="24"/>
          <w:szCs w:val="20"/>
        </w:rPr>
        <w:t>分或</w:t>
      </w:r>
      <w:r w:rsidR="00B90F58">
        <w:rPr>
          <w:rFonts w:hint="eastAsia"/>
          <w:sz w:val="24"/>
          <w:szCs w:val="20"/>
        </w:rPr>
        <w:t>3</w:t>
      </w:r>
      <w:r w:rsidR="00B90F58">
        <w:rPr>
          <w:rFonts w:hint="eastAsia"/>
          <w:sz w:val="24"/>
          <w:szCs w:val="20"/>
        </w:rPr>
        <w:t>分。</w:t>
      </w:r>
      <w:r w:rsidR="00852952">
        <w:rPr>
          <w:rFonts w:hint="eastAsia"/>
          <w:sz w:val="24"/>
          <w:szCs w:val="20"/>
        </w:rPr>
        <w:t>同样也有半场换分按键和复位功能。</w:t>
      </w:r>
      <w:r w:rsidR="00EF408C">
        <w:rPr>
          <w:rFonts w:hint="eastAsia"/>
          <w:sz w:val="24"/>
          <w:szCs w:val="20"/>
        </w:rPr>
        <w:t>并通过</w:t>
      </w:r>
      <w:r w:rsidR="00EF408C">
        <w:rPr>
          <w:rFonts w:hint="eastAsia"/>
          <w:sz w:val="24"/>
          <w:szCs w:val="20"/>
        </w:rPr>
        <w:t>4</w:t>
      </w:r>
      <w:r w:rsidR="00EF408C">
        <w:rPr>
          <w:rFonts w:hint="eastAsia"/>
          <w:sz w:val="24"/>
          <w:szCs w:val="20"/>
        </w:rPr>
        <w:t>位</w:t>
      </w:r>
      <w:r w:rsidR="00EF408C">
        <w:rPr>
          <w:rFonts w:hint="eastAsia"/>
          <w:sz w:val="24"/>
          <w:szCs w:val="20"/>
        </w:rPr>
        <w:t>LED</w:t>
      </w:r>
      <w:r w:rsidR="00EF408C">
        <w:rPr>
          <w:rFonts w:hint="eastAsia"/>
          <w:sz w:val="24"/>
          <w:szCs w:val="20"/>
        </w:rPr>
        <w:t>显示器静态显示分数。</w:t>
      </w:r>
    </w:p>
    <w:p w:rsidR="00A70544" w:rsidRDefault="00A70544" w:rsidP="00A70544">
      <w:pPr>
        <w:widowControl/>
        <w:spacing w:line="360" w:lineRule="auto"/>
        <w:ind w:firstLine="480"/>
        <w:jc w:val="left"/>
        <w:rPr>
          <w:kern w:val="0"/>
          <w:sz w:val="24"/>
          <w:szCs w:val="20"/>
        </w:rPr>
      </w:pPr>
      <w:r w:rsidRPr="00E928FE">
        <w:rPr>
          <w:rFonts w:hint="eastAsia"/>
          <w:kern w:val="0"/>
          <w:sz w:val="24"/>
          <w:szCs w:val="20"/>
        </w:rPr>
        <w:t>这二个方案都是基于单片机控制的，</w:t>
      </w:r>
      <w:r w:rsidR="00EF408C">
        <w:rPr>
          <w:rFonts w:hint="eastAsia"/>
          <w:kern w:val="0"/>
          <w:sz w:val="24"/>
          <w:szCs w:val="20"/>
        </w:rPr>
        <w:t>通过按键加分及数码管显示，</w:t>
      </w:r>
      <w:r w:rsidRPr="00E928FE">
        <w:rPr>
          <w:rFonts w:hint="eastAsia"/>
          <w:kern w:val="0"/>
          <w:sz w:val="24"/>
          <w:szCs w:val="20"/>
        </w:rPr>
        <w:t>不同的设计部分在于</w:t>
      </w:r>
      <w:r w:rsidR="00EF408C">
        <w:rPr>
          <w:rFonts w:hint="eastAsia"/>
          <w:kern w:val="0"/>
          <w:sz w:val="24"/>
          <w:szCs w:val="20"/>
        </w:rPr>
        <w:t>按键的数量和显示方式</w:t>
      </w:r>
      <w:r w:rsidRPr="00E928FE">
        <w:rPr>
          <w:rFonts w:hint="eastAsia"/>
          <w:kern w:val="0"/>
          <w:sz w:val="24"/>
          <w:szCs w:val="20"/>
        </w:rPr>
        <w:t>的选取上。</w:t>
      </w:r>
    </w:p>
    <w:p w:rsidR="00A70544" w:rsidRDefault="00A70544" w:rsidP="004A5E14">
      <w:pPr>
        <w:widowControl/>
        <w:spacing w:line="360" w:lineRule="auto"/>
        <w:ind w:firstLine="480"/>
        <w:jc w:val="left"/>
        <w:rPr>
          <w:kern w:val="0"/>
          <w:sz w:val="24"/>
          <w:szCs w:val="20"/>
        </w:rPr>
      </w:pPr>
      <w:r>
        <w:rPr>
          <w:rFonts w:hint="eastAsia"/>
          <w:kern w:val="0"/>
          <w:sz w:val="24"/>
          <w:szCs w:val="20"/>
        </w:rPr>
        <w:t>方案（一）</w:t>
      </w:r>
      <w:r w:rsidR="00EF408C">
        <w:rPr>
          <w:rFonts w:hint="eastAsia"/>
          <w:kern w:val="0"/>
          <w:sz w:val="24"/>
          <w:szCs w:val="20"/>
        </w:rPr>
        <w:t>的按键数量较少，加上交换按键和复位按键共需要</w:t>
      </w:r>
      <w:r w:rsidR="00EF408C">
        <w:rPr>
          <w:rFonts w:hint="eastAsia"/>
          <w:kern w:val="0"/>
          <w:sz w:val="24"/>
          <w:szCs w:val="20"/>
        </w:rPr>
        <w:t>6</w:t>
      </w:r>
      <w:r w:rsidR="00EF408C">
        <w:rPr>
          <w:rFonts w:hint="eastAsia"/>
          <w:kern w:val="0"/>
          <w:sz w:val="24"/>
          <w:szCs w:val="20"/>
        </w:rPr>
        <w:t>个</w:t>
      </w:r>
      <w:r w:rsidR="00FF6135">
        <w:rPr>
          <w:rFonts w:hint="eastAsia"/>
          <w:kern w:val="0"/>
          <w:sz w:val="24"/>
          <w:szCs w:val="20"/>
        </w:rPr>
        <w:t>，但也能完成基本功能。不过在显示方面，动态方式编程较为复杂。</w:t>
      </w:r>
    </w:p>
    <w:p w:rsidR="00FF6135" w:rsidRPr="00FF6135" w:rsidRDefault="00FF6135" w:rsidP="00852952">
      <w:pPr>
        <w:widowControl/>
        <w:spacing w:line="360" w:lineRule="auto"/>
        <w:ind w:firstLine="480"/>
        <w:jc w:val="left"/>
        <w:rPr>
          <w:kern w:val="0"/>
          <w:sz w:val="24"/>
          <w:szCs w:val="20"/>
        </w:rPr>
      </w:pPr>
      <w:r>
        <w:rPr>
          <w:rFonts w:hint="eastAsia"/>
          <w:kern w:val="0"/>
          <w:sz w:val="24"/>
          <w:szCs w:val="20"/>
        </w:rPr>
        <w:t>方案（</w:t>
      </w:r>
      <w:r w:rsidR="00852952">
        <w:rPr>
          <w:rFonts w:hint="eastAsia"/>
          <w:kern w:val="0"/>
          <w:sz w:val="24"/>
          <w:szCs w:val="20"/>
        </w:rPr>
        <w:t>二）的按键虽然较多，但功能齐全，使用方便。并且电路不是太过复杂，编程较为简单。</w:t>
      </w:r>
    </w:p>
    <w:p w:rsidR="005B6F9C" w:rsidRPr="00450658" w:rsidRDefault="00B03CF6" w:rsidP="00852952">
      <w:pPr>
        <w:spacing w:line="360" w:lineRule="auto"/>
        <w:rPr>
          <w:rFonts w:ascii="宋体" w:eastAsia="宋体" w:hAnsi="宋体"/>
          <w:sz w:val="24"/>
          <w:szCs w:val="24"/>
        </w:rPr>
      </w:pPr>
      <w:r>
        <w:rPr>
          <w:rFonts w:ascii="宋体" w:eastAsia="宋体" w:hAnsi="宋体" w:hint="eastAsia"/>
          <w:sz w:val="24"/>
          <w:szCs w:val="24"/>
        </w:rPr>
        <w:t xml:space="preserve">    </w:t>
      </w:r>
      <w:r w:rsidR="00FF6135">
        <w:rPr>
          <w:rFonts w:ascii="宋体" w:eastAsia="宋体" w:hAnsi="宋体" w:hint="eastAsia"/>
          <w:sz w:val="24"/>
          <w:szCs w:val="24"/>
        </w:rPr>
        <w:t>最终方案</w:t>
      </w:r>
      <w:r w:rsidR="005B6F9C" w:rsidRPr="00EF744B">
        <w:rPr>
          <w:rFonts w:ascii="宋体" w:eastAsia="宋体" w:hAnsi="宋体" w:hint="eastAsia"/>
          <w:sz w:val="24"/>
          <w:szCs w:val="24"/>
        </w:rPr>
        <w:t>：</w:t>
      </w:r>
      <w:r w:rsidR="00852952">
        <w:rPr>
          <w:rFonts w:ascii="宋体" w:eastAsia="宋体" w:hAnsi="宋体" w:hint="eastAsia"/>
          <w:sz w:val="24"/>
          <w:szCs w:val="24"/>
        </w:rPr>
        <w:t>经过以上</w:t>
      </w:r>
      <w:r w:rsidR="00FF6135">
        <w:rPr>
          <w:rFonts w:ascii="宋体" w:eastAsia="宋体" w:hAnsi="宋体" w:hint="eastAsia"/>
          <w:sz w:val="24"/>
          <w:szCs w:val="24"/>
        </w:rPr>
        <w:t>比较，</w:t>
      </w:r>
      <w:r w:rsidR="00852952">
        <w:rPr>
          <w:rFonts w:ascii="宋体" w:eastAsia="宋体" w:hAnsi="宋体" w:hint="eastAsia"/>
          <w:sz w:val="24"/>
          <w:szCs w:val="24"/>
        </w:rPr>
        <w:t>方案（一）按键使用不方便，且软件设计复杂。因此选用方案（二），即</w:t>
      </w:r>
      <w:r w:rsidR="005B6F9C" w:rsidRPr="00EF744B">
        <w:rPr>
          <w:rFonts w:ascii="宋体" w:eastAsia="宋体" w:hAnsi="宋体" w:hint="eastAsia"/>
          <w:sz w:val="24"/>
          <w:szCs w:val="24"/>
        </w:rPr>
        <w:t>以8位独立式键盘分别实现加1分、加2分、加3分、半场换分和显示复位的功能，并用4位共阴极LED显示器以静态显示方式显示分数</w:t>
      </w:r>
      <w:r w:rsidR="00852952">
        <w:rPr>
          <w:rFonts w:ascii="宋体" w:eastAsia="宋体" w:hAnsi="宋体" w:hint="eastAsia"/>
          <w:sz w:val="24"/>
          <w:szCs w:val="24"/>
        </w:rPr>
        <w:t>。</w:t>
      </w:r>
    </w:p>
    <w:p w:rsidR="00A70544" w:rsidRPr="00450658" w:rsidRDefault="00A70544" w:rsidP="00450658">
      <w:pPr>
        <w:pStyle w:val="1"/>
      </w:pPr>
      <w:bookmarkStart w:id="10" w:name="_Toc376119479"/>
      <w:r w:rsidRPr="000D4E8E">
        <w:t>2</w:t>
      </w:r>
      <w:r w:rsidR="00852952">
        <w:rPr>
          <w:rFonts w:hint="eastAsia"/>
        </w:rPr>
        <w:t>.2</w:t>
      </w:r>
      <w:r w:rsidRPr="000D4E8E">
        <w:t xml:space="preserve"> </w:t>
      </w:r>
      <w:r w:rsidRPr="00852952">
        <w:rPr>
          <w:rFonts w:hint="eastAsia"/>
        </w:rPr>
        <w:t>总体设计</w:t>
      </w:r>
      <w:bookmarkEnd w:id="10"/>
    </w:p>
    <w:p w:rsidR="00DB6C0D" w:rsidRDefault="008808F4" w:rsidP="008808F4">
      <w:pPr>
        <w:autoSpaceDE w:val="0"/>
        <w:autoSpaceDN w:val="0"/>
        <w:adjustRightInd w:val="0"/>
        <w:spacing w:line="360" w:lineRule="auto"/>
        <w:ind w:firstLineChars="200" w:firstLine="480"/>
        <w:rPr>
          <w:rFonts w:hAnsi="宋体"/>
          <w:kern w:val="0"/>
          <w:sz w:val="24"/>
        </w:rPr>
      </w:pPr>
      <w:r>
        <w:rPr>
          <w:rFonts w:hint="eastAsia"/>
          <w:kern w:val="0"/>
          <w:sz w:val="24"/>
        </w:rPr>
        <w:t>篮球计分器的</w:t>
      </w:r>
      <w:r>
        <w:rPr>
          <w:rFonts w:hAnsi="宋体"/>
          <w:kern w:val="0"/>
          <w:sz w:val="24"/>
        </w:rPr>
        <w:t>设计是</w:t>
      </w:r>
      <w:r>
        <w:rPr>
          <w:rFonts w:hAnsi="宋体" w:hint="eastAsia"/>
          <w:kern w:val="0"/>
          <w:sz w:val="24"/>
        </w:rPr>
        <w:t>基于</w:t>
      </w:r>
      <w:r>
        <w:rPr>
          <w:rFonts w:hAnsi="宋体"/>
          <w:kern w:val="0"/>
          <w:sz w:val="24"/>
        </w:rPr>
        <w:t>满足设计要求的</w:t>
      </w:r>
      <w:r>
        <w:rPr>
          <w:rFonts w:hAnsi="宋体" w:hint="eastAsia"/>
          <w:kern w:val="0"/>
          <w:sz w:val="24"/>
        </w:rPr>
        <w:t>前提并且根据理论上的可实现性和硬件上的经济实用性，而进行设计的重要</w:t>
      </w:r>
      <w:r w:rsidR="00DB6C0D">
        <w:rPr>
          <w:rFonts w:hAnsi="宋体"/>
          <w:kern w:val="0"/>
          <w:sz w:val="24"/>
        </w:rPr>
        <w:t>环节。本</w:t>
      </w:r>
      <w:r w:rsidR="00DB6C0D">
        <w:rPr>
          <w:rFonts w:hAnsi="宋体" w:hint="eastAsia"/>
          <w:kern w:val="0"/>
          <w:sz w:val="24"/>
        </w:rPr>
        <w:t>节</w:t>
      </w:r>
      <w:r>
        <w:rPr>
          <w:rFonts w:hAnsi="宋体"/>
          <w:kern w:val="0"/>
          <w:sz w:val="24"/>
        </w:rPr>
        <w:t>从</w:t>
      </w:r>
      <w:r>
        <w:rPr>
          <w:rFonts w:hAnsi="宋体" w:hint="eastAsia"/>
          <w:kern w:val="0"/>
          <w:sz w:val="24"/>
        </w:rPr>
        <w:t>人们对</w:t>
      </w:r>
      <w:r>
        <w:rPr>
          <w:rFonts w:hAnsi="宋体"/>
          <w:kern w:val="0"/>
          <w:sz w:val="24"/>
        </w:rPr>
        <w:t>系统功能需求出发，</w:t>
      </w:r>
      <w:r>
        <w:rPr>
          <w:rFonts w:hAnsi="宋体" w:hint="eastAsia"/>
          <w:kern w:val="0"/>
          <w:sz w:val="24"/>
        </w:rPr>
        <w:t>在综合考虑各种因素的情况下，设计出篮球计分器</w:t>
      </w:r>
      <w:r>
        <w:rPr>
          <w:rFonts w:hAnsi="宋体"/>
          <w:kern w:val="0"/>
          <w:sz w:val="24"/>
        </w:rPr>
        <w:t>的总体</w:t>
      </w:r>
      <w:r>
        <w:rPr>
          <w:rFonts w:hAnsi="宋体" w:hint="eastAsia"/>
          <w:kern w:val="0"/>
          <w:sz w:val="24"/>
        </w:rPr>
        <w:t>构架。</w:t>
      </w:r>
    </w:p>
    <w:p w:rsidR="008808F4" w:rsidRDefault="00DB6C0D" w:rsidP="008808F4">
      <w:pPr>
        <w:autoSpaceDE w:val="0"/>
        <w:autoSpaceDN w:val="0"/>
        <w:adjustRightInd w:val="0"/>
        <w:spacing w:line="360" w:lineRule="auto"/>
        <w:ind w:firstLineChars="200" w:firstLine="480"/>
        <w:rPr>
          <w:kern w:val="0"/>
          <w:sz w:val="24"/>
        </w:rPr>
      </w:pPr>
      <w:r>
        <w:rPr>
          <w:rFonts w:hint="eastAsia"/>
          <w:kern w:val="0"/>
          <w:sz w:val="24"/>
        </w:rPr>
        <w:t>1</w:t>
      </w:r>
      <w:r>
        <w:rPr>
          <w:rFonts w:hint="eastAsia"/>
          <w:kern w:val="0"/>
          <w:sz w:val="24"/>
        </w:rPr>
        <w:t>、加分功能设计：通过显示缓冲区为中间加分媒介。每当按键按下时，首先通过</w:t>
      </w:r>
      <w:r w:rsidR="00050BFE">
        <w:rPr>
          <w:rFonts w:hint="eastAsia"/>
          <w:kern w:val="0"/>
          <w:sz w:val="24"/>
        </w:rPr>
        <w:t>外部中断源实现中断，进入中断后判断键值</w:t>
      </w:r>
      <w:r w:rsidR="00131D07">
        <w:rPr>
          <w:rFonts w:hint="eastAsia"/>
          <w:kern w:val="0"/>
          <w:sz w:val="24"/>
        </w:rPr>
        <w:t>再</w:t>
      </w:r>
      <w:r w:rsidR="00050BFE">
        <w:rPr>
          <w:rFonts w:hint="eastAsia"/>
          <w:kern w:val="0"/>
          <w:sz w:val="24"/>
        </w:rPr>
        <w:t>进入相应加分子程序，对相应显示缓冲区加分。</w:t>
      </w:r>
    </w:p>
    <w:p w:rsidR="00050BFE" w:rsidRDefault="00050BFE" w:rsidP="00050BFE">
      <w:pPr>
        <w:autoSpaceDE w:val="0"/>
        <w:autoSpaceDN w:val="0"/>
        <w:adjustRightInd w:val="0"/>
        <w:spacing w:line="360" w:lineRule="auto"/>
        <w:ind w:firstLine="480"/>
        <w:rPr>
          <w:kern w:val="0"/>
          <w:sz w:val="24"/>
        </w:rPr>
      </w:pPr>
      <w:r>
        <w:rPr>
          <w:rFonts w:hint="eastAsia"/>
          <w:kern w:val="0"/>
          <w:sz w:val="24"/>
        </w:rPr>
        <w:t>2</w:t>
      </w:r>
      <w:r>
        <w:rPr>
          <w:rFonts w:hint="eastAsia"/>
          <w:kern w:val="0"/>
          <w:sz w:val="24"/>
        </w:rPr>
        <w:t>、分数调换功能：同样是利用外部中断源实现中断，中断服务程序应能实现中场分数位置调换的功能。</w:t>
      </w:r>
    </w:p>
    <w:p w:rsidR="00F01E23" w:rsidRDefault="00050BFE" w:rsidP="00131D07">
      <w:pPr>
        <w:autoSpaceDE w:val="0"/>
        <w:autoSpaceDN w:val="0"/>
        <w:adjustRightInd w:val="0"/>
        <w:spacing w:line="360" w:lineRule="auto"/>
        <w:ind w:firstLine="480"/>
        <w:rPr>
          <w:kern w:val="0"/>
          <w:sz w:val="24"/>
        </w:rPr>
      </w:pPr>
      <w:r>
        <w:rPr>
          <w:rFonts w:hint="eastAsia"/>
          <w:kern w:val="0"/>
          <w:sz w:val="24"/>
        </w:rPr>
        <w:t>3</w:t>
      </w:r>
      <w:r>
        <w:rPr>
          <w:rFonts w:hint="eastAsia"/>
          <w:kern w:val="0"/>
          <w:sz w:val="24"/>
        </w:rPr>
        <w:t>、分数显示功能：用同步移位寄存器</w:t>
      </w:r>
      <w:r>
        <w:rPr>
          <w:rFonts w:hint="eastAsia"/>
          <w:kern w:val="0"/>
          <w:sz w:val="24"/>
        </w:rPr>
        <w:t>74HC164</w:t>
      </w:r>
      <w:r>
        <w:rPr>
          <w:rFonts w:hint="eastAsia"/>
          <w:kern w:val="0"/>
          <w:sz w:val="24"/>
        </w:rPr>
        <w:t>实现</w:t>
      </w:r>
      <w:r>
        <w:rPr>
          <w:rFonts w:hint="eastAsia"/>
          <w:kern w:val="0"/>
          <w:sz w:val="24"/>
        </w:rPr>
        <w:t>4</w:t>
      </w:r>
      <w:r>
        <w:rPr>
          <w:rFonts w:hint="eastAsia"/>
          <w:kern w:val="0"/>
          <w:sz w:val="24"/>
        </w:rPr>
        <w:t>位</w:t>
      </w:r>
      <w:r>
        <w:rPr>
          <w:rFonts w:hint="eastAsia"/>
          <w:kern w:val="0"/>
          <w:sz w:val="24"/>
        </w:rPr>
        <w:t>LED</w:t>
      </w:r>
      <w:r>
        <w:rPr>
          <w:rFonts w:hint="eastAsia"/>
          <w:kern w:val="0"/>
          <w:sz w:val="24"/>
        </w:rPr>
        <w:t>数码管静态显示</w:t>
      </w:r>
      <w:r w:rsidR="00131D07">
        <w:rPr>
          <w:rFonts w:hint="eastAsia"/>
          <w:kern w:val="0"/>
          <w:sz w:val="24"/>
        </w:rPr>
        <w:t>。</w:t>
      </w:r>
      <w:r w:rsidR="00131D07">
        <w:rPr>
          <w:rFonts w:hint="eastAsia"/>
          <w:kern w:val="0"/>
          <w:sz w:val="24"/>
        </w:rPr>
        <w:lastRenderedPageBreak/>
        <w:t>通过查表指令在字形表中找到与显示缓冲区对应的字形码，然后串行移位输出即可。</w:t>
      </w:r>
    </w:p>
    <w:p w:rsidR="00131D07" w:rsidRPr="00131D07" w:rsidRDefault="00131D07" w:rsidP="00131D07">
      <w:pPr>
        <w:autoSpaceDE w:val="0"/>
        <w:autoSpaceDN w:val="0"/>
        <w:adjustRightInd w:val="0"/>
        <w:spacing w:line="360" w:lineRule="auto"/>
        <w:ind w:firstLine="480"/>
        <w:rPr>
          <w:kern w:val="0"/>
          <w:sz w:val="24"/>
        </w:rPr>
      </w:pPr>
      <w:r>
        <w:rPr>
          <w:rFonts w:hint="eastAsia"/>
          <w:kern w:val="0"/>
          <w:sz w:val="24"/>
        </w:rPr>
        <w:t>基于</w:t>
      </w:r>
      <w:r>
        <w:rPr>
          <w:rFonts w:hint="eastAsia"/>
          <w:kern w:val="0"/>
          <w:sz w:val="24"/>
        </w:rPr>
        <w:t>89C51</w:t>
      </w:r>
      <w:r>
        <w:rPr>
          <w:rFonts w:hint="eastAsia"/>
          <w:kern w:val="0"/>
          <w:sz w:val="24"/>
        </w:rPr>
        <w:t>单片机的篮球计分器总体设计框图如图</w:t>
      </w:r>
      <w:r>
        <w:rPr>
          <w:rFonts w:hint="eastAsia"/>
          <w:kern w:val="0"/>
          <w:sz w:val="24"/>
        </w:rPr>
        <w:t>2</w:t>
      </w:r>
      <w:r>
        <w:rPr>
          <w:rFonts w:hint="eastAsia"/>
          <w:kern w:val="0"/>
          <w:sz w:val="24"/>
        </w:rPr>
        <w:t>所示。</w:t>
      </w:r>
    </w:p>
    <w:p w:rsidR="00713308" w:rsidRDefault="00E059D0" w:rsidP="00E059D0">
      <w:pPr>
        <w:autoSpaceDE w:val="0"/>
        <w:autoSpaceDN w:val="0"/>
        <w:adjustRightInd w:val="0"/>
        <w:spacing w:line="360" w:lineRule="auto"/>
        <w:ind w:firstLineChars="450" w:firstLine="1080"/>
        <w:rPr>
          <w:rFonts w:ascii="宋体" w:hAnsi="宋体"/>
          <w:kern w:val="0"/>
          <w:sz w:val="24"/>
        </w:rPr>
      </w:pPr>
      <w:r w:rsidRPr="00EF744B">
        <w:rPr>
          <w:sz w:val="24"/>
          <w:szCs w:val="24"/>
        </w:rPr>
        <w:object w:dxaOrig="10826" w:dyaOrig="57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6.9pt;height:166.9pt" o:ole="">
            <v:imagedata r:id="rId8" o:title=""/>
          </v:shape>
          <o:OLEObject Type="Embed" ProgID="Visio.Drawing.11" ShapeID="_x0000_i1025" DrawAspect="Content" ObjectID="_1457097602" r:id="rId9"/>
        </w:object>
      </w:r>
      <w:bookmarkStart w:id="11" w:name="_Toc328069975"/>
      <w:r w:rsidR="004A5E14" w:rsidRPr="00421B35">
        <w:rPr>
          <w:rFonts w:ascii="宋体" w:hAnsi="宋体"/>
          <w:kern w:val="0"/>
          <w:sz w:val="24"/>
        </w:rPr>
        <w:t xml:space="preserve"> </w:t>
      </w:r>
    </w:p>
    <w:p w:rsidR="00131D07" w:rsidRDefault="00131D07" w:rsidP="00131D07">
      <w:pPr>
        <w:autoSpaceDE w:val="0"/>
        <w:autoSpaceDN w:val="0"/>
        <w:adjustRightInd w:val="0"/>
        <w:spacing w:line="360" w:lineRule="auto"/>
        <w:jc w:val="center"/>
        <w:rPr>
          <w:rFonts w:ascii="宋体" w:hAnsi="宋体"/>
          <w:kern w:val="0"/>
          <w:szCs w:val="21"/>
        </w:rPr>
      </w:pPr>
      <w:r w:rsidRPr="00131D07">
        <w:rPr>
          <w:rFonts w:ascii="宋体" w:hAnsi="宋体" w:hint="eastAsia"/>
          <w:kern w:val="0"/>
          <w:szCs w:val="21"/>
        </w:rPr>
        <w:t>图2 篮球计分器总体框图</w:t>
      </w:r>
    </w:p>
    <w:p w:rsidR="00131D07" w:rsidRPr="00E059D0" w:rsidRDefault="00131D07" w:rsidP="00131D07">
      <w:pPr>
        <w:autoSpaceDE w:val="0"/>
        <w:autoSpaceDN w:val="0"/>
        <w:adjustRightInd w:val="0"/>
        <w:spacing w:line="360" w:lineRule="auto"/>
        <w:ind w:firstLineChars="200" w:firstLine="480"/>
        <w:rPr>
          <w:rFonts w:ascii="宋体" w:eastAsia="宋体" w:hAnsi="宋体"/>
          <w:kern w:val="0"/>
          <w:sz w:val="24"/>
          <w:szCs w:val="24"/>
        </w:rPr>
      </w:pPr>
      <w:r w:rsidRPr="00E059D0">
        <w:rPr>
          <w:rFonts w:ascii="宋体" w:eastAsia="宋体" w:hAnsi="宋体" w:hint="eastAsia"/>
          <w:kern w:val="0"/>
          <w:sz w:val="24"/>
          <w:szCs w:val="24"/>
        </w:rPr>
        <w:t>在框图所示的系统构架中，8位独立式键盘包括</w:t>
      </w:r>
      <w:r w:rsidR="00E059D0" w:rsidRPr="00E059D0">
        <w:rPr>
          <w:rFonts w:ascii="宋体" w:eastAsia="宋体" w:hAnsi="宋体" w:hint="eastAsia"/>
          <w:kern w:val="0"/>
          <w:sz w:val="24"/>
          <w:szCs w:val="24"/>
        </w:rPr>
        <w:t>6位加分按键，1位分数调换按键和1位复位按键。其中加分按键</w:t>
      </w:r>
      <w:r w:rsidRPr="00E059D0">
        <w:rPr>
          <w:rFonts w:ascii="宋体" w:eastAsia="宋体" w:hAnsi="宋体" w:hint="eastAsia"/>
          <w:kern w:val="0"/>
          <w:sz w:val="24"/>
          <w:szCs w:val="24"/>
        </w:rPr>
        <w:t>通过</w:t>
      </w:r>
      <w:r w:rsidR="00E059D0" w:rsidRPr="00E059D0">
        <w:rPr>
          <w:rFonts w:ascii="宋体" w:eastAsia="宋体" w:hAnsi="宋体" w:hint="eastAsia"/>
          <w:kern w:val="0"/>
          <w:sz w:val="24"/>
          <w:szCs w:val="24"/>
        </w:rPr>
        <w:t>7421实现</w:t>
      </w:r>
      <w:r w:rsidRPr="00E059D0">
        <w:rPr>
          <w:rFonts w:ascii="宋体" w:eastAsia="宋体" w:hAnsi="宋体" w:hint="eastAsia"/>
          <w:kern w:val="0"/>
          <w:sz w:val="24"/>
          <w:szCs w:val="24"/>
        </w:rPr>
        <w:t>中断扫描</w:t>
      </w:r>
      <w:r w:rsidR="00E059D0" w:rsidRPr="00E059D0">
        <w:rPr>
          <w:rFonts w:ascii="宋体" w:eastAsia="宋体" w:hAnsi="宋体" w:hint="eastAsia"/>
          <w:kern w:val="0"/>
          <w:sz w:val="24"/>
          <w:szCs w:val="24"/>
        </w:rPr>
        <w:t>，分数调换按键则直接通过</w:t>
      </w:r>
      <w:r w:rsidR="00E059D0">
        <w:rPr>
          <w:rFonts w:ascii="宋体" w:eastAsia="宋体" w:hAnsi="宋体" w:hint="eastAsia"/>
          <w:kern w:val="0"/>
          <w:sz w:val="24"/>
          <w:szCs w:val="24"/>
        </w:rPr>
        <w:t>外部中断1入口P3.3实现中断服务。</w:t>
      </w:r>
    </w:p>
    <w:p w:rsidR="00F01E23" w:rsidRPr="00954857" w:rsidRDefault="00F01E23" w:rsidP="00F01E23">
      <w:pPr>
        <w:pStyle w:val="1"/>
      </w:pPr>
      <w:bookmarkStart w:id="12" w:name="_Toc376119480"/>
      <w:r>
        <w:rPr>
          <w:rFonts w:hint="eastAsia"/>
        </w:rPr>
        <w:t xml:space="preserve">3 </w:t>
      </w:r>
      <w:r w:rsidRPr="00954857">
        <w:t>硬件电路设计</w:t>
      </w:r>
      <w:bookmarkEnd w:id="11"/>
      <w:bookmarkEnd w:id="12"/>
    </w:p>
    <w:p w:rsidR="00F01E23" w:rsidRPr="00421B35" w:rsidRDefault="00F01E23" w:rsidP="00F01E23">
      <w:pPr>
        <w:pStyle w:val="2"/>
      </w:pPr>
      <w:bookmarkStart w:id="13" w:name="_Toc17269"/>
      <w:bookmarkStart w:id="14" w:name="_Toc328069976"/>
      <w:bookmarkStart w:id="15" w:name="_Toc376119481"/>
      <w:r w:rsidRPr="00421B35">
        <w:rPr>
          <w:rFonts w:hint="eastAsia"/>
        </w:rPr>
        <w:t>3.1</w:t>
      </w:r>
      <w:r>
        <w:rPr>
          <w:rFonts w:hint="eastAsia"/>
        </w:rPr>
        <w:t xml:space="preserve"> </w:t>
      </w:r>
      <w:r w:rsidRPr="00421B35">
        <w:rPr>
          <w:rFonts w:hint="eastAsia"/>
        </w:rPr>
        <w:t>电源电路</w:t>
      </w:r>
      <w:bookmarkEnd w:id="13"/>
      <w:bookmarkEnd w:id="14"/>
      <w:bookmarkEnd w:id="15"/>
    </w:p>
    <w:p w:rsidR="005B6F9C" w:rsidRPr="00DA3F2F" w:rsidRDefault="005B6F9C" w:rsidP="005B6F9C">
      <w:pPr>
        <w:autoSpaceDE w:val="0"/>
        <w:spacing w:line="348" w:lineRule="auto"/>
        <w:ind w:firstLine="420"/>
        <w:rPr>
          <w:sz w:val="24"/>
        </w:rPr>
      </w:pPr>
      <w:r w:rsidRPr="00421B35">
        <w:rPr>
          <w:rFonts w:hint="eastAsia"/>
          <w:sz w:val="24"/>
        </w:rPr>
        <w:t>单片机正常工作电压为</w:t>
      </w:r>
      <w:r w:rsidRPr="00421B35">
        <w:rPr>
          <w:sz w:val="24"/>
        </w:rPr>
        <w:t>5V</w:t>
      </w:r>
      <w:r w:rsidRPr="00421B35">
        <w:rPr>
          <w:rFonts w:hint="eastAsia"/>
          <w:sz w:val="24"/>
        </w:rPr>
        <w:t>，因此设计的电源电路主要是提供单片机工作电压。图</w:t>
      </w:r>
      <w:r w:rsidRPr="00421B35">
        <w:rPr>
          <w:sz w:val="24"/>
        </w:rPr>
        <w:t>3.1</w:t>
      </w:r>
      <w:r w:rsidRPr="00421B35">
        <w:rPr>
          <w:rFonts w:hint="eastAsia"/>
          <w:sz w:val="24"/>
        </w:rPr>
        <w:t>是为单片机提供电压的电源电路</w:t>
      </w:r>
      <w:r w:rsidR="009C28F8">
        <w:rPr>
          <w:rFonts w:hint="eastAsia"/>
          <w:sz w:val="24"/>
        </w:rPr>
        <w:t>，包括变压、整流、稳压、滤波等环节</w:t>
      </w:r>
      <w:r w:rsidRPr="00421B35">
        <w:rPr>
          <w:rFonts w:hint="eastAsia"/>
          <w:sz w:val="24"/>
        </w:rPr>
        <w:t>。在这个电路中采用了三端集成稳压器</w:t>
      </w:r>
      <w:r w:rsidRPr="00421B35">
        <w:rPr>
          <w:sz w:val="24"/>
        </w:rPr>
        <w:t>LM7805</w:t>
      </w:r>
      <w:r w:rsidRPr="00421B35">
        <w:rPr>
          <w:rFonts w:hint="eastAsia"/>
          <w:sz w:val="24"/>
        </w:rPr>
        <w:t>，可以输出</w:t>
      </w:r>
      <w:r w:rsidRPr="00421B35">
        <w:rPr>
          <w:sz w:val="24"/>
        </w:rPr>
        <w:t>5V</w:t>
      </w:r>
      <w:r w:rsidRPr="00421B35">
        <w:rPr>
          <w:rFonts w:hint="eastAsia"/>
          <w:sz w:val="24"/>
        </w:rPr>
        <w:t>的直流电压以供给单片机。</w:t>
      </w:r>
    </w:p>
    <w:p w:rsidR="00DE4ED1" w:rsidRDefault="005B6F9C" w:rsidP="00DE4ED1">
      <w:pPr>
        <w:pStyle w:val="a6"/>
        <w:ind w:left="480" w:firstLineChars="0" w:firstLine="0"/>
        <w:rPr>
          <w:rFonts w:ascii="宋体" w:eastAsia="宋体" w:hAnsi="宋体"/>
          <w:sz w:val="24"/>
          <w:szCs w:val="24"/>
        </w:rPr>
      </w:pPr>
      <w:r>
        <w:rPr>
          <w:rFonts w:ascii="宋体" w:eastAsia="宋体" w:hAnsi="宋体"/>
          <w:noProof/>
          <w:sz w:val="24"/>
          <w:szCs w:val="24"/>
        </w:rPr>
        <w:drawing>
          <wp:inline distT="0" distB="0" distL="0" distR="0">
            <wp:extent cx="4824000" cy="1795915"/>
            <wp:effectExtent l="19050" t="0" r="0" b="0"/>
            <wp:docPr id="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srcRect/>
                    <a:stretch>
                      <a:fillRect/>
                    </a:stretch>
                  </pic:blipFill>
                  <pic:spPr bwMode="auto">
                    <a:xfrm>
                      <a:off x="0" y="0"/>
                      <a:ext cx="4824000" cy="1795915"/>
                    </a:xfrm>
                    <a:prstGeom prst="rect">
                      <a:avLst/>
                    </a:prstGeom>
                    <a:noFill/>
                    <a:ln w="9525">
                      <a:noFill/>
                      <a:miter lim="800000"/>
                      <a:headEnd/>
                      <a:tailEnd/>
                    </a:ln>
                  </pic:spPr>
                </pic:pic>
              </a:graphicData>
            </a:graphic>
          </wp:inline>
        </w:drawing>
      </w:r>
    </w:p>
    <w:p w:rsidR="00DE4ED1" w:rsidRPr="00450658" w:rsidRDefault="00DE4ED1" w:rsidP="00F436BE">
      <w:pPr>
        <w:spacing w:line="360" w:lineRule="auto"/>
        <w:jc w:val="center"/>
        <w:rPr>
          <w:rFonts w:ascii="宋体" w:eastAsia="宋体" w:hAnsi="宋体"/>
          <w:szCs w:val="21"/>
        </w:rPr>
      </w:pPr>
      <w:r w:rsidRPr="00450658">
        <w:rPr>
          <w:rFonts w:hint="eastAsia"/>
          <w:szCs w:val="21"/>
        </w:rPr>
        <w:t>图</w:t>
      </w:r>
      <w:r w:rsidRPr="00450658">
        <w:rPr>
          <w:szCs w:val="21"/>
        </w:rPr>
        <w:t>3.1</w:t>
      </w:r>
      <w:r w:rsidRPr="00450658">
        <w:rPr>
          <w:rFonts w:hint="eastAsia"/>
          <w:szCs w:val="21"/>
        </w:rPr>
        <w:t xml:space="preserve"> </w:t>
      </w:r>
      <w:r w:rsidR="00F436BE" w:rsidRPr="00450658">
        <w:rPr>
          <w:rFonts w:hint="eastAsia"/>
          <w:szCs w:val="21"/>
        </w:rPr>
        <w:t>电源电路</w:t>
      </w:r>
    </w:p>
    <w:p w:rsidR="00F01E23" w:rsidRPr="00421B35" w:rsidRDefault="00F01E23" w:rsidP="00F01E23">
      <w:pPr>
        <w:pStyle w:val="2"/>
      </w:pPr>
      <w:bookmarkStart w:id="16" w:name="_Toc129100859"/>
      <w:bookmarkStart w:id="17" w:name="_Toc13745"/>
      <w:bookmarkStart w:id="18" w:name="_Toc328069977"/>
      <w:bookmarkStart w:id="19" w:name="_Toc376119482"/>
      <w:r w:rsidRPr="00421B35">
        <w:rPr>
          <w:rFonts w:hint="eastAsia"/>
        </w:rPr>
        <w:t>3.</w:t>
      </w:r>
      <w:r>
        <w:rPr>
          <w:rFonts w:hint="eastAsia"/>
        </w:rPr>
        <w:t xml:space="preserve">2 </w:t>
      </w:r>
      <w:r w:rsidRPr="00421B35">
        <w:rPr>
          <w:rFonts w:hint="eastAsia"/>
        </w:rPr>
        <w:t>晶振电路</w:t>
      </w:r>
      <w:bookmarkEnd w:id="16"/>
      <w:bookmarkEnd w:id="17"/>
      <w:bookmarkEnd w:id="18"/>
      <w:bookmarkEnd w:id="19"/>
    </w:p>
    <w:p w:rsidR="005B6F9C" w:rsidRPr="00421B35" w:rsidRDefault="005B6F9C" w:rsidP="005B6F9C">
      <w:pPr>
        <w:widowControl/>
        <w:spacing w:line="360" w:lineRule="auto"/>
        <w:ind w:firstLineChars="200" w:firstLine="480"/>
        <w:jc w:val="left"/>
        <w:rPr>
          <w:rFonts w:ascii="宋体" w:hAnsi="宋体"/>
          <w:sz w:val="24"/>
          <w:szCs w:val="20"/>
        </w:rPr>
      </w:pPr>
      <w:r w:rsidRPr="00421B35">
        <w:rPr>
          <w:rFonts w:ascii="宋体" w:hAnsi="宋体" w:hint="eastAsia"/>
          <w:sz w:val="24"/>
          <w:szCs w:val="20"/>
        </w:rPr>
        <w:t>电路中的晶振即石英晶体震荡器。由于石英晶体震荡器具有非常好的频率稳定性和抗外界干扰的能力，所以，石英晶体震荡器是用来产生基准频率的。</w:t>
      </w:r>
      <w:r w:rsidRPr="00421B35">
        <w:rPr>
          <w:rFonts w:ascii="宋体" w:hAnsi="宋体" w:hint="eastAsia"/>
          <w:sz w:val="24"/>
          <w:szCs w:val="20"/>
        </w:rPr>
        <w:lastRenderedPageBreak/>
        <w:t>通过基准频率来控制电路中的频率的准确性。同时，它还可以产生振荡电流，向单片机发出时钟信号。</w:t>
      </w:r>
    </w:p>
    <w:p w:rsidR="005B6F9C" w:rsidRPr="00421B35" w:rsidRDefault="005B6F9C" w:rsidP="005B6F9C">
      <w:pPr>
        <w:widowControl/>
        <w:spacing w:line="360" w:lineRule="auto"/>
        <w:ind w:firstLineChars="200" w:firstLine="480"/>
        <w:jc w:val="left"/>
        <w:rPr>
          <w:sz w:val="24"/>
          <w:szCs w:val="20"/>
        </w:rPr>
      </w:pPr>
      <w:r w:rsidRPr="00421B35">
        <w:rPr>
          <w:rFonts w:ascii="宋体" w:hAnsi="宋体" w:hint="eastAsia"/>
          <w:sz w:val="24"/>
          <w:szCs w:val="20"/>
        </w:rPr>
        <w:t>图</w:t>
      </w:r>
      <w:r w:rsidRPr="00421B35">
        <w:rPr>
          <w:sz w:val="24"/>
          <w:szCs w:val="20"/>
        </w:rPr>
        <w:t>3.</w:t>
      </w:r>
      <w:r>
        <w:rPr>
          <w:rFonts w:hint="eastAsia"/>
          <w:sz w:val="24"/>
          <w:szCs w:val="20"/>
        </w:rPr>
        <w:t>2</w:t>
      </w:r>
      <w:r w:rsidRPr="00421B35">
        <w:rPr>
          <w:rFonts w:ascii="宋体" w:hAnsi="宋体" w:hint="eastAsia"/>
          <w:sz w:val="24"/>
          <w:szCs w:val="20"/>
        </w:rPr>
        <w:t>是单片机的晶振电路。片内电路与片外器件就构成一个时钟产生电路，</w:t>
      </w:r>
      <w:r w:rsidRPr="00421B35">
        <w:rPr>
          <w:rFonts w:hint="eastAsia"/>
          <w:sz w:val="24"/>
          <w:szCs w:val="20"/>
        </w:rPr>
        <w:t>CPU</w:t>
      </w:r>
      <w:r w:rsidRPr="00421B35">
        <w:rPr>
          <w:rFonts w:ascii="宋体" w:hAnsi="宋体" w:hint="eastAsia"/>
          <w:sz w:val="24"/>
          <w:szCs w:val="20"/>
        </w:rPr>
        <w:t>的所有操作均在时钟脉冲同步下进行。片内振荡器的振荡频率非常接近晶振频率，一般多在</w:t>
      </w:r>
      <w:r w:rsidRPr="00421B35">
        <w:rPr>
          <w:sz w:val="24"/>
          <w:szCs w:val="20"/>
        </w:rPr>
        <w:t>1.2MHz</w:t>
      </w:r>
      <w:r w:rsidRPr="00421B35">
        <w:rPr>
          <w:sz w:val="24"/>
          <w:szCs w:val="20"/>
        </w:rPr>
        <w:t>～</w:t>
      </w:r>
      <w:r w:rsidRPr="00421B35">
        <w:rPr>
          <w:sz w:val="24"/>
          <w:szCs w:val="20"/>
        </w:rPr>
        <w:t>24MHz</w:t>
      </w:r>
      <w:r w:rsidRPr="00421B35">
        <w:rPr>
          <w:rFonts w:ascii="宋体" w:hAnsi="宋体" w:hint="eastAsia"/>
          <w:sz w:val="24"/>
          <w:szCs w:val="20"/>
        </w:rPr>
        <w:t>之间选取。</w:t>
      </w:r>
      <w:r w:rsidRPr="00421B35">
        <w:rPr>
          <w:sz w:val="24"/>
          <w:szCs w:val="20"/>
        </w:rPr>
        <w:t>C1</w:t>
      </w:r>
      <w:r w:rsidRPr="00421B35">
        <w:rPr>
          <w:sz w:val="24"/>
          <w:szCs w:val="20"/>
        </w:rPr>
        <w:t>、</w:t>
      </w:r>
      <w:r w:rsidRPr="00421B35">
        <w:rPr>
          <w:sz w:val="24"/>
          <w:szCs w:val="20"/>
        </w:rPr>
        <w:t>C2</w:t>
      </w:r>
      <w:r w:rsidRPr="00421B35">
        <w:rPr>
          <w:rFonts w:ascii="宋体" w:hAnsi="宋体" w:hint="eastAsia"/>
          <w:sz w:val="24"/>
          <w:szCs w:val="20"/>
        </w:rPr>
        <w:t>是反馈电容，其值在</w:t>
      </w:r>
      <w:r w:rsidRPr="00421B35">
        <w:rPr>
          <w:sz w:val="24"/>
          <w:szCs w:val="20"/>
        </w:rPr>
        <w:t>20pF</w:t>
      </w:r>
      <w:r w:rsidRPr="00421B35">
        <w:rPr>
          <w:sz w:val="24"/>
          <w:szCs w:val="20"/>
        </w:rPr>
        <w:t>～</w:t>
      </w:r>
      <w:r w:rsidRPr="00421B35">
        <w:rPr>
          <w:sz w:val="24"/>
          <w:szCs w:val="20"/>
        </w:rPr>
        <w:t>100pF</w:t>
      </w:r>
      <w:r w:rsidRPr="00421B35">
        <w:rPr>
          <w:rFonts w:ascii="宋体" w:hAnsi="宋体" w:hint="eastAsia"/>
          <w:sz w:val="24"/>
          <w:szCs w:val="20"/>
        </w:rPr>
        <w:t>之间选取，典型值为</w:t>
      </w:r>
      <w:r w:rsidRPr="00421B35">
        <w:rPr>
          <w:rFonts w:hint="eastAsia"/>
          <w:sz w:val="24"/>
          <w:szCs w:val="20"/>
        </w:rPr>
        <w:t>30pF</w:t>
      </w:r>
      <w:r w:rsidRPr="00421B35">
        <w:rPr>
          <w:rFonts w:ascii="宋体" w:hAnsi="宋体" w:hint="eastAsia"/>
          <w:sz w:val="24"/>
          <w:szCs w:val="20"/>
        </w:rPr>
        <w:t>。本电路选用的电容为</w:t>
      </w:r>
      <w:r w:rsidRPr="00421B35">
        <w:rPr>
          <w:sz w:val="24"/>
          <w:szCs w:val="20"/>
        </w:rPr>
        <w:t>30pF</w:t>
      </w:r>
      <w:r w:rsidRPr="00421B35">
        <w:rPr>
          <w:rFonts w:ascii="宋体" w:hAnsi="宋体" w:hint="eastAsia"/>
          <w:sz w:val="24"/>
          <w:szCs w:val="20"/>
        </w:rPr>
        <w:t>，晶振频率为</w:t>
      </w:r>
      <w:r w:rsidRPr="00421B35">
        <w:rPr>
          <w:sz w:val="24"/>
          <w:szCs w:val="20"/>
        </w:rPr>
        <w:t>12MHz</w:t>
      </w:r>
      <w:r w:rsidRPr="00421B35">
        <w:rPr>
          <w:rFonts w:ascii="宋体" w:hAnsi="宋体" w:hint="eastAsia"/>
          <w:sz w:val="24"/>
          <w:szCs w:val="20"/>
        </w:rPr>
        <w:t>。</w:t>
      </w:r>
    </w:p>
    <w:p w:rsidR="005B6F9C" w:rsidRDefault="005B6F9C" w:rsidP="00713308">
      <w:pPr>
        <w:ind w:firstLineChars="800" w:firstLine="1920"/>
        <w:rPr>
          <w:sz w:val="24"/>
          <w:szCs w:val="24"/>
        </w:rPr>
      </w:pPr>
      <w:r w:rsidRPr="00EF744B">
        <w:rPr>
          <w:rFonts w:hint="eastAsia"/>
          <w:noProof/>
          <w:sz w:val="24"/>
          <w:szCs w:val="24"/>
        </w:rPr>
        <w:drawing>
          <wp:inline distT="0" distB="0" distL="0" distR="0">
            <wp:extent cx="2952000" cy="956571"/>
            <wp:effectExtent l="0" t="0" r="0" b="0"/>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srcRect/>
                    <a:stretch>
                      <a:fillRect/>
                    </a:stretch>
                  </pic:blipFill>
                  <pic:spPr bwMode="auto">
                    <a:xfrm>
                      <a:off x="0" y="0"/>
                      <a:ext cx="2952000" cy="956571"/>
                    </a:xfrm>
                    <a:prstGeom prst="rect">
                      <a:avLst/>
                    </a:prstGeom>
                    <a:noFill/>
                    <a:ln w="9525">
                      <a:noFill/>
                      <a:miter lim="800000"/>
                      <a:headEnd/>
                      <a:tailEnd/>
                    </a:ln>
                  </pic:spPr>
                </pic:pic>
              </a:graphicData>
            </a:graphic>
          </wp:inline>
        </w:drawing>
      </w:r>
    </w:p>
    <w:p w:rsidR="00F436BE" w:rsidRPr="00450658" w:rsidRDefault="00F436BE" w:rsidP="00F436BE">
      <w:pPr>
        <w:spacing w:line="360" w:lineRule="auto"/>
        <w:jc w:val="center"/>
        <w:rPr>
          <w:szCs w:val="21"/>
        </w:rPr>
      </w:pPr>
      <w:r w:rsidRPr="00450658">
        <w:rPr>
          <w:rFonts w:hint="eastAsia"/>
          <w:szCs w:val="21"/>
        </w:rPr>
        <w:t>图</w:t>
      </w:r>
      <w:r w:rsidRPr="00450658">
        <w:rPr>
          <w:szCs w:val="21"/>
        </w:rPr>
        <w:t>3.</w:t>
      </w:r>
      <w:r w:rsidRPr="00450658">
        <w:rPr>
          <w:rFonts w:hint="eastAsia"/>
          <w:szCs w:val="21"/>
        </w:rPr>
        <w:t xml:space="preserve">2 </w:t>
      </w:r>
      <w:r w:rsidRPr="00450658">
        <w:rPr>
          <w:rFonts w:hint="eastAsia"/>
          <w:szCs w:val="21"/>
        </w:rPr>
        <w:t>晶振电路</w:t>
      </w:r>
    </w:p>
    <w:p w:rsidR="00F01E23" w:rsidRPr="00450658" w:rsidRDefault="00F01E23" w:rsidP="00F01E23">
      <w:pPr>
        <w:pStyle w:val="2"/>
        <w:rPr>
          <w:color w:val="FF0000"/>
        </w:rPr>
      </w:pPr>
      <w:bookmarkStart w:id="20" w:name="_Toc3461"/>
      <w:bookmarkStart w:id="21" w:name="_Toc328069980"/>
      <w:bookmarkStart w:id="22" w:name="_Toc376119483"/>
      <w:r w:rsidRPr="001B218F">
        <w:rPr>
          <w:rFonts w:hint="eastAsia"/>
        </w:rPr>
        <w:t>3.</w:t>
      </w:r>
      <w:r>
        <w:rPr>
          <w:rFonts w:hint="eastAsia"/>
        </w:rPr>
        <w:t>3</w:t>
      </w:r>
      <w:r w:rsidRPr="001B218F">
        <w:rPr>
          <w:rFonts w:hint="eastAsia"/>
        </w:rPr>
        <w:t xml:space="preserve"> </w:t>
      </w:r>
      <w:r w:rsidRPr="00C25AFC">
        <w:rPr>
          <w:rFonts w:hint="eastAsia"/>
        </w:rPr>
        <w:t>键盘电路</w:t>
      </w:r>
      <w:bookmarkEnd w:id="20"/>
      <w:bookmarkEnd w:id="21"/>
      <w:bookmarkEnd w:id="22"/>
    </w:p>
    <w:p w:rsidR="005B6F9C" w:rsidRDefault="00F436BE" w:rsidP="00625D91">
      <w:pPr>
        <w:spacing w:line="360" w:lineRule="auto"/>
        <w:ind w:firstLineChars="200" w:firstLine="480"/>
        <w:rPr>
          <w:sz w:val="24"/>
          <w:szCs w:val="24"/>
        </w:rPr>
      </w:pPr>
      <w:r w:rsidRPr="00F436BE">
        <w:rPr>
          <w:rFonts w:hint="eastAsia"/>
          <w:sz w:val="24"/>
          <w:szCs w:val="24"/>
        </w:rPr>
        <w:t>键盘电路</w:t>
      </w:r>
      <w:r>
        <w:rPr>
          <w:rFonts w:hint="eastAsia"/>
          <w:sz w:val="24"/>
          <w:szCs w:val="24"/>
        </w:rPr>
        <w:t>在篮球计分器中的主要作用是用于实现加分和交换分数位置。键盘可分为独立式键盘和行列式键盘</w:t>
      </w:r>
      <w:r w:rsidR="00C25AFC">
        <w:rPr>
          <w:rFonts w:hint="eastAsia"/>
          <w:sz w:val="24"/>
          <w:szCs w:val="24"/>
        </w:rPr>
        <w:t>。</w:t>
      </w:r>
      <w:r w:rsidR="00577F91">
        <w:rPr>
          <w:rFonts w:hint="eastAsia"/>
          <w:sz w:val="24"/>
          <w:szCs w:val="24"/>
        </w:rPr>
        <w:t>本设计中由于按键数少于</w:t>
      </w:r>
      <w:r w:rsidR="00577F91">
        <w:rPr>
          <w:rFonts w:hint="eastAsia"/>
          <w:sz w:val="24"/>
          <w:szCs w:val="24"/>
        </w:rPr>
        <w:t>8</w:t>
      </w:r>
      <w:r w:rsidR="00577F91">
        <w:rPr>
          <w:rFonts w:hint="eastAsia"/>
          <w:sz w:val="24"/>
          <w:szCs w:val="24"/>
        </w:rPr>
        <w:t>个，所以采用独立式按键电路。</w:t>
      </w:r>
      <w:r w:rsidR="00625D91">
        <w:rPr>
          <w:rFonts w:hint="eastAsia"/>
          <w:sz w:val="24"/>
          <w:szCs w:val="24"/>
        </w:rPr>
        <w:t>另外采用中断扫描方式扫描键盘的状态</w:t>
      </w:r>
      <w:r w:rsidR="009C28F8">
        <w:rPr>
          <w:rFonts w:hint="eastAsia"/>
          <w:sz w:val="24"/>
          <w:szCs w:val="24"/>
        </w:rPr>
        <w:t>，当然也可以直接用编程扫描方式，两者工作思路基本一样</w:t>
      </w:r>
      <w:r w:rsidR="00C94437">
        <w:rPr>
          <w:rFonts w:hint="eastAsia"/>
          <w:sz w:val="24"/>
          <w:szCs w:val="24"/>
        </w:rPr>
        <w:t>。具体电路如图</w:t>
      </w:r>
      <w:r w:rsidR="00C94437">
        <w:rPr>
          <w:rFonts w:hint="eastAsia"/>
          <w:sz w:val="24"/>
          <w:szCs w:val="24"/>
        </w:rPr>
        <w:t>3.3</w:t>
      </w:r>
      <w:r w:rsidR="00C94437">
        <w:rPr>
          <w:rFonts w:hint="eastAsia"/>
          <w:sz w:val="24"/>
          <w:szCs w:val="24"/>
        </w:rPr>
        <w:t>所示。</w:t>
      </w:r>
      <w:r w:rsidR="00EE1752">
        <w:rPr>
          <w:rFonts w:hint="eastAsia"/>
          <w:sz w:val="24"/>
        </w:rPr>
        <w:t>AT89C51</w:t>
      </w:r>
      <w:r w:rsidR="00EE1752">
        <w:rPr>
          <w:rFonts w:hint="eastAsia"/>
          <w:sz w:val="24"/>
        </w:rPr>
        <w:t>单片机的直流输入电流为</w:t>
      </w:r>
      <w:r w:rsidR="00EE1752">
        <w:rPr>
          <w:rFonts w:hint="eastAsia"/>
          <w:sz w:val="24"/>
        </w:rPr>
        <w:t>15mA</w:t>
      </w:r>
      <w:r w:rsidR="00EE1752">
        <w:rPr>
          <w:rFonts w:hint="eastAsia"/>
          <w:sz w:val="24"/>
        </w:rPr>
        <w:t>，当直流电源电压为</w:t>
      </w:r>
      <w:r w:rsidR="00EE1752">
        <w:rPr>
          <w:rFonts w:hint="eastAsia"/>
          <w:sz w:val="24"/>
        </w:rPr>
        <w:t>+5V</w:t>
      </w:r>
      <w:r w:rsidR="00EE1752">
        <w:rPr>
          <w:rFonts w:hint="eastAsia"/>
          <w:sz w:val="24"/>
        </w:rPr>
        <w:t>时，可选择</w:t>
      </w:r>
      <w:r w:rsidR="00EE1752">
        <w:rPr>
          <w:rFonts w:hint="eastAsia"/>
          <w:sz w:val="24"/>
        </w:rPr>
        <w:t>5.1K</w:t>
      </w:r>
      <w:r w:rsidR="00EE1752" w:rsidRPr="00EE1752">
        <w:rPr>
          <w:rFonts w:asciiTheme="majorHAnsi" w:eastAsia="宋体" w:hAnsiTheme="majorHAnsi"/>
          <w:sz w:val="24"/>
        </w:rPr>
        <w:t>Ω</w:t>
      </w:r>
      <w:r w:rsidR="00EE1752">
        <w:rPr>
          <w:rFonts w:asciiTheme="majorHAnsi" w:eastAsia="宋体" w:hAnsiTheme="majorHAnsi" w:hint="eastAsia"/>
          <w:sz w:val="24"/>
        </w:rPr>
        <w:t>的上拉电阻保证单片机的正常工作。</w:t>
      </w:r>
    </w:p>
    <w:p w:rsidR="005763CC" w:rsidRDefault="005763CC" w:rsidP="005763CC">
      <w:pPr>
        <w:spacing w:line="360" w:lineRule="auto"/>
        <w:jc w:val="center"/>
        <w:rPr>
          <w:sz w:val="24"/>
        </w:rPr>
      </w:pPr>
      <w:r>
        <w:rPr>
          <w:noProof/>
          <w:sz w:val="24"/>
          <w:szCs w:val="24"/>
        </w:rPr>
        <w:drawing>
          <wp:inline distT="0" distB="0" distL="0" distR="0">
            <wp:extent cx="3528000" cy="3763829"/>
            <wp:effectExtent l="1905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cstate="print"/>
                    <a:srcRect/>
                    <a:stretch>
                      <a:fillRect/>
                    </a:stretch>
                  </pic:blipFill>
                  <pic:spPr bwMode="auto">
                    <a:xfrm>
                      <a:off x="0" y="0"/>
                      <a:ext cx="3528000" cy="3763829"/>
                    </a:xfrm>
                    <a:prstGeom prst="rect">
                      <a:avLst/>
                    </a:prstGeom>
                    <a:noFill/>
                    <a:ln w="9525">
                      <a:noFill/>
                      <a:miter lim="800000"/>
                      <a:headEnd/>
                      <a:tailEnd/>
                    </a:ln>
                  </pic:spPr>
                </pic:pic>
              </a:graphicData>
            </a:graphic>
          </wp:inline>
        </w:drawing>
      </w:r>
    </w:p>
    <w:p w:rsidR="00EE1752" w:rsidRPr="00EE1752" w:rsidRDefault="005763CC" w:rsidP="00C25AFC">
      <w:pPr>
        <w:spacing w:line="360" w:lineRule="auto"/>
        <w:jc w:val="center"/>
        <w:rPr>
          <w:sz w:val="24"/>
        </w:rPr>
      </w:pPr>
      <w:r w:rsidRPr="00421B35">
        <w:rPr>
          <w:rFonts w:hint="eastAsia"/>
          <w:sz w:val="24"/>
        </w:rPr>
        <w:t>图</w:t>
      </w:r>
      <w:r>
        <w:rPr>
          <w:sz w:val="24"/>
        </w:rPr>
        <w:t>3.</w:t>
      </w:r>
      <w:r>
        <w:rPr>
          <w:rFonts w:hint="eastAsia"/>
          <w:sz w:val="24"/>
        </w:rPr>
        <w:t xml:space="preserve">3 </w:t>
      </w:r>
      <w:r>
        <w:rPr>
          <w:rFonts w:hint="eastAsia"/>
          <w:sz w:val="24"/>
        </w:rPr>
        <w:t>键盘电路</w:t>
      </w:r>
    </w:p>
    <w:p w:rsidR="00F01E23" w:rsidRPr="00421B35" w:rsidRDefault="00F01E23" w:rsidP="00F01E23">
      <w:pPr>
        <w:pStyle w:val="2"/>
      </w:pPr>
      <w:bookmarkStart w:id="23" w:name="_Toc129100860"/>
      <w:bookmarkStart w:id="24" w:name="_Toc27793"/>
      <w:bookmarkStart w:id="25" w:name="_Toc328069978"/>
      <w:bookmarkStart w:id="26" w:name="_Toc376119484"/>
      <w:r w:rsidRPr="00421B35">
        <w:rPr>
          <w:rFonts w:hint="eastAsia"/>
        </w:rPr>
        <w:lastRenderedPageBreak/>
        <w:t>3.</w:t>
      </w:r>
      <w:r>
        <w:rPr>
          <w:rFonts w:hint="eastAsia"/>
        </w:rPr>
        <w:t xml:space="preserve">4 </w:t>
      </w:r>
      <w:r w:rsidRPr="00421B35">
        <w:rPr>
          <w:rFonts w:hint="eastAsia"/>
        </w:rPr>
        <w:t>复位电路</w:t>
      </w:r>
      <w:bookmarkEnd w:id="23"/>
      <w:bookmarkEnd w:id="24"/>
      <w:bookmarkEnd w:id="25"/>
      <w:bookmarkEnd w:id="26"/>
    </w:p>
    <w:p w:rsidR="00DE4ED1" w:rsidRPr="00C25AFC" w:rsidRDefault="005B6F9C" w:rsidP="00C25AFC">
      <w:pPr>
        <w:spacing w:line="360" w:lineRule="auto"/>
        <w:ind w:firstLineChars="200" w:firstLine="480"/>
        <w:rPr>
          <w:rFonts w:ascii="宋体" w:hAnsi="宋体"/>
          <w:sz w:val="24"/>
          <w:szCs w:val="20"/>
        </w:rPr>
      </w:pPr>
      <w:r w:rsidRPr="00421B35">
        <w:rPr>
          <w:rFonts w:ascii="宋体" w:hAnsi="宋体" w:hint="eastAsia"/>
          <w:sz w:val="24"/>
          <w:szCs w:val="20"/>
        </w:rPr>
        <w:t>复位电路的主要功能是使单片机进行初始化，在初始化的过程中需要在复位引脚上加大于</w:t>
      </w:r>
      <w:r w:rsidRPr="00421B35">
        <w:rPr>
          <w:rFonts w:hint="eastAsia"/>
          <w:sz w:val="24"/>
          <w:szCs w:val="20"/>
        </w:rPr>
        <w:t>2</w:t>
      </w:r>
      <w:r w:rsidRPr="00421B35">
        <w:rPr>
          <w:rFonts w:ascii="宋体" w:hAnsi="宋体" w:hint="eastAsia"/>
          <w:sz w:val="24"/>
          <w:szCs w:val="20"/>
        </w:rPr>
        <w:t>个机器周期的高电平。复位后的单片机地址初始化为</w:t>
      </w:r>
      <w:r w:rsidRPr="00421B35">
        <w:rPr>
          <w:rFonts w:hint="eastAsia"/>
          <w:sz w:val="24"/>
          <w:szCs w:val="20"/>
        </w:rPr>
        <w:t>0000H</w:t>
      </w:r>
      <w:r w:rsidRPr="00421B35">
        <w:rPr>
          <w:rFonts w:hint="eastAsia"/>
          <w:sz w:val="24"/>
          <w:szCs w:val="20"/>
        </w:rPr>
        <w:t>，</w:t>
      </w:r>
      <w:r w:rsidRPr="00421B35">
        <w:rPr>
          <w:rFonts w:ascii="宋体" w:hAnsi="宋体" w:hint="eastAsia"/>
          <w:sz w:val="24"/>
          <w:szCs w:val="20"/>
        </w:rPr>
        <w:t>然后继续从</w:t>
      </w:r>
      <w:r w:rsidRPr="00421B35">
        <w:rPr>
          <w:rFonts w:hint="eastAsia"/>
          <w:sz w:val="24"/>
          <w:szCs w:val="20"/>
        </w:rPr>
        <w:t>0000H</w:t>
      </w:r>
      <w:r w:rsidRPr="00421B35">
        <w:rPr>
          <w:rFonts w:ascii="宋体" w:hAnsi="宋体" w:hint="eastAsia"/>
          <w:sz w:val="24"/>
          <w:szCs w:val="20"/>
        </w:rPr>
        <w:t>单元开始执行程序。在复位电路中提供复位信号，等到系统电源稳定后，再撤销复位信号。但是为了在复位按键稳定的前提下，电源稳定后还要经一定的延时才撤销复位信号，以防在按键过程中引起的抖动而影响复位。图</w:t>
      </w:r>
      <w:r w:rsidRPr="00421B35">
        <w:rPr>
          <w:sz w:val="24"/>
          <w:szCs w:val="20"/>
        </w:rPr>
        <w:t>3.</w:t>
      </w:r>
      <w:r w:rsidR="00DE4ED1">
        <w:rPr>
          <w:rFonts w:hint="eastAsia"/>
          <w:sz w:val="24"/>
          <w:szCs w:val="20"/>
        </w:rPr>
        <w:t>4</w:t>
      </w:r>
      <w:r w:rsidRPr="00421B35">
        <w:rPr>
          <w:rFonts w:ascii="宋体" w:hAnsi="宋体" w:hint="eastAsia"/>
          <w:sz w:val="24"/>
          <w:szCs w:val="20"/>
        </w:rPr>
        <w:t>所示的</w:t>
      </w:r>
      <w:r w:rsidRPr="00421B35">
        <w:rPr>
          <w:rFonts w:hint="eastAsia"/>
          <w:sz w:val="24"/>
          <w:szCs w:val="20"/>
        </w:rPr>
        <w:t xml:space="preserve"> RC </w:t>
      </w:r>
      <w:r w:rsidRPr="00421B35">
        <w:rPr>
          <w:rFonts w:ascii="宋体" w:hAnsi="宋体" w:hint="eastAsia"/>
          <w:sz w:val="24"/>
          <w:szCs w:val="20"/>
        </w:rPr>
        <w:t>复位电路可以实现上述基本功能。</w:t>
      </w:r>
    </w:p>
    <w:p w:rsidR="00E01EFA" w:rsidRDefault="00E01EFA" w:rsidP="00E01EFA">
      <w:pPr>
        <w:ind w:firstLineChars="750" w:firstLine="1800"/>
        <w:rPr>
          <w:sz w:val="24"/>
          <w:szCs w:val="24"/>
        </w:rPr>
      </w:pPr>
      <w:r>
        <w:rPr>
          <w:noProof/>
          <w:sz w:val="24"/>
          <w:szCs w:val="24"/>
        </w:rPr>
        <w:drawing>
          <wp:inline distT="0" distB="0" distL="0" distR="0">
            <wp:extent cx="3204000" cy="933297"/>
            <wp:effectExtent l="1905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cstate="print"/>
                    <a:srcRect/>
                    <a:stretch>
                      <a:fillRect/>
                    </a:stretch>
                  </pic:blipFill>
                  <pic:spPr bwMode="auto">
                    <a:xfrm>
                      <a:off x="0" y="0"/>
                      <a:ext cx="3204000" cy="933297"/>
                    </a:xfrm>
                    <a:prstGeom prst="rect">
                      <a:avLst/>
                    </a:prstGeom>
                    <a:noFill/>
                    <a:ln w="9525">
                      <a:noFill/>
                      <a:miter lim="800000"/>
                      <a:headEnd/>
                      <a:tailEnd/>
                    </a:ln>
                  </pic:spPr>
                </pic:pic>
              </a:graphicData>
            </a:graphic>
          </wp:inline>
        </w:drawing>
      </w:r>
    </w:p>
    <w:p w:rsidR="00DE4ED1" w:rsidRPr="00450658" w:rsidRDefault="00DE4ED1" w:rsidP="00DE4ED1">
      <w:pPr>
        <w:spacing w:line="360" w:lineRule="auto"/>
        <w:jc w:val="center"/>
        <w:rPr>
          <w:szCs w:val="21"/>
        </w:rPr>
      </w:pPr>
      <w:r w:rsidRPr="00450658">
        <w:rPr>
          <w:rFonts w:hint="eastAsia"/>
          <w:szCs w:val="21"/>
        </w:rPr>
        <w:t>图</w:t>
      </w:r>
      <w:r w:rsidRPr="00450658">
        <w:rPr>
          <w:szCs w:val="21"/>
        </w:rPr>
        <w:t>3.</w:t>
      </w:r>
      <w:r w:rsidRPr="00450658">
        <w:rPr>
          <w:rFonts w:hint="eastAsia"/>
          <w:szCs w:val="21"/>
        </w:rPr>
        <w:t xml:space="preserve">4 </w:t>
      </w:r>
      <w:r w:rsidRPr="00450658">
        <w:rPr>
          <w:rFonts w:hint="eastAsia"/>
          <w:szCs w:val="21"/>
        </w:rPr>
        <w:t>复位电路</w:t>
      </w:r>
    </w:p>
    <w:p w:rsidR="00F01E23" w:rsidRPr="005827EF" w:rsidRDefault="00F01E23" w:rsidP="00F01E23">
      <w:pPr>
        <w:pStyle w:val="2"/>
      </w:pPr>
      <w:bookmarkStart w:id="27" w:name="_Toc328069981"/>
      <w:bookmarkStart w:id="28" w:name="_Toc376119485"/>
      <w:r w:rsidRPr="005827EF">
        <w:rPr>
          <w:rFonts w:hint="eastAsia"/>
        </w:rPr>
        <w:t>3.</w:t>
      </w:r>
      <w:r>
        <w:rPr>
          <w:rFonts w:hint="eastAsia"/>
        </w:rPr>
        <w:t>5</w:t>
      </w:r>
      <w:r w:rsidRPr="005827EF">
        <w:rPr>
          <w:rFonts w:hint="eastAsia"/>
        </w:rPr>
        <w:t xml:space="preserve"> </w:t>
      </w:r>
      <w:r w:rsidRPr="005827EF">
        <w:rPr>
          <w:rFonts w:hint="eastAsia"/>
        </w:rPr>
        <w:t>显示电路</w:t>
      </w:r>
      <w:bookmarkEnd w:id="27"/>
      <w:bookmarkEnd w:id="28"/>
    </w:p>
    <w:p w:rsidR="005B6F9C" w:rsidRPr="00BC4094" w:rsidRDefault="005B6F9C" w:rsidP="00625D91">
      <w:pPr>
        <w:spacing w:line="360" w:lineRule="auto"/>
        <w:ind w:firstLineChars="200" w:firstLine="480"/>
        <w:rPr>
          <w:rFonts w:ascii="宋体" w:hAnsi="宋体"/>
          <w:sz w:val="24"/>
        </w:rPr>
      </w:pPr>
      <w:r w:rsidRPr="00BC4094">
        <w:rPr>
          <w:rFonts w:ascii="宋体" w:hAnsi="宋体"/>
          <w:sz w:val="24"/>
        </w:rPr>
        <w:t>显示电路是用于显示</w:t>
      </w:r>
      <w:r>
        <w:rPr>
          <w:rFonts w:ascii="宋体" w:hAnsi="宋体" w:hint="eastAsia"/>
          <w:sz w:val="24"/>
        </w:rPr>
        <w:t>分数</w:t>
      </w:r>
      <w:r w:rsidRPr="00BC4094">
        <w:rPr>
          <w:rFonts w:ascii="宋体" w:hAnsi="宋体"/>
          <w:sz w:val="24"/>
        </w:rPr>
        <w:t>。采用LED数码管进行显示是因为LED数码管具有以下几个优点：(1)能在低电压、小电流条件下驱动发光，能与CMOS、ITL电路兼容。(2)发光响应时间极短(&lt;0.1μs)，高频特性好，单色性好，亮度高。(3)体积小，重量轻，抗冲击性能好。</w:t>
      </w:r>
      <w:r w:rsidRPr="00BC4094">
        <w:rPr>
          <w:rFonts w:ascii="宋体" w:hAnsi="宋体"/>
          <w:sz w:val="24"/>
        </w:rPr>
        <w:br/>
        <w:t xml:space="preserve">    数码管有共阴极和共阳极两种类型，其公共端主要进行位控制，笔画端则是进行字符控制，数码管有静态显示和动态显示两种方法</w:t>
      </w:r>
      <w:r w:rsidR="00625D91">
        <w:rPr>
          <w:rFonts w:ascii="宋体" w:hAnsi="宋体" w:hint="eastAsia"/>
          <w:sz w:val="24"/>
        </w:rPr>
        <w:t>。</w:t>
      </w:r>
      <w:r w:rsidRPr="00BC4094">
        <w:rPr>
          <w:rFonts w:ascii="宋体" w:hAnsi="宋体" w:hint="eastAsia"/>
          <w:sz w:val="24"/>
        </w:rPr>
        <w:t>本设计采用的是4位</w:t>
      </w:r>
      <w:r w:rsidR="00DF17C1">
        <w:rPr>
          <w:rFonts w:ascii="宋体" w:hAnsi="宋体" w:hint="eastAsia"/>
          <w:sz w:val="24"/>
        </w:rPr>
        <w:t>共阴极</w:t>
      </w:r>
      <w:r w:rsidRPr="00BC4094">
        <w:rPr>
          <w:rFonts w:ascii="宋体" w:hAnsi="宋体" w:hint="eastAsia"/>
          <w:sz w:val="24"/>
        </w:rPr>
        <w:t>LED数码管的串行驱动电路来达到显示的目的。驱动器采用74</w:t>
      </w:r>
      <w:r>
        <w:rPr>
          <w:rFonts w:ascii="宋体" w:hAnsi="宋体" w:hint="eastAsia"/>
          <w:sz w:val="24"/>
        </w:rPr>
        <w:t>HC</w:t>
      </w:r>
      <w:r w:rsidRPr="00BC4094">
        <w:rPr>
          <w:rFonts w:ascii="宋体" w:hAnsi="宋体" w:hint="eastAsia"/>
          <w:sz w:val="24"/>
        </w:rPr>
        <w:t>164，由单片机89C51的P3.0和P3.1来控制LED数码管的显示。显示电路图如3.</w:t>
      </w:r>
      <w:r w:rsidR="00DE4ED1">
        <w:rPr>
          <w:rFonts w:ascii="宋体" w:hAnsi="宋体" w:hint="eastAsia"/>
          <w:sz w:val="24"/>
        </w:rPr>
        <w:t>5</w:t>
      </w:r>
      <w:r w:rsidRPr="00BC4094">
        <w:rPr>
          <w:rFonts w:ascii="宋体" w:hAnsi="宋体" w:hint="eastAsia"/>
          <w:sz w:val="24"/>
        </w:rPr>
        <w:t>所示。</w:t>
      </w:r>
      <w:r w:rsidR="00DF17C1">
        <w:rPr>
          <w:rFonts w:ascii="宋体" w:hAnsi="宋体" w:hint="eastAsia"/>
          <w:sz w:val="24"/>
        </w:rPr>
        <w:t>因为共阴极数码管可以不用外接电阻，所以原理图中的电阻可去掉。</w:t>
      </w:r>
    </w:p>
    <w:p w:rsidR="005B6F9C" w:rsidRDefault="005B6F9C" w:rsidP="007107C1">
      <w:pPr>
        <w:tabs>
          <w:tab w:val="left" w:pos="883"/>
        </w:tabs>
        <w:rPr>
          <w:sz w:val="24"/>
          <w:szCs w:val="24"/>
        </w:rPr>
      </w:pPr>
      <w:r w:rsidRPr="00EF744B">
        <w:rPr>
          <w:noProof/>
          <w:sz w:val="24"/>
          <w:szCs w:val="24"/>
        </w:rPr>
        <w:lastRenderedPageBreak/>
        <w:drawing>
          <wp:inline distT="0" distB="0" distL="0" distR="0">
            <wp:extent cx="5040000" cy="5410278"/>
            <wp:effectExtent l="19050" t="0" r="8250" b="0"/>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srcRect/>
                    <a:stretch>
                      <a:fillRect/>
                    </a:stretch>
                  </pic:blipFill>
                  <pic:spPr bwMode="auto">
                    <a:xfrm>
                      <a:off x="0" y="0"/>
                      <a:ext cx="5040000" cy="5410278"/>
                    </a:xfrm>
                    <a:prstGeom prst="rect">
                      <a:avLst/>
                    </a:prstGeom>
                    <a:noFill/>
                    <a:ln w="9525">
                      <a:noFill/>
                      <a:miter lim="800000"/>
                      <a:headEnd/>
                      <a:tailEnd/>
                    </a:ln>
                  </pic:spPr>
                </pic:pic>
              </a:graphicData>
            </a:graphic>
          </wp:inline>
        </w:drawing>
      </w:r>
    </w:p>
    <w:p w:rsidR="00F14F0F" w:rsidRPr="00450658" w:rsidRDefault="00DE4ED1" w:rsidP="00450658">
      <w:pPr>
        <w:tabs>
          <w:tab w:val="left" w:pos="538"/>
        </w:tabs>
        <w:spacing w:line="360" w:lineRule="auto"/>
        <w:jc w:val="center"/>
        <w:rPr>
          <w:szCs w:val="21"/>
        </w:rPr>
      </w:pPr>
      <w:r w:rsidRPr="00450658">
        <w:rPr>
          <w:rFonts w:hint="eastAsia"/>
          <w:szCs w:val="21"/>
        </w:rPr>
        <w:t>图</w:t>
      </w:r>
      <w:r w:rsidRPr="00450658">
        <w:rPr>
          <w:rFonts w:hint="eastAsia"/>
          <w:szCs w:val="21"/>
        </w:rPr>
        <w:t xml:space="preserve">3.5 </w:t>
      </w:r>
      <w:r w:rsidRPr="00450658">
        <w:rPr>
          <w:rFonts w:hint="eastAsia"/>
          <w:szCs w:val="21"/>
        </w:rPr>
        <w:t>显示电路</w:t>
      </w:r>
    </w:p>
    <w:p w:rsidR="00F01E23" w:rsidRDefault="00F01E23" w:rsidP="00F01E23">
      <w:pPr>
        <w:pStyle w:val="1"/>
      </w:pPr>
      <w:bookmarkStart w:id="29" w:name="_Toc200590468"/>
      <w:bookmarkStart w:id="30" w:name="_Toc200617205"/>
      <w:bookmarkStart w:id="31" w:name="_Toc200636251"/>
      <w:bookmarkStart w:id="32" w:name="_Toc200640395"/>
      <w:bookmarkStart w:id="33" w:name="_Toc200640475"/>
      <w:bookmarkStart w:id="34" w:name="_Toc200643754"/>
      <w:bookmarkStart w:id="35" w:name="_Toc200643803"/>
      <w:bookmarkStart w:id="36" w:name="_Toc200644771"/>
      <w:bookmarkStart w:id="37" w:name="_Toc200644821"/>
      <w:bookmarkStart w:id="38" w:name="_Toc200686963"/>
      <w:bookmarkStart w:id="39" w:name="_Toc200687015"/>
      <w:bookmarkStart w:id="40" w:name="_Toc200687584"/>
      <w:bookmarkStart w:id="41" w:name="_Toc200687636"/>
      <w:bookmarkStart w:id="42" w:name="_Toc200687864"/>
      <w:bookmarkStart w:id="43" w:name="_Toc200687916"/>
      <w:bookmarkStart w:id="44" w:name="_Toc200974307"/>
      <w:bookmarkStart w:id="45" w:name="_Toc200986760"/>
      <w:bookmarkStart w:id="46" w:name="_Toc129100869"/>
      <w:bookmarkStart w:id="47" w:name="_Toc328069985"/>
      <w:bookmarkStart w:id="48" w:name="_Toc376119486"/>
      <w:r w:rsidRPr="003D76AB">
        <w:rPr>
          <w:rFonts w:hint="eastAsia"/>
        </w:rPr>
        <w:t xml:space="preserve">4 </w:t>
      </w:r>
      <w:r w:rsidRPr="003D76AB">
        <w:rPr>
          <w:rFonts w:hint="eastAsia"/>
        </w:rPr>
        <w:t>系统软件设计</w:t>
      </w:r>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p>
    <w:p w:rsidR="00DC0FB2" w:rsidRPr="00DC0FB2" w:rsidRDefault="00DC0FB2" w:rsidP="00DC0FB2">
      <w:pPr>
        <w:spacing w:line="360" w:lineRule="auto"/>
        <w:ind w:firstLineChars="200" w:firstLine="480"/>
        <w:rPr>
          <w:sz w:val="24"/>
        </w:rPr>
      </w:pPr>
      <w:r w:rsidRPr="00740291">
        <w:rPr>
          <w:rFonts w:hint="eastAsia"/>
          <w:sz w:val="24"/>
        </w:rPr>
        <w:t>系统软件设计主要</w:t>
      </w:r>
      <w:r>
        <w:rPr>
          <w:rFonts w:hint="eastAsia"/>
          <w:sz w:val="24"/>
        </w:rPr>
        <w:t>由加分</w:t>
      </w:r>
      <w:r w:rsidR="00BC4240">
        <w:rPr>
          <w:rFonts w:hint="eastAsia"/>
          <w:sz w:val="24"/>
        </w:rPr>
        <w:t>中断服务</w:t>
      </w:r>
      <w:r>
        <w:rPr>
          <w:rFonts w:hint="eastAsia"/>
          <w:sz w:val="24"/>
        </w:rPr>
        <w:t>程序</w:t>
      </w:r>
      <w:r w:rsidRPr="00740291">
        <w:rPr>
          <w:rFonts w:hint="eastAsia"/>
          <w:sz w:val="24"/>
        </w:rPr>
        <w:t>，</w:t>
      </w:r>
      <w:r>
        <w:rPr>
          <w:rFonts w:hint="eastAsia"/>
          <w:sz w:val="24"/>
        </w:rPr>
        <w:t>交换</w:t>
      </w:r>
      <w:r w:rsidR="00BC4240">
        <w:rPr>
          <w:rFonts w:hint="eastAsia"/>
          <w:sz w:val="24"/>
        </w:rPr>
        <w:t>中断服务</w:t>
      </w:r>
      <w:r>
        <w:rPr>
          <w:rFonts w:hint="eastAsia"/>
          <w:sz w:val="24"/>
        </w:rPr>
        <w:t>程序</w:t>
      </w:r>
      <w:r w:rsidRPr="00740291">
        <w:rPr>
          <w:rFonts w:hint="eastAsia"/>
          <w:sz w:val="24"/>
        </w:rPr>
        <w:t>，</w:t>
      </w:r>
      <w:r>
        <w:rPr>
          <w:rFonts w:hint="eastAsia"/>
          <w:sz w:val="24"/>
        </w:rPr>
        <w:t>LED</w:t>
      </w:r>
      <w:r>
        <w:rPr>
          <w:rFonts w:hint="eastAsia"/>
          <w:sz w:val="24"/>
        </w:rPr>
        <w:t>显示程序等</w:t>
      </w:r>
      <w:r w:rsidR="00BC4240">
        <w:rPr>
          <w:rFonts w:hint="eastAsia"/>
          <w:sz w:val="24"/>
        </w:rPr>
        <w:t>几</w:t>
      </w:r>
      <w:r w:rsidRPr="00740291">
        <w:rPr>
          <w:rFonts w:hint="eastAsia"/>
          <w:sz w:val="24"/>
        </w:rPr>
        <w:t>部分构成。本章节系统的介绍了</w:t>
      </w:r>
      <w:r>
        <w:rPr>
          <w:rFonts w:hint="eastAsia"/>
          <w:sz w:val="24"/>
        </w:rPr>
        <w:t>篮球计分器</w:t>
      </w:r>
      <w:r w:rsidRPr="00740291">
        <w:rPr>
          <w:rFonts w:hint="eastAsia"/>
          <w:sz w:val="24"/>
        </w:rPr>
        <w:t>的主程序和各主要功能子程序的设计流程，具体的程序代码见附录</w:t>
      </w:r>
      <w:r>
        <w:rPr>
          <w:rFonts w:hint="eastAsia"/>
          <w:sz w:val="24"/>
        </w:rPr>
        <w:t>2</w:t>
      </w:r>
      <w:r w:rsidRPr="00740291">
        <w:rPr>
          <w:rFonts w:hint="eastAsia"/>
          <w:sz w:val="24"/>
        </w:rPr>
        <w:t>。</w:t>
      </w:r>
    </w:p>
    <w:p w:rsidR="00F01E23" w:rsidRPr="00740291" w:rsidRDefault="00F01E23" w:rsidP="00F01E23">
      <w:pPr>
        <w:pStyle w:val="2"/>
        <w:rPr>
          <w:rFonts w:ascii="Arial" w:hAnsi="Arial"/>
          <w:color w:val="FF0000"/>
          <w:sz w:val="24"/>
        </w:rPr>
      </w:pPr>
      <w:bookmarkStart w:id="49" w:name="_Toc129100870"/>
      <w:bookmarkStart w:id="50" w:name="_Toc328069986"/>
      <w:bookmarkStart w:id="51" w:name="_Toc376119487"/>
      <w:r w:rsidRPr="00740291">
        <w:rPr>
          <w:rFonts w:hint="eastAsia"/>
        </w:rPr>
        <w:t xml:space="preserve">4.1 </w:t>
      </w:r>
      <w:r w:rsidRPr="00740291">
        <w:rPr>
          <w:rFonts w:hint="eastAsia"/>
        </w:rPr>
        <w:t>主程序设计</w:t>
      </w:r>
      <w:bookmarkEnd w:id="49"/>
      <w:bookmarkEnd w:id="50"/>
      <w:bookmarkEnd w:id="51"/>
    </w:p>
    <w:p w:rsidR="00DC0FB2" w:rsidRPr="00740291" w:rsidRDefault="00DC0FB2" w:rsidP="00DC0FB2">
      <w:pPr>
        <w:autoSpaceDE w:val="0"/>
        <w:autoSpaceDN w:val="0"/>
        <w:adjustRightInd w:val="0"/>
        <w:spacing w:line="360" w:lineRule="auto"/>
        <w:ind w:firstLineChars="200" w:firstLine="480"/>
        <w:rPr>
          <w:kern w:val="0"/>
          <w:sz w:val="24"/>
        </w:rPr>
      </w:pPr>
      <w:r w:rsidRPr="00740291">
        <w:rPr>
          <w:rFonts w:hAnsi="宋体"/>
          <w:kern w:val="0"/>
          <w:sz w:val="24"/>
        </w:rPr>
        <w:t>主程序构成无限循环，主要完成单片机初始化，</w:t>
      </w:r>
      <w:r w:rsidR="00BC4240">
        <w:rPr>
          <w:rFonts w:hAnsi="宋体" w:hint="eastAsia"/>
          <w:kern w:val="0"/>
          <w:sz w:val="24"/>
        </w:rPr>
        <w:t>等待加分和交换中断的功能。</w:t>
      </w:r>
      <w:r w:rsidRPr="00740291">
        <w:rPr>
          <w:rFonts w:hAnsi="宋体" w:hint="eastAsia"/>
          <w:kern w:val="0"/>
          <w:sz w:val="24"/>
        </w:rPr>
        <w:t>主程序的流程图如图</w:t>
      </w:r>
      <w:r w:rsidRPr="00740291">
        <w:rPr>
          <w:rFonts w:hAnsi="宋体" w:hint="eastAsia"/>
          <w:kern w:val="0"/>
          <w:sz w:val="24"/>
        </w:rPr>
        <w:t>4.1</w:t>
      </w:r>
      <w:r w:rsidRPr="00740291">
        <w:rPr>
          <w:rFonts w:hAnsi="宋体" w:hint="eastAsia"/>
          <w:kern w:val="0"/>
          <w:sz w:val="24"/>
        </w:rPr>
        <w:t>所示。</w:t>
      </w:r>
    </w:p>
    <w:p w:rsidR="005B6F9C" w:rsidRPr="00EF744B" w:rsidRDefault="00944402" w:rsidP="00944402">
      <w:pPr>
        <w:pStyle w:val="a6"/>
        <w:ind w:left="420" w:firstLineChars="800" w:firstLine="1680"/>
        <w:rPr>
          <w:sz w:val="24"/>
          <w:szCs w:val="24"/>
        </w:rPr>
      </w:pPr>
      <w:r>
        <w:object w:dxaOrig="4002" w:dyaOrig="5353">
          <v:shape id="_x0000_i1026" type="#_x0000_t75" style="width:200.2pt;height:267.8pt" o:ole="">
            <v:imagedata r:id="rId15" o:title=""/>
          </v:shape>
          <o:OLEObject Type="Embed" ProgID="Visio.Drawing.11" ShapeID="_x0000_i1026" DrawAspect="Content" ObjectID="_1457097603" r:id="rId16"/>
        </w:object>
      </w:r>
    </w:p>
    <w:p w:rsidR="00BC4240" w:rsidRPr="00450658" w:rsidRDefault="00BC4240" w:rsidP="00BC4240">
      <w:pPr>
        <w:widowControl/>
        <w:spacing w:line="360" w:lineRule="auto"/>
        <w:jc w:val="center"/>
        <w:rPr>
          <w:rFonts w:ascii="宋体" w:hAnsi="宋体"/>
          <w:b/>
          <w:kern w:val="0"/>
          <w:szCs w:val="21"/>
        </w:rPr>
      </w:pPr>
      <w:r w:rsidRPr="00450658">
        <w:rPr>
          <w:rStyle w:val="4Char"/>
          <w:rFonts w:hint="eastAsia"/>
          <w:b w:val="0"/>
          <w:sz w:val="21"/>
          <w:szCs w:val="21"/>
        </w:rPr>
        <w:t>图</w:t>
      </w:r>
      <w:r w:rsidRPr="00450658">
        <w:rPr>
          <w:rStyle w:val="4Char"/>
          <w:rFonts w:hint="eastAsia"/>
          <w:b w:val="0"/>
          <w:sz w:val="21"/>
          <w:szCs w:val="21"/>
        </w:rPr>
        <w:t xml:space="preserve">4.1 </w:t>
      </w:r>
      <w:r w:rsidRPr="00450658">
        <w:rPr>
          <w:rStyle w:val="4Char"/>
          <w:rFonts w:hint="eastAsia"/>
          <w:b w:val="0"/>
          <w:sz w:val="21"/>
          <w:szCs w:val="21"/>
        </w:rPr>
        <w:t>主程序流程图</w:t>
      </w:r>
    </w:p>
    <w:p w:rsidR="00DC0FB2" w:rsidRPr="00BF27C9" w:rsidRDefault="00DC0FB2" w:rsidP="00DC0FB2">
      <w:pPr>
        <w:widowControl/>
        <w:spacing w:line="360" w:lineRule="auto"/>
        <w:jc w:val="left"/>
        <w:rPr>
          <w:rFonts w:ascii="宋体" w:hAnsi="宋体"/>
          <w:kern w:val="0"/>
          <w:sz w:val="24"/>
          <w:szCs w:val="20"/>
        </w:rPr>
      </w:pPr>
      <w:r w:rsidRPr="00BF27C9">
        <w:rPr>
          <w:rFonts w:ascii="宋体" w:hAnsi="宋体" w:hint="eastAsia"/>
          <w:kern w:val="0"/>
          <w:sz w:val="24"/>
          <w:szCs w:val="20"/>
        </w:rPr>
        <w:t>主程序流程说明：</w:t>
      </w:r>
    </w:p>
    <w:p w:rsidR="00DC0FB2" w:rsidRPr="00BF27C9" w:rsidRDefault="00DC0FB2" w:rsidP="00DC0FB2">
      <w:pPr>
        <w:widowControl/>
        <w:spacing w:line="360" w:lineRule="auto"/>
        <w:ind w:firstLine="420"/>
        <w:jc w:val="left"/>
        <w:rPr>
          <w:rFonts w:ascii="宋体" w:hAnsi="宋体"/>
          <w:kern w:val="0"/>
          <w:sz w:val="24"/>
          <w:szCs w:val="20"/>
        </w:rPr>
      </w:pPr>
      <w:r w:rsidRPr="00BF27C9">
        <w:rPr>
          <w:rFonts w:ascii="宋体" w:hAnsi="宋体" w:hint="eastAsia"/>
          <w:kern w:val="0"/>
          <w:sz w:val="24"/>
          <w:szCs w:val="20"/>
        </w:rPr>
        <w:t>电路主要分为以下几个部分，分别是电源部分、按键部分、</w:t>
      </w:r>
      <w:r w:rsidR="00BC4240" w:rsidRPr="00BF27C9">
        <w:rPr>
          <w:rFonts w:ascii="宋体" w:hAnsi="宋体" w:hint="eastAsia"/>
          <w:kern w:val="0"/>
          <w:sz w:val="24"/>
          <w:szCs w:val="20"/>
        </w:rPr>
        <w:t>显示部分</w:t>
      </w:r>
      <w:r w:rsidRPr="00BF27C9">
        <w:rPr>
          <w:rFonts w:ascii="宋体" w:hAnsi="宋体" w:hint="eastAsia"/>
          <w:kern w:val="0"/>
          <w:sz w:val="24"/>
          <w:szCs w:val="20"/>
        </w:rPr>
        <w:t>，各部分具有不同的子程序。</w:t>
      </w:r>
    </w:p>
    <w:p w:rsidR="00DE4ED1" w:rsidRPr="00870216" w:rsidRDefault="00DC0FB2" w:rsidP="00DE4ED1">
      <w:pPr>
        <w:tabs>
          <w:tab w:val="left" w:pos="538"/>
        </w:tabs>
        <w:spacing w:line="360" w:lineRule="auto"/>
        <w:ind w:firstLine="465"/>
        <w:jc w:val="left"/>
        <w:rPr>
          <w:sz w:val="24"/>
          <w:szCs w:val="20"/>
        </w:rPr>
      </w:pPr>
      <w:r w:rsidRPr="00BF27C9">
        <w:rPr>
          <w:rFonts w:hint="eastAsia"/>
          <w:sz w:val="24"/>
          <w:szCs w:val="20"/>
        </w:rPr>
        <w:t>主程序的作用主要是先</w:t>
      </w:r>
      <w:r w:rsidR="006E3736">
        <w:rPr>
          <w:rFonts w:hint="eastAsia"/>
          <w:sz w:val="24"/>
          <w:szCs w:val="20"/>
        </w:rPr>
        <w:t>让单片机</w:t>
      </w:r>
      <w:r w:rsidRPr="00BF27C9">
        <w:rPr>
          <w:rFonts w:hint="eastAsia"/>
          <w:sz w:val="24"/>
          <w:szCs w:val="20"/>
        </w:rPr>
        <w:t>初始化</w:t>
      </w:r>
      <w:r w:rsidR="006E3736">
        <w:rPr>
          <w:rFonts w:hint="eastAsia"/>
          <w:sz w:val="24"/>
          <w:szCs w:val="20"/>
        </w:rPr>
        <w:t>，包括栈底指针的重新赋值、开中断、设置外部中断为脉冲触发等；然后使</w:t>
      </w:r>
      <w:r w:rsidR="00BC4240">
        <w:rPr>
          <w:rFonts w:hint="eastAsia"/>
          <w:sz w:val="24"/>
          <w:szCs w:val="20"/>
        </w:rPr>
        <w:t>显示缓冲区</w:t>
      </w:r>
      <w:r w:rsidR="006E3736">
        <w:rPr>
          <w:rFonts w:hint="eastAsia"/>
          <w:sz w:val="24"/>
          <w:szCs w:val="20"/>
        </w:rPr>
        <w:t>清零</w:t>
      </w:r>
      <w:r w:rsidR="00BC4240">
        <w:rPr>
          <w:rFonts w:hint="eastAsia"/>
          <w:sz w:val="24"/>
          <w:szCs w:val="20"/>
        </w:rPr>
        <w:t>，使</w:t>
      </w:r>
      <w:r w:rsidR="006E3736">
        <w:rPr>
          <w:rFonts w:hint="eastAsia"/>
          <w:sz w:val="24"/>
          <w:szCs w:val="20"/>
        </w:rPr>
        <w:t>让</w:t>
      </w:r>
      <w:r w:rsidR="00BC4240">
        <w:rPr>
          <w:rFonts w:hint="eastAsia"/>
          <w:sz w:val="24"/>
          <w:szCs w:val="20"/>
        </w:rPr>
        <w:t>LED</w:t>
      </w:r>
      <w:r w:rsidR="00BC4240">
        <w:rPr>
          <w:rFonts w:hint="eastAsia"/>
          <w:sz w:val="24"/>
          <w:szCs w:val="20"/>
        </w:rPr>
        <w:t>显示为零</w:t>
      </w:r>
      <w:r w:rsidR="006E3736">
        <w:rPr>
          <w:rFonts w:hint="eastAsia"/>
          <w:sz w:val="24"/>
          <w:szCs w:val="20"/>
        </w:rPr>
        <w:t>；再</w:t>
      </w:r>
      <w:r w:rsidR="006B111F">
        <w:rPr>
          <w:rFonts w:hint="eastAsia"/>
          <w:sz w:val="24"/>
          <w:szCs w:val="20"/>
        </w:rPr>
        <w:t>利用无条件转移指令</w:t>
      </w:r>
      <w:r w:rsidR="006B111F">
        <w:rPr>
          <w:rFonts w:hint="eastAsia"/>
          <w:sz w:val="24"/>
          <w:szCs w:val="20"/>
        </w:rPr>
        <w:t>SJMP $</w:t>
      </w:r>
      <w:r w:rsidR="006B111F">
        <w:rPr>
          <w:rFonts w:hint="eastAsia"/>
          <w:sz w:val="24"/>
          <w:szCs w:val="20"/>
        </w:rPr>
        <w:t>，等待加分中断和交换中断。待中断服务程序执行完后，再次返回主程序等待下一次中断。</w:t>
      </w:r>
    </w:p>
    <w:p w:rsidR="00870216" w:rsidRPr="00870216" w:rsidRDefault="00F01E23" w:rsidP="00870216">
      <w:pPr>
        <w:pStyle w:val="2"/>
        <w:rPr>
          <w:rFonts w:ascii="Arial" w:hAnsi="Arial"/>
          <w:color w:val="FF0000"/>
          <w:sz w:val="24"/>
        </w:rPr>
      </w:pPr>
      <w:bookmarkStart w:id="52" w:name="_Toc376119488"/>
      <w:r>
        <w:rPr>
          <w:rFonts w:hint="eastAsia"/>
        </w:rPr>
        <w:t>4.2</w:t>
      </w:r>
      <w:r w:rsidRPr="00740291">
        <w:rPr>
          <w:rFonts w:hint="eastAsia"/>
        </w:rPr>
        <w:t xml:space="preserve"> </w:t>
      </w:r>
      <w:r>
        <w:rPr>
          <w:rFonts w:hint="eastAsia"/>
        </w:rPr>
        <w:t>加分程</w:t>
      </w:r>
      <w:r w:rsidR="00B3325B">
        <w:rPr>
          <w:rFonts w:hint="eastAsia"/>
        </w:rPr>
        <w:t>序设计</w:t>
      </w:r>
      <w:bookmarkEnd w:id="52"/>
    </w:p>
    <w:p w:rsidR="00870216" w:rsidRDefault="00B3325B" w:rsidP="006E3736">
      <w:pPr>
        <w:widowControl/>
        <w:spacing w:line="360" w:lineRule="auto"/>
        <w:ind w:firstLineChars="200" w:firstLine="480"/>
        <w:rPr>
          <w:sz w:val="24"/>
          <w:szCs w:val="24"/>
        </w:rPr>
      </w:pPr>
      <w:r>
        <w:rPr>
          <w:rFonts w:hint="eastAsia"/>
          <w:sz w:val="24"/>
          <w:szCs w:val="24"/>
        </w:rPr>
        <w:t>硬件电路中设计了</w:t>
      </w:r>
      <w:r>
        <w:rPr>
          <w:rFonts w:hint="eastAsia"/>
          <w:sz w:val="24"/>
          <w:szCs w:val="24"/>
        </w:rPr>
        <w:t>6</w:t>
      </w:r>
      <w:r>
        <w:rPr>
          <w:rFonts w:hint="eastAsia"/>
          <w:sz w:val="24"/>
          <w:szCs w:val="24"/>
        </w:rPr>
        <w:t>个加分按键，采用中断和查询结合的方法扩充外部中</w:t>
      </w:r>
    </w:p>
    <w:p w:rsidR="00B3325B" w:rsidRDefault="00B3325B" w:rsidP="00870216">
      <w:pPr>
        <w:widowControl/>
        <w:spacing w:line="360" w:lineRule="auto"/>
        <w:rPr>
          <w:sz w:val="24"/>
          <w:szCs w:val="24"/>
        </w:rPr>
      </w:pPr>
      <w:r>
        <w:rPr>
          <w:rFonts w:hint="eastAsia"/>
          <w:sz w:val="24"/>
          <w:szCs w:val="24"/>
        </w:rPr>
        <w:t>断源，实现相应加分的功能。加分程序的流程图如图</w:t>
      </w:r>
      <w:r w:rsidR="001501C8">
        <w:rPr>
          <w:rStyle w:val="4Char"/>
          <w:rFonts w:hint="eastAsia"/>
          <w:b w:val="0"/>
          <w:sz w:val="24"/>
          <w:szCs w:val="24"/>
        </w:rPr>
        <w:t>4.2</w:t>
      </w:r>
      <w:r>
        <w:rPr>
          <w:rStyle w:val="4Char"/>
          <w:rFonts w:hint="eastAsia"/>
          <w:b w:val="0"/>
          <w:sz w:val="24"/>
          <w:szCs w:val="24"/>
        </w:rPr>
        <w:t>所示。</w:t>
      </w:r>
    </w:p>
    <w:p w:rsidR="00BE0E0F" w:rsidRDefault="00BE0E0F" w:rsidP="00944402">
      <w:pPr>
        <w:ind w:firstLineChars="100" w:firstLine="210"/>
        <w:jc w:val="center"/>
      </w:pPr>
      <w:r>
        <w:object w:dxaOrig="6827" w:dyaOrig="9126">
          <v:shape id="_x0000_i1027" type="#_x0000_t75" style="width:341.45pt;height:456pt" o:ole="">
            <v:imagedata r:id="rId17" o:title=""/>
          </v:shape>
          <o:OLEObject Type="Embed" ProgID="Visio.Drawing.11" ShapeID="_x0000_i1027" DrawAspect="Content" ObjectID="_1457097604" r:id="rId18"/>
        </w:object>
      </w:r>
    </w:p>
    <w:p w:rsidR="00870216" w:rsidRPr="00E059D0" w:rsidRDefault="00CB0135" w:rsidP="00944402">
      <w:pPr>
        <w:ind w:firstLineChars="100" w:firstLine="210"/>
        <w:jc w:val="center"/>
        <w:rPr>
          <w:szCs w:val="21"/>
        </w:rPr>
      </w:pPr>
      <w:r w:rsidRPr="00450658">
        <w:rPr>
          <w:rFonts w:hint="eastAsia"/>
          <w:szCs w:val="21"/>
        </w:rPr>
        <w:t>图</w:t>
      </w:r>
      <w:r w:rsidR="001501C8" w:rsidRPr="00450658">
        <w:rPr>
          <w:rStyle w:val="4Char"/>
          <w:rFonts w:hint="eastAsia"/>
          <w:b w:val="0"/>
          <w:sz w:val="21"/>
          <w:szCs w:val="21"/>
        </w:rPr>
        <w:t>4.2</w:t>
      </w:r>
      <w:r w:rsidRPr="00450658">
        <w:rPr>
          <w:rStyle w:val="4Char"/>
          <w:rFonts w:hint="eastAsia"/>
          <w:b w:val="0"/>
          <w:sz w:val="21"/>
          <w:szCs w:val="21"/>
        </w:rPr>
        <w:t xml:space="preserve"> </w:t>
      </w:r>
      <w:r w:rsidRPr="00450658">
        <w:rPr>
          <w:rStyle w:val="4Char"/>
          <w:rFonts w:hint="eastAsia"/>
          <w:b w:val="0"/>
          <w:sz w:val="21"/>
          <w:szCs w:val="21"/>
        </w:rPr>
        <w:t>加分程序流程图</w:t>
      </w:r>
    </w:p>
    <w:p w:rsidR="00B3325B" w:rsidRDefault="00B3325B" w:rsidP="00907B22">
      <w:pPr>
        <w:spacing w:line="360" w:lineRule="auto"/>
        <w:rPr>
          <w:sz w:val="24"/>
          <w:szCs w:val="24"/>
        </w:rPr>
      </w:pPr>
      <w:r w:rsidRPr="00B3325B">
        <w:rPr>
          <w:rFonts w:hint="eastAsia"/>
          <w:sz w:val="24"/>
          <w:szCs w:val="24"/>
        </w:rPr>
        <w:t>加分程序流程说明</w:t>
      </w:r>
      <w:r>
        <w:rPr>
          <w:rFonts w:hint="eastAsia"/>
          <w:sz w:val="24"/>
          <w:szCs w:val="24"/>
        </w:rPr>
        <w:t>：</w:t>
      </w:r>
    </w:p>
    <w:p w:rsidR="0049217A" w:rsidRDefault="00B3325B" w:rsidP="00907B22">
      <w:pPr>
        <w:spacing w:line="360" w:lineRule="auto"/>
        <w:ind w:firstLineChars="200" w:firstLine="480"/>
        <w:rPr>
          <w:sz w:val="24"/>
          <w:szCs w:val="24"/>
        </w:rPr>
      </w:pPr>
      <w:r>
        <w:rPr>
          <w:rFonts w:hint="eastAsia"/>
          <w:sz w:val="24"/>
          <w:szCs w:val="24"/>
        </w:rPr>
        <w:t>按下加分按键后，</w:t>
      </w:r>
      <w:r w:rsidR="006E3736">
        <w:rPr>
          <w:rFonts w:hint="eastAsia"/>
          <w:sz w:val="24"/>
          <w:szCs w:val="24"/>
        </w:rPr>
        <w:t>产生外部中断</w:t>
      </w:r>
      <w:r w:rsidR="006E3736">
        <w:rPr>
          <w:rFonts w:hint="eastAsia"/>
          <w:sz w:val="24"/>
          <w:szCs w:val="24"/>
        </w:rPr>
        <w:t>0</w:t>
      </w:r>
      <w:r w:rsidR="006E3736">
        <w:rPr>
          <w:rFonts w:hint="eastAsia"/>
          <w:sz w:val="24"/>
          <w:szCs w:val="24"/>
        </w:rPr>
        <w:t>，</w:t>
      </w:r>
      <w:r>
        <w:rPr>
          <w:rFonts w:hint="eastAsia"/>
          <w:sz w:val="24"/>
          <w:szCs w:val="24"/>
        </w:rPr>
        <w:t>CPU</w:t>
      </w:r>
      <w:r>
        <w:rPr>
          <w:rFonts w:hint="eastAsia"/>
          <w:sz w:val="24"/>
          <w:szCs w:val="24"/>
        </w:rPr>
        <w:t>从主程序跳转到</w:t>
      </w:r>
      <w:r w:rsidR="006E3736">
        <w:rPr>
          <w:rFonts w:hint="eastAsia"/>
          <w:sz w:val="24"/>
          <w:szCs w:val="24"/>
        </w:rPr>
        <w:t>加分中断服务程序继续执行</w:t>
      </w:r>
      <w:r w:rsidR="00907B22">
        <w:rPr>
          <w:rFonts w:hint="eastAsia"/>
          <w:sz w:val="24"/>
          <w:szCs w:val="24"/>
        </w:rPr>
        <w:t>。当在执行相应加分中断服务程序时，不允许其它按键按下有相应操作，所以必须在进入中断后通过</w:t>
      </w:r>
      <w:r w:rsidR="00907B22">
        <w:rPr>
          <w:rFonts w:hint="eastAsia"/>
          <w:sz w:val="24"/>
          <w:szCs w:val="24"/>
        </w:rPr>
        <w:t>CLR EA</w:t>
      </w:r>
      <w:r w:rsidR="00907B22">
        <w:rPr>
          <w:rFonts w:hint="eastAsia"/>
          <w:sz w:val="24"/>
          <w:szCs w:val="24"/>
        </w:rPr>
        <w:t>指令关中断，又因为为了避免保护现场时，一些寄存器的内容出现紊乱，此指令必须放在</w:t>
      </w:r>
      <w:r w:rsidR="00907B22">
        <w:rPr>
          <w:rFonts w:hint="eastAsia"/>
          <w:sz w:val="24"/>
          <w:szCs w:val="24"/>
        </w:rPr>
        <w:t>PUSH</w:t>
      </w:r>
      <w:r w:rsidR="00907B22">
        <w:rPr>
          <w:rFonts w:hint="eastAsia"/>
          <w:sz w:val="24"/>
          <w:szCs w:val="24"/>
        </w:rPr>
        <w:t>指令之前。</w:t>
      </w:r>
      <w:r w:rsidR="006E3736">
        <w:rPr>
          <w:rFonts w:hint="eastAsia"/>
          <w:sz w:val="24"/>
          <w:szCs w:val="24"/>
        </w:rPr>
        <w:t>CPU</w:t>
      </w:r>
      <w:r w:rsidR="00FF7C0C">
        <w:rPr>
          <w:rFonts w:hint="eastAsia"/>
          <w:sz w:val="24"/>
          <w:szCs w:val="24"/>
        </w:rPr>
        <w:t>通过查询方式</w:t>
      </w:r>
      <w:r w:rsidR="006E3736">
        <w:rPr>
          <w:rFonts w:hint="eastAsia"/>
          <w:sz w:val="24"/>
          <w:szCs w:val="24"/>
        </w:rPr>
        <w:t>判断键值</w:t>
      </w:r>
      <w:r w:rsidR="00FF7C0C">
        <w:rPr>
          <w:rFonts w:hint="eastAsia"/>
          <w:sz w:val="24"/>
          <w:szCs w:val="24"/>
        </w:rPr>
        <w:t>后进入相应的加分子程序。因为</w:t>
      </w:r>
      <w:r w:rsidR="00FF7C0C" w:rsidRPr="000D4E8E">
        <w:rPr>
          <w:rFonts w:ascii="宋体" w:hAnsi="宋体" w:hint="eastAsia"/>
          <w:sz w:val="24"/>
          <w:szCs w:val="20"/>
        </w:rPr>
        <w:t>在操作按键时，无论是按下还是松开，触点在闭合和断开时均会产生抖动，此时逻辑电平是不稳的，如果得不到正确处理，可能会引起单片机对按键命令的错误执行</w:t>
      </w:r>
      <w:r w:rsidR="00FF7C0C">
        <w:rPr>
          <w:rFonts w:ascii="宋体" w:hAnsi="宋体" w:hint="eastAsia"/>
          <w:sz w:val="24"/>
          <w:szCs w:val="20"/>
        </w:rPr>
        <w:t>，所以</w:t>
      </w:r>
      <w:r w:rsidR="00FF7C0C">
        <w:rPr>
          <w:rFonts w:hint="eastAsia"/>
          <w:sz w:val="24"/>
          <w:szCs w:val="24"/>
        </w:rPr>
        <w:t>必须执行一段延时子程序，用来软件去抖动。</w:t>
      </w:r>
      <w:r w:rsidR="0049217A">
        <w:rPr>
          <w:rFonts w:hint="eastAsia"/>
          <w:sz w:val="24"/>
          <w:szCs w:val="24"/>
        </w:rPr>
        <w:t>比如延时</w:t>
      </w:r>
      <w:r w:rsidR="0049217A">
        <w:rPr>
          <w:rFonts w:hint="eastAsia"/>
          <w:sz w:val="24"/>
          <w:szCs w:val="24"/>
        </w:rPr>
        <w:t>10ms</w:t>
      </w:r>
      <w:r w:rsidR="0049217A">
        <w:rPr>
          <w:rFonts w:hint="eastAsia"/>
          <w:sz w:val="24"/>
          <w:szCs w:val="24"/>
        </w:rPr>
        <w:t>：</w:t>
      </w:r>
    </w:p>
    <w:p w:rsidR="0049217A" w:rsidRPr="00EF744B" w:rsidRDefault="0049217A" w:rsidP="0049217A">
      <w:pPr>
        <w:ind w:firstLine="420"/>
        <w:rPr>
          <w:sz w:val="24"/>
          <w:szCs w:val="24"/>
        </w:rPr>
      </w:pPr>
      <w:r w:rsidRPr="00EF744B">
        <w:rPr>
          <w:rFonts w:hint="eastAsia"/>
          <w:sz w:val="24"/>
          <w:szCs w:val="24"/>
        </w:rPr>
        <w:t>MOV R0,#0AH</w:t>
      </w:r>
    </w:p>
    <w:p w:rsidR="0049217A" w:rsidRPr="00EF744B" w:rsidRDefault="0049217A" w:rsidP="0049217A">
      <w:pPr>
        <w:ind w:firstLine="420"/>
        <w:rPr>
          <w:sz w:val="24"/>
          <w:szCs w:val="24"/>
        </w:rPr>
      </w:pPr>
      <w:r w:rsidRPr="00EF744B">
        <w:rPr>
          <w:rFonts w:hint="eastAsia"/>
          <w:sz w:val="24"/>
          <w:szCs w:val="24"/>
        </w:rPr>
        <w:t>DL2:</w:t>
      </w:r>
    </w:p>
    <w:p w:rsidR="0049217A" w:rsidRPr="00EF744B" w:rsidRDefault="0049217A" w:rsidP="0049217A">
      <w:pPr>
        <w:ind w:leftChars="200" w:left="420"/>
        <w:rPr>
          <w:sz w:val="24"/>
          <w:szCs w:val="24"/>
        </w:rPr>
      </w:pPr>
      <w:r w:rsidRPr="00EF744B">
        <w:rPr>
          <w:rFonts w:hint="eastAsia"/>
          <w:sz w:val="24"/>
          <w:szCs w:val="24"/>
        </w:rPr>
        <w:t>MOV R1,#7DH</w:t>
      </w:r>
    </w:p>
    <w:p w:rsidR="0049217A" w:rsidRPr="00EF744B" w:rsidRDefault="0049217A" w:rsidP="0049217A">
      <w:pPr>
        <w:ind w:leftChars="200" w:left="420"/>
        <w:rPr>
          <w:sz w:val="24"/>
          <w:szCs w:val="24"/>
        </w:rPr>
      </w:pPr>
      <w:r w:rsidRPr="00EF744B">
        <w:rPr>
          <w:rFonts w:hint="eastAsia"/>
          <w:sz w:val="24"/>
          <w:szCs w:val="24"/>
        </w:rPr>
        <w:lastRenderedPageBreak/>
        <w:t>DL1:</w:t>
      </w:r>
    </w:p>
    <w:p w:rsidR="0049217A" w:rsidRPr="00EF744B" w:rsidRDefault="0049217A" w:rsidP="0049217A">
      <w:pPr>
        <w:ind w:leftChars="200" w:left="420"/>
        <w:rPr>
          <w:sz w:val="24"/>
          <w:szCs w:val="24"/>
        </w:rPr>
      </w:pPr>
      <w:r w:rsidRPr="00EF744B">
        <w:rPr>
          <w:rFonts w:hint="eastAsia"/>
          <w:sz w:val="24"/>
          <w:szCs w:val="24"/>
        </w:rPr>
        <w:t>NOP</w:t>
      </w:r>
    </w:p>
    <w:p w:rsidR="0049217A" w:rsidRPr="00EF744B" w:rsidRDefault="0049217A" w:rsidP="0049217A">
      <w:pPr>
        <w:ind w:leftChars="200" w:left="420"/>
        <w:rPr>
          <w:sz w:val="24"/>
          <w:szCs w:val="24"/>
        </w:rPr>
      </w:pPr>
      <w:r w:rsidRPr="00EF744B">
        <w:rPr>
          <w:rFonts w:hint="eastAsia"/>
          <w:sz w:val="24"/>
          <w:szCs w:val="24"/>
        </w:rPr>
        <w:t>NOP</w:t>
      </w:r>
    </w:p>
    <w:p w:rsidR="0049217A" w:rsidRPr="00EF744B" w:rsidRDefault="0049217A" w:rsidP="0049217A">
      <w:pPr>
        <w:ind w:leftChars="200" w:left="420"/>
        <w:rPr>
          <w:sz w:val="24"/>
          <w:szCs w:val="24"/>
        </w:rPr>
      </w:pPr>
      <w:r w:rsidRPr="00EF744B">
        <w:rPr>
          <w:rFonts w:hint="eastAsia"/>
          <w:sz w:val="24"/>
          <w:szCs w:val="24"/>
        </w:rPr>
        <w:t>DJNZ R1,DL1</w:t>
      </w:r>
    </w:p>
    <w:p w:rsidR="0049217A" w:rsidRDefault="0049217A" w:rsidP="0049217A">
      <w:pPr>
        <w:ind w:leftChars="200" w:left="420"/>
        <w:rPr>
          <w:sz w:val="24"/>
          <w:szCs w:val="24"/>
        </w:rPr>
      </w:pPr>
      <w:r w:rsidRPr="00EF744B">
        <w:rPr>
          <w:rFonts w:hint="eastAsia"/>
          <w:sz w:val="24"/>
          <w:szCs w:val="24"/>
        </w:rPr>
        <w:t>DJNZ R0,DL2</w:t>
      </w:r>
    </w:p>
    <w:p w:rsidR="00B3325B" w:rsidRDefault="00FF7C0C" w:rsidP="0049217A">
      <w:pPr>
        <w:spacing w:line="360" w:lineRule="auto"/>
        <w:rPr>
          <w:sz w:val="24"/>
          <w:szCs w:val="24"/>
        </w:rPr>
      </w:pPr>
      <w:r>
        <w:rPr>
          <w:rFonts w:hint="eastAsia"/>
          <w:sz w:val="24"/>
          <w:szCs w:val="24"/>
        </w:rPr>
        <w:t>延时子程序执行完后，再次判断键值，倘若仍然能够检测到相应键值信号，则继续向下执行，否则返回主程序。</w:t>
      </w:r>
    </w:p>
    <w:p w:rsidR="0049217A" w:rsidRDefault="0049217A" w:rsidP="00907B22">
      <w:pPr>
        <w:spacing w:line="360" w:lineRule="auto"/>
        <w:ind w:firstLineChars="200" w:firstLine="480"/>
        <w:rPr>
          <w:sz w:val="24"/>
          <w:szCs w:val="24"/>
        </w:rPr>
      </w:pPr>
      <w:r>
        <w:rPr>
          <w:rFonts w:hint="eastAsia"/>
          <w:sz w:val="24"/>
          <w:szCs w:val="24"/>
        </w:rPr>
        <w:t>继续向下执行时，首先让相应显示缓冲区加相应的分数，然后通过</w:t>
      </w:r>
      <w:r>
        <w:rPr>
          <w:rFonts w:hint="eastAsia"/>
          <w:sz w:val="24"/>
          <w:szCs w:val="24"/>
        </w:rPr>
        <w:t>CJN</w:t>
      </w:r>
      <w:r w:rsidR="005E34A0">
        <w:rPr>
          <w:rFonts w:hint="eastAsia"/>
          <w:sz w:val="24"/>
          <w:szCs w:val="24"/>
        </w:rPr>
        <w:t>E</w:t>
      </w:r>
      <w:r w:rsidR="005E34A0">
        <w:rPr>
          <w:rFonts w:hint="eastAsia"/>
          <w:sz w:val="24"/>
          <w:szCs w:val="24"/>
        </w:rPr>
        <w:t>指令</w:t>
      </w:r>
      <w:r>
        <w:rPr>
          <w:rFonts w:hint="eastAsia"/>
          <w:sz w:val="24"/>
          <w:szCs w:val="24"/>
        </w:rPr>
        <w:t>与</w:t>
      </w:r>
      <w:r>
        <w:rPr>
          <w:rFonts w:hint="eastAsia"/>
          <w:sz w:val="24"/>
          <w:szCs w:val="24"/>
        </w:rPr>
        <w:t>10</w:t>
      </w:r>
      <w:r>
        <w:rPr>
          <w:rFonts w:hint="eastAsia"/>
          <w:sz w:val="24"/>
          <w:szCs w:val="24"/>
        </w:rPr>
        <w:t>进行比较。若小于</w:t>
      </w:r>
      <w:r>
        <w:rPr>
          <w:rFonts w:hint="eastAsia"/>
          <w:sz w:val="24"/>
          <w:szCs w:val="24"/>
        </w:rPr>
        <w:t>10</w:t>
      </w:r>
      <w:r>
        <w:rPr>
          <w:rFonts w:hint="eastAsia"/>
          <w:sz w:val="24"/>
          <w:szCs w:val="24"/>
        </w:rPr>
        <w:t>，则串行输出显示，否则向相应高位进</w:t>
      </w:r>
      <w:r>
        <w:rPr>
          <w:rFonts w:hint="eastAsia"/>
          <w:sz w:val="24"/>
          <w:szCs w:val="24"/>
        </w:rPr>
        <w:t>1</w:t>
      </w:r>
      <w:r w:rsidR="00132BA0">
        <w:rPr>
          <w:rFonts w:hint="eastAsia"/>
          <w:sz w:val="24"/>
          <w:szCs w:val="24"/>
        </w:rPr>
        <w:t>，并减</w:t>
      </w:r>
      <w:r w:rsidR="00132BA0">
        <w:rPr>
          <w:rFonts w:hint="eastAsia"/>
          <w:sz w:val="24"/>
          <w:szCs w:val="24"/>
        </w:rPr>
        <w:t>10</w:t>
      </w:r>
      <w:r>
        <w:rPr>
          <w:rFonts w:hint="eastAsia"/>
          <w:sz w:val="24"/>
          <w:szCs w:val="24"/>
        </w:rPr>
        <w:t>。</w:t>
      </w:r>
      <w:r w:rsidR="005E34A0">
        <w:rPr>
          <w:rFonts w:hint="eastAsia"/>
          <w:sz w:val="24"/>
          <w:szCs w:val="24"/>
        </w:rPr>
        <w:t>进</w:t>
      </w:r>
      <w:r w:rsidR="005E34A0">
        <w:rPr>
          <w:rFonts w:hint="eastAsia"/>
          <w:sz w:val="24"/>
          <w:szCs w:val="24"/>
        </w:rPr>
        <w:t>1</w:t>
      </w:r>
      <w:r w:rsidR="005E34A0">
        <w:rPr>
          <w:rFonts w:hint="eastAsia"/>
          <w:sz w:val="24"/>
          <w:szCs w:val="24"/>
        </w:rPr>
        <w:t>后的高位仍需与</w:t>
      </w:r>
      <w:r w:rsidR="005E34A0">
        <w:rPr>
          <w:rFonts w:hint="eastAsia"/>
          <w:sz w:val="24"/>
          <w:szCs w:val="24"/>
        </w:rPr>
        <w:t>10</w:t>
      </w:r>
      <w:r w:rsidR="005E34A0">
        <w:rPr>
          <w:rFonts w:hint="eastAsia"/>
          <w:sz w:val="24"/>
          <w:szCs w:val="24"/>
        </w:rPr>
        <w:t>进行比较，若小于</w:t>
      </w:r>
      <w:r w:rsidR="005E34A0">
        <w:rPr>
          <w:rFonts w:hint="eastAsia"/>
          <w:sz w:val="24"/>
          <w:szCs w:val="24"/>
        </w:rPr>
        <w:t>10</w:t>
      </w:r>
      <w:r w:rsidR="005E34A0">
        <w:rPr>
          <w:rFonts w:hint="eastAsia"/>
          <w:sz w:val="24"/>
          <w:szCs w:val="24"/>
        </w:rPr>
        <w:t>，则</w:t>
      </w:r>
      <w:r w:rsidR="00132BA0">
        <w:rPr>
          <w:rFonts w:hint="eastAsia"/>
          <w:sz w:val="24"/>
          <w:szCs w:val="24"/>
        </w:rPr>
        <w:t>将上述减数重新赋予相应低位，然后</w:t>
      </w:r>
      <w:r w:rsidR="005E34A0">
        <w:rPr>
          <w:rFonts w:hint="eastAsia"/>
          <w:sz w:val="24"/>
          <w:szCs w:val="24"/>
        </w:rPr>
        <w:t>串行输出，否则各位清零。</w:t>
      </w:r>
      <w:r w:rsidR="00132BA0">
        <w:rPr>
          <w:rFonts w:hint="eastAsia"/>
          <w:sz w:val="24"/>
          <w:szCs w:val="24"/>
        </w:rPr>
        <w:t>输出刷新后，</w:t>
      </w:r>
      <w:r w:rsidR="00132BA0">
        <w:rPr>
          <w:rFonts w:hint="eastAsia"/>
          <w:sz w:val="24"/>
          <w:szCs w:val="24"/>
        </w:rPr>
        <w:t>CPU</w:t>
      </w:r>
      <w:r w:rsidR="00132BA0">
        <w:rPr>
          <w:rFonts w:hint="eastAsia"/>
          <w:sz w:val="24"/>
          <w:szCs w:val="24"/>
        </w:rPr>
        <w:t>返回主程序。</w:t>
      </w:r>
    </w:p>
    <w:p w:rsidR="002F06BA" w:rsidRDefault="002F06BA" w:rsidP="002F06BA">
      <w:pPr>
        <w:pStyle w:val="2"/>
      </w:pPr>
      <w:bookmarkStart w:id="53" w:name="_Toc376119489"/>
      <w:r>
        <w:rPr>
          <w:rFonts w:hint="eastAsia"/>
        </w:rPr>
        <w:t xml:space="preserve">4.3 </w:t>
      </w:r>
      <w:r>
        <w:rPr>
          <w:rFonts w:hint="eastAsia"/>
        </w:rPr>
        <w:t>交换程序</w:t>
      </w:r>
      <w:r w:rsidRPr="00740291">
        <w:rPr>
          <w:rFonts w:hint="eastAsia"/>
        </w:rPr>
        <w:t>设计</w:t>
      </w:r>
      <w:bookmarkEnd w:id="53"/>
    </w:p>
    <w:p w:rsidR="002B12E9" w:rsidRPr="00CB0135" w:rsidRDefault="00CB0135" w:rsidP="00CB0135">
      <w:pPr>
        <w:spacing w:line="360" w:lineRule="auto"/>
        <w:rPr>
          <w:rFonts w:ascii="宋体" w:eastAsia="宋体" w:hAnsi="宋体"/>
          <w:sz w:val="24"/>
          <w:szCs w:val="24"/>
        </w:rPr>
      </w:pPr>
      <w:r w:rsidRPr="00CB0135">
        <w:rPr>
          <w:rFonts w:ascii="宋体" w:eastAsia="宋体" w:hAnsi="宋体" w:hint="eastAsia"/>
          <w:sz w:val="24"/>
          <w:szCs w:val="24"/>
        </w:rPr>
        <w:t>由于篮球比赛中场结束之后，要交换场地</w:t>
      </w:r>
      <w:r>
        <w:rPr>
          <w:rFonts w:ascii="宋体" w:eastAsia="宋体" w:hAnsi="宋体" w:hint="eastAsia"/>
          <w:sz w:val="24"/>
          <w:szCs w:val="24"/>
        </w:rPr>
        <w:t>，则分数的显示位置也要随之调换。硬件电路中设置K7键完成此项功能。交换程序流程图如图</w:t>
      </w:r>
      <w:r w:rsidR="001501C8">
        <w:rPr>
          <w:rStyle w:val="4Char"/>
          <w:rFonts w:hint="eastAsia"/>
          <w:b w:val="0"/>
          <w:sz w:val="24"/>
          <w:szCs w:val="24"/>
        </w:rPr>
        <w:t>4.3</w:t>
      </w:r>
      <w:r>
        <w:rPr>
          <w:rStyle w:val="4Char"/>
          <w:rFonts w:hint="eastAsia"/>
          <w:b w:val="0"/>
          <w:sz w:val="24"/>
          <w:szCs w:val="24"/>
        </w:rPr>
        <w:t>所示。</w:t>
      </w:r>
    </w:p>
    <w:p w:rsidR="002F06BA" w:rsidRDefault="002F06BA" w:rsidP="002F06BA">
      <w:pPr>
        <w:rPr>
          <w:sz w:val="24"/>
          <w:szCs w:val="24"/>
        </w:rPr>
      </w:pPr>
      <w:r w:rsidRPr="00EF744B">
        <w:rPr>
          <w:sz w:val="24"/>
          <w:szCs w:val="24"/>
        </w:rPr>
        <w:t xml:space="preserve"> </w:t>
      </w:r>
      <w:r w:rsidR="00820C27">
        <w:rPr>
          <w:rFonts w:hint="eastAsia"/>
          <w:sz w:val="24"/>
          <w:szCs w:val="24"/>
        </w:rPr>
        <w:t xml:space="preserve">                  </w:t>
      </w:r>
      <w:r w:rsidR="00BE0E0F">
        <w:rPr>
          <w:rFonts w:hint="eastAsia"/>
          <w:sz w:val="24"/>
          <w:szCs w:val="24"/>
        </w:rPr>
        <w:t xml:space="preserve">  </w:t>
      </w:r>
      <w:r w:rsidR="00820C27">
        <w:rPr>
          <w:rFonts w:hint="eastAsia"/>
          <w:sz w:val="24"/>
          <w:szCs w:val="24"/>
        </w:rPr>
        <w:t xml:space="preserve">   </w:t>
      </w:r>
      <w:r w:rsidR="00A87FF7">
        <w:object w:dxaOrig="2506" w:dyaOrig="5440">
          <v:shape id="_x0000_i1028" type="#_x0000_t75" style="width:124.9pt;height:272.2pt" o:ole="">
            <v:imagedata r:id="rId19" o:title=""/>
          </v:shape>
          <o:OLEObject Type="Embed" ProgID="Visio.Drawing.11" ShapeID="_x0000_i1028" DrawAspect="Content" ObjectID="_1457097605" r:id="rId20"/>
        </w:object>
      </w:r>
    </w:p>
    <w:p w:rsidR="002F06BA" w:rsidRPr="00450658" w:rsidRDefault="00CB0135" w:rsidP="001501C8">
      <w:pPr>
        <w:jc w:val="center"/>
        <w:rPr>
          <w:rStyle w:val="4Char"/>
          <w:b w:val="0"/>
          <w:sz w:val="21"/>
          <w:szCs w:val="21"/>
        </w:rPr>
      </w:pPr>
      <w:r w:rsidRPr="00450658">
        <w:rPr>
          <w:rFonts w:hint="eastAsia"/>
          <w:szCs w:val="21"/>
        </w:rPr>
        <w:t>图</w:t>
      </w:r>
      <w:r w:rsidRPr="00450658">
        <w:rPr>
          <w:rStyle w:val="4Char"/>
          <w:rFonts w:hint="eastAsia"/>
          <w:b w:val="0"/>
          <w:sz w:val="21"/>
          <w:szCs w:val="21"/>
        </w:rPr>
        <w:t>4.</w:t>
      </w:r>
      <w:r w:rsidR="001501C8" w:rsidRPr="00450658">
        <w:rPr>
          <w:rStyle w:val="4Char"/>
          <w:rFonts w:hint="eastAsia"/>
          <w:b w:val="0"/>
          <w:sz w:val="21"/>
          <w:szCs w:val="21"/>
        </w:rPr>
        <w:t xml:space="preserve">3 </w:t>
      </w:r>
      <w:r w:rsidR="001501C8" w:rsidRPr="00450658">
        <w:rPr>
          <w:rStyle w:val="4Char"/>
          <w:rFonts w:hint="eastAsia"/>
          <w:b w:val="0"/>
          <w:sz w:val="21"/>
          <w:szCs w:val="21"/>
        </w:rPr>
        <w:t>交换程序流程图</w:t>
      </w:r>
    </w:p>
    <w:p w:rsidR="001501C8" w:rsidRDefault="001501C8" w:rsidP="00044457">
      <w:pPr>
        <w:spacing w:line="360" w:lineRule="auto"/>
        <w:rPr>
          <w:rStyle w:val="4Char"/>
          <w:b w:val="0"/>
          <w:sz w:val="24"/>
          <w:szCs w:val="24"/>
        </w:rPr>
      </w:pPr>
      <w:r>
        <w:rPr>
          <w:rStyle w:val="4Char"/>
          <w:rFonts w:hint="eastAsia"/>
          <w:b w:val="0"/>
          <w:sz w:val="24"/>
          <w:szCs w:val="24"/>
        </w:rPr>
        <w:t>交换程序流程说明：</w:t>
      </w:r>
    </w:p>
    <w:p w:rsidR="00DE4ED1" w:rsidRDefault="001501C8" w:rsidP="00DE4ED1">
      <w:pPr>
        <w:spacing w:line="360" w:lineRule="auto"/>
        <w:ind w:firstLineChars="200" w:firstLine="480"/>
        <w:rPr>
          <w:rStyle w:val="4Char"/>
          <w:b w:val="0"/>
          <w:sz w:val="24"/>
          <w:szCs w:val="24"/>
        </w:rPr>
      </w:pPr>
      <w:r>
        <w:rPr>
          <w:rStyle w:val="4Char"/>
          <w:rFonts w:hint="eastAsia"/>
          <w:b w:val="0"/>
          <w:sz w:val="24"/>
          <w:szCs w:val="24"/>
        </w:rPr>
        <w:t>按下交换按键后，产生外部中断</w:t>
      </w:r>
      <w:r>
        <w:rPr>
          <w:rStyle w:val="4Char"/>
          <w:rFonts w:hint="eastAsia"/>
          <w:b w:val="0"/>
          <w:sz w:val="24"/>
          <w:szCs w:val="24"/>
        </w:rPr>
        <w:t>1</w:t>
      </w:r>
      <w:r>
        <w:rPr>
          <w:rStyle w:val="4Char"/>
          <w:rFonts w:hint="eastAsia"/>
          <w:b w:val="0"/>
          <w:sz w:val="24"/>
          <w:szCs w:val="24"/>
        </w:rPr>
        <w:t>，</w:t>
      </w:r>
      <w:r>
        <w:rPr>
          <w:rStyle w:val="4Char"/>
          <w:rFonts w:hint="eastAsia"/>
          <w:b w:val="0"/>
          <w:sz w:val="24"/>
          <w:szCs w:val="24"/>
        </w:rPr>
        <w:t>CPU</w:t>
      </w:r>
      <w:r>
        <w:rPr>
          <w:rStyle w:val="4Char"/>
          <w:rFonts w:hint="eastAsia"/>
          <w:b w:val="0"/>
          <w:sz w:val="24"/>
          <w:szCs w:val="24"/>
        </w:rPr>
        <w:t>从主程序跳转到交换中断服务程序中继续执行。通过中间寄存器</w:t>
      </w:r>
      <w:r>
        <w:rPr>
          <w:rStyle w:val="4Char"/>
          <w:rFonts w:hint="eastAsia"/>
          <w:b w:val="0"/>
          <w:sz w:val="24"/>
          <w:szCs w:val="24"/>
        </w:rPr>
        <w:t>A</w:t>
      </w:r>
      <w:r>
        <w:rPr>
          <w:rStyle w:val="4Char"/>
          <w:rFonts w:hint="eastAsia"/>
          <w:b w:val="0"/>
          <w:sz w:val="24"/>
          <w:szCs w:val="24"/>
        </w:rPr>
        <w:t>和交换指令</w:t>
      </w:r>
      <w:r>
        <w:rPr>
          <w:rStyle w:val="4Char"/>
          <w:rFonts w:hint="eastAsia"/>
          <w:b w:val="0"/>
          <w:sz w:val="24"/>
          <w:szCs w:val="24"/>
        </w:rPr>
        <w:t>XCH</w:t>
      </w:r>
      <w:r>
        <w:rPr>
          <w:rStyle w:val="4Char"/>
          <w:rFonts w:hint="eastAsia"/>
          <w:b w:val="0"/>
          <w:sz w:val="24"/>
          <w:szCs w:val="24"/>
        </w:rPr>
        <w:t>实现分数位置的交换。交换完成后，</w:t>
      </w:r>
      <w:r>
        <w:rPr>
          <w:rStyle w:val="4Char"/>
          <w:rFonts w:hint="eastAsia"/>
          <w:b w:val="0"/>
          <w:sz w:val="24"/>
          <w:szCs w:val="24"/>
        </w:rPr>
        <w:t>CPU</w:t>
      </w:r>
      <w:r>
        <w:rPr>
          <w:rStyle w:val="4Char"/>
          <w:rFonts w:hint="eastAsia"/>
          <w:b w:val="0"/>
          <w:sz w:val="24"/>
          <w:szCs w:val="24"/>
        </w:rPr>
        <w:t>返回主程序。</w:t>
      </w:r>
    </w:p>
    <w:p w:rsidR="00F01E23" w:rsidRDefault="00F01E23" w:rsidP="00F01E23">
      <w:pPr>
        <w:pStyle w:val="2"/>
      </w:pPr>
      <w:bookmarkStart w:id="54" w:name="_Toc376119490"/>
      <w:r>
        <w:rPr>
          <w:rFonts w:hint="eastAsia"/>
        </w:rPr>
        <w:t>4.4 LED</w:t>
      </w:r>
      <w:r>
        <w:rPr>
          <w:rFonts w:hint="eastAsia"/>
        </w:rPr>
        <w:t>显示程序</w:t>
      </w:r>
      <w:r w:rsidRPr="00740291">
        <w:rPr>
          <w:rFonts w:hint="eastAsia"/>
        </w:rPr>
        <w:t>设计</w:t>
      </w:r>
      <w:bookmarkEnd w:id="54"/>
    </w:p>
    <w:p w:rsidR="00712756" w:rsidRPr="00DE4ED1" w:rsidRDefault="00044457" w:rsidP="00DE4ED1">
      <w:pPr>
        <w:spacing w:line="360" w:lineRule="auto"/>
        <w:ind w:firstLineChars="200" w:firstLine="480"/>
        <w:rPr>
          <w:rFonts w:asciiTheme="majorHAnsi" w:eastAsiaTheme="majorEastAsia" w:hAnsiTheme="majorHAnsi" w:cstheme="majorBidi"/>
          <w:bCs/>
          <w:sz w:val="24"/>
          <w:szCs w:val="24"/>
        </w:rPr>
      </w:pPr>
      <w:r w:rsidRPr="00044457">
        <w:rPr>
          <w:rFonts w:hint="eastAsia"/>
          <w:sz w:val="24"/>
          <w:szCs w:val="24"/>
        </w:rPr>
        <w:t>硬件设计中利用</w:t>
      </w:r>
      <w:r>
        <w:rPr>
          <w:rFonts w:hint="eastAsia"/>
          <w:sz w:val="24"/>
          <w:szCs w:val="24"/>
        </w:rPr>
        <w:t>4</w:t>
      </w:r>
      <w:r>
        <w:rPr>
          <w:rFonts w:hint="eastAsia"/>
          <w:sz w:val="24"/>
          <w:szCs w:val="24"/>
        </w:rPr>
        <w:t>位</w:t>
      </w:r>
      <w:r w:rsidRPr="00044457">
        <w:rPr>
          <w:rFonts w:hint="eastAsia"/>
          <w:sz w:val="24"/>
          <w:szCs w:val="24"/>
        </w:rPr>
        <w:t>LED</w:t>
      </w:r>
      <w:r w:rsidRPr="00044457">
        <w:rPr>
          <w:rFonts w:hint="eastAsia"/>
          <w:sz w:val="24"/>
          <w:szCs w:val="24"/>
        </w:rPr>
        <w:t>静态显示电路显示分数</w:t>
      </w:r>
      <w:r>
        <w:rPr>
          <w:rFonts w:hint="eastAsia"/>
          <w:sz w:val="24"/>
          <w:szCs w:val="24"/>
        </w:rPr>
        <w:t>。通过显示缓冲区利用</w:t>
      </w:r>
      <w:r>
        <w:rPr>
          <w:rFonts w:hint="eastAsia"/>
          <w:sz w:val="24"/>
          <w:szCs w:val="24"/>
        </w:rPr>
        <w:lastRenderedPageBreak/>
        <w:t>MOVC A,@A+DPTR</w:t>
      </w:r>
      <w:r>
        <w:rPr>
          <w:rFonts w:hint="eastAsia"/>
          <w:sz w:val="24"/>
          <w:szCs w:val="24"/>
        </w:rPr>
        <w:t>查表指令找到指定字形码，并由串行口串行输出显示。</w:t>
      </w:r>
      <w:r>
        <w:rPr>
          <w:rFonts w:hint="eastAsia"/>
          <w:sz w:val="24"/>
          <w:szCs w:val="24"/>
        </w:rPr>
        <w:t>LED</w:t>
      </w:r>
      <w:r>
        <w:rPr>
          <w:rFonts w:hint="eastAsia"/>
          <w:sz w:val="24"/>
          <w:szCs w:val="24"/>
        </w:rPr>
        <w:t>显示程序流程图如图</w:t>
      </w:r>
      <w:r w:rsidR="00457C39">
        <w:rPr>
          <w:rStyle w:val="4Char"/>
          <w:rFonts w:hint="eastAsia"/>
          <w:b w:val="0"/>
          <w:sz w:val="24"/>
          <w:szCs w:val="24"/>
        </w:rPr>
        <w:t>4.3</w:t>
      </w:r>
      <w:r w:rsidR="00457C39">
        <w:rPr>
          <w:rStyle w:val="4Char"/>
          <w:rFonts w:hint="eastAsia"/>
          <w:b w:val="0"/>
          <w:sz w:val="24"/>
          <w:szCs w:val="24"/>
        </w:rPr>
        <w:t>所示。</w:t>
      </w:r>
    </w:p>
    <w:p w:rsidR="005B6F9C" w:rsidRDefault="00A87FF7" w:rsidP="00A87FF7">
      <w:pPr>
        <w:ind w:firstLineChars="1250" w:firstLine="2625"/>
        <w:rPr>
          <w:sz w:val="24"/>
          <w:szCs w:val="24"/>
        </w:rPr>
      </w:pPr>
      <w:r>
        <w:object w:dxaOrig="3009" w:dyaOrig="7142">
          <v:shape id="_x0000_i1029" type="#_x0000_t75" style="width:150.55pt;height:357.25pt" o:ole="">
            <v:imagedata r:id="rId21" o:title=""/>
          </v:shape>
          <o:OLEObject Type="Embed" ProgID="Visio.Drawing.11" ShapeID="_x0000_i1029" DrawAspect="Content" ObjectID="_1457097606" r:id="rId22"/>
        </w:object>
      </w:r>
    </w:p>
    <w:p w:rsidR="002B12E9" w:rsidRPr="00B03CF6" w:rsidRDefault="00457C39" w:rsidP="00B40A42">
      <w:pPr>
        <w:spacing w:line="360" w:lineRule="auto"/>
        <w:jc w:val="center"/>
        <w:rPr>
          <w:szCs w:val="21"/>
        </w:rPr>
      </w:pPr>
      <w:r w:rsidRPr="00B03CF6">
        <w:rPr>
          <w:rStyle w:val="4Char"/>
          <w:rFonts w:hint="eastAsia"/>
          <w:b w:val="0"/>
          <w:sz w:val="21"/>
          <w:szCs w:val="21"/>
        </w:rPr>
        <w:t>图</w:t>
      </w:r>
      <w:r w:rsidRPr="00B03CF6">
        <w:rPr>
          <w:rStyle w:val="4Char"/>
          <w:rFonts w:hint="eastAsia"/>
          <w:b w:val="0"/>
          <w:sz w:val="21"/>
          <w:szCs w:val="21"/>
        </w:rPr>
        <w:t>4.3 LED</w:t>
      </w:r>
      <w:r w:rsidRPr="00B03CF6">
        <w:rPr>
          <w:rStyle w:val="4Char"/>
          <w:rFonts w:hint="eastAsia"/>
          <w:b w:val="0"/>
          <w:sz w:val="21"/>
          <w:szCs w:val="21"/>
        </w:rPr>
        <w:t>显示程序流程图</w:t>
      </w:r>
    </w:p>
    <w:p w:rsidR="002B12E9" w:rsidRDefault="00457C39" w:rsidP="00B40A42">
      <w:pPr>
        <w:spacing w:line="360" w:lineRule="auto"/>
        <w:rPr>
          <w:sz w:val="24"/>
          <w:szCs w:val="24"/>
        </w:rPr>
      </w:pPr>
      <w:r>
        <w:rPr>
          <w:rStyle w:val="4Char"/>
          <w:rFonts w:hint="eastAsia"/>
          <w:b w:val="0"/>
          <w:sz w:val="24"/>
          <w:szCs w:val="24"/>
        </w:rPr>
        <w:t>LED</w:t>
      </w:r>
      <w:r>
        <w:rPr>
          <w:rStyle w:val="4Char"/>
          <w:rFonts w:hint="eastAsia"/>
          <w:b w:val="0"/>
          <w:sz w:val="24"/>
          <w:szCs w:val="24"/>
        </w:rPr>
        <w:t>显示程序流程说明：</w:t>
      </w:r>
    </w:p>
    <w:p w:rsidR="002B12E9" w:rsidRPr="00EF744B" w:rsidRDefault="00457C39" w:rsidP="008648CF">
      <w:pPr>
        <w:spacing w:line="360" w:lineRule="auto"/>
        <w:ind w:firstLineChars="200" w:firstLine="480"/>
        <w:rPr>
          <w:sz w:val="24"/>
          <w:szCs w:val="24"/>
        </w:rPr>
      </w:pPr>
      <w:r>
        <w:rPr>
          <w:rFonts w:hint="eastAsia"/>
          <w:sz w:val="24"/>
          <w:szCs w:val="24"/>
        </w:rPr>
        <w:t>首先将</w:t>
      </w:r>
      <w:r w:rsidR="00B40A42">
        <w:rPr>
          <w:rFonts w:hint="eastAsia"/>
          <w:sz w:val="24"/>
          <w:szCs w:val="24"/>
        </w:rPr>
        <w:t>高位</w:t>
      </w:r>
      <w:r>
        <w:rPr>
          <w:rFonts w:hint="eastAsia"/>
          <w:sz w:val="24"/>
          <w:szCs w:val="24"/>
        </w:rPr>
        <w:t>显示缓冲区的值，也就是字形表的检索值给累加器</w:t>
      </w:r>
      <w:r>
        <w:rPr>
          <w:rFonts w:hint="eastAsia"/>
          <w:sz w:val="24"/>
          <w:szCs w:val="24"/>
        </w:rPr>
        <w:t>A</w:t>
      </w:r>
      <w:r>
        <w:rPr>
          <w:rFonts w:hint="eastAsia"/>
          <w:sz w:val="24"/>
          <w:szCs w:val="24"/>
        </w:rPr>
        <w:t>，并将字形表首地址给</w:t>
      </w:r>
      <w:r>
        <w:rPr>
          <w:rFonts w:hint="eastAsia"/>
          <w:sz w:val="24"/>
          <w:szCs w:val="24"/>
        </w:rPr>
        <w:t>DPTR</w:t>
      </w:r>
      <w:r>
        <w:rPr>
          <w:rFonts w:hint="eastAsia"/>
          <w:sz w:val="24"/>
          <w:szCs w:val="24"/>
        </w:rPr>
        <w:t>，然后利用查表指令找到指定的字形码</w:t>
      </w:r>
      <w:r w:rsidR="00B40A42">
        <w:rPr>
          <w:rFonts w:hint="eastAsia"/>
          <w:sz w:val="24"/>
          <w:szCs w:val="24"/>
        </w:rPr>
        <w:t>，最后由单片机的串行口串行输出。紧接着将下一位缓冲区的值给累加器</w:t>
      </w:r>
      <w:r w:rsidR="00B40A42">
        <w:rPr>
          <w:rFonts w:hint="eastAsia"/>
          <w:sz w:val="24"/>
          <w:szCs w:val="24"/>
        </w:rPr>
        <w:t>A</w:t>
      </w:r>
      <w:r w:rsidR="008648CF">
        <w:rPr>
          <w:rFonts w:hint="eastAsia"/>
          <w:sz w:val="24"/>
          <w:szCs w:val="24"/>
        </w:rPr>
        <w:t>，同样由查表指令找到相应字形码，并串行输出。依次循环执行上述操作，直至</w:t>
      </w:r>
      <w:r w:rsidR="008648CF">
        <w:rPr>
          <w:rFonts w:hint="eastAsia"/>
          <w:sz w:val="24"/>
          <w:szCs w:val="24"/>
        </w:rPr>
        <w:t>4</w:t>
      </w:r>
      <w:r w:rsidR="008648CF">
        <w:rPr>
          <w:rFonts w:hint="eastAsia"/>
          <w:sz w:val="24"/>
          <w:szCs w:val="24"/>
        </w:rPr>
        <w:t>位全部输出后返回主程序。</w:t>
      </w:r>
    </w:p>
    <w:p w:rsidR="005B6F9C" w:rsidRDefault="003E6B3F" w:rsidP="003E6B3F">
      <w:pPr>
        <w:pStyle w:val="1"/>
        <w:rPr>
          <w:rFonts w:ascii="宋体" w:hAnsi="宋体"/>
        </w:rPr>
      </w:pPr>
      <w:bookmarkStart w:id="55" w:name="_Toc376119491"/>
      <w:r>
        <w:rPr>
          <w:rFonts w:hint="eastAsia"/>
        </w:rPr>
        <w:t>4.5</w:t>
      </w:r>
      <w:r w:rsidR="00A84B61" w:rsidRPr="003E6B3F">
        <w:rPr>
          <w:rFonts w:ascii="宋体" w:hAnsi="宋体" w:hint="eastAsia"/>
        </w:rPr>
        <w:t>共阴极数码管字形表</w:t>
      </w:r>
      <w:bookmarkEnd w:id="55"/>
    </w:p>
    <w:p w:rsidR="005B6F9C" w:rsidRDefault="00712756" w:rsidP="00712756">
      <w:pPr>
        <w:spacing w:line="360" w:lineRule="auto"/>
        <w:ind w:firstLineChars="200" w:firstLine="480"/>
        <w:rPr>
          <w:sz w:val="24"/>
          <w:szCs w:val="24"/>
        </w:rPr>
      </w:pPr>
      <w:r w:rsidRPr="00712756">
        <w:rPr>
          <w:rFonts w:hint="eastAsia"/>
          <w:sz w:val="24"/>
          <w:szCs w:val="24"/>
        </w:rPr>
        <w:t>硬件电路所用数码管为共阴极，所以串行口输出高电平有效。</w:t>
      </w:r>
      <w:r>
        <w:rPr>
          <w:rFonts w:hint="eastAsia"/>
          <w:sz w:val="24"/>
          <w:szCs w:val="24"/>
        </w:rPr>
        <w:t>并且</w:t>
      </w:r>
      <w:r>
        <w:rPr>
          <w:rFonts w:hint="eastAsia"/>
          <w:sz w:val="24"/>
          <w:szCs w:val="24"/>
        </w:rPr>
        <w:t>4</w:t>
      </w:r>
      <w:r>
        <w:rPr>
          <w:rFonts w:hint="eastAsia"/>
          <w:sz w:val="24"/>
          <w:szCs w:val="24"/>
        </w:rPr>
        <w:t>位数码管的</w:t>
      </w:r>
      <w:r>
        <w:rPr>
          <w:rFonts w:hint="eastAsia"/>
          <w:sz w:val="24"/>
          <w:szCs w:val="24"/>
        </w:rPr>
        <w:t>dp</w:t>
      </w:r>
      <w:r>
        <w:rPr>
          <w:rFonts w:hint="eastAsia"/>
          <w:sz w:val="24"/>
          <w:szCs w:val="24"/>
        </w:rPr>
        <w:t>段都没有使用，因此始终为</w:t>
      </w:r>
      <w:r>
        <w:rPr>
          <w:rFonts w:hint="eastAsia"/>
          <w:sz w:val="24"/>
          <w:szCs w:val="24"/>
        </w:rPr>
        <w:t>0</w:t>
      </w:r>
      <w:r>
        <w:rPr>
          <w:rFonts w:hint="eastAsia"/>
          <w:sz w:val="24"/>
          <w:szCs w:val="24"/>
        </w:rPr>
        <w:t>。</w:t>
      </w:r>
      <w:r w:rsidR="00404C8B">
        <w:rPr>
          <w:rFonts w:hint="eastAsia"/>
          <w:sz w:val="24"/>
          <w:szCs w:val="24"/>
        </w:rPr>
        <w:t>另外应特别注意的是字形码的高低位顺序应与硬件中数码管引脚的连接对应。</w:t>
      </w:r>
      <w:r>
        <w:rPr>
          <w:rFonts w:hint="eastAsia"/>
          <w:sz w:val="24"/>
          <w:szCs w:val="24"/>
        </w:rPr>
        <w:t>共阴极数码管字形表如表</w:t>
      </w:r>
      <w:r w:rsidRPr="00712756">
        <w:rPr>
          <w:rFonts w:asciiTheme="majorHAnsi" w:hAnsiTheme="majorHAnsi"/>
          <w:sz w:val="24"/>
          <w:szCs w:val="24"/>
        </w:rPr>
        <w:t>4.1</w:t>
      </w:r>
      <w:r>
        <w:rPr>
          <w:rFonts w:hint="eastAsia"/>
          <w:sz w:val="24"/>
          <w:szCs w:val="24"/>
        </w:rPr>
        <w:t>所示。</w:t>
      </w:r>
    </w:p>
    <w:p w:rsidR="00F14F0F" w:rsidRPr="00B03CF6" w:rsidRDefault="00B03CF6" w:rsidP="00D02C84">
      <w:pPr>
        <w:spacing w:line="360" w:lineRule="auto"/>
        <w:jc w:val="center"/>
        <w:rPr>
          <w:szCs w:val="21"/>
        </w:rPr>
      </w:pPr>
      <w:r w:rsidRPr="00B03CF6">
        <w:rPr>
          <w:rFonts w:hint="eastAsia"/>
          <w:szCs w:val="21"/>
        </w:rPr>
        <w:t>表</w:t>
      </w:r>
      <w:r w:rsidRPr="00B03CF6">
        <w:rPr>
          <w:rFonts w:asciiTheme="majorHAnsi" w:hAnsiTheme="majorHAnsi"/>
          <w:szCs w:val="21"/>
        </w:rPr>
        <w:t>4.1</w:t>
      </w:r>
      <w:r w:rsidRPr="00B03CF6">
        <w:rPr>
          <w:rFonts w:hint="eastAsia"/>
          <w:szCs w:val="21"/>
        </w:rPr>
        <w:t xml:space="preserve"> </w:t>
      </w:r>
      <w:r w:rsidRPr="00B03CF6">
        <w:rPr>
          <w:rFonts w:hint="eastAsia"/>
          <w:szCs w:val="21"/>
        </w:rPr>
        <w:t>共阴极数码管字形表</w:t>
      </w:r>
    </w:p>
    <w:tbl>
      <w:tblPr>
        <w:tblStyle w:val="a9"/>
        <w:tblW w:w="0" w:type="auto"/>
        <w:jc w:val="center"/>
        <w:tblInd w:w="675" w:type="dxa"/>
        <w:tblLook w:val="04A0"/>
      </w:tblPr>
      <w:tblGrid>
        <w:gridCol w:w="851"/>
        <w:gridCol w:w="3331"/>
        <w:gridCol w:w="1028"/>
      </w:tblGrid>
      <w:tr w:rsidR="005B6F9C" w:rsidRPr="00B03CF6" w:rsidTr="00450658">
        <w:trPr>
          <w:jc w:val="center"/>
        </w:trPr>
        <w:tc>
          <w:tcPr>
            <w:tcW w:w="851" w:type="dxa"/>
          </w:tcPr>
          <w:p w:rsidR="005B6F9C" w:rsidRPr="00B03CF6" w:rsidRDefault="005B6F9C" w:rsidP="000F37A1">
            <w:pPr>
              <w:jc w:val="center"/>
              <w:rPr>
                <w:rFonts w:ascii="宋体" w:eastAsia="宋体" w:hAnsi="宋体"/>
                <w:szCs w:val="21"/>
              </w:rPr>
            </w:pPr>
            <w:r w:rsidRPr="00B03CF6">
              <w:rPr>
                <w:rFonts w:ascii="宋体" w:eastAsia="宋体" w:hAnsi="宋体" w:hint="eastAsia"/>
                <w:szCs w:val="21"/>
              </w:rPr>
              <w:t>字形</w:t>
            </w:r>
          </w:p>
        </w:tc>
        <w:tc>
          <w:tcPr>
            <w:tcW w:w="3331" w:type="dxa"/>
          </w:tcPr>
          <w:p w:rsidR="005B6F9C" w:rsidRPr="00B03CF6" w:rsidRDefault="000F37A1" w:rsidP="0065653B">
            <w:pPr>
              <w:rPr>
                <w:szCs w:val="21"/>
              </w:rPr>
            </w:pPr>
            <w:r w:rsidRPr="00B03CF6">
              <w:rPr>
                <w:rFonts w:hint="eastAsia"/>
                <w:szCs w:val="21"/>
              </w:rPr>
              <w:t>a   b   c   d   e   f   g   d</w:t>
            </w:r>
            <w:r w:rsidR="00625F3A" w:rsidRPr="00B03CF6">
              <w:rPr>
                <w:rFonts w:hint="eastAsia"/>
                <w:szCs w:val="21"/>
              </w:rPr>
              <w:t>p</w:t>
            </w:r>
          </w:p>
        </w:tc>
        <w:tc>
          <w:tcPr>
            <w:tcW w:w="1028" w:type="dxa"/>
          </w:tcPr>
          <w:p w:rsidR="005B6F9C" w:rsidRPr="00B03CF6" w:rsidRDefault="005B6F9C" w:rsidP="000F37A1">
            <w:pPr>
              <w:jc w:val="center"/>
              <w:rPr>
                <w:rFonts w:ascii="宋体" w:eastAsia="宋体" w:hAnsi="宋体"/>
                <w:szCs w:val="21"/>
              </w:rPr>
            </w:pPr>
            <w:r w:rsidRPr="00B03CF6">
              <w:rPr>
                <w:rFonts w:ascii="宋体" w:eastAsia="宋体" w:hAnsi="宋体" w:hint="eastAsia"/>
                <w:szCs w:val="21"/>
              </w:rPr>
              <w:t>字形码</w:t>
            </w:r>
          </w:p>
        </w:tc>
      </w:tr>
      <w:tr w:rsidR="005B6F9C" w:rsidRPr="00B03CF6" w:rsidTr="00450658">
        <w:trPr>
          <w:trHeight w:val="1771"/>
          <w:jc w:val="center"/>
        </w:trPr>
        <w:tc>
          <w:tcPr>
            <w:tcW w:w="851" w:type="dxa"/>
          </w:tcPr>
          <w:p w:rsidR="005B6F9C" w:rsidRPr="00B03CF6" w:rsidRDefault="005B6F9C" w:rsidP="0065653B">
            <w:pPr>
              <w:jc w:val="center"/>
              <w:rPr>
                <w:szCs w:val="21"/>
              </w:rPr>
            </w:pPr>
            <w:r w:rsidRPr="00B03CF6">
              <w:rPr>
                <w:rFonts w:hint="eastAsia"/>
                <w:szCs w:val="21"/>
              </w:rPr>
              <w:lastRenderedPageBreak/>
              <w:t>0</w:t>
            </w:r>
          </w:p>
          <w:p w:rsidR="005B6F9C" w:rsidRPr="00B03CF6" w:rsidRDefault="005B6F9C" w:rsidP="0065653B">
            <w:pPr>
              <w:jc w:val="center"/>
              <w:rPr>
                <w:szCs w:val="21"/>
              </w:rPr>
            </w:pPr>
            <w:r w:rsidRPr="00B03CF6">
              <w:rPr>
                <w:rFonts w:hint="eastAsia"/>
                <w:szCs w:val="21"/>
              </w:rPr>
              <w:t>1</w:t>
            </w:r>
          </w:p>
          <w:p w:rsidR="005B6F9C" w:rsidRPr="00B03CF6" w:rsidRDefault="005B6F9C" w:rsidP="0065653B">
            <w:pPr>
              <w:jc w:val="center"/>
              <w:rPr>
                <w:szCs w:val="21"/>
              </w:rPr>
            </w:pPr>
            <w:r w:rsidRPr="00B03CF6">
              <w:rPr>
                <w:rFonts w:hint="eastAsia"/>
                <w:szCs w:val="21"/>
              </w:rPr>
              <w:t>2</w:t>
            </w:r>
          </w:p>
          <w:p w:rsidR="005B6F9C" w:rsidRPr="00B03CF6" w:rsidRDefault="005B6F9C" w:rsidP="0065653B">
            <w:pPr>
              <w:jc w:val="center"/>
              <w:rPr>
                <w:szCs w:val="21"/>
              </w:rPr>
            </w:pPr>
            <w:r w:rsidRPr="00B03CF6">
              <w:rPr>
                <w:rFonts w:hint="eastAsia"/>
                <w:szCs w:val="21"/>
              </w:rPr>
              <w:t>3</w:t>
            </w:r>
          </w:p>
          <w:p w:rsidR="005B6F9C" w:rsidRPr="00B03CF6" w:rsidRDefault="005B6F9C" w:rsidP="0065653B">
            <w:pPr>
              <w:jc w:val="center"/>
              <w:rPr>
                <w:szCs w:val="21"/>
              </w:rPr>
            </w:pPr>
            <w:r w:rsidRPr="00B03CF6">
              <w:rPr>
                <w:rFonts w:hint="eastAsia"/>
                <w:szCs w:val="21"/>
              </w:rPr>
              <w:t>4</w:t>
            </w:r>
          </w:p>
          <w:p w:rsidR="005B6F9C" w:rsidRPr="00B03CF6" w:rsidRDefault="005B6F9C" w:rsidP="0065653B">
            <w:pPr>
              <w:jc w:val="center"/>
              <w:rPr>
                <w:szCs w:val="21"/>
              </w:rPr>
            </w:pPr>
            <w:r w:rsidRPr="00B03CF6">
              <w:rPr>
                <w:rFonts w:hint="eastAsia"/>
                <w:szCs w:val="21"/>
              </w:rPr>
              <w:t>5</w:t>
            </w:r>
          </w:p>
          <w:p w:rsidR="005B6F9C" w:rsidRPr="00B03CF6" w:rsidRDefault="005B6F9C" w:rsidP="0065653B">
            <w:pPr>
              <w:jc w:val="center"/>
              <w:rPr>
                <w:szCs w:val="21"/>
              </w:rPr>
            </w:pPr>
            <w:r w:rsidRPr="00B03CF6">
              <w:rPr>
                <w:rFonts w:hint="eastAsia"/>
                <w:szCs w:val="21"/>
              </w:rPr>
              <w:t>6</w:t>
            </w:r>
          </w:p>
          <w:p w:rsidR="005B6F9C" w:rsidRPr="00B03CF6" w:rsidRDefault="005B6F9C" w:rsidP="0065653B">
            <w:pPr>
              <w:jc w:val="center"/>
              <w:rPr>
                <w:szCs w:val="21"/>
              </w:rPr>
            </w:pPr>
            <w:r w:rsidRPr="00B03CF6">
              <w:rPr>
                <w:rFonts w:hint="eastAsia"/>
                <w:szCs w:val="21"/>
              </w:rPr>
              <w:t>7</w:t>
            </w:r>
          </w:p>
          <w:p w:rsidR="005B6F9C" w:rsidRPr="00B03CF6" w:rsidRDefault="005B6F9C" w:rsidP="0065653B">
            <w:pPr>
              <w:jc w:val="center"/>
              <w:rPr>
                <w:szCs w:val="21"/>
              </w:rPr>
            </w:pPr>
            <w:r w:rsidRPr="00B03CF6">
              <w:rPr>
                <w:rFonts w:hint="eastAsia"/>
                <w:szCs w:val="21"/>
              </w:rPr>
              <w:t>8</w:t>
            </w:r>
          </w:p>
          <w:p w:rsidR="005B6F9C" w:rsidRPr="00B03CF6" w:rsidRDefault="005B6F9C" w:rsidP="0065653B">
            <w:pPr>
              <w:jc w:val="center"/>
              <w:rPr>
                <w:szCs w:val="21"/>
              </w:rPr>
            </w:pPr>
            <w:r w:rsidRPr="00B03CF6">
              <w:rPr>
                <w:rFonts w:hint="eastAsia"/>
                <w:szCs w:val="21"/>
              </w:rPr>
              <w:t>9</w:t>
            </w:r>
          </w:p>
        </w:tc>
        <w:tc>
          <w:tcPr>
            <w:tcW w:w="3331" w:type="dxa"/>
          </w:tcPr>
          <w:p w:rsidR="005B6F9C" w:rsidRPr="00B03CF6" w:rsidRDefault="000F37A1" w:rsidP="0065653B">
            <w:pPr>
              <w:rPr>
                <w:szCs w:val="21"/>
              </w:rPr>
            </w:pPr>
            <w:r w:rsidRPr="00B03CF6">
              <w:rPr>
                <w:rFonts w:hint="eastAsia"/>
                <w:szCs w:val="21"/>
              </w:rPr>
              <w:t>1   1   1   1   1   1   0   0</w:t>
            </w:r>
          </w:p>
          <w:p w:rsidR="000F37A1" w:rsidRPr="00B03CF6" w:rsidRDefault="000F37A1" w:rsidP="0065653B">
            <w:pPr>
              <w:rPr>
                <w:szCs w:val="21"/>
              </w:rPr>
            </w:pPr>
            <w:r w:rsidRPr="00B03CF6">
              <w:rPr>
                <w:rFonts w:hint="eastAsia"/>
                <w:szCs w:val="21"/>
              </w:rPr>
              <w:t>0   1   1   0   0   0   0   0</w:t>
            </w:r>
          </w:p>
          <w:p w:rsidR="000F37A1" w:rsidRPr="00B03CF6" w:rsidRDefault="000F37A1" w:rsidP="0065653B">
            <w:pPr>
              <w:rPr>
                <w:szCs w:val="21"/>
              </w:rPr>
            </w:pPr>
            <w:r w:rsidRPr="00B03CF6">
              <w:rPr>
                <w:rFonts w:hint="eastAsia"/>
                <w:szCs w:val="21"/>
              </w:rPr>
              <w:t>1   1   0   1   1   0   1   0</w:t>
            </w:r>
          </w:p>
          <w:p w:rsidR="000F37A1" w:rsidRPr="00B03CF6" w:rsidRDefault="00D02C84" w:rsidP="0065653B">
            <w:pPr>
              <w:rPr>
                <w:szCs w:val="21"/>
              </w:rPr>
            </w:pPr>
            <w:r>
              <w:rPr>
                <w:rFonts w:hint="eastAsia"/>
                <w:szCs w:val="21"/>
              </w:rPr>
              <w:t xml:space="preserve">1   1   1   1   0  </w:t>
            </w:r>
            <w:r w:rsidR="000F37A1" w:rsidRPr="00B03CF6">
              <w:rPr>
                <w:rFonts w:hint="eastAsia"/>
                <w:szCs w:val="21"/>
              </w:rPr>
              <w:t xml:space="preserve"> 0   1   0</w:t>
            </w:r>
          </w:p>
          <w:p w:rsidR="000F37A1" w:rsidRPr="00B03CF6" w:rsidRDefault="000F37A1" w:rsidP="0065653B">
            <w:pPr>
              <w:rPr>
                <w:szCs w:val="21"/>
              </w:rPr>
            </w:pPr>
            <w:r w:rsidRPr="00B03CF6">
              <w:rPr>
                <w:rFonts w:hint="eastAsia"/>
                <w:szCs w:val="21"/>
              </w:rPr>
              <w:t>0   1   1   0   0   1   1   0</w:t>
            </w:r>
          </w:p>
          <w:p w:rsidR="000F37A1" w:rsidRPr="00B03CF6" w:rsidRDefault="000F37A1" w:rsidP="0065653B">
            <w:pPr>
              <w:rPr>
                <w:szCs w:val="21"/>
              </w:rPr>
            </w:pPr>
            <w:r w:rsidRPr="00B03CF6">
              <w:rPr>
                <w:rFonts w:hint="eastAsia"/>
                <w:szCs w:val="21"/>
              </w:rPr>
              <w:t>1   0   1   1   0   1   1   0</w:t>
            </w:r>
          </w:p>
          <w:p w:rsidR="000F37A1" w:rsidRPr="00B03CF6" w:rsidRDefault="000F37A1" w:rsidP="0065653B">
            <w:pPr>
              <w:rPr>
                <w:szCs w:val="21"/>
              </w:rPr>
            </w:pPr>
            <w:r w:rsidRPr="00B03CF6">
              <w:rPr>
                <w:rFonts w:hint="eastAsia"/>
                <w:szCs w:val="21"/>
              </w:rPr>
              <w:t>1   0   1   1   1   1   1   0</w:t>
            </w:r>
          </w:p>
          <w:p w:rsidR="000F37A1" w:rsidRPr="00B03CF6" w:rsidRDefault="000F37A1" w:rsidP="0065653B">
            <w:pPr>
              <w:rPr>
                <w:szCs w:val="21"/>
              </w:rPr>
            </w:pPr>
            <w:r w:rsidRPr="00B03CF6">
              <w:rPr>
                <w:rFonts w:hint="eastAsia"/>
                <w:szCs w:val="21"/>
              </w:rPr>
              <w:t>1   1   1   0   0   0   0   0</w:t>
            </w:r>
          </w:p>
          <w:p w:rsidR="000F37A1" w:rsidRPr="00B03CF6" w:rsidRDefault="000F37A1" w:rsidP="0065653B">
            <w:pPr>
              <w:rPr>
                <w:szCs w:val="21"/>
              </w:rPr>
            </w:pPr>
            <w:r w:rsidRPr="00B03CF6">
              <w:rPr>
                <w:rFonts w:hint="eastAsia"/>
                <w:szCs w:val="21"/>
              </w:rPr>
              <w:t>1   1   1   1   1   1   1   0</w:t>
            </w:r>
          </w:p>
          <w:p w:rsidR="000F37A1" w:rsidRPr="00B03CF6" w:rsidRDefault="000F37A1" w:rsidP="0065653B">
            <w:pPr>
              <w:rPr>
                <w:szCs w:val="21"/>
              </w:rPr>
            </w:pPr>
            <w:r w:rsidRPr="00B03CF6">
              <w:rPr>
                <w:rFonts w:hint="eastAsia"/>
                <w:szCs w:val="21"/>
              </w:rPr>
              <w:t>1   1   1   1   0   1   1   0</w:t>
            </w:r>
          </w:p>
        </w:tc>
        <w:tc>
          <w:tcPr>
            <w:tcW w:w="1028" w:type="dxa"/>
          </w:tcPr>
          <w:p w:rsidR="005B6F9C" w:rsidRPr="00B03CF6" w:rsidRDefault="000F37A1" w:rsidP="000F37A1">
            <w:pPr>
              <w:jc w:val="center"/>
              <w:rPr>
                <w:szCs w:val="21"/>
              </w:rPr>
            </w:pPr>
            <w:r w:rsidRPr="00B03CF6">
              <w:rPr>
                <w:rFonts w:hint="eastAsia"/>
                <w:szCs w:val="21"/>
              </w:rPr>
              <w:t>0FCH</w:t>
            </w:r>
          </w:p>
          <w:p w:rsidR="000F37A1" w:rsidRPr="00B03CF6" w:rsidRDefault="000F37A1" w:rsidP="000F37A1">
            <w:pPr>
              <w:jc w:val="center"/>
              <w:rPr>
                <w:szCs w:val="21"/>
              </w:rPr>
            </w:pPr>
            <w:r w:rsidRPr="00B03CF6">
              <w:rPr>
                <w:rFonts w:hint="eastAsia"/>
                <w:szCs w:val="21"/>
              </w:rPr>
              <w:t>60H</w:t>
            </w:r>
          </w:p>
          <w:p w:rsidR="000F37A1" w:rsidRPr="00B03CF6" w:rsidRDefault="000F37A1" w:rsidP="000F37A1">
            <w:pPr>
              <w:jc w:val="center"/>
              <w:rPr>
                <w:szCs w:val="21"/>
              </w:rPr>
            </w:pPr>
            <w:r w:rsidRPr="00B03CF6">
              <w:rPr>
                <w:rFonts w:hint="eastAsia"/>
                <w:szCs w:val="21"/>
              </w:rPr>
              <w:t>0DAH</w:t>
            </w:r>
          </w:p>
          <w:p w:rsidR="000F37A1" w:rsidRPr="00B03CF6" w:rsidRDefault="000F37A1" w:rsidP="000F37A1">
            <w:pPr>
              <w:jc w:val="center"/>
              <w:rPr>
                <w:szCs w:val="21"/>
              </w:rPr>
            </w:pPr>
            <w:r w:rsidRPr="00B03CF6">
              <w:rPr>
                <w:rFonts w:hint="eastAsia"/>
                <w:szCs w:val="21"/>
              </w:rPr>
              <w:t>0F2H</w:t>
            </w:r>
          </w:p>
          <w:p w:rsidR="000F37A1" w:rsidRPr="00B03CF6" w:rsidRDefault="000F37A1" w:rsidP="000F37A1">
            <w:pPr>
              <w:jc w:val="center"/>
              <w:rPr>
                <w:szCs w:val="21"/>
              </w:rPr>
            </w:pPr>
            <w:r w:rsidRPr="00B03CF6">
              <w:rPr>
                <w:rFonts w:hint="eastAsia"/>
                <w:szCs w:val="21"/>
              </w:rPr>
              <w:t>66H</w:t>
            </w:r>
          </w:p>
          <w:p w:rsidR="000F37A1" w:rsidRPr="00B03CF6" w:rsidRDefault="000F37A1" w:rsidP="000F37A1">
            <w:pPr>
              <w:jc w:val="center"/>
              <w:rPr>
                <w:szCs w:val="21"/>
              </w:rPr>
            </w:pPr>
            <w:r w:rsidRPr="00B03CF6">
              <w:rPr>
                <w:rFonts w:hint="eastAsia"/>
                <w:szCs w:val="21"/>
              </w:rPr>
              <w:t>0B6H</w:t>
            </w:r>
          </w:p>
          <w:p w:rsidR="000F37A1" w:rsidRPr="00B03CF6" w:rsidRDefault="000F37A1" w:rsidP="000F37A1">
            <w:pPr>
              <w:jc w:val="center"/>
              <w:rPr>
                <w:szCs w:val="21"/>
              </w:rPr>
            </w:pPr>
            <w:r w:rsidRPr="00B03CF6">
              <w:rPr>
                <w:rFonts w:hint="eastAsia"/>
                <w:szCs w:val="21"/>
              </w:rPr>
              <w:t>0BEH</w:t>
            </w:r>
          </w:p>
          <w:p w:rsidR="000F37A1" w:rsidRPr="00B03CF6" w:rsidRDefault="000F37A1" w:rsidP="000F37A1">
            <w:pPr>
              <w:jc w:val="center"/>
              <w:rPr>
                <w:szCs w:val="21"/>
              </w:rPr>
            </w:pPr>
            <w:r w:rsidRPr="00B03CF6">
              <w:rPr>
                <w:rFonts w:hint="eastAsia"/>
                <w:szCs w:val="21"/>
              </w:rPr>
              <w:t>0E0H</w:t>
            </w:r>
          </w:p>
          <w:p w:rsidR="000F37A1" w:rsidRPr="00B03CF6" w:rsidRDefault="000F37A1" w:rsidP="000F37A1">
            <w:pPr>
              <w:jc w:val="center"/>
              <w:rPr>
                <w:szCs w:val="21"/>
              </w:rPr>
            </w:pPr>
            <w:r w:rsidRPr="00B03CF6">
              <w:rPr>
                <w:rFonts w:hint="eastAsia"/>
                <w:szCs w:val="21"/>
              </w:rPr>
              <w:t>0FEH</w:t>
            </w:r>
          </w:p>
          <w:p w:rsidR="000F37A1" w:rsidRPr="00B03CF6" w:rsidRDefault="000F37A1" w:rsidP="000F37A1">
            <w:pPr>
              <w:jc w:val="center"/>
              <w:rPr>
                <w:szCs w:val="21"/>
              </w:rPr>
            </w:pPr>
            <w:r w:rsidRPr="00B03CF6">
              <w:rPr>
                <w:rFonts w:hint="eastAsia"/>
                <w:szCs w:val="21"/>
              </w:rPr>
              <w:t>0F6H</w:t>
            </w:r>
          </w:p>
        </w:tc>
      </w:tr>
    </w:tbl>
    <w:p w:rsidR="003E6B3F" w:rsidRPr="00531FB4" w:rsidRDefault="00531FB4" w:rsidP="00531FB4">
      <w:pPr>
        <w:pStyle w:val="1"/>
      </w:pPr>
      <w:bookmarkStart w:id="56" w:name="_Toc376119492"/>
      <w:r>
        <w:rPr>
          <w:rFonts w:hint="eastAsia"/>
        </w:rPr>
        <w:t>5</w:t>
      </w:r>
      <w:r w:rsidR="003E6B3F" w:rsidRPr="003D76AB">
        <w:rPr>
          <w:rFonts w:hint="eastAsia"/>
        </w:rPr>
        <w:t xml:space="preserve"> </w:t>
      </w:r>
      <w:r w:rsidR="003E6B3F" w:rsidRPr="007107C1">
        <w:rPr>
          <w:rFonts w:hint="eastAsia"/>
        </w:rPr>
        <w:t>总结</w:t>
      </w:r>
      <w:bookmarkEnd w:id="56"/>
    </w:p>
    <w:p w:rsidR="003E6B3F" w:rsidRDefault="007107C1" w:rsidP="003E6B3F">
      <w:pPr>
        <w:autoSpaceDE w:val="0"/>
        <w:autoSpaceDN w:val="0"/>
        <w:adjustRightInd w:val="0"/>
        <w:spacing w:line="360" w:lineRule="auto"/>
        <w:ind w:firstLineChars="182" w:firstLine="437"/>
        <w:rPr>
          <w:rFonts w:ascii="宋体" w:eastAsia="宋体" w:hAnsi="宋体" w:cs="Times New Roman"/>
          <w:sz w:val="24"/>
          <w:lang w:val="zh-CN"/>
        </w:rPr>
      </w:pPr>
      <w:r>
        <w:rPr>
          <w:rFonts w:ascii="宋体" w:eastAsia="宋体" w:hAnsi="宋体" w:cs="Times New Roman" w:hint="eastAsia"/>
          <w:sz w:val="24"/>
          <w:lang w:val="zh-CN"/>
        </w:rPr>
        <w:t>本次设计叙述了篮球</w:t>
      </w:r>
      <w:r w:rsidR="003E6B3F">
        <w:rPr>
          <w:rFonts w:ascii="宋体" w:eastAsia="宋体" w:hAnsi="宋体" w:cs="Times New Roman" w:hint="eastAsia"/>
          <w:sz w:val="24"/>
          <w:lang w:val="zh-CN"/>
        </w:rPr>
        <w:t>计分器的基本原理及使用方法，给出了</w:t>
      </w:r>
      <w:r>
        <w:rPr>
          <w:rFonts w:ascii="宋体" w:eastAsia="宋体" w:hAnsi="宋体" w:cs="Times New Roman" w:hint="eastAsia"/>
          <w:sz w:val="24"/>
          <w:lang w:val="zh-CN"/>
        </w:rPr>
        <w:t>一种篮球计分器的设计方案。此次设计的篮球</w:t>
      </w:r>
      <w:r w:rsidR="003E6B3F">
        <w:rPr>
          <w:rFonts w:ascii="宋体" w:eastAsia="宋体" w:hAnsi="宋体" w:cs="Times New Roman" w:hint="eastAsia"/>
          <w:sz w:val="24"/>
          <w:lang w:val="zh-CN"/>
        </w:rPr>
        <w:t>计分器，电路简单，而且易懂，使操作使用者使用非常方便，成本较低，灵敏可靠</w:t>
      </w:r>
      <w:r w:rsidR="003E6B3F">
        <w:rPr>
          <w:rFonts w:ascii="宋体" w:eastAsia="宋体" w:hAnsi="宋体" w:cs="Times New Roman"/>
          <w:sz w:val="24"/>
          <w:lang w:val="zh-CN"/>
        </w:rPr>
        <w:t>,计录准确,</w:t>
      </w:r>
      <w:r>
        <w:rPr>
          <w:rFonts w:ascii="宋体" w:eastAsia="宋体" w:hAnsi="宋体" w:cs="Times New Roman"/>
          <w:sz w:val="24"/>
          <w:lang w:val="zh-CN"/>
        </w:rPr>
        <w:t>连接简单，具有非常高的使用价值。设计内容包括</w:t>
      </w:r>
      <w:r w:rsidR="003E6B3F">
        <w:rPr>
          <w:rFonts w:ascii="宋体" w:eastAsia="宋体" w:hAnsi="宋体" w:cs="Times New Roman"/>
          <w:sz w:val="24"/>
          <w:lang w:val="zh-CN"/>
        </w:rPr>
        <w:t>比分显示</w:t>
      </w:r>
      <w:r>
        <w:rPr>
          <w:rFonts w:ascii="宋体" w:eastAsia="宋体" w:hAnsi="宋体" w:cs="Times New Roman" w:hint="eastAsia"/>
          <w:sz w:val="24"/>
          <w:lang w:val="zh-CN"/>
        </w:rPr>
        <w:t>、比分调换</w:t>
      </w:r>
      <w:r w:rsidR="003E6B3F">
        <w:rPr>
          <w:rFonts w:ascii="宋体" w:eastAsia="宋体" w:hAnsi="宋体" w:cs="Times New Roman"/>
          <w:sz w:val="24"/>
          <w:lang w:val="zh-CN"/>
        </w:rPr>
        <w:t>等部分,可以使参加比赛的成员、裁判和观众一目了然的看到</w:t>
      </w:r>
      <w:r>
        <w:rPr>
          <w:rFonts w:ascii="宋体" w:eastAsia="宋体" w:hAnsi="宋体" w:cs="Times New Roman" w:hint="eastAsia"/>
          <w:sz w:val="24"/>
          <w:lang w:val="zh-CN"/>
        </w:rPr>
        <w:t>参赛队</w:t>
      </w:r>
      <w:r w:rsidR="003E6B3F">
        <w:rPr>
          <w:rFonts w:ascii="宋体" w:eastAsia="宋体" w:hAnsi="宋体" w:cs="Times New Roman"/>
          <w:sz w:val="24"/>
          <w:lang w:val="zh-CN"/>
        </w:rPr>
        <w:t>的成绩,以最快的速度评出结果.</w:t>
      </w:r>
      <w:r>
        <w:rPr>
          <w:rFonts w:ascii="宋体" w:eastAsia="宋体" w:hAnsi="宋体" w:cs="Times New Roman"/>
          <w:sz w:val="24"/>
          <w:lang w:val="zh-CN"/>
        </w:rPr>
        <w:t>该篮球</w:t>
      </w:r>
      <w:r w:rsidR="003E6B3F">
        <w:rPr>
          <w:rFonts w:ascii="宋体" w:eastAsia="宋体" w:hAnsi="宋体" w:cs="Times New Roman"/>
          <w:sz w:val="24"/>
          <w:lang w:val="zh-CN"/>
        </w:rPr>
        <w:t>计分器还能广泛应用于各类知识竞赛。</w:t>
      </w:r>
    </w:p>
    <w:p w:rsidR="00531FB4" w:rsidRDefault="003E6B3F" w:rsidP="00531FB4">
      <w:pPr>
        <w:autoSpaceDE w:val="0"/>
        <w:autoSpaceDN w:val="0"/>
        <w:adjustRightInd w:val="0"/>
        <w:spacing w:line="360" w:lineRule="auto"/>
        <w:ind w:firstLineChars="200" w:firstLine="480"/>
        <w:rPr>
          <w:rFonts w:ascii="宋体" w:eastAsia="宋体" w:hAnsi="宋体" w:cs="Times New Roman"/>
          <w:sz w:val="24"/>
        </w:rPr>
      </w:pPr>
      <w:r>
        <w:rPr>
          <w:rFonts w:ascii="宋体" w:eastAsia="宋体" w:hAnsi="宋体" w:cs="Times New Roman" w:hint="eastAsia"/>
          <w:sz w:val="24"/>
        </w:rPr>
        <w:t>本设计由AT</w:t>
      </w:r>
      <w:smartTag w:uri="urn:schemas-microsoft-com:office:smarttags" w:element="chmetcnv">
        <w:smartTagPr>
          <w:attr w:name="UnitName" w:val="C"/>
          <w:attr w:name="SourceValue" w:val="89"/>
          <w:attr w:name="HasSpace" w:val="False"/>
          <w:attr w:name="Negative" w:val="False"/>
          <w:attr w:name="NumberType" w:val="1"/>
          <w:attr w:name="TCSC" w:val="0"/>
        </w:smartTagPr>
        <w:r>
          <w:rPr>
            <w:rFonts w:ascii="宋体" w:eastAsia="宋体" w:hAnsi="宋体" w:cs="Times New Roman" w:hint="eastAsia"/>
            <w:sz w:val="24"/>
          </w:rPr>
          <w:t>89C</w:t>
        </w:r>
      </w:smartTag>
      <w:r>
        <w:rPr>
          <w:rFonts w:ascii="宋体" w:eastAsia="宋体" w:hAnsi="宋体" w:cs="Times New Roman" w:hint="eastAsia"/>
          <w:sz w:val="24"/>
        </w:rPr>
        <w:t>51编程控制LED七段数码管作球赛计时计分</w:t>
      </w:r>
      <w:r w:rsidRPr="0036742F">
        <w:rPr>
          <w:rFonts w:ascii="宋体" w:eastAsia="宋体" w:hAnsi="宋体" w:cs="Times New Roman" w:hint="eastAsia"/>
          <w:sz w:val="24"/>
        </w:rPr>
        <w:t>系统</w:t>
      </w:r>
      <w:r>
        <w:rPr>
          <w:rFonts w:ascii="宋体" w:eastAsia="宋体" w:hAnsi="宋体" w:cs="Times New Roman" w:hint="eastAsia"/>
          <w:sz w:val="24"/>
        </w:rPr>
        <w:t>具有赛程定性能稳定</w:t>
      </w:r>
      <w:r w:rsidR="007107C1">
        <w:rPr>
          <w:rFonts w:ascii="宋体" w:eastAsia="宋体" w:hAnsi="宋体" w:cs="Times New Roman" w:hint="eastAsia"/>
          <w:sz w:val="24"/>
        </w:rPr>
        <w:t>、操作方便且易携带等特点。可广泛适合各类学校和小团体作为赛程</w:t>
      </w:r>
      <w:r>
        <w:rPr>
          <w:rFonts w:ascii="宋体" w:eastAsia="宋体" w:hAnsi="宋体" w:cs="Times New Roman" w:hint="eastAsia"/>
          <w:sz w:val="24"/>
        </w:rPr>
        <w:t>计分。</w:t>
      </w:r>
    </w:p>
    <w:p w:rsidR="00531FB4" w:rsidRPr="00A87FF7" w:rsidRDefault="007107C1" w:rsidP="00A87FF7">
      <w:pPr>
        <w:spacing w:line="360" w:lineRule="auto"/>
        <w:ind w:firstLineChars="200" w:firstLine="480"/>
        <w:rPr>
          <w:rFonts w:ascii="宋体" w:eastAsia="宋体" w:hAnsi="宋体" w:cs="Times New Roman"/>
          <w:sz w:val="24"/>
          <w:szCs w:val="24"/>
        </w:rPr>
      </w:pPr>
      <w:r>
        <w:rPr>
          <w:rFonts w:ascii="宋体" w:eastAsia="宋体" w:hAnsi="宋体" w:cs="Times New Roman" w:hint="eastAsia"/>
          <w:sz w:val="24"/>
          <w:szCs w:val="24"/>
        </w:rPr>
        <w:t>通过这次篮球计分器</w:t>
      </w:r>
      <w:r w:rsidR="009C28F8">
        <w:rPr>
          <w:rFonts w:ascii="宋体" w:eastAsia="宋体" w:hAnsi="宋体" w:cs="Times New Roman" w:hint="eastAsia"/>
          <w:sz w:val="24"/>
          <w:szCs w:val="24"/>
        </w:rPr>
        <w:t>的设计，</w:t>
      </w:r>
      <w:r>
        <w:rPr>
          <w:rFonts w:ascii="宋体" w:eastAsia="宋体" w:hAnsi="宋体" w:cs="Times New Roman" w:hint="eastAsia"/>
          <w:sz w:val="24"/>
          <w:szCs w:val="24"/>
        </w:rPr>
        <w:t>可以更清楚的了解单片机程序设计的基本指令功能、编程步骤和技巧，</w:t>
      </w:r>
      <w:r w:rsidR="009C28F8" w:rsidRPr="00EF744B">
        <w:rPr>
          <w:rFonts w:ascii="宋体" w:eastAsia="宋体" w:hAnsi="宋体" w:cs="Times New Roman" w:hint="eastAsia"/>
          <w:sz w:val="24"/>
          <w:szCs w:val="24"/>
        </w:rPr>
        <w:t>对</w:t>
      </w:r>
      <w:r w:rsidR="009C28F8">
        <w:rPr>
          <w:rFonts w:ascii="宋体" w:eastAsia="宋体" w:hAnsi="宋体" w:cs="Times New Roman" w:hint="eastAsia"/>
          <w:sz w:val="24"/>
          <w:szCs w:val="24"/>
        </w:rPr>
        <w:t>AT89C51</w:t>
      </w:r>
      <w:r w:rsidR="009C28F8" w:rsidRPr="00EF744B">
        <w:rPr>
          <w:rFonts w:ascii="宋体" w:eastAsia="宋体" w:hAnsi="宋体" w:cs="Times New Roman" w:hint="eastAsia"/>
          <w:sz w:val="24"/>
          <w:szCs w:val="24"/>
        </w:rPr>
        <w:t>单片机的原理和结构进</w:t>
      </w:r>
      <w:r w:rsidR="009C28F8">
        <w:rPr>
          <w:rFonts w:ascii="宋体" w:eastAsia="宋体" w:hAnsi="宋体" w:cs="Times New Roman" w:hint="eastAsia"/>
          <w:sz w:val="24"/>
          <w:szCs w:val="24"/>
        </w:rPr>
        <w:t>一步熟悉和掌握</w:t>
      </w:r>
      <w:r>
        <w:rPr>
          <w:rFonts w:ascii="宋体" w:eastAsia="宋体" w:hAnsi="宋体" w:cs="Times New Roman" w:hint="eastAsia"/>
          <w:sz w:val="24"/>
          <w:szCs w:val="24"/>
        </w:rPr>
        <w:t>，并对一些绘图和仿真工具积累了更多的使用经验。</w:t>
      </w:r>
    </w:p>
    <w:p w:rsidR="00D02C84" w:rsidRDefault="00D02C84" w:rsidP="00531FB4">
      <w:pPr>
        <w:autoSpaceDE w:val="0"/>
        <w:autoSpaceDN w:val="0"/>
        <w:adjustRightInd w:val="0"/>
        <w:spacing w:line="360" w:lineRule="auto"/>
        <w:rPr>
          <w:b/>
          <w:sz w:val="30"/>
          <w:szCs w:val="30"/>
        </w:rPr>
      </w:pPr>
    </w:p>
    <w:p w:rsidR="00D02C84" w:rsidRDefault="00D02C84" w:rsidP="00531FB4">
      <w:pPr>
        <w:autoSpaceDE w:val="0"/>
        <w:autoSpaceDN w:val="0"/>
        <w:adjustRightInd w:val="0"/>
        <w:spacing w:line="360" w:lineRule="auto"/>
        <w:rPr>
          <w:b/>
          <w:sz w:val="30"/>
          <w:szCs w:val="30"/>
        </w:rPr>
      </w:pPr>
    </w:p>
    <w:p w:rsidR="00D02C84" w:rsidRDefault="00D02C84" w:rsidP="00531FB4">
      <w:pPr>
        <w:autoSpaceDE w:val="0"/>
        <w:autoSpaceDN w:val="0"/>
        <w:adjustRightInd w:val="0"/>
        <w:spacing w:line="360" w:lineRule="auto"/>
        <w:rPr>
          <w:b/>
          <w:sz w:val="30"/>
          <w:szCs w:val="30"/>
        </w:rPr>
      </w:pPr>
    </w:p>
    <w:p w:rsidR="00D02C84" w:rsidRDefault="00D02C84" w:rsidP="00531FB4">
      <w:pPr>
        <w:autoSpaceDE w:val="0"/>
        <w:autoSpaceDN w:val="0"/>
        <w:adjustRightInd w:val="0"/>
        <w:spacing w:line="360" w:lineRule="auto"/>
        <w:rPr>
          <w:b/>
          <w:sz w:val="30"/>
          <w:szCs w:val="30"/>
        </w:rPr>
      </w:pPr>
    </w:p>
    <w:p w:rsidR="00D02C84" w:rsidRDefault="00D02C84" w:rsidP="00531FB4">
      <w:pPr>
        <w:autoSpaceDE w:val="0"/>
        <w:autoSpaceDN w:val="0"/>
        <w:adjustRightInd w:val="0"/>
        <w:spacing w:line="360" w:lineRule="auto"/>
        <w:rPr>
          <w:b/>
          <w:sz w:val="30"/>
          <w:szCs w:val="30"/>
        </w:rPr>
      </w:pPr>
    </w:p>
    <w:p w:rsidR="002774DF" w:rsidRPr="00531FB4" w:rsidRDefault="002774DF" w:rsidP="002774DF">
      <w:pPr>
        <w:pStyle w:val="1"/>
      </w:pPr>
      <w:bookmarkStart w:id="57" w:name="_Toc376119493"/>
      <w:r>
        <w:rPr>
          <w:rFonts w:hint="eastAsia"/>
        </w:rPr>
        <w:t>参考文献</w:t>
      </w:r>
      <w:bookmarkEnd w:id="57"/>
    </w:p>
    <w:p w:rsidR="003E6B3F" w:rsidRDefault="002774DF" w:rsidP="002774DF">
      <w:pPr>
        <w:spacing w:line="360" w:lineRule="auto"/>
        <w:rPr>
          <w:sz w:val="24"/>
        </w:rPr>
      </w:pPr>
      <w:r w:rsidRPr="00060AEA">
        <w:rPr>
          <w:sz w:val="24"/>
        </w:rPr>
        <w:t xml:space="preserve"> </w:t>
      </w:r>
      <w:r w:rsidR="003E6B3F" w:rsidRPr="00060AEA">
        <w:rPr>
          <w:sz w:val="24"/>
        </w:rPr>
        <w:t>[1]</w:t>
      </w:r>
      <w:r w:rsidR="003E6B3F" w:rsidRPr="00060AEA">
        <w:rPr>
          <w:rFonts w:hint="eastAsia"/>
          <w:sz w:val="24"/>
        </w:rPr>
        <w:t xml:space="preserve"> </w:t>
      </w:r>
      <w:r w:rsidR="003E6B3F">
        <w:rPr>
          <w:rFonts w:hint="eastAsia"/>
          <w:sz w:val="24"/>
        </w:rPr>
        <w:t xml:space="preserve"> </w:t>
      </w:r>
      <w:r w:rsidR="003E6B3F">
        <w:rPr>
          <w:sz w:val="24"/>
        </w:rPr>
        <w:t>张迎新</w:t>
      </w:r>
      <w:r w:rsidR="003E6B3F">
        <w:rPr>
          <w:rFonts w:hint="eastAsia"/>
          <w:sz w:val="24"/>
        </w:rPr>
        <w:t>．单片微型计算机原理、应用及接口技术（第二版）．北京：国防工业出版社，</w:t>
      </w:r>
      <w:r w:rsidR="003E6B3F">
        <w:rPr>
          <w:rFonts w:hint="eastAsia"/>
          <w:sz w:val="24"/>
        </w:rPr>
        <w:t>2004</w:t>
      </w:r>
    </w:p>
    <w:p w:rsidR="003E6B3F" w:rsidRDefault="003E6B3F" w:rsidP="003E6B3F">
      <w:pPr>
        <w:overflowPunct w:val="0"/>
        <w:adjustRightInd w:val="0"/>
        <w:snapToGrid w:val="0"/>
        <w:spacing w:line="360" w:lineRule="auto"/>
        <w:rPr>
          <w:sz w:val="24"/>
          <w:szCs w:val="20"/>
        </w:rPr>
      </w:pPr>
      <w:r w:rsidRPr="00172E6A">
        <w:rPr>
          <w:rFonts w:hint="eastAsia"/>
          <w:sz w:val="24"/>
          <w:szCs w:val="20"/>
        </w:rPr>
        <w:t>[</w:t>
      </w:r>
      <w:r>
        <w:rPr>
          <w:rFonts w:hint="eastAsia"/>
          <w:sz w:val="24"/>
          <w:szCs w:val="20"/>
        </w:rPr>
        <w:t>2</w:t>
      </w:r>
      <w:r w:rsidRPr="00172E6A">
        <w:rPr>
          <w:rFonts w:hint="eastAsia"/>
          <w:sz w:val="24"/>
          <w:szCs w:val="20"/>
        </w:rPr>
        <w:t xml:space="preserve">]  </w:t>
      </w:r>
      <w:r>
        <w:rPr>
          <w:rFonts w:hint="eastAsia"/>
          <w:sz w:val="24"/>
        </w:rPr>
        <w:t>郑锋</w:t>
      </w:r>
      <w:r>
        <w:rPr>
          <w:rFonts w:hint="eastAsia"/>
          <w:sz w:val="24"/>
        </w:rPr>
        <w:t xml:space="preserve"> </w:t>
      </w:r>
      <w:r>
        <w:rPr>
          <w:rFonts w:hint="eastAsia"/>
          <w:sz w:val="24"/>
        </w:rPr>
        <w:t>王巧芝</w:t>
      </w:r>
      <w:r>
        <w:rPr>
          <w:rFonts w:hint="eastAsia"/>
          <w:sz w:val="24"/>
        </w:rPr>
        <w:t xml:space="preserve"> </w:t>
      </w:r>
      <w:r>
        <w:rPr>
          <w:rFonts w:hint="eastAsia"/>
          <w:sz w:val="24"/>
        </w:rPr>
        <w:t>程丽平</w:t>
      </w:r>
      <w:r>
        <w:rPr>
          <w:rFonts w:hint="eastAsia"/>
          <w:sz w:val="24"/>
        </w:rPr>
        <w:t xml:space="preserve"> </w:t>
      </w:r>
      <w:r>
        <w:rPr>
          <w:rFonts w:hint="eastAsia"/>
          <w:sz w:val="24"/>
        </w:rPr>
        <w:t>张清鹏．</w:t>
      </w:r>
      <w:r>
        <w:rPr>
          <w:rFonts w:hint="eastAsia"/>
          <w:sz w:val="24"/>
        </w:rPr>
        <w:t>51</w:t>
      </w:r>
      <w:r>
        <w:rPr>
          <w:rFonts w:hint="eastAsia"/>
          <w:sz w:val="24"/>
        </w:rPr>
        <w:t>单片机典型应用开发范例大全．北京：</w:t>
      </w:r>
      <w:r>
        <w:rPr>
          <w:rFonts w:hint="eastAsia"/>
          <w:sz w:val="24"/>
        </w:rPr>
        <w:lastRenderedPageBreak/>
        <w:t>中国铁道出版社，</w:t>
      </w:r>
      <w:r>
        <w:rPr>
          <w:rFonts w:hint="eastAsia"/>
          <w:sz w:val="24"/>
        </w:rPr>
        <w:t>2011</w:t>
      </w:r>
    </w:p>
    <w:p w:rsidR="003E6B3F" w:rsidRDefault="003E6B3F" w:rsidP="003E6B3F">
      <w:pPr>
        <w:overflowPunct w:val="0"/>
        <w:adjustRightInd w:val="0"/>
        <w:snapToGrid w:val="0"/>
        <w:spacing w:line="360" w:lineRule="auto"/>
        <w:rPr>
          <w:sz w:val="24"/>
        </w:rPr>
      </w:pPr>
      <w:r w:rsidRPr="00172E6A">
        <w:rPr>
          <w:rFonts w:hint="eastAsia"/>
          <w:sz w:val="24"/>
          <w:szCs w:val="20"/>
        </w:rPr>
        <w:t>[</w:t>
      </w:r>
      <w:r>
        <w:rPr>
          <w:rFonts w:hint="eastAsia"/>
          <w:sz w:val="24"/>
          <w:szCs w:val="20"/>
        </w:rPr>
        <w:t>3</w:t>
      </w:r>
      <w:r w:rsidRPr="00172E6A">
        <w:rPr>
          <w:rFonts w:hint="eastAsia"/>
          <w:sz w:val="24"/>
          <w:szCs w:val="20"/>
        </w:rPr>
        <w:t>]</w:t>
      </w:r>
      <w:r>
        <w:rPr>
          <w:rFonts w:hint="eastAsia"/>
          <w:sz w:val="24"/>
          <w:szCs w:val="20"/>
        </w:rPr>
        <w:t xml:space="preserve">  </w:t>
      </w:r>
      <w:r>
        <w:rPr>
          <w:rFonts w:hint="eastAsia"/>
          <w:sz w:val="24"/>
          <w:szCs w:val="20"/>
        </w:rPr>
        <w:t>彭为</w:t>
      </w:r>
      <w:r>
        <w:rPr>
          <w:rFonts w:hint="eastAsia"/>
          <w:sz w:val="24"/>
          <w:szCs w:val="20"/>
        </w:rPr>
        <w:t xml:space="preserve"> </w:t>
      </w:r>
      <w:r>
        <w:rPr>
          <w:rFonts w:hint="eastAsia"/>
          <w:sz w:val="24"/>
          <w:szCs w:val="20"/>
        </w:rPr>
        <w:t>黄科</w:t>
      </w:r>
      <w:r>
        <w:rPr>
          <w:rFonts w:hint="eastAsia"/>
          <w:sz w:val="24"/>
          <w:szCs w:val="20"/>
        </w:rPr>
        <w:t xml:space="preserve"> </w:t>
      </w:r>
      <w:r>
        <w:rPr>
          <w:rFonts w:hint="eastAsia"/>
          <w:sz w:val="24"/>
          <w:szCs w:val="20"/>
        </w:rPr>
        <w:t>雷道</w:t>
      </w:r>
      <w:r>
        <w:rPr>
          <w:rFonts w:hint="eastAsia"/>
          <w:sz w:val="24"/>
        </w:rPr>
        <w:t>．</w:t>
      </w:r>
      <w:r>
        <w:rPr>
          <w:rFonts w:hint="eastAsia"/>
          <w:sz w:val="24"/>
          <w:szCs w:val="20"/>
        </w:rPr>
        <w:t>仲</w:t>
      </w:r>
      <w:r>
        <w:rPr>
          <w:rFonts w:hint="eastAsia"/>
          <w:sz w:val="24"/>
        </w:rPr>
        <w:t>单片机典型系统设计实例精讲．北京：电子工业出版社，</w:t>
      </w:r>
      <w:r>
        <w:rPr>
          <w:rFonts w:hint="eastAsia"/>
          <w:sz w:val="24"/>
        </w:rPr>
        <w:t>2006</w:t>
      </w:r>
    </w:p>
    <w:p w:rsidR="00531FB4" w:rsidRDefault="003E6B3F" w:rsidP="00CD43CA">
      <w:pPr>
        <w:overflowPunct w:val="0"/>
        <w:adjustRightInd w:val="0"/>
        <w:snapToGrid w:val="0"/>
        <w:spacing w:line="360" w:lineRule="auto"/>
        <w:ind w:rightChars="159" w:right="334"/>
        <w:rPr>
          <w:sz w:val="24"/>
        </w:rPr>
      </w:pPr>
      <w:r>
        <w:rPr>
          <w:rFonts w:hint="eastAsia"/>
          <w:sz w:val="24"/>
        </w:rPr>
        <w:t xml:space="preserve">[4]  </w:t>
      </w:r>
      <w:r>
        <w:rPr>
          <w:rFonts w:hint="eastAsia"/>
          <w:sz w:val="24"/>
        </w:rPr>
        <w:t>阎石．数字电子技术基础．北京：高等教育出版社，</w:t>
      </w:r>
      <w:r>
        <w:rPr>
          <w:rFonts w:hint="eastAsia"/>
          <w:sz w:val="24"/>
        </w:rPr>
        <w:t>2006</w:t>
      </w:r>
    </w:p>
    <w:p w:rsidR="00D02C84" w:rsidRDefault="00E31496" w:rsidP="00CD43CA">
      <w:pPr>
        <w:overflowPunct w:val="0"/>
        <w:adjustRightInd w:val="0"/>
        <w:snapToGrid w:val="0"/>
        <w:spacing w:line="360" w:lineRule="auto"/>
        <w:ind w:rightChars="159" w:right="334"/>
        <w:rPr>
          <w:sz w:val="24"/>
        </w:rPr>
      </w:pPr>
      <w:r>
        <w:rPr>
          <w:rFonts w:hint="eastAsia"/>
          <w:sz w:val="24"/>
        </w:rPr>
        <w:t xml:space="preserve">[5]  </w:t>
      </w:r>
      <w:r>
        <w:rPr>
          <w:rFonts w:hint="eastAsia"/>
          <w:sz w:val="24"/>
        </w:rPr>
        <w:t>夏路易</w:t>
      </w:r>
      <w:r>
        <w:rPr>
          <w:rFonts w:hint="eastAsia"/>
          <w:sz w:val="24"/>
        </w:rPr>
        <w:t xml:space="preserve"> </w:t>
      </w:r>
      <w:r>
        <w:rPr>
          <w:rFonts w:hint="eastAsia"/>
          <w:sz w:val="24"/>
        </w:rPr>
        <w:t>石宗义．电路原理图与电路板设计教程</w:t>
      </w:r>
      <w:r>
        <w:rPr>
          <w:rFonts w:hint="eastAsia"/>
          <w:sz w:val="24"/>
        </w:rPr>
        <w:t>Protel 99SE</w:t>
      </w:r>
      <w:r>
        <w:rPr>
          <w:rFonts w:ascii="Calibri" w:eastAsia="宋体" w:hAnsi="Calibri" w:cs="Times New Roman" w:hint="eastAsia"/>
          <w:sz w:val="24"/>
        </w:rPr>
        <w:t>．</w:t>
      </w:r>
      <w:r>
        <w:rPr>
          <w:rFonts w:ascii="Calibri" w:eastAsia="宋体" w:hAnsi="Calibri" w:cs="Times New Roman"/>
          <w:sz w:val="24"/>
        </w:rPr>
        <w:t>北京：</w:t>
      </w:r>
      <w:r>
        <w:rPr>
          <w:rFonts w:ascii="Calibri" w:eastAsia="宋体" w:hAnsi="Calibri" w:cs="Times New Roman" w:hint="eastAsia"/>
          <w:sz w:val="24"/>
        </w:rPr>
        <w:t>北京希望电子</w:t>
      </w:r>
      <w:r>
        <w:rPr>
          <w:rFonts w:ascii="Calibri" w:eastAsia="宋体" w:hAnsi="Calibri" w:cs="Times New Roman"/>
          <w:sz w:val="24"/>
        </w:rPr>
        <w:t>出版社，</w:t>
      </w:r>
      <w:r>
        <w:rPr>
          <w:rFonts w:ascii="Calibri" w:eastAsia="宋体" w:hAnsi="Calibri" w:cs="Times New Roman"/>
          <w:sz w:val="24"/>
        </w:rPr>
        <w:t>200</w:t>
      </w:r>
      <w:r>
        <w:rPr>
          <w:rFonts w:ascii="Calibri" w:eastAsia="宋体" w:hAnsi="Calibri" w:cs="Times New Roman" w:hint="eastAsia"/>
          <w:sz w:val="24"/>
        </w:rPr>
        <w:t>4</w:t>
      </w:r>
    </w:p>
    <w:p w:rsidR="00D02C84" w:rsidRDefault="00D02C84" w:rsidP="00CD43CA">
      <w:pPr>
        <w:overflowPunct w:val="0"/>
        <w:adjustRightInd w:val="0"/>
        <w:snapToGrid w:val="0"/>
        <w:spacing w:line="360" w:lineRule="auto"/>
        <w:ind w:rightChars="159" w:right="334"/>
        <w:rPr>
          <w:sz w:val="24"/>
        </w:rPr>
      </w:pPr>
    </w:p>
    <w:p w:rsidR="00D02C84" w:rsidRDefault="00D02C84" w:rsidP="00CD43CA">
      <w:pPr>
        <w:overflowPunct w:val="0"/>
        <w:adjustRightInd w:val="0"/>
        <w:snapToGrid w:val="0"/>
        <w:spacing w:line="360" w:lineRule="auto"/>
        <w:ind w:rightChars="159" w:right="334"/>
        <w:rPr>
          <w:sz w:val="24"/>
        </w:rPr>
      </w:pPr>
    </w:p>
    <w:p w:rsidR="00D02C84" w:rsidRDefault="00D02C84" w:rsidP="00CD43CA">
      <w:pPr>
        <w:overflowPunct w:val="0"/>
        <w:adjustRightInd w:val="0"/>
        <w:snapToGrid w:val="0"/>
        <w:spacing w:line="360" w:lineRule="auto"/>
        <w:ind w:rightChars="159" w:right="334"/>
        <w:rPr>
          <w:sz w:val="24"/>
        </w:rPr>
      </w:pPr>
    </w:p>
    <w:p w:rsidR="00D02C84" w:rsidRDefault="00D02C84" w:rsidP="00CD43CA">
      <w:pPr>
        <w:overflowPunct w:val="0"/>
        <w:adjustRightInd w:val="0"/>
        <w:snapToGrid w:val="0"/>
        <w:spacing w:line="360" w:lineRule="auto"/>
        <w:ind w:rightChars="159" w:right="334"/>
        <w:rPr>
          <w:sz w:val="24"/>
        </w:rPr>
      </w:pPr>
    </w:p>
    <w:p w:rsidR="00D02C84" w:rsidRDefault="00D02C84" w:rsidP="00CD43CA">
      <w:pPr>
        <w:overflowPunct w:val="0"/>
        <w:adjustRightInd w:val="0"/>
        <w:snapToGrid w:val="0"/>
        <w:spacing w:line="360" w:lineRule="auto"/>
        <w:ind w:rightChars="159" w:right="334"/>
        <w:rPr>
          <w:sz w:val="24"/>
        </w:rPr>
      </w:pPr>
    </w:p>
    <w:p w:rsidR="00D02C84" w:rsidRDefault="00D02C84" w:rsidP="00CD43CA">
      <w:pPr>
        <w:overflowPunct w:val="0"/>
        <w:adjustRightInd w:val="0"/>
        <w:snapToGrid w:val="0"/>
        <w:spacing w:line="360" w:lineRule="auto"/>
        <w:ind w:rightChars="159" w:right="334"/>
        <w:rPr>
          <w:sz w:val="24"/>
        </w:rPr>
      </w:pPr>
    </w:p>
    <w:p w:rsidR="00D02C84" w:rsidRDefault="00D02C84" w:rsidP="00CD43CA">
      <w:pPr>
        <w:overflowPunct w:val="0"/>
        <w:adjustRightInd w:val="0"/>
        <w:snapToGrid w:val="0"/>
        <w:spacing w:line="360" w:lineRule="auto"/>
        <w:ind w:rightChars="159" w:right="334"/>
        <w:rPr>
          <w:sz w:val="24"/>
        </w:rPr>
      </w:pPr>
    </w:p>
    <w:p w:rsidR="00D02C84" w:rsidRDefault="00D02C84" w:rsidP="00CD43CA">
      <w:pPr>
        <w:overflowPunct w:val="0"/>
        <w:adjustRightInd w:val="0"/>
        <w:snapToGrid w:val="0"/>
        <w:spacing w:line="360" w:lineRule="auto"/>
        <w:ind w:rightChars="159" w:right="334"/>
        <w:rPr>
          <w:sz w:val="24"/>
        </w:rPr>
      </w:pPr>
    </w:p>
    <w:p w:rsidR="00D02C84" w:rsidRPr="00CD43CA" w:rsidRDefault="00D02C84" w:rsidP="00CD43CA">
      <w:pPr>
        <w:overflowPunct w:val="0"/>
        <w:adjustRightInd w:val="0"/>
        <w:snapToGrid w:val="0"/>
        <w:spacing w:line="360" w:lineRule="auto"/>
        <w:ind w:rightChars="159" w:right="334"/>
        <w:rPr>
          <w:sz w:val="24"/>
        </w:rPr>
      </w:pPr>
    </w:p>
    <w:p w:rsidR="00D02C84" w:rsidRDefault="003E6B3F" w:rsidP="00D02C84">
      <w:pPr>
        <w:pStyle w:val="1"/>
      </w:pPr>
      <w:bookmarkStart w:id="58" w:name="_Toc328069992"/>
      <w:bookmarkStart w:id="59" w:name="_Toc376119494"/>
      <w:r w:rsidRPr="003D76AB">
        <w:rPr>
          <w:rFonts w:hint="eastAsia"/>
        </w:rPr>
        <w:t>附录</w:t>
      </w:r>
      <w:r w:rsidR="00DC0FB2" w:rsidRPr="00DC0FB2">
        <w:rPr>
          <w:rFonts w:ascii="宋体" w:hAnsi="宋体" w:hint="eastAsia"/>
        </w:rPr>
        <w:t>1</w:t>
      </w:r>
      <w:r w:rsidR="00DC0FB2">
        <w:rPr>
          <w:rFonts w:ascii="宋体" w:hAnsi="宋体" w:hint="eastAsia"/>
        </w:rPr>
        <w:t xml:space="preserve"> </w:t>
      </w:r>
      <w:r w:rsidRPr="00DC0FB2">
        <w:rPr>
          <w:rFonts w:ascii="宋体" w:hAnsi="宋体" w:hint="eastAsia"/>
        </w:rPr>
        <w:t xml:space="preserve"> </w:t>
      </w:r>
      <w:r w:rsidRPr="003D76AB">
        <w:rPr>
          <w:rFonts w:hint="eastAsia"/>
        </w:rPr>
        <w:t>系统原理</w:t>
      </w:r>
      <w:r>
        <w:rPr>
          <w:rFonts w:hint="eastAsia"/>
        </w:rPr>
        <w:t>图</w:t>
      </w:r>
      <w:bookmarkEnd w:id="58"/>
      <w:bookmarkEnd w:id="59"/>
    </w:p>
    <w:p w:rsidR="00D02C84" w:rsidRPr="00D02C84" w:rsidRDefault="00D02C84" w:rsidP="00D02C84"/>
    <w:p w:rsidR="002B12E9" w:rsidRDefault="00252166" w:rsidP="00820C27">
      <w:pPr>
        <w:rPr>
          <w:sz w:val="24"/>
          <w:szCs w:val="24"/>
        </w:rPr>
      </w:pPr>
      <w:r>
        <w:rPr>
          <w:noProof/>
          <w:sz w:val="24"/>
          <w:szCs w:val="24"/>
        </w:rPr>
        <w:drawing>
          <wp:inline distT="0" distB="0" distL="0" distR="0">
            <wp:extent cx="5220000" cy="3338152"/>
            <wp:effectExtent l="1905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cstate="print"/>
                    <a:srcRect/>
                    <a:stretch>
                      <a:fillRect/>
                    </a:stretch>
                  </pic:blipFill>
                  <pic:spPr bwMode="auto">
                    <a:xfrm>
                      <a:off x="0" y="0"/>
                      <a:ext cx="5220000" cy="3338152"/>
                    </a:xfrm>
                    <a:prstGeom prst="rect">
                      <a:avLst/>
                    </a:prstGeom>
                    <a:noFill/>
                    <a:ln w="9525">
                      <a:noFill/>
                      <a:miter lim="800000"/>
                      <a:headEnd/>
                      <a:tailEnd/>
                    </a:ln>
                  </pic:spPr>
                </pic:pic>
              </a:graphicData>
            </a:graphic>
          </wp:inline>
        </w:drawing>
      </w:r>
    </w:p>
    <w:p w:rsidR="002B12E9" w:rsidRDefault="002B12E9" w:rsidP="00820C27">
      <w:pPr>
        <w:rPr>
          <w:sz w:val="24"/>
          <w:szCs w:val="24"/>
        </w:rPr>
      </w:pPr>
    </w:p>
    <w:p w:rsidR="002B12E9" w:rsidRDefault="002B12E9" w:rsidP="00820C27">
      <w:pPr>
        <w:rPr>
          <w:sz w:val="24"/>
          <w:szCs w:val="24"/>
        </w:rPr>
      </w:pPr>
    </w:p>
    <w:p w:rsidR="002B12E9" w:rsidRDefault="002B12E9" w:rsidP="00820C27">
      <w:pPr>
        <w:rPr>
          <w:sz w:val="24"/>
          <w:szCs w:val="24"/>
        </w:rPr>
      </w:pPr>
    </w:p>
    <w:p w:rsidR="002B12E9" w:rsidRDefault="002B12E9" w:rsidP="00820C27">
      <w:pPr>
        <w:rPr>
          <w:sz w:val="24"/>
          <w:szCs w:val="24"/>
        </w:rPr>
      </w:pPr>
    </w:p>
    <w:p w:rsidR="002B12E9" w:rsidRDefault="002B12E9" w:rsidP="00820C27">
      <w:pPr>
        <w:rPr>
          <w:sz w:val="24"/>
          <w:szCs w:val="24"/>
        </w:rPr>
      </w:pPr>
    </w:p>
    <w:p w:rsidR="002B12E9" w:rsidRDefault="002B12E9" w:rsidP="00820C27">
      <w:pPr>
        <w:rPr>
          <w:sz w:val="24"/>
          <w:szCs w:val="24"/>
        </w:rPr>
      </w:pPr>
    </w:p>
    <w:p w:rsidR="002B12E9" w:rsidRDefault="002B12E9" w:rsidP="00820C27">
      <w:pPr>
        <w:rPr>
          <w:sz w:val="24"/>
          <w:szCs w:val="24"/>
        </w:rPr>
      </w:pPr>
    </w:p>
    <w:p w:rsidR="002B12E9" w:rsidRDefault="002B12E9" w:rsidP="00820C27">
      <w:pPr>
        <w:rPr>
          <w:sz w:val="24"/>
          <w:szCs w:val="24"/>
        </w:rPr>
      </w:pPr>
    </w:p>
    <w:p w:rsidR="00531FB4" w:rsidRDefault="00531FB4" w:rsidP="002B12E9">
      <w:pPr>
        <w:rPr>
          <w:sz w:val="24"/>
          <w:szCs w:val="24"/>
        </w:rPr>
      </w:pPr>
    </w:p>
    <w:p w:rsidR="005F1BAF" w:rsidRPr="002B12E9" w:rsidRDefault="005F1BAF" w:rsidP="002B12E9">
      <w:pPr>
        <w:rPr>
          <w:sz w:val="24"/>
          <w:szCs w:val="24"/>
        </w:rPr>
      </w:pPr>
    </w:p>
    <w:p w:rsidR="005B6F9C" w:rsidRPr="00DC0FB2" w:rsidRDefault="00DC0FB2" w:rsidP="00DC0FB2">
      <w:pPr>
        <w:pStyle w:val="1"/>
      </w:pPr>
      <w:bookmarkStart w:id="60" w:name="_Toc376119495"/>
      <w:r w:rsidRPr="003D76AB">
        <w:rPr>
          <w:rFonts w:hint="eastAsia"/>
        </w:rPr>
        <w:t>附录</w:t>
      </w:r>
      <w:r>
        <w:rPr>
          <w:rFonts w:hint="eastAsia"/>
        </w:rPr>
        <w:t xml:space="preserve">2  </w:t>
      </w:r>
      <w:r>
        <w:rPr>
          <w:rFonts w:hint="eastAsia"/>
        </w:rPr>
        <w:t>源程序</w:t>
      </w:r>
      <w:bookmarkEnd w:id="60"/>
    </w:p>
    <w:p w:rsidR="00962361" w:rsidRDefault="00962361" w:rsidP="005B6F9C">
      <w:pPr>
        <w:rPr>
          <w:sz w:val="24"/>
          <w:szCs w:val="24"/>
        </w:rPr>
      </w:pPr>
    </w:p>
    <w:p w:rsidR="00962361" w:rsidRDefault="00962361" w:rsidP="005B6F9C">
      <w:pPr>
        <w:rPr>
          <w:sz w:val="24"/>
          <w:szCs w:val="24"/>
        </w:rPr>
      </w:pPr>
    </w:p>
    <w:p w:rsidR="00962361" w:rsidRDefault="00962361" w:rsidP="005B6F9C">
      <w:pPr>
        <w:rPr>
          <w:sz w:val="24"/>
          <w:szCs w:val="24"/>
        </w:rPr>
      </w:pPr>
    </w:p>
    <w:p w:rsidR="00962361" w:rsidRDefault="00962361" w:rsidP="005B6F9C">
      <w:pPr>
        <w:rPr>
          <w:sz w:val="24"/>
          <w:szCs w:val="24"/>
        </w:rPr>
      </w:pPr>
    </w:p>
    <w:p w:rsidR="00962361" w:rsidRDefault="00962361" w:rsidP="005B6F9C">
      <w:pPr>
        <w:rPr>
          <w:sz w:val="24"/>
          <w:szCs w:val="24"/>
        </w:rPr>
      </w:pPr>
    </w:p>
    <w:p w:rsidR="00962361" w:rsidRDefault="00962361" w:rsidP="005B6F9C">
      <w:pPr>
        <w:rPr>
          <w:sz w:val="24"/>
          <w:szCs w:val="24"/>
        </w:rPr>
      </w:pPr>
    </w:p>
    <w:p w:rsidR="00D02C84" w:rsidRDefault="00D02C84" w:rsidP="005B6F9C">
      <w:pPr>
        <w:rPr>
          <w:sz w:val="24"/>
          <w:szCs w:val="24"/>
        </w:rPr>
      </w:pPr>
    </w:p>
    <w:p w:rsidR="00D02C84" w:rsidRDefault="00D02C84" w:rsidP="005B6F9C">
      <w:pPr>
        <w:rPr>
          <w:sz w:val="24"/>
          <w:szCs w:val="24"/>
        </w:rPr>
      </w:pPr>
    </w:p>
    <w:p w:rsidR="00D02C84" w:rsidRDefault="00D02C84" w:rsidP="005B6F9C">
      <w:pPr>
        <w:rPr>
          <w:sz w:val="24"/>
          <w:szCs w:val="24"/>
        </w:rPr>
      </w:pPr>
    </w:p>
    <w:p w:rsidR="00962361" w:rsidRDefault="00962361" w:rsidP="005B6F9C">
      <w:pPr>
        <w:rPr>
          <w:sz w:val="24"/>
          <w:szCs w:val="24"/>
        </w:rPr>
      </w:pPr>
    </w:p>
    <w:p w:rsidR="00962361" w:rsidRDefault="00962361" w:rsidP="005B6F9C">
      <w:pPr>
        <w:rPr>
          <w:sz w:val="24"/>
          <w:szCs w:val="24"/>
        </w:rPr>
      </w:pPr>
    </w:p>
    <w:p w:rsidR="00962361" w:rsidRDefault="00962361" w:rsidP="005B6F9C">
      <w:pPr>
        <w:rPr>
          <w:sz w:val="24"/>
          <w:szCs w:val="24"/>
        </w:rPr>
      </w:pPr>
    </w:p>
    <w:p w:rsidR="00962361" w:rsidRDefault="00962361" w:rsidP="005B6F9C">
      <w:pPr>
        <w:rPr>
          <w:sz w:val="24"/>
          <w:szCs w:val="24"/>
        </w:rPr>
      </w:pPr>
    </w:p>
    <w:p w:rsidR="00962361" w:rsidRDefault="00962361" w:rsidP="005B6F9C">
      <w:pPr>
        <w:rPr>
          <w:sz w:val="24"/>
          <w:szCs w:val="24"/>
        </w:rPr>
      </w:pPr>
    </w:p>
    <w:p w:rsidR="00962361" w:rsidRDefault="00962361" w:rsidP="005B6F9C">
      <w:pPr>
        <w:rPr>
          <w:sz w:val="24"/>
          <w:szCs w:val="24"/>
        </w:rPr>
      </w:pPr>
    </w:p>
    <w:p w:rsidR="00962361" w:rsidRDefault="00962361" w:rsidP="005B6F9C">
      <w:pPr>
        <w:rPr>
          <w:sz w:val="24"/>
          <w:szCs w:val="24"/>
        </w:rPr>
      </w:pPr>
    </w:p>
    <w:p w:rsidR="005B6F9C" w:rsidRPr="00EF744B" w:rsidRDefault="00284636" w:rsidP="005B6F9C">
      <w:pPr>
        <w:rPr>
          <w:sz w:val="24"/>
          <w:szCs w:val="24"/>
        </w:rPr>
      </w:pPr>
      <w:r>
        <w:rPr>
          <w:rFonts w:hint="eastAsia"/>
          <w:sz w:val="24"/>
          <w:szCs w:val="24"/>
        </w:rPr>
        <w:t>K1 BIT P0</w:t>
      </w:r>
      <w:r w:rsidR="005B6F9C" w:rsidRPr="00EF744B">
        <w:rPr>
          <w:rFonts w:hint="eastAsia"/>
          <w:sz w:val="24"/>
          <w:szCs w:val="24"/>
        </w:rPr>
        <w:t>.0</w:t>
      </w:r>
    </w:p>
    <w:p w:rsidR="005B6F9C" w:rsidRPr="00EF744B" w:rsidRDefault="00284636" w:rsidP="005B6F9C">
      <w:pPr>
        <w:rPr>
          <w:sz w:val="24"/>
          <w:szCs w:val="24"/>
        </w:rPr>
      </w:pPr>
      <w:r>
        <w:rPr>
          <w:rFonts w:hint="eastAsia"/>
          <w:sz w:val="24"/>
          <w:szCs w:val="24"/>
        </w:rPr>
        <w:t>K2 BIT P0</w:t>
      </w:r>
      <w:r w:rsidR="005B6F9C" w:rsidRPr="00EF744B">
        <w:rPr>
          <w:rFonts w:hint="eastAsia"/>
          <w:sz w:val="24"/>
          <w:szCs w:val="24"/>
        </w:rPr>
        <w:t>.1</w:t>
      </w:r>
    </w:p>
    <w:p w:rsidR="005B6F9C" w:rsidRPr="00EF744B" w:rsidRDefault="00284636" w:rsidP="005B6F9C">
      <w:pPr>
        <w:rPr>
          <w:sz w:val="24"/>
          <w:szCs w:val="24"/>
        </w:rPr>
      </w:pPr>
      <w:r>
        <w:rPr>
          <w:rFonts w:hint="eastAsia"/>
          <w:sz w:val="24"/>
          <w:szCs w:val="24"/>
        </w:rPr>
        <w:t>K3 BIT P0</w:t>
      </w:r>
      <w:r w:rsidR="005B6F9C" w:rsidRPr="00EF744B">
        <w:rPr>
          <w:rFonts w:hint="eastAsia"/>
          <w:sz w:val="24"/>
          <w:szCs w:val="24"/>
        </w:rPr>
        <w:t>.2</w:t>
      </w:r>
    </w:p>
    <w:p w:rsidR="005B6F9C" w:rsidRPr="00EF744B" w:rsidRDefault="00284636" w:rsidP="005B6F9C">
      <w:pPr>
        <w:rPr>
          <w:sz w:val="24"/>
          <w:szCs w:val="24"/>
        </w:rPr>
      </w:pPr>
      <w:r>
        <w:rPr>
          <w:rFonts w:hint="eastAsia"/>
          <w:sz w:val="24"/>
          <w:szCs w:val="24"/>
        </w:rPr>
        <w:t>K4 BIT P0</w:t>
      </w:r>
      <w:r w:rsidR="005B6F9C" w:rsidRPr="00EF744B">
        <w:rPr>
          <w:rFonts w:hint="eastAsia"/>
          <w:sz w:val="24"/>
          <w:szCs w:val="24"/>
        </w:rPr>
        <w:t>.3</w:t>
      </w:r>
    </w:p>
    <w:p w:rsidR="005B6F9C" w:rsidRPr="00EF744B" w:rsidRDefault="00284636" w:rsidP="005B6F9C">
      <w:pPr>
        <w:rPr>
          <w:sz w:val="24"/>
          <w:szCs w:val="24"/>
        </w:rPr>
      </w:pPr>
      <w:r>
        <w:rPr>
          <w:rFonts w:hint="eastAsia"/>
          <w:sz w:val="24"/>
          <w:szCs w:val="24"/>
        </w:rPr>
        <w:t>K5 BIT P0</w:t>
      </w:r>
      <w:r w:rsidR="005B6F9C" w:rsidRPr="00EF744B">
        <w:rPr>
          <w:rFonts w:hint="eastAsia"/>
          <w:sz w:val="24"/>
          <w:szCs w:val="24"/>
        </w:rPr>
        <w:t>.4</w:t>
      </w:r>
    </w:p>
    <w:p w:rsidR="005B6F9C" w:rsidRPr="00EF744B" w:rsidRDefault="00284636" w:rsidP="005B6F9C">
      <w:pPr>
        <w:rPr>
          <w:sz w:val="24"/>
          <w:szCs w:val="24"/>
        </w:rPr>
      </w:pPr>
      <w:r>
        <w:rPr>
          <w:rFonts w:hint="eastAsia"/>
          <w:sz w:val="24"/>
          <w:szCs w:val="24"/>
        </w:rPr>
        <w:t>K6 BIT P0</w:t>
      </w:r>
      <w:r w:rsidR="005B6F9C" w:rsidRPr="00EF744B">
        <w:rPr>
          <w:rFonts w:hint="eastAsia"/>
          <w:sz w:val="24"/>
          <w:szCs w:val="24"/>
        </w:rPr>
        <w:t>.5</w:t>
      </w:r>
    </w:p>
    <w:p w:rsidR="005B6F9C" w:rsidRPr="00EF744B" w:rsidRDefault="005B6F9C" w:rsidP="005B6F9C">
      <w:pPr>
        <w:rPr>
          <w:sz w:val="24"/>
          <w:szCs w:val="24"/>
        </w:rPr>
      </w:pPr>
      <w:r w:rsidRPr="00EF744B">
        <w:rPr>
          <w:rFonts w:hint="eastAsia"/>
          <w:sz w:val="24"/>
          <w:szCs w:val="24"/>
        </w:rPr>
        <w:t>DIS0 EQU 30H;</w:t>
      </w:r>
      <w:r w:rsidRPr="00EF744B">
        <w:rPr>
          <w:rFonts w:hint="eastAsia"/>
          <w:sz w:val="24"/>
          <w:szCs w:val="24"/>
        </w:rPr>
        <w:t>定义显示缓冲区</w:t>
      </w:r>
    </w:p>
    <w:p w:rsidR="005B6F9C" w:rsidRPr="00EF744B" w:rsidRDefault="005B6F9C" w:rsidP="005B6F9C">
      <w:pPr>
        <w:rPr>
          <w:sz w:val="24"/>
          <w:szCs w:val="24"/>
        </w:rPr>
      </w:pPr>
      <w:r w:rsidRPr="00EF744B">
        <w:rPr>
          <w:rFonts w:hint="eastAsia"/>
          <w:sz w:val="24"/>
          <w:szCs w:val="24"/>
        </w:rPr>
        <w:t>DIS1 EQU 31H</w:t>
      </w:r>
    </w:p>
    <w:p w:rsidR="005B6F9C" w:rsidRPr="00EF744B" w:rsidRDefault="005B6F9C" w:rsidP="005B6F9C">
      <w:pPr>
        <w:rPr>
          <w:sz w:val="24"/>
          <w:szCs w:val="24"/>
        </w:rPr>
      </w:pPr>
      <w:r w:rsidRPr="00EF744B">
        <w:rPr>
          <w:rFonts w:hint="eastAsia"/>
          <w:sz w:val="24"/>
          <w:szCs w:val="24"/>
        </w:rPr>
        <w:t>DIS2 EQU 32H</w:t>
      </w:r>
    </w:p>
    <w:p w:rsidR="005B6F9C" w:rsidRPr="00EF744B" w:rsidRDefault="005B6F9C" w:rsidP="005B6F9C">
      <w:pPr>
        <w:rPr>
          <w:sz w:val="24"/>
          <w:szCs w:val="24"/>
        </w:rPr>
      </w:pPr>
      <w:r w:rsidRPr="00EF744B">
        <w:rPr>
          <w:rFonts w:hint="eastAsia"/>
          <w:sz w:val="24"/>
          <w:szCs w:val="24"/>
        </w:rPr>
        <w:t>DIS3 EQU 33H</w:t>
      </w:r>
    </w:p>
    <w:p w:rsidR="005B6F9C" w:rsidRPr="00EF744B" w:rsidRDefault="005B6F9C" w:rsidP="005B6F9C">
      <w:pPr>
        <w:rPr>
          <w:sz w:val="24"/>
          <w:szCs w:val="24"/>
        </w:rPr>
      </w:pPr>
    </w:p>
    <w:p w:rsidR="005B6F9C" w:rsidRPr="00EF744B" w:rsidRDefault="005B6F9C" w:rsidP="005B6F9C">
      <w:pPr>
        <w:rPr>
          <w:sz w:val="24"/>
          <w:szCs w:val="24"/>
        </w:rPr>
      </w:pPr>
      <w:r w:rsidRPr="00EF744B">
        <w:rPr>
          <w:rFonts w:hint="eastAsia"/>
          <w:sz w:val="24"/>
          <w:szCs w:val="24"/>
        </w:rPr>
        <w:t>ORG 0000H</w:t>
      </w:r>
    </w:p>
    <w:p w:rsidR="005B6F9C" w:rsidRPr="00EF744B" w:rsidRDefault="005B6F9C" w:rsidP="005B6F9C">
      <w:pPr>
        <w:rPr>
          <w:sz w:val="24"/>
          <w:szCs w:val="24"/>
        </w:rPr>
      </w:pPr>
      <w:r w:rsidRPr="00EF744B">
        <w:rPr>
          <w:rFonts w:hint="eastAsia"/>
          <w:sz w:val="24"/>
          <w:szCs w:val="24"/>
        </w:rPr>
        <w:t>LJMP MAIN;</w:t>
      </w:r>
      <w:r w:rsidRPr="00EF744B">
        <w:rPr>
          <w:rFonts w:hint="eastAsia"/>
          <w:sz w:val="24"/>
          <w:szCs w:val="24"/>
        </w:rPr>
        <w:t>跳转到主程序</w:t>
      </w:r>
    </w:p>
    <w:p w:rsidR="005B6F9C" w:rsidRPr="00EF744B" w:rsidRDefault="005B6F9C" w:rsidP="005B6F9C">
      <w:pPr>
        <w:rPr>
          <w:sz w:val="24"/>
          <w:szCs w:val="24"/>
        </w:rPr>
      </w:pPr>
      <w:r w:rsidRPr="00EF744B">
        <w:rPr>
          <w:rFonts w:hint="eastAsia"/>
          <w:sz w:val="24"/>
          <w:szCs w:val="24"/>
        </w:rPr>
        <w:t>LJMP GRADE;</w:t>
      </w:r>
      <w:r w:rsidRPr="00EF744B">
        <w:rPr>
          <w:rFonts w:hint="eastAsia"/>
          <w:sz w:val="24"/>
          <w:szCs w:val="24"/>
        </w:rPr>
        <w:t>跳转到加分中断服务程序</w:t>
      </w:r>
    </w:p>
    <w:p w:rsidR="005B6F9C" w:rsidRPr="00EF744B" w:rsidRDefault="005B6F9C" w:rsidP="005B6F9C">
      <w:pPr>
        <w:rPr>
          <w:sz w:val="24"/>
          <w:szCs w:val="24"/>
        </w:rPr>
      </w:pPr>
      <w:r w:rsidRPr="00EF744B">
        <w:rPr>
          <w:rFonts w:hint="eastAsia"/>
          <w:sz w:val="24"/>
          <w:szCs w:val="24"/>
        </w:rPr>
        <w:t>ORG 0013H</w:t>
      </w:r>
    </w:p>
    <w:p w:rsidR="005B6F9C" w:rsidRPr="00EF744B" w:rsidRDefault="005B6F9C" w:rsidP="005B6F9C">
      <w:pPr>
        <w:rPr>
          <w:sz w:val="24"/>
          <w:szCs w:val="24"/>
        </w:rPr>
      </w:pPr>
      <w:r w:rsidRPr="00EF744B">
        <w:rPr>
          <w:rFonts w:hint="eastAsia"/>
          <w:sz w:val="24"/>
          <w:szCs w:val="24"/>
        </w:rPr>
        <w:t>LJMP EXCHANGE;</w:t>
      </w:r>
      <w:r w:rsidRPr="00EF744B">
        <w:rPr>
          <w:rFonts w:hint="eastAsia"/>
          <w:sz w:val="24"/>
          <w:szCs w:val="24"/>
        </w:rPr>
        <w:t>跳转到交换中断服务程序</w:t>
      </w:r>
    </w:p>
    <w:p w:rsidR="005B6F9C" w:rsidRPr="00EF744B" w:rsidRDefault="005B6F9C" w:rsidP="005B6F9C">
      <w:pPr>
        <w:rPr>
          <w:sz w:val="24"/>
          <w:szCs w:val="24"/>
        </w:rPr>
      </w:pPr>
      <w:r w:rsidRPr="00EF744B">
        <w:rPr>
          <w:rFonts w:hint="eastAsia"/>
          <w:sz w:val="24"/>
          <w:szCs w:val="24"/>
        </w:rPr>
        <w:t>ORG 0033H</w:t>
      </w:r>
    </w:p>
    <w:p w:rsidR="005B6F9C" w:rsidRPr="00EF744B" w:rsidRDefault="005B6F9C" w:rsidP="005B6F9C">
      <w:pPr>
        <w:rPr>
          <w:sz w:val="24"/>
          <w:szCs w:val="24"/>
        </w:rPr>
      </w:pPr>
      <w:r w:rsidRPr="00EF744B">
        <w:rPr>
          <w:rFonts w:hint="eastAsia"/>
          <w:sz w:val="24"/>
          <w:szCs w:val="24"/>
        </w:rPr>
        <w:t>MAIN:</w:t>
      </w:r>
    </w:p>
    <w:p w:rsidR="005B6F9C" w:rsidRPr="00EF744B" w:rsidRDefault="005B6F9C" w:rsidP="005B6F9C">
      <w:pPr>
        <w:rPr>
          <w:sz w:val="24"/>
          <w:szCs w:val="24"/>
        </w:rPr>
      </w:pPr>
      <w:r w:rsidRPr="00EF744B">
        <w:rPr>
          <w:rFonts w:hint="eastAsia"/>
          <w:sz w:val="24"/>
          <w:szCs w:val="24"/>
        </w:rPr>
        <w:t>MOV SP,#3FH;</w:t>
      </w:r>
      <w:r w:rsidRPr="00EF744B">
        <w:rPr>
          <w:rFonts w:hint="eastAsia"/>
          <w:sz w:val="24"/>
          <w:szCs w:val="24"/>
        </w:rPr>
        <w:t>对堆栈指针进行赋值</w:t>
      </w:r>
    </w:p>
    <w:p w:rsidR="005B6F9C" w:rsidRPr="00EF744B" w:rsidRDefault="00320D38" w:rsidP="005B6F9C">
      <w:pPr>
        <w:rPr>
          <w:sz w:val="24"/>
          <w:szCs w:val="24"/>
        </w:rPr>
      </w:pPr>
      <w:r>
        <w:rPr>
          <w:rFonts w:hint="eastAsia"/>
          <w:sz w:val="24"/>
          <w:szCs w:val="24"/>
        </w:rPr>
        <w:t>MOV</w:t>
      </w:r>
      <w:r w:rsidRPr="00320D38">
        <w:rPr>
          <w:sz w:val="24"/>
          <w:szCs w:val="24"/>
        </w:rPr>
        <w:t xml:space="preserve"> IE,#85H</w:t>
      </w:r>
      <w:r w:rsidR="005B6F9C" w:rsidRPr="00EF744B">
        <w:rPr>
          <w:rFonts w:hint="eastAsia"/>
          <w:sz w:val="24"/>
          <w:szCs w:val="24"/>
        </w:rPr>
        <w:t>;</w:t>
      </w:r>
      <w:r w:rsidR="005B6F9C" w:rsidRPr="00EF744B">
        <w:rPr>
          <w:rFonts w:hint="eastAsia"/>
          <w:sz w:val="24"/>
          <w:szCs w:val="24"/>
        </w:rPr>
        <w:t>开中断</w:t>
      </w:r>
    </w:p>
    <w:p w:rsidR="005B6F9C" w:rsidRPr="00EF744B" w:rsidRDefault="005B6F9C" w:rsidP="005B6F9C">
      <w:pPr>
        <w:rPr>
          <w:sz w:val="24"/>
          <w:szCs w:val="24"/>
        </w:rPr>
      </w:pPr>
      <w:r w:rsidRPr="00EF744B">
        <w:rPr>
          <w:rFonts w:hint="eastAsia"/>
          <w:sz w:val="24"/>
          <w:szCs w:val="24"/>
        </w:rPr>
        <w:t>MOV TMOD,#05H;</w:t>
      </w:r>
      <w:r w:rsidRPr="00EF744B">
        <w:rPr>
          <w:rFonts w:hint="eastAsia"/>
          <w:sz w:val="24"/>
          <w:szCs w:val="24"/>
        </w:rPr>
        <w:t>外部中断为下降沿脉冲触发</w:t>
      </w:r>
    </w:p>
    <w:p w:rsidR="005B6F9C" w:rsidRPr="00EF744B" w:rsidRDefault="005B6F9C" w:rsidP="005B6F9C">
      <w:pPr>
        <w:rPr>
          <w:sz w:val="24"/>
          <w:szCs w:val="24"/>
        </w:rPr>
      </w:pPr>
      <w:r w:rsidRPr="00EF744B">
        <w:rPr>
          <w:rFonts w:hint="eastAsia"/>
          <w:sz w:val="24"/>
          <w:szCs w:val="24"/>
        </w:rPr>
        <w:t>LCALL CLEAR</w:t>
      </w:r>
    </w:p>
    <w:p w:rsidR="005B6F9C" w:rsidRPr="00EF744B" w:rsidRDefault="005B6F9C" w:rsidP="005B6F9C">
      <w:pPr>
        <w:rPr>
          <w:sz w:val="24"/>
          <w:szCs w:val="24"/>
        </w:rPr>
      </w:pPr>
      <w:r w:rsidRPr="00EF744B">
        <w:rPr>
          <w:rFonts w:hint="eastAsia"/>
          <w:sz w:val="24"/>
          <w:szCs w:val="24"/>
        </w:rPr>
        <w:t>LCALL DISPLAY1</w:t>
      </w:r>
    </w:p>
    <w:p w:rsidR="005B6F9C" w:rsidRDefault="005B6F9C" w:rsidP="005B6F9C">
      <w:pPr>
        <w:rPr>
          <w:sz w:val="24"/>
          <w:szCs w:val="24"/>
        </w:rPr>
      </w:pPr>
      <w:r w:rsidRPr="00EF744B">
        <w:rPr>
          <w:rFonts w:hint="eastAsia"/>
          <w:sz w:val="24"/>
          <w:szCs w:val="24"/>
        </w:rPr>
        <w:t>SJMP $;</w:t>
      </w:r>
      <w:r w:rsidRPr="00EF744B">
        <w:rPr>
          <w:rFonts w:hint="eastAsia"/>
          <w:sz w:val="24"/>
          <w:szCs w:val="24"/>
        </w:rPr>
        <w:t>等待中断</w:t>
      </w:r>
    </w:p>
    <w:p w:rsidR="005B6F9C" w:rsidRPr="00EF744B" w:rsidRDefault="005B6F9C" w:rsidP="005B6F9C">
      <w:pPr>
        <w:widowControl/>
        <w:jc w:val="left"/>
        <w:rPr>
          <w:sz w:val="24"/>
          <w:szCs w:val="24"/>
        </w:rPr>
      </w:pPr>
    </w:p>
    <w:p w:rsidR="005B6F9C" w:rsidRPr="00EF744B" w:rsidRDefault="005B6F9C" w:rsidP="005B6F9C">
      <w:pPr>
        <w:rPr>
          <w:sz w:val="24"/>
          <w:szCs w:val="24"/>
        </w:rPr>
      </w:pPr>
      <w:r w:rsidRPr="00EF744B">
        <w:rPr>
          <w:rFonts w:hint="eastAsia"/>
          <w:sz w:val="24"/>
          <w:szCs w:val="24"/>
        </w:rPr>
        <w:lastRenderedPageBreak/>
        <w:t>GRADE:</w:t>
      </w:r>
    </w:p>
    <w:p w:rsidR="005B6F9C" w:rsidRPr="00EF744B" w:rsidRDefault="005B6F9C" w:rsidP="005B6F9C">
      <w:pPr>
        <w:rPr>
          <w:sz w:val="24"/>
          <w:szCs w:val="24"/>
        </w:rPr>
      </w:pPr>
      <w:r w:rsidRPr="00EF744B">
        <w:rPr>
          <w:rFonts w:hint="eastAsia"/>
          <w:sz w:val="24"/>
          <w:szCs w:val="24"/>
        </w:rPr>
        <w:t>CLR EA;</w:t>
      </w:r>
      <w:r w:rsidRPr="00EF744B">
        <w:rPr>
          <w:rFonts w:hint="eastAsia"/>
          <w:sz w:val="24"/>
          <w:szCs w:val="24"/>
        </w:rPr>
        <w:t>关中断</w:t>
      </w:r>
    </w:p>
    <w:p w:rsidR="005B6F9C" w:rsidRPr="00EF744B" w:rsidRDefault="005B6F9C" w:rsidP="005B6F9C">
      <w:pPr>
        <w:rPr>
          <w:sz w:val="24"/>
          <w:szCs w:val="24"/>
        </w:rPr>
      </w:pPr>
      <w:r w:rsidRPr="00EF744B">
        <w:rPr>
          <w:rFonts w:hint="eastAsia"/>
          <w:sz w:val="24"/>
          <w:szCs w:val="24"/>
        </w:rPr>
        <w:t>JNB K1,LGRADE1;</w:t>
      </w:r>
      <w:r w:rsidRPr="00EF744B">
        <w:rPr>
          <w:rFonts w:hint="eastAsia"/>
          <w:sz w:val="24"/>
          <w:szCs w:val="24"/>
        </w:rPr>
        <w:t>判断键值</w:t>
      </w:r>
    </w:p>
    <w:p w:rsidR="005B6F9C" w:rsidRPr="00EF744B" w:rsidRDefault="005B6F9C" w:rsidP="005B6F9C">
      <w:pPr>
        <w:rPr>
          <w:sz w:val="24"/>
          <w:szCs w:val="24"/>
        </w:rPr>
      </w:pPr>
      <w:r w:rsidRPr="00EF744B">
        <w:rPr>
          <w:rFonts w:hint="eastAsia"/>
          <w:sz w:val="24"/>
          <w:szCs w:val="24"/>
        </w:rPr>
        <w:t>JNB K2, LGRADE2</w:t>
      </w:r>
    </w:p>
    <w:p w:rsidR="005B6F9C" w:rsidRPr="00EF744B" w:rsidRDefault="005B6F9C" w:rsidP="005B6F9C">
      <w:pPr>
        <w:rPr>
          <w:sz w:val="24"/>
          <w:szCs w:val="24"/>
        </w:rPr>
      </w:pPr>
      <w:r w:rsidRPr="00EF744B">
        <w:rPr>
          <w:rFonts w:hint="eastAsia"/>
          <w:sz w:val="24"/>
          <w:szCs w:val="24"/>
        </w:rPr>
        <w:t>JNB K3, LGRADE3</w:t>
      </w:r>
    </w:p>
    <w:p w:rsidR="005B6F9C" w:rsidRPr="00EF744B" w:rsidRDefault="005B6F9C" w:rsidP="005B6F9C">
      <w:pPr>
        <w:rPr>
          <w:sz w:val="24"/>
          <w:szCs w:val="24"/>
        </w:rPr>
      </w:pPr>
      <w:r w:rsidRPr="00EF744B">
        <w:rPr>
          <w:rFonts w:hint="eastAsia"/>
          <w:sz w:val="24"/>
          <w:szCs w:val="24"/>
        </w:rPr>
        <w:t>JNB K4, RGRADE1</w:t>
      </w:r>
    </w:p>
    <w:p w:rsidR="005B6F9C" w:rsidRPr="00EF744B" w:rsidRDefault="005B6F9C" w:rsidP="005B6F9C">
      <w:pPr>
        <w:rPr>
          <w:sz w:val="24"/>
          <w:szCs w:val="24"/>
        </w:rPr>
      </w:pPr>
      <w:r w:rsidRPr="00EF744B">
        <w:rPr>
          <w:rFonts w:hint="eastAsia"/>
          <w:sz w:val="24"/>
          <w:szCs w:val="24"/>
        </w:rPr>
        <w:t>JNB K5, RGRADE2</w:t>
      </w:r>
    </w:p>
    <w:p w:rsidR="005B6F9C" w:rsidRPr="00EF744B" w:rsidRDefault="005B6F9C" w:rsidP="005B6F9C">
      <w:pPr>
        <w:rPr>
          <w:sz w:val="24"/>
          <w:szCs w:val="24"/>
        </w:rPr>
      </w:pPr>
      <w:r w:rsidRPr="00EF744B">
        <w:rPr>
          <w:rFonts w:hint="eastAsia"/>
          <w:sz w:val="24"/>
          <w:szCs w:val="24"/>
        </w:rPr>
        <w:t>JNB K6, RGRADE3</w:t>
      </w:r>
    </w:p>
    <w:p w:rsidR="005B6F9C" w:rsidRPr="00EF744B" w:rsidRDefault="005B6F9C" w:rsidP="005B6F9C">
      <w:pPr>
        <w:rPr>
          <w:sz w:val="24"/>
          <w:szCs w:val="24"/>
        </w:rPr>
      </w:pPr>
    </w:p>
    <w:p w:rsidR="005B6F9C" w:rsidRPr="00EF744B" w:rsidRDefault="005B6F9C" w:rsidP="005B6F9C">
      <w:pPr>
        <w:rPr>
          <w:sz w:val="24"/>
          <w:szCs w:val="24"/>
        </w:rPr>
      </w:pPr>
      <w:r w:rsidRPr="00EF744B">
        <w:rPr>
          <w:rFonts w:hint="eastAsia"/>
          <w:sz w:val="24"/>
          <w:szCs w:val="24"/>
        </w:rPr>
        <w:t>LGRADE1:</w:t>
      </w:r>
    </w:p>
    <w:p w:rsidR="005B6F9C" w:rsidRPr="00EF744B" w:rsidRDefault="005B6F9C" w:rsidP="005B6F9C">
      <w:pPr>
        <w:rPr>
          <w:sz w:val="24"/>
          <w:szCs w:val="24"/>
        </w:rPr>
      </w:pPr>
      <w:r w:rsidRPr="00EF744B">
        <w:rPr>
          <w:rFonts w:hint="eastAsia"/>
          <w:sz w:val="24"/>
          <w:szCs w:val="24"/>
        </w:rPr>
        <w:t>LCALL DELAY;</w:t>
      </w:r>
      <w:r w:rsidRPr="00EF744B">
        <w:rPr>
          <w:rFonts w:hint="eastAsia"/>
          <w:sz w:val="24"/>
          <w:szCs w:val="24"/>
        </w:rPr>
        <w:t>延时去抖动</w:t>
      </w:r>
    </w:p>
    <w:p w:rsidR="005B6F9C" w:rsidRPr="00EF744B" w:rsidRDefault="005B6F9C" w:rsidP="005B6F9C">
      <w:pPr>
        <w:rPr>
          <w:sz w:val="24"/>
          <w:szCs w:val="24"/>
        </w:rPr>
      </w:pPr>
      <w:r w:rsidRPr="00EF744B">
        <w:rPr>
          <w:rFonts w:hint="eastAsia"/>
          <w:sz w:val="24"/>
          <w:szCs w:val="24"/>
        </w:rPr>
        <w:t>JNB K1,SW1;</w:t>
      </w:r>
      <w:r w:rsidRPr="00EF744B">
        <w:rPr>
          <w:rFonts w:hint="eastAsia"/>
          <w:sz w:val="24"/>
          <w:szCs w:val="24"/>
        </w:rPr>
        <w:t>再次确定</w:t>
      </w:r>
      <w:r w:rsidRPr="00EF744B">
        <w:rPr>
          <w:rFonts w:hint="eastAsia"/>
          <w:sz w:val="24"/>
          <w:szCs w:val="24"/>
        </w:rPr>
        <w:t>K1</w:t>
      </w:r>
      <w:r w:rsidRPr="00EF744B">
        <w:rPr>
          <w:rFonts w:hint="eastAsia"/>
          <w:sz w:val="24"/>
          <w:szCs w:val="24"/>
        </w:rPr>
        <w:t>键是否按下</w:t>
      </w:r>
    </w:p>
    <w:p w:rsidR="005B6F9C" w:rsidRPr="00EF744B" w:rsidRDefault="005B6F9C" w:rsidP="005B6F9C">
      <w:pPr>
        <w:rPr>
          <w:sz w:val="24"/>
          <w:szCs w:val="24"/>
        </w:rPr>
      </w:pPr>
      <w:r w:rsidRPr="00EF744B">
        <w:rPr>
          <w:rFonts w:hint="eastAsia"/>
          <w:sz w:val="24"/>
          <w:szCs w:val="24"/>
        </w:rPr>
        <w:t>SETB EA;</w:t>
      </w:r>
      <w:r w:rsidRPr="00EF744B">
        <w:rPr>
          <w:rFonts w:hint="eastAsia"/>
          <w:sz w:val="24"/>
          <w:szCs w:val="24"/>
        </w:rPr>
        <w:t>开中断</w:t>
      </w:r>
    </w:p>
    <w:p w:rsidR="005B6F9C" w:rsidRPr="00EF744B" w:rsidRDefault="005B6F9C" w:rsidP="005B6F9C">
      <w:pPr>
        <w:rPr>
          <w:sz w:val="24"/>
          <w:szCs w:val="24"/>
        </w:rPr>
      </w:pPr>
      <w:r w:rsidRPr="00EF744B">
        <w:rPr>
          <w:rFonts w:hint="eastAsia"/>
          <w:sz w:val="24"/>
          <w:szCs w:val="24"/>
        </w:rPr>
        <w:t>RETI</w:t>
      </w:r>
    </w:p>
    <w:p w:rsidR="005B6F9C" w:rsidRPr="00EF744B" w:rsidRDefault="005B6F9C" w:rsidP="005B6F9C">
      <w:pPr>
        <w:rPr>
          <w:sz w:val="24"/>
          <w:szCs w:val="24"/>
        </w:rPr>
      </w:pPr>
      <w:r w:rsidRPr="00EF744B">
        <w:rPr>
          <w:rFonts w:hint="eastAsia"/>
          <w:sz w:val="24"/>
          <w:szCs w:val="24"/>
        </w:rPr>
        <w:t>SW1:</w:t>
      </w:r>
    </w:p>
    <w:p w:rsidR="005B6F9C" w:rsidRPr="00EF744B" w:rsidRDefault="005B6F9C" w:rsidP="005B6F9C">
      <w:pPr>
        <w:rPr>
          <w:sz w:val="24"/>
          <w:szCs w:val="24"/>
        </w:rPr>
      </w:pPr>
      <w:r w:rsidRPr="00EF744B">
        <w:rPr>
          <w:rFonts w:hint="eastAsia"/>
          <w:sz w:val="24"/>
          <w:szCs w:val="24"/>
        </w:rPr>
        <w:t>INC DIS1;K1</w:t>
      </w:r>
      <w:r w:rsidRPr="00EF744B">
        <w:rPr>
          <w:rFonts w:hint="eastAsia"/>
          <w:sz w:val="24"/>
          <w:szCs w:val="24"/>
        </w:rPr>
        <w:t>键按下则加分</w:t>
      </w:r>
    </w:p>
    <w:p w:rsidR="00962361" w:rsidRDefault="005B6F9C" w:rsidP="005B6F9C">
      <w:pPr>
        <w:rPr>
          <w:sz w:val="24"/>
          <w:szCs w:val="24"/>
        </w:rPr>
      </w:pPr>
      <w:r w:rsidRPr="00EF744B">
        <w:rPr>
          <w:rFonts w:hint="eastAsia"/>
          <w:sz w:val="24"/>
          <w:szCs w:val="24"/>
        </w:rPr>
        <w:t>LJMP LCOMPARE</w:t>
      </w:r>
    </w:p>
    <w:p w:rsidR="005B6F9C" w:rsidRPr="00EF744B" w:rsidRDefault="005B6F9C" w:rsidP="005B6F9C">
      <w:pPr>
        <w:rPr>
          <w:sz w:val="24"/>
          <w:szCs w:val="24"/>
        </w:rPr>
      </w:pPr>
      <w:r w:rsidRPr="00EF744B">
        <w:rPr>
          <w:rFonts w:hint="eastAsia"/>
          <w:sz w:val="24"/>
          <w:szCs w:val="24"/>
        </w:rPr>
        <w:t>LGRADE2:</w:t>
      </w:r>
    </w:p>
    <w:p w:rsidR="005B6F9C" w:rsidRPr="00EF744B" w:rsidRDefault="005B6F9C" w:rsidP="005B6F9C">
      <w:pPr>
        <w:rPr>
          <w:sz w:val="24"/>
          <w:szCs w:val="24"/>
        </w:rPr>
      </w:pPr>
      <w:r w:rsidRPr="00EF744B">
        <w:rPr>
          <w:rFonts w:hint="eastAsia"/>
          <w:sz w:val="24"/>
          <w:szCs w:val="24"/>
        </w:rPr>
        <w:t>LCALL DELAY;</w:t>
      </w:r>
      <w:r w:rsidRPr="00EF744B">
        <w:rPr>
          <w:rFonts w:hint="eastAsia"/>
          <w:sz w:val="24"/>
          <w:szCs w:val="24"/>
        </w:rPr>
        <w:t>延时去抖动</w:t>
      </w:r>
    </w:p>
    <w:p w:rsidR="005B6F9C" w:rsidRPr="00EF744B" w:rsidRDefault="005B6F9C" w:rsidP="005B6F9C">
      <w:pPr>
        <w:rPr>
          <w:sz w:val="24"/>
          <w:szCs w:val="24"/>
        </w:rPr>
      </w:pPr>
      <w:r w:rsidRPr="00EF744B">
        <w:rPr>
          <w:rFonts w:hint="eastAsia"/>
          <w:sz w:val="24"/>
          <w:szCs w:val="24"/>
        </w:rPr>
        <w:t>JNB K2,SW2;</w:t>
      </w:r>
      <w:r w:rsidRPr="00EF744B">
        <w:rPr>
          <w:rFonts w:hint="eastAsia"/>
          <w:sz w:val="24"/>
          <w:szCs w:val="24"/>
        </w:rPr>
        <w:t>再次确定</w:t>
      </w:r>
      <w:r w:rsidRPr="00EF744B">
        <w:rPr>
          <w:rFonts w:hint="eastAsia"/>
          <w:sz w:val="24"/>
          <w:szCs w:val="24"/>
        </w:rPr>
        <w:t>K2</w:t>
      </w:r>
      <w:r w:rsidRPr="00EF744B">
        <w:rPr>
          <w:rFonts w:hint="eastAsia"/>
          <w:sz w:val="24"/>
          <w:szCs w:val="24"/>
        </w:rPr>
        <w:t>键是否按下</w:t>
      </w:r>
    </w:p>
    <w:p w:rsidR="005B6F9C" w:rsidRPr="00EF744B" w:rsidRDefault="005B6F9C" w:rsidP="005B6F9C">
      <w:pPr>
        <w:rPr>
          <w:sz w:val="24"/>
          <w:szCs w:val="24"/>
        </w:rPr>
      </w:pPr>
      <w:r w:rsidRPr="00EF744B">
        <w:rPr>
          <w:rFonts w:hint="eastAsia"/>
          <w:sz w:val="24"/>
          <w:szCs w:val="24"/>
        </w:rPr>
        <w:t>SETB EA;</w:t>
      </w:r>
      <w:r w:rsidRPr="00EF744B">
        <w:rPr>
          <w:rFonts w:hint="eastAsia"/>
          <w:sz w:val="24"/>
          <w:szCs w:val="24"/>
        </w:rPr>
        <w:t>开中断</w:t>
      </w:r>
    </w:p>
    <w:p w:rsidR="005B6F9C" w:rsidRPr="00EF744B" w:rsidRDefault="005B6F9C" w:rsidP="005B6F9C">
      <w:pPr>
        <w:rPr>
          <w:sz w:val="24"/>
          <w:szCs w:val="24"/>
        </w:rPr>
      </w:pPr>
      <w:r w:rsidRPr="00EF744B">
        <w:rPr>
          <w:rFonts w:hint="eastAsia"/>
          <w:sz w:val="24"/>
          <w:szCs w:val="24"/>
        </w:rPr>
        <w:t xml:space="preserve">RETI </w:t>
      </w:r>
    </w:p>
    <w:p w:rsidR="005B6F9C" w:rsidRPr="00EF744B" w:rsidRDefault="005B6F9C" w:rsidP="005B6F9C">
      <w:pPr>
        <w:rPr>
          <w:sz w:val="24"/>
          <w:szCs w:val="24"/>
        </w:rPr>
      </w:pPr>
      <w:r w:rsidRPr="00EF744B">
        <w:rPr>
          <w:rFonts w:hint="eastAsia"/>
          <w:sz w:val="24"/>
          <w:szCs w:val="24"/>
        </w:rPr>
        <w:t>SW2:</w:t>
      </w:r>
    </w:p>
    <w:p w:rsidR="005B6F9C" w:rsidRPr="00EF744B" w:rsidRDefault="005B6F9C" w:rsidP="005B6F9C">
      <w:pPr>
        <w:rPr>
          <w:sz w:val="24"/>
          <w:szCs w:val="24"/>
        </w:rPr>
      </w:pPr>
      <w:r w:rsidRPr="00EF744B">
        <w:rPr>
          <w:rFonts w:hint="eastAsia"/>
          <w:sz w:val="24"/>
          <w:szCs w:val="24"/>
        </w:rPr>
        <w:t>INC DIS1;K2</w:t>
      </w:r>
      <w:r w:rsidRPr="00EF744B">
        <w:rPr>
          <w:rFonts w:hint="eastAsia"/>
          <w:sz w:val="24"/>
          <w:szCs w:val="24"/>
        </w:rPr>
        <w:t>键按下则加分</w:t>
      </w:r>
    </w:p>
    <w:p w:rsidR="005B6F9C" w:rsidRPr="00EF744B" w:rsidRDefault="005B6F9C" w:rsidP="005B6F9C">
      <w:pPr>
        <w:rPr>
          <w:sz w:val="24"/>
          <w:szCs w:val="24"/>
        </w:rPr>
      </w:pPr>
      <w:r w:rsidRPr="00EF744B">
        <w:rPr>
          <w:rFonts w:hint="eastAsia"/>
          <w:sz w:val="24"/>
          <w:szCs w:val="24"/>
        </w:rPr>
        <w:t>INC DIS1</w:t>
      </w:r>
    </w:p>
    <w:p w:rsidR="00962361" w:rsidRDefault="005B6F9C" w:rsidP="005B6F9C">
      <w:pPr>
        <w:rPr>
          <w:sz w:val="24"/>
          <w:szCs w:val="24"/>
        </w:rPr>
      </w:pPr>
      <w:r w:rsidRPr="00EF744B">
        <w:rPr>
          <w:rFonts w:hint="eastAsia"/>
          <w:sz w:val="24"/>
          <w:szCs w:val="24"/>
        </w:rPr>
        <w:t>LJMP LCOMPARE</w:t>
      </w:r>
    </w:p>
    <w:p w:rsidR="005B6F9C" w:rsidRPr="00EF744B" w:rsidRDefault="005B6F9C" w:rsidP="005B6F9C">
      <w:pPr>
        <w:rPr>
          <w:sz w:val="24"/>
          <w:szCs w:val="24"/>
        </w:rPr>
      </w:pPr>
      <w:r w:rsidRPr="00EF744B">
        <w:rPr>
          <w:rFonts w:hint="eastAsia"/>
          <w:sz w:val="24"/>
          <w:szCs w:val="24"/>
        </w:rPr>
        <w:t>LGRADE3:</w:t>
      </w:r>
    </w:p>
    <w:p w:rsidR="005B6F9C" w:rsidRPr="00EF744B" w:rsidRDefault="005B6F9C" w:rsidP="005B6F9C">
      <w:pPr>
        <w:rPr>
          <w:sz w:val="24"/>
          <w:szCs w:val="24"/>
        </w:rPr>
      </w:pPr>
      <w:r w:rsidRPr="00EF744B">
        <w:rPr>
          <w:rFonts w:hint="eastAsia"/>
          <w:sz w:val="24"/>
          <w:szCs w:val="24"/>
        </w:rPr>
        <w:t>LCALL DELAY;</w:t>
      </w:r>
      <w:r w:rsidRPr="00EF744B">
        <w:rPr>
          <w:rFonts w:hint="eastAsia"/>
          <w:sz w:val="24"/>
          <w:szCs w:val="24"/>
        </w:rPr>
        <w:t>延时去抖动</w:t>
      </w:r>
    </w:p>
    <w:p w:rsidR="005B6F9C" w:rsidRPr="00EF744B" w:rsidRDefault="005B6F9C" w:rsidP="005B6F9C">
      <w:pPr>
        <w:rPr>
          <w:sz w:val="24"/>
          <w:szCs w:val="24"/>
        </w:rPr>
      </w:pPr>
      <w:r w:rsidRPr="00EF744B">
        <w:rPr>
          <w:rFonts w:hint="eastAsia"/>
          <w:sz w:val="24"/>
          <w:szCs w:val="24"/>
        </w:rPr>
        <w:t>JNB K3,SW3;</w:t>
      </w:r>
      <w:r w:rsidRPr="00EF744B">
        <w:rPr>
          <w:rFonts w:hint="eastAsia"/>
          <w:sz w:val="24"/>
          <w:szCs w:val="24"/>
        </w:rPr>
        <w:t>再次确定</w:t>
      </w:r>
      <w:r w:rsidRPr="00EF744B">
        <w:rPr>
          <w:rFonts w:hint="eastAsia"/>
          <w:sz w:val="24"/>
          <w:szCs w:val="24"/>
        </w:rPr>
        <w:t>K3</w:t>
      </w:r>
      <w:r w:rsidRPr="00EF744B">
        <w:rPr>
          <w:rFonts w:hint="eastAsia"/>
          <w:sz w:val="24"/>
          <w:szCs w:val="24"/>
        </w:rPr>
        <w:t>键是否按下</w:t>
      </w:r>
    </w:p>
    <w:p w:rsidR="005B6F9C" w:rsidRPr="00EF744B" w:rsidRDefault="005B6F9C" w:rsidP="005B6F9C">
      <w:pPr>
        <w:rPr>
          <w:sz w:val="24"/>
          <w:szCs w:val="24"/>
        </w:rPr>
      </w:pPr>
      <w:r w:rsidRPr="00EF744B">
        <w:rPr>
          <w:rFonts w:hint="eastAsia"/>
          <w:sz w:val="24"/>
          <w:szCs w:val="24"/>
        </w:rPr>
        <w:t>SETB EA;</w:t>
      </w:r>
      <w:r w:rsidRPr="00EF744B">
        <w:rPr>
          <w:rFonts w:hint="eastAsia"/>
          <w:sz w:val="24"/>
          <w:szCs w:val="24"/>
        </w:rPr>
        <w:t>开中断</w:t>
      </w:r>
    </w:p>
    <w:p w:rsidR="005B6F9C" w:rsidRPr="00EF744B" w:rsidRDefault="005B6F9C" w:rsidP="005B6F9C">
      <w:pPr>
        <w:rPr>
          <w:sz w:val="24"/>
          <w:szCs w:val="24"/>
        </w:rPr>
      </w:pPr>
      <w:r w:rsidRPr="00EF744B">
        <w:rPr>
          <w:rFonts w:hint="eastAsia"/>
          <w:sz w:val="24"/>
          <w:szCs w:val="24"/>
        </w:rPr>
        <w:t xml:space="preserve">RETI </w:t>
      </w:r>
    </w:p>
    <w:p w:rsidR="005B6F9C" w:rsidRPr="00EF744B" w:rsidRDefault="005B6F9C" w:rsidP="005B6F9C">
      <w:pPr>
        <w:rPr>
          <w:sz w:val="24"/>
          <w:szCs w:val="24"/>
        </w:rPr>
      </w:pPr>
      <w:r w:rsidRPr="00EF744B">
        <w:rPr>
          <w:rFonts w:hint="eastAsia"/>
          <w:sz w:val="24"/>
          <w:szCs w:val="24"/>
        </w:rPr>
        <w:t>SW3:</w:t>
      </w:r>
    </w:p>
    <w:p w:rsidR="005B6F9C" w:rsidRPr="00EF744B" w:rsidRDefault="005B6F9C" w:rsidP="005B6F9C">
      <w:pPr>
        <w:rPr>
          <w:sz w:val="24"/>
          <w:szCs w:val="24"/>
        </w:rPr>
      </w:pPr>
      <w:r w:rsidRPr="00EF744B">
        <w:rPr>
          <w:rFonts w:hint="eastAsia"/>
          <w:sz w:val="24"/>
          <w:szCs w:val="24"/>
        </w:rPr>
        <w:t>INC DIS1;K3</w:t>
      </w:r>
      <w:r w:rsidRPr="00EF744B">
        <w:rPr>
          <w:rFonts w:hint="eastAsia"/>
          <w:sz w:val="24"/>
          <w:szCs w:val="24"/>
        </w:rPr>
        <w:t>键按下则加分</w:t>
      </w:r>
    </w:p>
    <w:p w:rsidR="005B6F9C" w:rsidRPr="00EF744B" w:rsidRDefault="005B6F9C" w:rsidP="005B6F9C">
      <w:pPr>
        <w:rPr>
          <w:sz w:val="24"/>
          <w:szCs w:val="24"/>
        </w:rPr>
      </w:pPr>
      <w:r w:rsidRPr="00EF744B">
        <w:rPr>
          <w:rFonts w:hint="eastAsia"/>
          <w:sz w:val="24"/>
          <w:szCs w:val="24"/>
        </w:rPr>
        <w:t>INC DIS1</w:t>
      </w:r>
    </w:p>
    <w:p w:rsidR="005B6F9C" w:rsidRPr="00EF744B" w:rsidRDefault="005B6F9C" w:rsidP="005B6F9C">
      <w:pPr>
        <w:rPr>
          <w:sz w:val="24"/>
          <w:szCs w:val="24"/>
        </w:rPr>
      </w:pPr>
      <w:r w:rsidRPr="00EF744B">
        <w:rPr>
          <w:rFonts w:hint="eastAsia"/>
          <w:sz w:val="24"/>
          <w:szCs w:val="24"/>
        </w:rPr>
        <w:t>INC DIS1</w:t>
      </w:r>
    </w:p>
    <w:p w:rsidR="00962361" w:rsidRDefault="005B6F9C" w:rsidP="005B6F9C">
      <w:pPr>
        <w:rPr>
          <w:sz w:val="24"/>
          <w:szCs w:val="24"/>
        </w:rPr>
      </w:pPr>
      <w:r w:rsidRPr="00EF744B">
        <w:rPr>
          <w:rFonts w:hint="eastAsia"/>
          <w:sz w:val="24"/>
          <w:szCs w:val="24"/>
        </w:rPr>
        <w:t>LJMP LCOMPARE</w:t>
      </w:r>
    </w:p>
    <w:p w:rsidR="00DB6C0D" w:rsidRDefault="00DB6C0D" w:rsidP="005B6F9C">
      <w:pPr>
        <w:rPr>
          <w:sz w:val="24"/>
          <w:szCs w:val="24"/>
        </w:rPr>
      </w:pPr>
    </w:p>
    <w:p w:rsidR="005B6F9C" w:rsidRPr="00EF744B" w:rsidRDefault="005B6F9C" w:rsidP="005B6F9C">
      <w:pPr>
        <w:rPr>
          <w:sz w:val="24"/>
          <w:szCs w:val="24"/>
        </w:rPr>
      </w:pPr>
      <w:r w:rsidRPr="00EF744B">
        <w:rPr>
          <w:rFonts w:hint="eastAsia"/>
          <w:sz w:val="24"/>
          <w:szCs w:val="24"/>
        </w:rPr>
        <w:t>LCOMPARE:</w:t>
      </w:r>
    </w:p>
    <w:p w:rsidR="005B6F9C" w:rsidRPr="00EF744B" w:rsidRDefault="005B6F9C" w:rsidP="005B6F9C">
      <w:pPr>
        <w:rPr>
          <w:sz w:val="24"/>
          <w:szCs w:val="24"/>
        </w:rPr>
      </w:pPr>
      <w:r w:rsidRPr="00EF744B">
        <w:rPr>
          <w:rFonts w:hint="eastAsia"/>
          <w:sz w:val="24"/>
          <w:szCs w:val="24"/>
        </w:rPr>
        <w:t>MOV A,DIS1</w:t>
      </w:r>
    </w:p>
    <w:p w:rsidR="005B6F9C" w:rsidRPr="00EF744B" w:rsidRDefault="005B6F9C" w:rsidP="005B6F9C">
      <w:pPr>
        <w:rPr>
          <w:sz w:val="24"/>
          <w:szCs w:val="24"/>
        </w:rPr>
      </w:pPr>
      <w:r w:rsidRPr="00EF744B">
        <w:rPr>
          <w:rFonts w:hint="eastAsia"/>
          <w:sz w:val="24"/>
          <w:szCs w:val="24"/>
        </w:rPr>
        <w:t>CJNE A,#10,LCOMP;(DIS1)</w:t>
      </w:r>
      <w:r w:rsidRPr="00EF744B">
        <w:rPr>
          <w:rFonts w:hint="eastAsia"/>
          <w:sz w:val="24"/>
          <w:szCs w:val="24"/>
        </w:rPr>
        <w:t>的值与</w:t>
      </w:r>
      <w:r w:rsidRPr="00EF744B">
        <w:rPr>
          <w:rFonts w:hint="eastAsia"/>
          <w:sz w:val="24"/>
          <w:szCs w:val="24"/>
        </w:rPr>
        <w:t>10</w:t>
      </w:r>
      <w:r w:rsidRPr="00EF744B">
        <w:rPr>
          <w:rFonts w:hint="eastAsia"/>
          <w:sz w:val="24"/>
          <w:szCs w:val="24"/>
        </w:rPr>
        <w:t>进行比较</w:t>
      </w:r>
    </w:p>
    <w:p w:rsidR="00962361" w:rsidRDefault="005B6F9C" w:rsidP="005B6F9C">
      <w:pPr>
        <w:rPr>
          <w:sz w:val="24"/>
          <w:szCs w:val="24"/>
        </w:rPr>
      </w:pPr>
      <w:r w:rsidRPr="00EF744B">
        <w:rPr>
          <w:rFonts w:hint="eastAsia"/>
          <w:sz w:val="24"/>
          <w:szCs w:val="24"/>
        </w:rPr>
        <w:t>SJMP LCARRY;(DIS1)</w:t>
      </w:r>
      <w:r w:rsidRPr="00EF744B">
        <w:rPr>
          <w:rFonts w:hint="eastAsia"/>
          <w:sz w:val="24"/>
          <w:szCs w:val="24"/>
        </w:rPr>
        <w:t>等于</w:t>
      </w:r>
      <w:r w:rsidRPr="00EF744B">
        <w:rPr>
          <w:rFonts w:hint="eastAsia"/>
          <w:sz w:val="24"/>
          <w:szCs w:val="24"/>
        </w:rPr>
        <w:t>10</w:t>
      </w:r>
      <w:r w:rsidRPr="00EF744B">
        <w:rPr>
          <w:rFonts w:hint="eastAsia"/>
          <w:sz w:val="24"/>
          <w:szCs w:val="24"/>
        </w:rPr>
        <w:t>则跳转到进位子程序</w:t>
      </w:r>
    </w:p>
    <w:p w:rsidR="005B6F9C" w:rsidRPr="00EF744B" w:rsidRDefault="005B6F9C" w:rsidP="005B6F9C">
      <w:pPr>
        <w:rPr>
          <w:sz w:val="24"/>
          <w:szCs w:val="24"/>
        </w:rPr>
      </w:pPr>
      <w:r w:rsidRPr="00EF744B">
        <w:rPr>
          <w:rFonts w:hint="eastAsia"/>
          <w:sz w:val="24"/>
          <w:szCs w:val="24"/>
        </w:rPr>
        <w:t>LCOMP:</w:t>
      </w:r>
    </w:p>
    <w:p w:rsidR="005B6F9C" w:rsidRPr="00EF744B" w:rsidRDefault="005B6F9C" w:rsidP="005B6F9C">
      <w:pPr>
        <w:rPr>
          <w:sz w:val="24"/>
          <w:szCs w:val="24"/>
        </w:rPr>
      </w:pPr>
      <w:r w:rsidRPr="00EF744B">
        <w:rPr>
          <w:rFonts w:hint="eastAsia"/>
          <w:sz w:val="24"/>
          <w:szCs w:val="24"/>
        </w:rPr>
        <w:t>JC $+2;(DIS1)</w:t>
      </w:r>
      <w:r w:rsidRPr="00EF744B">
        <w:rPr>
          <w:rFonts w:hint="eastAsia"/>
          <w:sz w:val="24"/>
          <w:szCs w:val="24"/>
        </w:rPr>
        <w:t>小于</w:t>
      </w:r>
      <w:r w:rsidRPr="00EF744B">
        <w:rPr>
          <w:rFonts w:hint="eastAsia"/>
          <w:sz w:val="24"/>
          <w:szCs w:val="24"/>
        </w:rPr>
        <w:t>10</w:t>
      </w:r>
      <w:r w:rsidRPr="00EF744B">
        <w:rPr>
          <w:rFonts w:hint="eastAsia"/>
          <w:sz w:val="24"/>
          <w:szCs w:val="24"/>
        </w:rPr>
        <w:t>则输出显示</w:t>
      </w:r>
    </w:p>
    <w:p w:rsidR="005B6F9C" w:rsidRPr="00EF744B" w:rsidRDefault="005B6F9C" w:rsidP="005B6F9C">
      <w:pPr>
        <w:rPr>
          <w:sz w:val="24"/>
          <w:szCs w:val="24"/>
        </w:rPr>
      </w:pPr>
      <w:r w:rsidRPr="00EF744B">
        <w:rPr>
          <w:rFonts w:hint="eastAsia"/>
          <w:sz w:val="24"/>
          <w:szCs w:val="24"/>
        </w:rPr>
        <w:t>LJMP DISPLAY2</w:t>
      </w:r>
    </w:p>
    <w:p w:rsidR="005B6F9C" w:rsidRPr="00EF744B" w:rsidRDefault="005B6F9C" w:rsidP="005B6F9C">
      <w:pPr>
        <w:rPr>
          <w:sz w:val="24"/>
          <w:szCs w:val="24"/>
        </w:rPr>
      </w:pPr>
      <w:r w:rsidRPr="00EF744B">
        <w:rPr>
          <w:rFonts w:hint="eastAsia"/>
          <w:sz w:val="24"/>
          <w:szCs w:val="24"/>
        </w:rPr>
        <w:t>SJMP LCARRY;(DIS1)</w:t>
      </w:r>
      <w:r w:rsidRPr="00EF744B">
        <w:rPr>
          <w:rFonts w:hint="eastAsia"/>
          <w:sz w:val="24"/>
          <w:szCs w:val="24"/>
        </w:rPr>
        <w:t>大于</w:t>
      </w:r>
      <w:r w:rsidRPr="00EF744B">
        <w:rPr>
          <w:rFonts w:hint="eastAsia"/>
          <w:sz w:val="24"/>
          <w:szCs w:val="24"/>
        </w:rPr>
        <w:t>10</w:t>
      </w:r>
      <w:r w:rsidRPr="00EF744B">
        <w:rPr>
          <w:rFonts w:hint="eastAsia"/>
          <w:sz w:val="24"/>
          <w:szCs w:val="24"/>
        </w:rPr>
        <w:t>则跳转到进位子程序</w:t>
      </w:r>
    </w:p>
    <w:p w:rsidR="00962361" w:rsidRDefault="00962361" w:rsidP="005B6F9C">
      <w:pPr>
        <w:rPr>
          <w:sz w:val="24"/>
          <w:szCs w:val="24"/>
        </w:rPr>
      </w:pPr>
    </w:p>
    <w:p w:rsidR="005B6F9C" w:rsidRPr="00EF744B" w:rsidRDefault="005B6F9C" w:rsidP="005B6F9C">
      <w:pPr>
        <w:rPr>
          <w:sz w:val="24"/>
          <w:szCs w:val="24"/>
        </w:rPr>
      </w:pPr>
      <w:r w:rsidRPr="00EF744B">
        <w:rPr>
          <w:rFonts w:hint="eastAsia"/>
          <w:sz w:val="24"/>
          <w:szCs w:val="24"/>
        </w:rPr>
        <w:t>LCARRY:</w:t>
      </w:r>
    </w:p>
    <w:p w:rsidR="005B6F9C" w:rsidRPr="00EF744B" w:rsidRDefault="005B6F9C" w:rsidP="005B6F9C">
      <w:pPr>
        <w:rPr>
          <w:sz w:val="24"/>
          <w:szCs w:val="24"/>
        </w:rPr>
      </w:pPr>
      <w:r w:rsidRPr="00EF744B">
        <w:rPr>
          <w:rFonts w:hint="eastAsia"/>
          <w:sz w:val="24"/>
          <w:szCs w:val="24"/>
        </w:rPr>
        <w:t>CLR C</w:t>
      </w:r>
    </w:p>
    <w:p w:rsidR="005B6F9C" w:rsidRPr="00EF744B" w:rsidRDefault="005B6F9C" w:rsidP="005B6F9C">
      <w:pPr>
        <w:rPr>
          <w:sz w:val="24"/>
          <w:szCs w:val="24"/>
        </w:rPr>
      </w:pPr>
      <w:r w:rsidRPr="00EF744B">
        <w:rPr>
          <w:rFonts w:hint="eastAsia"/>
          <w:sz w:val="24"/>
          <w:szCs w:val="24"/>
        </w:rPr>
        <w:lastRenderedPageBreak/>
        <w:t>MOV A,DIS1</w:t>
      </w:r>
    </w:p>
    <w:p w:rsidR="005B6F9C" w:rsidRPr="00EF744B" w:rsidRDefault="005B6F9C" w:rsidP="005B6F9C">
      <w:pPr>
        <w:rPr>
          <w:sz w:val="24"/>
          <w:szCs w:val="24"/>
        </w:rPr>
      </w:pPr>
      <w:r w:rsidRPr="00EF744B">
        <w:rPr>
          <w:rFonts w:hint="eastAsia"/>
          <w:sz w:val="24"/>
          <w:szCs w:val="24"/>
        </w:rPr>
        <w:t>SUBB A,#10</w:t>
      </w:r>
    </w:p>
    <w:p w:rsidR="005B6F9C" w:rsidRPr="00EF744B" w:rsidRDefault="005B6F9C" w:rsidP="005B6F9C">
      <w:pPr>
        <w:rPr>
          <w:sz w:val="24"/>
          <w:szCs w:val="24"/>
        </w:rPr>
      </w:pPr>
      <w:r w:rsidRPr="00EF744B">
        <w:rPr>
          <w:rFonts w:hint="eastAsia"/>
          <w:sz w:val="24"/>
          <w:szCs w:val="24"/>
        </w:rPr>
        <w:t>INC DIS0</w:t>
      </w:r>
    </w:p>
    <w:p w:rsidR="005B6F9C" w:rsidRPr="00EF744B" w:rsidRDefault="005B6F9C" w:rsidP="005B6F9C">
      <w:pPr>
        <w:rPr>
          <w:sz w:val="24"/>
          <w:szCs w:val="24"/>
        </w:rPr>
      </w:pPr>
      <w:r w:rsidRPr="00EF744B">
        <w:rPr>
          <w:rFonts w:hint="eastAsia"/>
          <w:sz w:val="24"/>
          <w:szCs w:val="24"/>
        </w:rPr>
        <w:t>MOV A,DIS0</w:t>
      </w:r>
    </w:p>
    <w:p w:rsidR="005B6F9C" w:rsidRPr="00EF744B" w:rsidRDefault="005B6F9C" w:rsidP="005B6F9C">
      <w:pPr>
        <w:rPr>
          <w:sz w:val="24"/>
          <w:szCs w:val="24"/>
        </w:rPr>
      </w:pPr>
      <w:r w:rsidRPr="00EF744B">
        <w:rPr>
          <w:rFonts w:hint="eastAsia"/>
          <w:sz w:val="24"/>
          <w:szCs w:val="24"/>
        </w:rPr>
        <w:t>CJNE A,#10,$+9;(DIS0)</w:t>
      </w:r>
      <w:r w:rsidRPr="00EF744B">
        <w:rPr>
          <w:rFonts w:hint="eastAsia"/>
          <w:sz w:val="24"/>
          <w:szCs w:val="24"/>
        </w:rPr>
        <w:t>的值与</w:t>
      </w:r>
      <w:r w:rsidRPr="00EF744B">
        <w:rPr>
          <w:rFonts w:hint="eastAsia"/>
          <w:sz w:val="24"/>
          <w:szCs w:val="24"/>
        </w:rPr>
        <w:t>10</w:t>
      </w:r>
      <w:r w:rsidRPr="00EF744B">
        <w:rPr>
          <w:rFonts w:hint="eastAsia"/>
          <w:sz w:val="24"/>
          <w:szCs w:val="24"/>
        </w:rPr>
        <w:t>进行比较</w:t>
      </w:r>
    </w:p>
    <w:p w:rsidR="005B6F9C" w:rsidRPr="00EF744B" w:rsidRDefault="005B6F9C" w:rsidP="005B6F9C">
      <w:pPr>
        <w:rPr>
          <w:sz w:val="24"/>
          <w:szCs w:val="24"/>
        </w:rPr>
      </w:pPr>
      <w:r w:rsidRPr="00EF744B">
        <w:rPr>
          <w:rFonts w:hint="eastAsia"/>
          <w:sz w:val="24"/>
          <w:szCs w:val="24"/>
        </w:rPr>
        <w:t>LCALL CLEAR;(DIS0)</w:t>
      </w:r>
      <w:r w:rsidRPr="00EF744B">
        <w:rPr>
          <w:rFonts w:hint="eastAsia"/>
          <w:sz w:val="24"/>
          <w:szCs w:val="24"/>
        </w:rPr>
        <w:t>等于</w:t>
      </w:r>
      <w:r w:rsidRPr="00EF744B">
        <w:rPr>
          <w:rFonts w:hint="eastAsia"/>
          <w:sz w:val="24"/>
          <w:szCs w:val="24"/>
        </w:rPr>
        <w:t>10</w:t>
      </w:r>
      <w:r w:rsidRPr="00EF744B">
        <w:rPr>
          <w:rFonts w:hint="eastAsia"/>
          <w:sz w:val="24"/>
          <w:szCs w:val="24"/>
        </w:rPr>
        <w:t>则数码管显零</w:t>
      </w:r>
    </w:p>
    <w:p w:rsidR="005B6F9C" w:rsidRPr="00EF744B" w:rsidRDefault="005B6F9C" w:rsidP="005B6F9C">
      <w:pPr>
        <w:rPr>
          <w:sz w:val="24"/>
          <w:szCs w:val="24"/>
        </w:rPr>
      </w:pPr>
      <w:r w:rsidRPr="00EF744B">
        <w:rPr>
          <w:rFonts w:hint="eastAsia"/>
          <w:sz w:val="24"/>
          <w:szCs w:val="24"/>
        </w:rPr>
        <w:t>LJMP DISPLAY2</w:t>
      </w:r>
    </w:p>
    <w:p w:rsidR="005B6F9C" w:rsidRPr="00EF744B" w:rsidRDefault="005B6F9C" w:rsidP="005B6F9C">
      <w:pPr>
        <w:rPr>
          <w:sz w:val="24"/>
          <w:szCs w:val="24"/>
        </w:rPr>
      </w:pPr>
      <w:r w:rsidRPr="00EF744B">
        <w:rPr>
          <w:rFonts w:hint="eastAsia"/>
          <w:sz w:val="24"/>
          <w:szCs w:val="24"/>
        </w:rPr>
        <w:t>MOV DIS1,A</w:t>
      </w:r>
    </w:p>
    <w:p w:rsidR="005B6F9C" w:rsidRPr="00EF744B" w:rsidRDefault="005B6F9C" w:rsidP="005B6F9C">
      <w:pPr>
        <w:rPr>
          <w:sz w:val="24"/>
          <w:szCs w:val="24"/>
        </w:rPr>
      </w:pPr>
      <w:r w:rsidRPr="00EF744B">
        <w:rPr>
          <w:rFonts w:hint="eastAsia"/>
          <w:sz w:val="24"/>
          <w:szCs w:val="24"/>
        </w:rPr>
        <w:t>LJMP DISPLAY2</w:t>
      </w:r>
    </w:p>
    <w:p w:rsidR="005B6F9C" w:rsidRPr="00EF744B" w:rsidRDefault="005B6F9C" w:rsidP="005B6F9C">
      <w:pPr>
        <w:rPr>
          <w:sz w:val="24"/>
          <w:szCs w:val="24"/>
        </w:rPr>
      </w:pPr>
      <w:r w:rsidRPr="00EF744B">
        <w:rPr>
          <w:rFonts w:hint="eastAsia"/>
          <w:sz w:val="24"/>
          <w:szCs w:val="24"/>
        </w:rPr>
        <w:t>RGRADE1:</w:t>
      </w:r>
    </w:p>
    <w:p w:rsidR="005B6F9C" w:rsidRPr="00EF744B" w:rsidRDefault="005B6F9C" w:rsidP="005B6F9C">
      <w:pPr>
        <w:rPr>
          <w:sz w:val="24"/>
          <w:szCs w:val="24"/>
        </w:rPr>
      </w:pPr>
      <w:r w:rsidRPr="00EF744B">
        <w:rPr>
          <w:rFonts w:hint="eastAsia"/>
          <w:sz w:val="24"/>
          <w:szCs w:val="24"/>
        </w:rPr>
        <w:t>LCALL DELAY;</w:t>
      </w:r>
      <w:r w:rsidRPr="00EF744B">
        <w:rPr>
          <w:rFonts w:hint="eastAsia"/>
          <w:sz w:val="24"/>
          <w:szCs w:val="24"/>
        </w:rPr>
        <w:t>延时去抖动</w:t>
      </w:r>
    </w:p>
    <w:p w:rsidR="005B6F9C" w:rsidRPr="00EF744B" w:rsidRDefault="005B6F9C" w:rsidP="005B6F9C">
      <w:pPr>
        <w:rPr>
          <w:sz w:val="24"/>
          <w:szCs w:val="24"/>
        </w:rPr>
      </w:pPr>
      <w:r w:rsidRPr="00EF744B">
        <w:rPr>
          <w:rFonts w:hint="eastAsia"/>
          <w:sz w:val="24"/>
          <w:szCs w:val="24"/>
        </w:rPr>
        <w:t>JNB K4,SW4;</w:t>
      </w:r>
      <w:r w:rsidRPr="00EF744B">
        <w:rPr>
          <w:rFonts w:hint="eastAsia"/>
          <w:sz w:val="24"/>
          <w:szCs w:val="24"/>
        </w:rPr>
        <w:t>再次确定</w:t>
      </w:r>
      <w:r w:rsidRPr="00EF744B">
        <w:rPr>
          <w:rFonts w:hint="eastAsia"/>
          <w:sz w:val="24"/>
          <w:szCs w:val="24"/>
        </w:rPr>
        <w:t>K4</w:t>
      </w:r>
      <w:r w:rsidRPr="00EF744B">
        <w:rPr>
          <w:rFonts w:hint="eastAsia"/>
          <w:sz w:val="24"/>
          <w:szCs w:val="24"/>
        </w:rPr>
        <w:t>键是否按下</w:t>
      </w:r>
    </w:p>
    <w:p w:rsidR="005B6F9C" w:rsidRPr="00EF744B" w:rsidRDefault="005B6F9C" w:rsidP="005B6F9C">
      <w:pPr>
        <w:rPr>
          <w:sz w:val="24"/>
          <w:szCs w:val="24"/>
        </w:rPr>
      </w:pPr>
      <w:r w:rsidRPr="00EF744B">
        <w:rPr>
          <w:rFonts w:hint="eastAsia"/>
          <w:sz w:val="24"/>
          <w:szCs w:val="24"/>
        </w:rPr>
        <w:t>SETB EA;</w:t>
      </w:r>
      <w:r w:rsidRPr="00EF744B">
        <w:rPr>
          <w:rFonts w:hint="eastAsia"/>
          <w:sz w:val="24"/>
          <w:szCs w:val="24"/>
        </w:rPr>
        <w:t>开中断</w:t>
      </w:r>
    </w:p>
    <w:p w:rsidR="005B6F9C" w:rsidRPr="00EF744B" w:rsidRDefault="005B6F9C" w:rsidP="005B6F9C">
      <w:pPr>
        <w:rPr>
          <w:sz w:val="24"/>
          <w:szCs w:val="24"/>
        </w:rPr>
      </w:pPr>
      <w:r w:rsidRPr="00EF744B">
        <w:rPr>
          <w:rFonts w:hint="eastAsia"/>
          <w:sz w:val="24"/>
          <w:szCs w:val="24"/>
        </w:rPr>
        <w:t xml:space="preserve">RETI </w:t>
      </w:r>
    </w:p>
    <w:p w:rsidR="005B6F9C" w:rsidRPr="00EF744B" w:rsidRDefault="005B6F9C" w:rsidP="005B6F9C">
      <w:pPr>
        <w:rPr>
          <w:sz w:val="24"/>
          <w:szCs w:val="24"/>
        </w:rPr>
      </w:pPr>
      <w:r w:rsidRPr="00EF744B">
        <w:rPr>
          <w:rFonts w:hint="eastAsia"/>
          <w:sz w:val="24"/>
          <w:szCs w:val="24"/>
        </w:rPr>
        <w:t>SW4:</w:t>
      </w:r>
    </w:p>
    <w:p w:rsidR="005B6F9C" w:rsidRPr="00EF744B" w:rsidRDefault="005B6F9C" w:rsidP="005B6F9C">
      <w:pPr>
        <w:rPr>
          <w:sz w:val="24"/>
          <w:szCs w:val="24"/>
        </w:rPr>
      </w:pPr>
      <w:r w:rsidRPr="00EF744B">
        <w:rPr>
          <w:rFonts w:hint="eastAsia"/>
          <w:sz w:val="24"/>
          <w:szCs w:val="24"/>
        </w:rPr>
        <w:t>INC DIS3;K4</w:t>
      </w:r>
      <w:r w:rsidRPr="00EF744B">
        <w:rPr>
          <w:rFonts w:hint="eastAsia"/>
          <w:sz w:val="24"/>
          <w:szCs w:val="24"/>
        </w:rPr>
        <w:t>键按下则加分</w:t>
      </w:r>
    </w:p>
    <w:p w:rsidR="00962361" w:rsidRDefault="005B6F9C" w:rsidP="005B6F9C">
      <w:pPr>
        <w:rPr>
          <w:sz w:val="24"/>
          <w:szCs w:val="24"/>
        </w:rPr>
      </w:pPr>
      <w:r w:rsidRPr="00EF744B">
        <w:rPr>
          <w:rFonts w:hint="eastAsia"/>
          <w:sz w:val="24"/>
          <w:szCs w:val="24"/>
        </w:rPr>
        <w:t>LJMP RCOMPARE</w:t>
      </w:r>
    </w:p>
    <w:p w:rsidR="005B6F9C" w:rsidRPr="00EF744B" w:rsidRDefault="005B6F9C" w:rsidP="005B6F9C">
      <w:pPr>
        <w:rPr>
          <w:sz w:val="24"/>
          <w:szCs w:val="24"/>
        </w:rPr>
      </w:pPr>
      <w:r w:rsidRPr="00EF744B">
        <w:rPr>
          <w:rFonts w:hint="eastAsia"/>
          <w:sz w:val="24"/>
          <w:szCs w:val="24"/>
        </w:rPr>
        <w:t>RGRADE2:</w:t>
      </w:r>
    </w:p>
    <w:p w:rsidR="005B6F9C" w:rsidRPr="00EF744B" w:rsidRDefault="005B6F9C" w:rsidP="005B6F9C">
      <w:pPr>
        <w:rPr>
          <w:sz w:val="24"/>
          <w:szCs w:val="24"/>
        </w:rPr>
      </w:pPr>
      <w:r w:rsidRPr="00EF744B">
        <w:rPr>
          <w:rFonts w:hint="eastAsia"/>
          <w:sz w:val="24"/>
          <w:szCs w:val="24"/>
        </w:rPr>
        <w:t>LCALL DELAY;</w:t>
      </w:r>
      <w:r w:rsidRPr="00EF744B">
        <w:rPr>
          <w:rFonts w:hint="eastAsia"/>
          <w:sz w:val="24"/>
          <w:szCs w:val="24"/>
        </w:rPr>
        <w:t>延时去抖动</w:t>
      </w:r>
    </w:p>
    <w:p w:rsidR="005B6F9C" w:rsidRPr="00EF744B" w:rsidRDefault="005B6F9C" w:rsidP="005B6F9C">
      <w:pPr>
        <w:rPr>
          <w:sz w:val="24"/>
          <w:szCs w:val="24"/>
        </w:rPr>
      </w:pPr>
      <w:r w:rsidRPr="00EF744B">
        <w:rPr>
          <w:rFonts w:hint="eastAsia"/>
          <w:sz w:val="24"/>
          <w:szCs w:val="24"/>
        </w:rPr>
        <w:t>JNB K5,SW5;</w:t>
      </w:r>
      <w:r w:rsidRPr="00EF744B">
        <w:rPr>
          <w:rFonts w:hint="eastAsia"/>
          <w:sz w:val="24"/>
          <w:szCs w:val="24"/>
        </w:rPr>
        <w:t>再次确定</w:t>
      </w:r>
      <w:r w:rsidRPr="00EF744B">
        <w:rPr>
          <w:rFonts w:hint="eastAsia"/>
          <w:sz w:val="24"/>
          <w:szCs w:val="24"/>
        </w:rPr>
        <w:t>K5</w:t>
      </w:r>
      <w:r w:rsidRPr="00EF744B">
        <w:rPr>
          <w:rFonts w:hint="eastAsia"/>
          <w:sz w:val="24"/>
          <w:szCs w:val="24"/>
        </w:rPr>
        <w:t>键是否按下</w:t>
      </w:r>
    </w:p>
    <w:p w:rsidR="005B6F9C" w:rsidRPr="00EF744B" w:rsidRDefault="005B6F9C" w:rsidP="005B6F9C">
      <w:pPr>
        <w:rPr>
          <w:sz w:val="24"/>
          <w:szCs w:val="24"/>
        </w:rPr>
      </w:pPr>
      <w:r w:rsidRPr="00EF744B">
        <w:rPr>
          <w:rFonts w:hint="eastAsia"/>
          <w:sz w:val="24"/>
          <w:szCs w:val="24"/>
        </w:rPr>
        <w:t>SETB EA;</w:t>
      </w:r>
      <w:r w:rsidRPr="00EF744B">
        <w:rPr>
          <w:rFonts w:hint="eastAsia"/>
          <w:sz w:val="24"/>
          <w:szCs w:val="24"/>
        </w:rPr>
        <w:t>开中断</w:t>
      </w:r>
    </w:p>
    <w:p w:rsidR="005B6F9C" w:rsidRPr="00EF744B" w:rsidRDefault="005B6F9C" w:rsidP="005B6F9C">
      <w:pPr>
        <w:rPr>
          <w:sz w:val="24"/>
          <w:szCs w:val="24"/>
        </w:rPr>
      </w:pPr>
      <w:r w:rsidRPr="00EF744B">
        <w:rPr>
          <w:rFonts w:hint="eastAsia"/>
          <w:sz w:val="24"/>
          <w:szCs w:val="24"/>
        </w:rPr>
        <w:t xml:space="preserve">RETI </w:t>
      </w:r>
    </w:p>
    <w:p w:rsidR="005B6F9C" w:rsidRPr="00EF744B" w:rsidRDefault="005B6F9C" w:rsidP="005B6F9C">
      <w:pPr>
        <w:rPr>
          <w:sz w:val="24"/>
          <w:szCs w:val="24"/>
        </w:rPr>
      </w:pPr>
      <w:r w:rsidRPr="00EF744B">
        <w:rPr>
          <w:rFonts w:hint="eastAsia"/>
          <w:sz w:val="24"/>
          <w:szCs w:val="24"/>
        </w:rPr>
        <w:t>SW5:</w:t>
      </w:r>
    </w:p>
    <w:p w:rsidR="005B6F9C" w:rsidRPr="00EF744B" w:rsidRDefault="005B6F9C" w:rsidP="005B6F9C">
      <w:pPr>
        <w:rPr>
          <w:sz w:val="24"/>
          <w:szCs w:val="24"/>
        </w:rPr>
      </w:pPr>
      <w:r w:rsidRPr="00EF744B">
        <w:rPr>
          <w:rFonts w:hint="eastAsia"/>
          <w:sz w:val="24"/>
          <w:szCs w:val="24"/>
        </w:rPr>
        <w:t>INC DIS3;K5</w:t>
      </w:r>
      <w:r w:rsidRPr="00EF744B">
        <w:rPr>
          <w:rFonts w:hint="eastAsia"/>
          <w:sz w:val="24"/>
          <w:szCs w:val="24"/>
        </w:rPr>
        <w:t>键按下则加分</w:t>
      </w:r>
    </w:p>
    <w:p w:rsidR="005B6F9C" w:rsidRPr="00EF744B" w:rsidRDefault="005B6F9C" w:rsidP="005B6F9C">
      <w:pPr>
        <w:rPr>
          <w:sz w:val="24"/>
          <w:szCs w:val="24"/>
        </w:rPr>
      </w:pPr>
      <w:r w:rsidRPr="00EF744B">
        <w:rPr>
          <w:rFonts w:hint="eastAsia"/>
          <w:sz w:val="24"/>
          <w:szCs w:val="24"/>
        </w:rPr>
        <w:t>INC DIS3</w:t>
      </w:r>
    </w:p>
    <w:p w:rsidR="00962361" w:rsidRDefault="005B6F9C" w:rsidP="005B6F9C">
      <w:pPr>
        <w:rPr>
          <w:sz w:val="24"/>
          <w:szCs w:val="24"/>
        </w:rPr>
      </w:pPr>
      <w:r w:rsidRPr="00EF744B">
        <w:rPr>
          <w:rFonts w:hint="eastAsia"/>
          <w:sz w:val="24"/>
          <w:szCs w:val="24"/>
        </w:rPr>
        <w:t>LJMP RCOMPARE</w:t>
      </w:r>
    </w:p>
    <w:p w:rsidR="005B6F9C" w:rsidRPr="00EF744B" w:rsidRDefault="005B6F9C" w:rsidP="005B6F9C">
      <w:pPr>
        <w:rPr>
          <w:sz w:val="24"/>
          <w:szCs w:val="24"/>
        </w:rPr>
      </w:pPr>
      <w:r w:rsidRPr="00EF744B">
        <w:rPr>
          <w:rFonts w:hint="eastAsia"/>
          <w:sz w:val="24"/>
          <w:szCs w:val="24"/>
        </w:rPr>
        <w:t>RGRADE3:</w:t>
      </w:r>
    </w:p>
    <w:p w:rsidR="005B6F9C" w:rsidRPr="00EF744B" w:rsidRDefault="005B6F9C" w:rsidP="005B6F9C">
      <w:pPr>
        <w:rPr>
          <w:sz w:val="24"/>
          <w:szCs w:val="24"/>
        </w:rPr>
      </w:pPr>
      <w:r w:rsidRPr="00EF744B">
        <w:rPr>
          <w:rFonts w:hint="eastAsia"/>
          <w:sz w:val="24"/>
          <w:szCs w:val="24"/>
        </w:rPr>
        <w:t>LCALL DELAY;</w:t>
      </w:r>
      <w:r w:rsidRPr="00EF744B">
        <w:rPr>
          <w:rFonts w:hint="eastAsia"/>
          <w:sz w:val="24"/>
          <w:szCs w:val="24"/>
        </w:rPr>
        <w:t>延时去抖动</w:t>
      </w:r>
    </w:p>
    <w:p w:rsidR="005B6F9C" w:rsidRPr="00EF744B" w:rsidRDefault="005B6F9C" w:rsidP="005B6F9C">
      <w:pPr>
        <w:rPr>
          <w:sz w:val="24"/>
          <w:szCs w:val="24"/>
        </w:rPr>
      </w:pPr>
      <w:r w:rsidRPr="00EF744B">
        <w:rPr>
          <w:rFonts w:hint="eastAsia"/>
          <w:sz w:val="24"/>
          <w:szCs w:val="24"/>
        </w:rPr>
        <w:t>JNB K6,SW6;</w:t>
      </w:r>
      <w:r w:rsidRPr="00EF744B">
        <w:rPr>
          <w:rFonts w:hint="eastAsia"/>
          <w:sz w:val="24"/>
          <w:szCs w:val="24"/>
        </w:rPr>
        <w:t>再次确定</w:t>
      </w:r>
      <w:r w:rsidRPr="00EF744B">
        <w:rPr>
          <w:rFonts w:hint="eastAsia"/>
          <w:sz w:val="24"/>
          <w:szCs w:val="24"/>
        </w:rPr>
        <w:t>K6</w:t>
      </w:r>
      <w:r w:rsidRPr="00EF744B">
        <w:rPr>
          <w:rFonts w:hint="eastAsia"/>
          <w:sz w:val="24"/>
          <w:szCs w:val="24"/>
        </w:rPr>
        <w:t>键是否按下</w:t>
      </w:r>
    </w:p>
    <w:p w:rsidR="005B6F9C" w:rsidRPr="00EF744B" w:rsidRDefault="005B6F9C" w:rsidP="005B6F9C">
      <w:pPr>
        <w:rPr>
          <w:sz w:val="24"/>
          <w:szCs w:val="24"/>
        </w:rPr>
      </w:pPr>
      <w:r w:rsidRPr="00EF744B">
        <w:rPr>
          <w:rFonts w:hint="eastAsia"/>
          <w:sz w:val="24"/>
          <w:szCs w:val="24"/>
        </w:rPr>
        <w:t>SETB EA;</w:t>
      </w:r>
      <w:r w:rsidRPr="00EF744B">
        <w:rPr>
          <w:rFonts w:hint="eastAsia"/>
          <w:sz w:val="24"/>
          <w:szCs w:val="24"/>
        </w:rPr>
        <w:t>开中断</w:t>
      </w:r>
    </w:p>
    <w:p w:rsidR="005B6F9C" w:rsidRPr="00EF744B" w:rsidRDefault="005B6F9C" w:rsidP="005B6F9C">
      <w:pPr>
        <w:rPr>
          <w:sz w:val="24"/>
          <w:szCs w:val="24"/>
        </w:rPr>
      </w:pPr>
      <w:r w:rsidRPr="00EF744B">
        <w:rPr>
          <w:rFonts w:hint="eastAsia"/>
          <w:sz w:val="24"/>
          <w:szCs w:val="24"/>
        </w:rPr>
        <w:t xml:space="preserve">RETI </w:t>
      </w:r>
    </w:p>
    <w:p w:rsidR="005B6F9C" w:rsidRPr="00EF744B" w:rsidRDefault="005B6F9C" w:rsidP="005B6F9C">
      <w:pPr>
        <w:rPr>
          <w:sz w:val="24"/>
          <w:szCs w:val="24"/>
        </w:rPr>
      </w:pPr>
      <w:r w:rsidRPr="00EF744B">
        <w:rPr>
          <w:rFonts w:hint="eastAsia"/>
          <w:sz w:val="24"/>
          <w:szCs w:val="24"/>
        </w:rPr>
        <w:t>SW6:</w:t>
      </w:r>
    </w:p>
    <w:p w:rsidR="005B6F9C" w:rsidRPr="00EF744B" w:rsidRDefault="005B6F9C" w:rsidP="005B6F9C">
      <w:pPr>
        <w:rPr>
          <w:sz w:val="24"/>
          <w:szCs w:val="24"/>
        </w:rPr>
      </w:pPr>
      <w:r w:rsidRPr="00EF744B">
        <w:rPr>
          <w:rFonts w:hint="eastAsia"/>
          <w:sz w:val="24"/>
          <w:szCs w:val="24"/>
        </w:rPr>
        <w:t>INC DIS3;K6</w:t>
      </w:r>
      <w:r w:rsidRPr="00EF744B">
        <w:rPr>
          <w:rFonts w:hint="eastAsia"/>
          <w:sz w:val="24"/>
          <w:szCs w:val="24"/>
        </w:rPr>
        <w:t>键按下则加分</w:t>
      </w:r>
    </w:p>
    <w:p w:rsidR="005B6F9C" w:rsidRPr="00EF744B" w:rsidRDefault="005B6F9C" w:rsidP="005B6F9C">
      <w:pPr>
        <w:rPr>
          <w:sz w:val="24"/>
          <w:szCs w:val="24"/>
        </w:rPr>
      </w:pPr>
      <w:r w:rsidRPr="00EF744B">
        <w:rPr>
          <w:rFonts w:hint="eastAsia"/>
          <w:sz w:val="24"/>
          <w:szCs w:val="24"/>
        </w:rPr>
        <w:t>INC DIS3</w:t>
      </w:r>
    </w:p>
    <w:p w:rsidR="005B6F9C" w:rsidRPr="00EF744B" w:rsidRDefault="005B6F9C" w:rsidP="005B6F9C">
      <w:pPr>
        <w:rPr>
          <w:sz w:val="24"/>
          <w:szCs w:val="24"/>
        </w:rPr>
      </w:pPr>
      <w:r w:rsidRPr="00EF744B">
        <w:rPr>
          <w:rFonts w:hint="eastAsia"/>
          <w:sz w:val="24"/>
          <w:szCs w:val="24"/>
        </w:rPr>
        <w:t>INC DIS3</w:t>
      </w:r>
    </w:p>
    <w:p w:rsidR="00962361" w:rsidRDefault="005B6F9C" w:rsidP="005B6F9C">
      <w:pPr>
        <w:rPr>
          <w:sz w:val="24"/>
          <w:szCs w:val="24"/>
        </w:rPr>
      </w:pPr>
      <w:r w:rsidRPr="00EF744B">
        <w:rPr>
          <w:rFonts w:hint="eastAsia"/>
          <w:sz w:val="24"/>
          <w:szCs w:val="24"/>
        </w:rPr>
        <w:t>LJMP RCOMPARE</w:t>
      </w:r>
    </w:p>
    <w:p w:rsidR="00DB6C0D" w:rsidRDefault="00DB6C0D" w:rsidP="005B6F9C">
      <w:pPr>
        <w:rPr>
          <w:sz w:val="24"/>
          <w:szCs w:val="24"/>
        </w:rPr>
      </w:pPr>
    </w:p>
    <w:p w:rsidR="005B6F9C" w:rsidRPr="00EF744B" w:rsidRDefault="005B6F9C" w:rsidP="005B6F9C">
      <w:pPr>
        <w:rPr>
          <w:sz w:val="24"/>
          <w:szCs w:val="24"/>
        </w:rPr>
      </w:pPr>
      <w:r w:rsidRPr="00EF744B">
        <w:rPr>
          <w:rFonts w:hint="eastAsia"/>
          <w:sz w:val="24"/>
          <w:szCs w:val="24"/>
        </w:rPr>
        <w:t>RCOMPARE:</w:t>
      </w:r>
    </w:p>
    <w:p w:rsidR="005B6F9C" w:rsidRPr="00EF744B" w:rsidRDefault="005B6F9C" w:rsidP="005B6F9C">
      <w:pPr>
        <w:rPr>
          <w:sz w:val="24"/>
          <w:szCs w:val="24"/>
        </w:rPr>
      </w:pPr>
      <w:r w:rsidRPr="00EF744B">
        <w:rPr>
          <w:rFonts w:hint="eastAsia"/>
          <w:sz w:val="24"/>
          <w:szCs w:val="24"/>
        </w:rPr>
        <w:t>MOV A,DIS3</w:t>
      </w:r>
    </w:p>
    <w:p w:rsidR="005B6F9C" w:rsidRPr="00EF744B" w:rsidRDefault="005B6F9C" w:rsidP="005B6F9C">
      <w:pPr>
        <w:rPr>
          <w:sz w:val="24"/>
          <w:szCs w:val="24"/>
        </w:rPr>
      </w:pPr>
      <w:r w:rsidRPr="00EF744B">
        <w:rPr>
          <w:rFonts w:hint="eastAsia"/>
          <w:sz w:val="24"/>
          <w:szCs w:val="24"/>
        </w:rPr>
        <w:t>CJNE A,#10,RCOMP;(DIS3)</w:t>
      </w:r>
      <w:r w:rsidRPr="00EF744B">
        <w:rPr>
          <w:rFonts w:hint="eastAsia"/>
          <w:sz w:val="24"/>
          <w:szCs w:val="24"/>
        </w:rPr>
        <w:t>的值与</w:t>
      </w:r>
      <w:r w:rsidRPr="00EF744B">
        <w:rPr>
          <w:rFonts w:hint="eastAsia"/>
          <w:sz w:val="24"/>
          <w:szCs w:val="24"/>
        </w:rPr>
        <w:t>10</w:t>
      </w:r>
      <w:r w:rsidRPr="00EF744B">
        <w:rPr>
          <w:rFonts w:hint="eastAsia"/>
          <w:sz w:val="24"/>
          <w:szCs w:val="24"/>
        </w:rPr>
        <w:t>进行比较</w:t>
      </w:r>
    </w:p>
    <w:p w:rsidR="00962361" w:rsidRDefault="005B6F9C" w:rsidP="005B6F9C">
      <w:pPr>
        <w:rPr>
          <w:sz w:val="24"/>
          <w:szCs w:val="24"/>
        </w:rPr>
      </w:pPr>
      <w:r w:rsidRPr="00EF744B">
        <w:rPr>
          <w:rFonts w:hint="eastAsia"/>
          <w:sz w:val="24"/>
          <w:szCs w:val="24"/>
        </w:rPr>
        <w:t>SJMP RCARRY;(DIS3)</w:t>
      </w:r>
      <w:r w:rsidRPr="00EF744B">
        <w:rPr>
          <w:rFonts w:hint="eastAsia"/>
          <w:sz w:val="24"/>
          <w:szCs w:val="24"/>
        </w:rPr>
        <w:t>等于</w:t>
      </w:r>
      <w:r w:rsidRPr="00EF744B">
        <w:rPr>
          <w:rFonts w:hint="eastAsia"/>
          <w:sz w:val="24"/>
          <w:szCs w:val="24"/>
        </w:rPr>
        <w:t>10</w:t>
      </w:r>
      <w:r w:rsidRPr="00EF744B">
        <w:rPr>
          <w:rFonts w:hint="eastAsia"/>
          <w:sz w:val="24"/>
          <w:szCs w:val="24"/>
        </w:rPr>
        <w:t>则跳转到进位子程序</w:t>
      </w:r>
    </w:p>
    <w:p w:rsidR="005B6F9C" w:rsidRPr="00EF744B" w:rsidRDefault="005B6F9C" w:rsidP="005B6F9C">
      <w:pPr>
        <w:rPr>
          <w:sz w:val="24"/>
          <w:szCs w:val="24"/>
        </w:rPr>
      </w:pPr>
      <w:r w:rsidRPr="00EF744B">
        <w:rPr>
          <w:rFonts w:hint="eastAsia"/>
          <w:sz w:val="24"/>
          <w:szCs w:val="24"/>
        </w:rPr>
        <w:t>RCOMP:</w:t>
      </w:r>
    </w:p>
    <w:p w:rsidR="005B6F9C" w:rsidRPr="00EF744B" w:rsidRDefault="005B6F9C" w:rsidP="005B6F9C">
      <w:pPr>
        <w:rPr>
          <w:sz w:val="24"/>
          <w:szCs w:val="24"/>
        </w:rPr>
      </w:pPr>
      <w:r w:rsidRPr="00EF744B">
        <w:rPr>
          <w:rFonts w:hint="eastAsia"/>
          <w:sz w:val="24"/>
          <w:szCs w:val="24"/>
        </w:rPr>
        <w:t>JC $+2;(DIS3)</w:t>
      </w:r>
      <w:r w:rsidRPr="00EF744B">
        <w:rPr>
          <w:rFonts w:hint="eastAsia"/>
          <w:sz w:val="24"/>
          <w:szCs w:val="24"/>
        </w:rPr>
        <w:t>小于</w:t>
      </w:r>
      <w:r w:rsidRPr="00EF744B">
        <w:rPr>
          <w:rFonts w:hint="eastAsia"/>
          <w:sz w:val="24"/>
          <w:szCs w:val="24"/>
        </w:rPr>
        <w:t>10</w:t>
      </w:r>
      <w:r w:rsidRPr="00EF744B">
        <w:rPr>
          <w:rFonts w:hint="eastAsia"/>
          <w:sz w:val="24"/>
          <w:szCs w:val="24"/>
        </w:rPr>
        <w:t>则输出显示</w:t>
      </w:r>
    </w:p>
    <w:p w:rsidR="005B6F9C" w:rsidRPr="00EF744B" w:rsidRDefault="005B6F9C" w:rsidP="005B6F9C">
      <w:pPr>
        <w:rPr>
          <w:sz w:val="24"/>
          <w:szCs w:val="24"/>
        </w:rPr>
      </w:pPr>
      <w:r w:rsidRPr="00EF744B">
        <w:rPr>
          <w:rFonts w:hint="eastAsia"/>
          <w:sz w:val="24"/>
          <w:szCs w:val="24"/>
        </w:rPr>
        <w:t>LJMP DISPLAY2</w:t>
      </w:r>
    </w:p>
    <w:p w:rsidR="00DB6C0D" w:rsidRDefault="005B6F9C" w:rsidP="005B6F9C">
      <w:pPr>
        <w:rPr>
          <w:sz w:val="24"/>
          <w:szCs w:val="24"/>
        </w:rPr>
      </w:pPr>
      <w:r w:rsidRPr="00EF744B">
        <w:rPr>
          <w:rFonts w:hint="eastAsia"/>
          <w:sz w:val="24"/>
          <w:szCs w:val="24"/>
        </w:rPr>
        <w:t>SJMP RCARRY;(DIS3)</w:t>
      </w:r>
      <w:r w:rsidRPr="00EF744B">
        <w:rPr>
          <w:rFonts w:hint="eastAsia"/>
          <w:sz w:val="24"/>
          <w:szCs w:val="24"/>
        </w:rPr>
        <w:t>大于</w:t>
      </w:r>
      <w:r w:rsidRPr="00EF744B">
        <w:rPr>
          <w:rFonts w:hint="eastAsia"/>
          <w:sz w:val="24"/>
          <w:szCs w:val="24"/>
        </w:rPr>
        <w:t>10</w:t>
      </w:r>
      <w:r w:rsidRPr="00EF744B">
        <w:rPr>
          <w:rFonts w:hint="eastAsia"/>
          <w:sz w:val="24"/>
          <w:szCs w:val="24"/>
        </w:rPr>
        <w:t>则跳转到进位子程序</w:t>
      </w:r>
    </w:p>
    <w:p w:rsidR="00DB6C0D" w:rsidRDefault="00DB6C0D" w:rsidP="005B6F9C">
      <w:pPr>
        <w:rPr>
          <w:sz w:val="24"/>
          <w:szCs w:val="24"/>
        </w:rPr>
      </w:pPr>
    </w:p>
    <w:p w:rsidR="005B6F9C" w:rsidRPr="00EF744B" w:rsidRDefault="005B6F9C" w:rsidP="005B6F9C">
      <w:pPr>
        <w:rPr>
          <w:sz w:val="24"/>
          <w:szCs w:val="24"/>
        </w:rPr>
      </w:pPr>
      <w:r w:rsidRPr="00EF744B">
        <w:rPr>
          <w:rFonts w:hint="eastAsia"/>
          <w:sz w:val="24"/>
          <w:szCs w:val="24"/>
        </w:rPr>
        <w:t>RCARRY:</w:t>
      </w:r>
    </w:p>
    <w:p w:rsidR="005B6F9C" w:rsidRPr="00EF744B" w:rsidRDefault="005B6F9C" w:rsidP="005B6F9C">
      <w:pPr>
        <w:rPr>
          <w:sz w:val="24"/>
          <w:szCs w:val="24"/>
        </w:rPr>
      </w:pPr>
      <w:r w:rsidRPr="00EF744B">
        <w:rPr>
          <w:rFonts w:hint="eastAsia"/>
          <w:sz w:val="24"/>
          <w:szCs w:val="24"/>
        </w:rPr>
        <w:t>CLR C</w:t>
      </w:r>
    </w:p>
    <w:p w:rsidR="005B6F9C" w:rsidRPr="00EF744B" w:rsidRDefault="005B6F9C" w:rsidP="005B6F9C">
      <w:pPr>
        <w:rPr>
          <w:sz w:val="24"/>
          <w:szCs w:val="24"/>
        </w:rPr>
      </w:pPr>
      <w:r w:rsidRPr="00EF744B">
        <w:rPr>
          <w:rFonts w:hint="eastAsia"/>
          <w:sz w:val="24"/>
          <w:szCs w:val="24"/>
        </w:rPr>
        <w:lastRenderedPageBreak/>
        <w:t>MOV A,DIS3</w:t>
      </w:r>
    </w:p>
    <w:p w:rsidR="005B6F9C" w:rsidRPr="00EF744B" w:rsidRDefault="005B6F9C" w:rsidP="005B6F9C">
      <w:pPr>
        <w:rPr>
          <w:sz w:val="24"/>
          <w:szCs w:val="24"/>
        </w:rPr>
      </w:pPr>
      <w:r w:rsidRPr="00EF744B">
        <w:rPr>
          <w:rFonts w:hint="eastAsia"/>
          <w:sz w:val="24"/>
          <w:szCs w:val="24"/>
        </w:rPr>
        <w:t>SUBB A,#10</w:t>
      </w:r>
    </w:p>
    <w:p w:rsidR="005B6F9C" w:rsidRPr="00EF744B" w:rsidRDefault="005B6F9C" w:rsidP="005B6F9C">
      <w:pPr>
        <w:rPr>
          <w:sz w:val="24"/>
          <w:szCs w:val="24"/>
        </w:rPr>
      </w:pPr>
      <w:r w:rsidRPr="00EF744B">
        <w:rPr>
          <w:rFonts w:hint="eastAsia"/>
          <w:sz w:val="24"/>
          <w:szCs w:val="24"/>
        </w:rPr>
        <w:t>INC DIS2</w:t>
      </w:r>
    </w:p>
    <w:p w:rsidR="005B6F9C" w:rsidRPr="00EF744B" w:rsidRDefault="005B6F9C" w:rsidP="005B6F9C">
      <w:pPr>
        <w:rPr>
          <w:sz w:val="24"/>
          <w:szCs w:val="24"/>
        </w:rPr>
      </w:pPr>
      <w:r w:rsidRPr="00EF744B">
        <w:rPr>
          <w:rFonts w:hint="eastAsia"/>
          <w:sz w:val="24"/>
          <w:szCs w:val="24"/>
        </w:rPr>
        <w:t>MOV A,DIS2</w:t>
      </w:r>
    </w:p>
    <w:p w:rsidR="005B6F9C" w:rsidRPr="00EF744B" w:rsidRDefault="005B6F9C" w:rsidP="005B6F9C">
      <w:pPr>
        <w:rPr>
          <w:sz w:val="24"/>
          <w:szCs w:val="24"/>
        </w:rPr>
      </w:pPr>
      <w:r w:rsidRPr="00EF744B">
        <w:rPr>
          <w:rFonts w:hint="eastAsia"/>
          <w:sz w:val="24"/>
          <w:szCs w:val="24"/>
        </w:rPr>
        <w:t>CJNE A,#10,$+9;(DIS2)</w:t>
      </w:r>
      <w:r w:rsidRPr="00EF744B">
        <w:rPr>
          <w:rFonts w:hint="eastAsia"/>
          <w:sz w:val="24"/>
          <w:szCs w:val="24"/>
        </w:rPr>
        <w:t>的值与</w:t>
      </w:r>
      <w:r w:rsidRPr="00EF744B">
        <w:rPr>
          <w:rFonts w:hint="eastAsia"/>
          <w:sz w:val="24"/>
          <w:szCs w:val="24"/>
        </w:rPr>
        <w:t>10</w:t>
      </w:r>
      <w:r w:rsidRPr="00EF744B">
        <w:rPr>
          <w:rFonts w:hint="eastAsia"/>
          <w:sz w:val="24"/>
          <w:szCs w:val="24"/>
        </w:rPr>
        <w:t>进行比较</w:t>
      </w:r>
    </w:p>
    <w:p w:rsidR="005B6F9C" w:rsidRPr="00EF744B" w:rsidRDefault="005B6F9C" w:rsidP="005B6F9C">
      <w:pPr>
        <w:rPr>
          <w:sz w:val="24"/>
          <w:szCs w:val="24"/>
        </w:rPr>
      </w:pPr>
      <w:r w:rsidRPr="00EF744B">
        <w:rPr>
          <w:rFonts w:hint="eastAsia"/>
          <w:sz w:val="24"/>
          <w:szCs w:val="24"/>
        </w:rPr>
        <w:t>LCALL CLEAR;(DIS2)</w:t>
      </w:r>
      <w:r w:rsidRPr="00EF744B">
        <w:rPr>
          <w:rFonts w:hint="eastAsia"/>
          <w:sz w:val="24"/>
          <w:szCs w:val="24"/>
        </w:rPr>
        <w:t>等于</w:t>
      </w:r>
      <w:r w:rsidRPr="00EF744B">
        <w:rPr>
          <w:rFonts w:hint="eastAsia"/>
          <w:sz w:val="24"/>
          <w:szCs w:val="24"/>
        </w:rPr>
        <w:t>10</w:t>
      </w:r>
      <w:r w:rsidRPr="00EF744B">
        <w:rPr>
          <w:rFonts w:hint="eastAsia"/>
          <w:sz w:val="24"/>
          <w:szCs w:val="24"/>
        </w:rPr>
        <w:t>则数码管显零</w:t>
      </w:r>
    </w:p>
    <w:p w:rsidR="005B6F9C" w:rsidRPr="00EF744B" w:rsidRDefault="005B6F9C" w:rsidP="005B6F9C">
      <w:pPr>
        <w:rPr>
          <w:sz w:val="24"/>
          <w:szCs w:val="24"/>
        </w:rPr>
      </w:pPr>
      <w:r w:rsidRPr="00EF744B">
        <w:rPr>
          <w:rFonts w:hint="eastAsia"/>
          <w:sz w:val="24"/>
          <w:szCs w:val="24"/>
        </w:rPr>
        <w:t>LJMP DISPLAY2</w:t>
      </w:r>
    </w:p>
    <w:p w:rsidR="005B6F9C" w:rsidRPr="00EF744B" w:rsidRDefault="005B6F9C" w:rsidP="005B6F9C">
      <w:pPr>
        <w:rPr>
          <w:sz w:val="24"/>
          <w:szCs w:val="24"/>
        </w:rPr>
      </w:pPr>
      <w:r w:rsidRPr="00EF744B">
        <w:rPr>
          <w:rFonts w:hint="eastAsia"/>
          <w:sz w:val="24"/>
          <w:szCs w:val="24"/>
        </w:rPr>
        <w:t>MOV DIS3,A</w:t>
      </w:r>
    </w:p>
    <w:p w:rsidR="005B6F9C" w:rsidRPr="00EF744B" w:rsidRDefault="005B6F9C" w:rsidP="005B6F9C">
      <w:pPr>
        <w:rPr>
          <w:sz w:val="24"/>
          <w:szCs w:val="24"/>
        </w:rPr>
      </w:pPr>
      <w:r w:rsidRPr="00EF744B">
        <w:rPr>
          <w:rFonts w:hint="eastAsia"/>
          <w:sz w:val="24"/>
          <w:szCs w:val="24"/>
        </w:rPr>
        <w:t>LJMP DISPLAY2</w:t>
      </w:r>
    </w:p>
    <w:p w:rsidR="005B6F9C" w:rsidRPr="00EF744B" w:rsidRDefault="005B6F9C" w:rsidP="005B6F9C">
      <w:pPr>
        <w:rPr>
          <w:sz w:val="24"/>
          <w:szCs w:val="24"/>
        </w:rPr>
      </w:pPr>
    </w:p>
    <w:p w:rsidR="005B6F9C" w:rsidRPr="00EF744B" w:rsidRDefault="005B6F9C" w:rsidP="005B6F9C">
      <w:pPr>
        <w:rPr>
          <w:sz w:val="24"/>
          <w:szCs w:val="24"/>
        </w:rPr>
      </w:pPr>
      <w:r w:rsidRPr="00EF744B">
        <w:rPr>
          <w:rFonts w:hint="eastAsia"/>
          <w:sz w:val="24"/>
          <w:szCs w:val="24"/>
        </w:rPr>
        <w:t>CLEAR:</w:t>
      </w:r>
    </w:p>
    <w:p w:rsidR="005B6F9C" w:rsidRPr="00EF744B" w:rsidRDefault="005B6F9C" w:rsidP="005B6F9C">
      <w:pPr>
        <w:rPr>
          <w:sz w:val="24"/>
          <w:szCs w:val="24"/>
        </w:rPr>
      </w:pPr>
      <w:r w:rsidRPr="00EF744B">
        <w:rPr>
          <w:rFonts w:hint="eastAsia"/>
          <w:sz w:val="24"/>
          <w:szCs w:val="24"/>
        </w:rPr>
        <w:t>MOV DIS3,#00H;</w:t>
      </w:r>
      <w:r w:rsidRPr="00EF744B">
        <w:rPr>
          <w:rFonts w:hint="eastAsia"/>
          <w:sz w:val="24"/>
          <w:szCs w:val="24"/>
        </w:rPr>
        <w:t>显示缓冲区清零</w:t>
      </w:r>
    </w:p>
    <w:p w:rsidR="005B6F9C" w:rsidRPr="00EF744B" w:rsidRDefault="005B6F9C" w:rsidP="005B6F9C">
      <w:pPr>
        <w:rPr>
          <w:sz w:val="24"/>
          <w:szCs w:val="24"/>
        </w:rPr>
      </w:pPr>
      <w:r w:rsidRPr="00EF744B">
        <w:rPr>
          <w:rFonts w:hint="eastAsia"/>
          <w:sz w:val="24"/>
          <w:szCs w:val="24"/>
        </w:rPr>
        <w:t>MOV DIS2,#00H</w:t>
      </w:r>
    </w:p>
    <w:p w:rsidR="005B6F9C" w:rsidRPr="00EF744B" w:rsidRDefault="005B6F9C" w:rsidP="005B6F9C">
      <w:pPr>
        <w:rPr>
          <w:sz w:val="24"/>
          <w:szCs w:val="24"/>
        </w:rPr>
      </w:pPr>
      <w:r w:rsidRPr="00EF744B">
        <w:rPr>
          <w:rFonts w:hint="eastAsia"/>
          <w:sz w:val="24"/>
          <w:szCs w:val="24"/>
        </w:rPr>
        <w:t>MOV DIS1,#00H</w:t>
      </w:r>
    </w:p>
    <w:p w:rsidR="005B6F9C" w:rsidRPr="00EF744B" w:rsidRDefault="005B6F9C" w:rsidP="005B6F9C">
      <w:pPr>
        <w:rPr>
          <w:sz w:val="24"/>
          <w:szCs w:val="24"/>
        </w:rPr>
      </w:pPr>
      <w:r w:rsidRPr="00EF744B">
        <w:rPr>
          <w:rFonts w:hint="eastAsia"/>
          <w:sz w:val="24"/>
          <w:szCs w:val="24"/>
        </w:rPr>
        <w:t>MOV DIS0,#00H</w:t>
      </w:r>
    </w:p>
    <w:p w:rsidR="005B6F9C" w:rsidRPr="00EF744B" w:rsidRDefault="005B6F9C" w:rsidP="005B6F9C">
      <w:pPr>
        <w:rPr>
          <w:sz w:val="24"/>
          <w:szCs w:val="24"/>
        </w:rPr>
      </w:pPr>
      <w:r w:rsidRPr="00EF744B">
        <w:rPr>
          <w:rFonts w:hint="eastAsia"/>
          <w:sz w:val="24"/>
          <w:szCs w:val="24"/>
        </w:rPr>
        <w:t>RET</w:t>
      </w:r>
    </w:p>
    <w:p w:rsidR="005B6F9C" w:rsidRPr="00EF744B" w:rsidRDefault="005B6F9C" w:rsidP="005B6F9C">
      <w:pPr>
        <w:rPr>
          <w:sz w:val="24"/>
          <w:szCs w:val="24"/>
        </w:rPr>
      </w:pPr>
    </w:p>
    <w:p w:rsidR="005B6F9C" w:rsidRPr="00EF744B" w:rsidRDefault="005B6F9C" w:rsidP="005B6F9C">
      <w:pPr>
        <w:rPr>
          <w:sz w:val="24"/>
          <w:szCs w:val="24"/>
        </w:rPr>
      </w:pPr>
      <w:r w:rsidRPr="00EF744B">
        <w:rPr>
          <w:rFonts w:hint="eastAsia"/>
          <w:sz w:val="24"/>
          <w:szCs w:val="24"/>
        </w:rPr>
        <w:t>DELAY:</w:t>
      </w:r>
    </w:p>
    <w:p w:rsidR="005B6F9C" w:rsidRPr="00EF744B" w:rsidRDefault="005B6F9C" w:rsidP="005B6F9C">
      <w:pPr>
        <w:rPr>
          <w:sz w:val="24"/>
          <w:szCs w:val="24"/>
        </w:rPr>
      </w:pPr>
      <w:r w:rsidRPr="00EF744B">
        <w:rPr>
          <w:rFonts w:hint="eastAsia"/>
          <w:sz w:val="24"/>
          <w:szCs w:val="24"/>
        </w:rPr>
        <w:t>MOV R0,#0AH;</w:t>
      </w:r>
      <w:r w:rsidRPr="00EF744B">
        <w:rPr>
          <w:rFonts w:hint="eastAsia"/>
          <w:sz w:val="24"/>
          <w:szCs w:val="24"/>
        </w:rPr>
        <w:t>延时</w:t>
      </w:r>
      <w:r w:rsidRPr="00EF744B">
        <w:rPr>
          <w:rFonts w:hint="eastAsia"/>
          <w:sz w:val="24"/>
          <w:szCs w:val="24"/>
        </w:rPr>
        <w:t>10ms</w:t>
      </w:r>
    </w:p>
    <w:p w:rsidR="005B6F9C" w:rsidRPr="00EF744B" w:rsidRDefault="005B6F9C" w:rsidP="005B6F9C">
      <w:pPr>
        <w:rPr>
          <w:sz w:val="24"/>
          <w:szCs w:val="24"/>
        </w:rPr>
      </w:pPr>
      <w:r w:rsidRPr="00EF744B">
        <w:rPr>
          <w:rFonts w:hint="eastAsia"/>
          <w:sz w:val="24"/>
          <w:szCs w:val="24"/>
        </w:rPr>
        <w:t>DL2:</w:t>
      </w:r>
    </w:p>
    <w:p w:rsidR="005B6F9C" w:rsidRPr="00EF744B" w:rsidRDefault="005B6F9C" w:rsidP="005B6F9C">
      <w:pPr>
        <w:rPr>
          <w:sz w:val="24"/>
          <w:szCs w:val="24"/>
        </w:rPr>
      </w:pPr>
      <w:r w:rsidRPr="00EF744B">
        <w:rPr>
          <w:rFonts w:hint="eastAsia"/>
          <w:sz w:val="24"/>
          <w:szCs w:val="24"/>
        </w:rPr>
        <w:t>MOV R1,#7DH</w:t>
      </w:r>
    </w:p>
    <w:p w:rsidR="005B6F9C" w:rsidRPr="00EF744B" w:rsidRDefault="005B6F9C" w:rsidP="005B6F9C">
      <w:pPr>
        <w:rPr>
          <w:sz w:val="24"/>
          <w:szCs w:val="24"/>
        </w:rPr>
      </w:pPr>
      <w:r w:rsidRPr="00EF744B">
        <w:rPr>
          <w:rFonts w:hint="eastAsia"/>
          <w:sz w:val="24"/>
          <w:szCs w:val="24"/>
        </w:rPr>
        <w:t>DL1:</w:t>
      </w:r>
    </w:p>
    <w:p w:rsidR="005B6F9C" w:rsidRPr="00EF744B" w:rsidRDefault="005B6F9C" w:rsidP="005B6F9C">
      <w:pPr>
        <w:rPr>
          <w:sz w:val="24"/>
          <w:szCs w:val="24"/>
        </w:rPr>
      </w:pPr>
      <w:r w:rsidRPr="00EF744B">
        <w:rPr>
          <w:rFonts w:hint="eastAsia"/>
          <w:sz w:val="24"/>
          <w:szCs w:val="24"/>
        </w:rPr>
        <w:t>NOP</w:t>
      </w:r>
    </w:p>
    <w:p w:rsidR="005B6F9C" w:rsidRPr="00EF744B" w:rsidRDefault="005B6F9C" w:rsidP="005B6F9C">
      <w:pPr>
        <w:rPr>
          <w:sz w:val="24"/>
          <w:szCs w:val="24"/>
        </w:rPr>
      </w:pPr>
      <w:r w:rsidRPr="00EF744B">
        <w:rPr>
          <w:rFonts w:hint="eastAsia"/>
          <w:sz w:val="24"/>
          <w:szCs w:val="24"/>
        </w:rPr>
        <w:t>NOP</w:t>
      </w:r>
    </w:p>
    <w:p w:rsidR="005B6F9C" w:rsidRPr="00EF744B" w:rsidRDefault="005B6F9C" w:rsidP="005B6F9C">
      <w:pPr>
        <w:rPr>
          <w:sz w:val="24"/>
          <w:szCs w:val="24"/>
        </w:rPr>
      </w:pPr>
      <w:r w:rsidRPr="00EF744B">
        <w:rPr>
          <w:rFonts w:hint="eastAsia"/>
          <w:sz w:val="24"/>
          <w:szCs w:val="24"/>
        </w:rPr>
        <w:t>DJNZ R1,DL1</w:t>
      </w:r>
    </w:p>
    <w:p w:rsidR="005B6F9C" w:rsidRPr="00EF744B" w:rsidRDefault="005B6F9C" w:rsidP="005B6F9C">
      <w:pPr>
        <w:rPr>
          <w:sz w:val="24"/>
          <w:szCs w:val="24"/>
        </w:rPr>
      </w:pPr>
      <w:r w:rsidRPr="00EF744B">
        <w:rPr>
          <w:rFonts w:hint="eastAsia"/>
          <w:sz w:val="24"/>
          <w:szCs w:val="24"/>
        </w:rPr>
        <w:t>DJNZ R0,DL2</w:t>
      </w:r>
    </w:p>
    <w:p w:rsidR="005B6F9C" w:rsidRPr="00EF744B" w:rsidRDefault="005B6F9C" w:rsidP="005B6F9C">
      <w:pPr>
        <w:rPr>
          <w:sz w:val="24"/>
          <w:szCs w:val="24"/>
        </w:rPr>
      </w:pPr>
      <w:r w:rsidRPr="00EF744B">
        <w:rPr>
          <w:rFonts w:hint="eastAsia"/>
          <w:sz w:val="24"/>
          <w:szCs w:val="24"/>
        </w:rPr>
        <w:t>RET</w:t>
      </w:r>
    </w:p>
    <w:p w:rsidR="005B6F9C" w:rsidRPr="00EF744B" w:rsidRDefault="005B6F9C" w:rsidP="005B6F9C">
      <w:pPr>
        <w:rPr>
          <w:sz w:val="24"/>
          <w:szCs w:val="24"/>
        </w:rPr>
      </w:pPr>
    </w:p>
    <w:p w:rsidR="005B6F9C" w:rsidRPr="00EF744B" w:rsidRDefault="005B6F9C" w:rsidP="005B6F9C">
      <w:pPr>
        <w:rPr>
          <w:sz w:val="24"/>
          <w:szCs w:val="24"/>
        </w:rPr>
      </w:pPr>
      <w:r w:rsidRPr="00EF744B">
        <w:rPr>
          <w:rFonts w:hint="eastAsia"/>
          <w:sz w:val="24"/>
          <w:szCs w:val="24"/>
        </w:rPr>
        <w:t>DISPLAY1:</w:t>
      </w:r>
    </w:p>
    <w:p w:rsidR="005B6F9C" w:rsidRPr="00EF744B" w:rsidRDefault="005B6F9C" w:rsidP="005B6F9C">
      <w:pPr>
        <w:rPr>
          <w:sz w:val="24"/>
          <w:szCs w:val="24"/>
        </w:rPr>
      </w:pPr>
      <w:r w:rsidRPr="00EF744B">
        <w:rPr>
          <w:rFonts w:hint="eastAsia"/>
          <w:sz w:val="24"/>
          <w:szCs w:val="24"/>
        </w:rPr>
        <w:t>MOV R7,#4H;</w:t>
      </w:r>
      <w:r w:rsidRPr="00EF744B">
        <w:rPr>
          <w:rFonts w:hint="eastAsia"/>
          <w:sz w:val="24"/>
          <w:szCs w:val="24"/>
        </w:rPr>
        <w:t>字形码输出</w:t>
      </w:r>
    </w:p>
    <w:p w:rsidR="005B6F9C" w:rsidRPr="00EF744B" w:rsidRDefault="00DD4B54" w:rsidP="005B6F9C">
      <w:pPr>
        <w:rPr>
          <w:sz w:val="24"/>
          <w:szCs w:val="24"/>
        </w:rPr>
      </w:pPr>
      <w:r>
        <w:rPr>
          <w:rFonts w:hint="eastAsia"/>
          <w:sz w:val="24"/>
          <w:szCs w:val="24"/>
        </w:rPr>
        <w:t>MOV R0</w:t>
      </w:r>
      <w:r w:rsidR="005B6F9C" w:rsidRPr="00EF744B">
        <w:rPr>
          <w:rFonts w:hint="eastAsia"/>
          <w:sz w:val="24"/>
          <w:szCs w:val="24"/>
        </w:rPr>
        <w:t>,#DIS3</w:t>
      </w:r>
    </w:p>
    <w:p w:rsidR="005B6F9C" w:rsidRPr="00EF744B" w:rsidRDefault="005B6F9C" w:rsidP="005B6F9C">
      <w:pPr>
        <w:rPr>
          <w:sz w:val="24"/>
          <w:szCs w:val="24"/>
        </w:rPr>
      </w:pPr>
      <w:r w:rsidRPr="00EF744B">
        <w:rPr>
          <w:rFonts w:hint="eastAsia"/>
          <w:sz w:val="24"/>
          <w:szCs w:val="24"/>
        </w:rPr>
        <w:t>LP:</w:t>
      </w:r>
    </w:p>
    <w:p w:rsidR="005B6F9C" w:rsidRPr="00EF744B" w:rsidRDefault="005B6F9C" w:rsidP="005B6F9C">
      <w:pPr>
        <w:rPr>
          <w:sz w:val="24"/>
          <w:szCs w:val="24"/>
        </w:rPr>
      </w:pPr>
      <w:r w:rsidRPr="00EF744B">
        <w:rPr>
          <w:rFonts w:hint="eastAsia"/>
          <w:sz w:val="24"/>
          <w:szCs w:val="24"/>
        </w:rPr>
        <w:t>MOV A,@R0</w:t>
      </w:r>
    </w:p>
    <w:p w:rsidR="005B6F9C" w:rsidRPr="00EF744B" w:rsidRDefault="005B6F9C" w:rsidP="005B6F9C">
      <w:pPr>
        <w:rPr>
          <w:sz w:val="24"/>
          <w:szCs w:val="24"/>
        </w:rPr>
      </w:pPr>
      <w:r w:rsidRPr="00EF744B">
        <w:rPr>
          <w:rFonts w:hint="eastAsia"/>
          <w:sz w:val="24"/>
          <w:szCs w:val="24"/>
        </w:rPr>
        <w:t>MOV DPTR,#1000H</w:t>
      </w:r>
    </w:p>
    <w:p w:rsidR="005B6F9C" w:rsidRPr="00EF744B" w:rsidRDefault="005B6F9C" w:rsidP="005B6F9C">
      <w:pPr>
        <w:rPr>
          <w:sz w:val="24"/>
          <w:szCs w:val="24"/>
        </w:rPr>
      </w:pPr>
      <w:r w:rsidRPr="00EF744B">
        <w:rPr>
          <w:rFonts w:hint="eastAsia"/>
          <w:sz w:val="24"/>
          <w:szCs w:val="24"/>
        </w:rPr>
        <w:t>MOVC A,@A+DPTR;</w:t>
      </w:r>
      <w:r w:rsidRPr="00EF744B">
        <w:rPr>
          <w:rFonts w:hint="eastAsia"/>
          <w:sz w:val="24"/>
          <w:szCs w:val="24"/>
        </w:rPr>
        <w:t>查表</w:t>
      </w:r>
    </w:p>
    <w:p w:rsidR="005B6F9C" w:rsidRPr="00EF744B" w:rsidRDefault="005B6F9C" w:rsidP="005B6F9C">
      <w:pPr>
        <w:rPr>
          <w:sz w:val="24"/>
          <w:szCs w:val="24"/>
        </w:rPr>
      </w:pPr>
      <w:r w:rsidRPr="00EF744B">
        <w:rPr>
          <w:rFonts w:hint="eastAsia"/>
          <w:sz w:val="24"/>
          <w:szCs w:val="24"/>
        </w:rPr>
        <w:t>MOV SBUF,A;</w:t>
      </w:r>
      <w:r w:rsidRPr="00EF744B">
        <w:rPr>
          <w:rFonts w:hint="eastAsia"/>
          <w:sz w:val="24"/>
          <w:szCs w:val="24"/>
        </w:rPr>
        <w:t>将字形码串行输出</w:t>
      </w:r>
    </w:p>
    <w:p w:rsidR="005B6F9C" w:rsidRPr="00EF744B" w:rsidRDefault="005B6F9C" w:rsidP="005B6F9C">
      <w:pPr>
        <w:rPr>
          <w:sz w:val="24"/>
          <w:szCs w:val="24"/>
        </w:rPr>
      </w:pPr>
      <w:r w:rsidRPr="00EF744B">
        <w:rPr>
          <w:rFonts w:hint="eastAsia"/>
          <w:sz w:val="24"/>
          <w:szCs w:val="24"/>
        </w:rPr>
        <w:t>JNB TI,$</w:t>
      </w:r>
    </w:p>
    <w:p w:rsidR="005B6F9C" w:rsidRPr="00EF744B" w:rsidRDefault="005B6F9C" w:rsidP="005B6F9C">
      <w:pPr>
        <w:rPr>
          <w:sz w:val="24"/>
          <w:szCs w:val="24"/>
        </w:rPr>
      </w:pPr>
      <w:r w:rsidRPr="00EF744B">
        <w:rPr>
          <w:rFonts w:hint="eastAsia"/>
          <w:sz w:val="24"/>
          <w:szCs w:val="24"/>
        </w:rPr>
        <w:t>CLR TI;</w:t>
      </w:r>
      <w:r w:rsidRPr="00EF744B">
        <w:rPr>
          <w:rFonts w:hint="eastAsia"/>
          <w:sz w:val="24"/>
          <w:szCs w:val="24"/>
        </w:rPr>
        <w:t>软件清除串行输出中断标志位</w:t>
      </w:r>
    </w:p>
    <w:p w:rsidR="005B6F9C" w:rsidRPr="00EF744B" w:rsidRDefault="005B6F9C" w:rsidP="005B6F9C">
      <w:pPr>
        <w:rPr>
          <w:sz w:val="24"/>
          <w:szCs w:val="24"/>
        </w:rPr>
      </w:pPr>
      <w:r w:rsidRPr="00EF744B">
        <w:rPr>
          <w:rFonts w:hint="eastAsia"/>
          <w:sz w:val="24"/>
          <w:szCs w:val="24"/>
        </w:rPr>
        <w:t>DEC R0</w:t>
      </w:r>
    </w:p>
    <w:p w:rsidR="005B6F9C" w:rsidRPr="00EF744B" w:rsidRDefault="005B6F9C" w:rsidP="005B6F9C">
      <w:pPr>
        <w:rPr>
          <w:sz w:val="24"/>
          <w:szCs w:val="24"/>
        </w:rPr>
      </w:pPr>
      <w:r w:rsidRPr="00EF744B">
        <w:rPr>
          <w:rFonts w:hint="eastAsia"/>
          <w:sz w:val="24"/>
          <w:szCs w:val="24"/>
        </w:rPr>
        <w:t>DJNZ R7,LP</w:t>
      </w:r>
    </w:p>
    <w:p w:rsidR="005B6F9C" w:rsidRPr="00EF744B" w:rsidRDefault="005B6F9C" w:rsidP="005B6F9C">
      <w:pPr>
        <w:rPr>
          <w:sz w:val="24"/>
          <w:szCs w:val="24"/>
        </w:rPr>
      </w:pPr>
      <w:r w:rsidRPr="00EF744B">
        <w:rPr>
          <w:rFonts w:hint="eastAsia"/>
          <w:sz w:val="24"/>
          <w:szCs w:val="24"/>
        </w:rPr>
        <w:t>RET</w:t>
      </w:r>
    </w:p>
    <w:p w:rsidR="005B6F9C" w:rsidRPr="00EF744B" w:rsidRDefault="005B6F9C" w:rsidP="005B6F9C">
      <w:pPr>
        <w:rPr>
          <w:sz w:val="24"/>
          <w:szCs w:val="24"/>
        </w:rPr>
      </w:pPr>
    </w:p>
    <w:p w:rsidR="005B6F9C" w:rsidRPr="00EF744B" w:rsidRDefault="005B6F9C" w:rsidP="005B6F9C">
      <w:pPr>
        <w:rPr>
          <w:sz w:val="24"/>
          <w:szCs w:val="24"/>
        </w:rPr>
      </w:pPr>
      <w:r w:rsidRPr="00EF744B">
        <w:rPr>
          <w:rFonts w:hint="eastAsia"/>
          <w:sz w:val="24"/>
          <w:szCs w:val="24"/>
        </w:rPr>
        <w:t>DISPLAY2:</w:t>
      </w:r>
    </w:p>
    <w:p w:rsidR="005B6F9C" w:rsidRPr="00EF744B" w:rsidRDefault="005B6F9C" w:rsidP="005B6F9C">
      <w:pPr>
        <w:rPr>
          <w:sz w:val="24"/>
          <w:szCs w:val="24"/>
        </w:rPr>
      </w:pPr>
      <w:r w:rsidRPr="00EF744B">
        <w:rPr>
          <w:rFonts w:hint="eastAsia"/>
          <w:sz w:val="24"/>
          <w:szCs w:val="24"/>
        </w:rPr>
        <w:t>LCALL DISPLAY1</w:t>
      </w:r>
    </w:p>
    <w:p w:rsidR="005B6F9C" w:rsidRPr="00EF744B" w:rsidRDefault="005B6F9C" w:rsidP="005B6F9C">
      <w:pPr>
        <w:rPr>
          <w:sz w:val="24"/>
          <w:szCs w:val="24"/>
        </w:rPr>
      </w:pPr>
      <w:r w:rsidRPr="00EF744B">
        <w:rPr>
          <w:rFonts w:hint="eastAsia"/>
          <w:sz w:val="24"/>
          <w:szCs w:val="24"/>
        </w:rPr>
        <w:t>SETB EA;</w:t>
      </w:r>
      <w:r w:rsidRPr="00EF744B">
        <w:rPr>
          <w:rFonts w:hint="eastAsia"/>
          <w:sz w:val="24"/>
          <w:szCs w:val="24"/>
        </w:rPr>
        <w:t>开中断</w:t>
      </w:r>
    </w:p>
    <w:p w:rsidR="005B6F9C" w:rsidRPr="00EF744B" w:rsidRDefault="005B6F9C" w:rsidP="005B6F9C">
      <w:pPr>
        <w:rPr>
          <w:sz w:val="24"/>
          <w:szCs w:val="24"/>
        </w:rPr>
      </w:pPr>
      <w:r w:rsidRPr="00EF744B">
        <w:rPr>
          <w:rFonts w:hint="eastAsia"/>
          <w:sz w:val="24"/>
          <w:szCs w:val="24"/>
        </w:rPr>
        <w:t>RETI</w:t>
      </w:r>
    </w:p>
    <w:p w:rsidR="005B6F9C" w:rsidRPr="00EF744B" w:rsidRDefault="005B6F9C" w:rsidP="005B6F9C">
      <w:pPr>
        <w:rPr>
          <w:sz w:val="24"/>
          <w:szCs w:val="24"/>
        </w:rPr>
      </w:pPr>
    </w:p>
    <w:p w:rsidR="005B6F9C" w:rsidRPr="00EF744B" w:rsidRDefault="005B6F9C" w:rsidP="005B6F9C">
      <w:pPr>
        <w:rPr>
          <w:sz w:val="24"/>
          <w:szCs w:val="24"/>
        </w:rPr>
      </w:pPr>
      <w:r w:rsidRPr="00EF744B">
        <w:rPr>
          <w:rFonts w:hint="eastAsia"/>
          <w:sz w:val="24"/>
          <w:szCs w:val="24"/>
        </w:rPr>
        <w:t>EXCHANGE:</w:t>
      </w:r>
    </w:p>
    <w:p w:rsidR="005B6F9C" w:rsidRPr="00EF744B" w:rsidRDefault="005B6F9C" w:rsidP="005B6F9C">
      <w:pPr>
        <w:rPr>
          <w:sz w:val="24"/>
          <w:szCs w:val="24"/>
        </w:rPr>
      </w:pPr>
      <w:r w:rsidRPr="00EF744B">
        <w:rPr>
          <w:rFonts w:hint="eastAsia"/>
          <w:sz w:val="24"/>
          <w:szCs w:val="24"/>
        </w:rPr>
        <w:lastRenderedPageBreak/>
        <w:t>CLR EA;</w:t>
      </w:r>
      <w:r w:rsidRPr="00EF744B">
        <w:rPr>
          <w:rFonts w:hint="eastAsia"/>
          <w:sz w:val="24"/>
          <w:szCs w:val="24"/>
        </w:rPr>
        <w:t>关中断</w:t>
      </w:r>
    </w:p>
    <w:p w:rsidR="005B6F9C" w:rsidRPr="00EF744B" w:rsidRDefault="005B6F9C" w:rsidP="005B6F9C">
      <w:pPr>
        <w:rPr>
          <w:sz w:val="24"/>
          <w:szCs w:val="24"/>
        </w:rPr>
      </w:pPr>
      <w:r w:rsidRPr="00EF744B">
        <w:rPr>
          <w:rFonts w:hint="eastAsia"/>
          <w:sz w:val="24"/>
          <w:szCs w:val="24"/>
        </w:rPr>
        <w:t>MOV A,DIS0;</w:t>
      </w:r>
      <w:r w:rsidRPr="00EF744B">
        <w:rPr>
          <w:rFonts w:hint="eastAsia"/>
          <w:sz w:val="24"/>
          <w:szCs w:val="24"/>
        </w:rPr>
        <w:t>分数位置交换</w:t>
      </w:r>
    </w:p>
    <w:p w:rsidR="005B6F9C" w:rsidRPr="00EF744B" w:rsidRDefault="005B6F9C" w:rsidP="005B6F9C">
      <w:pPr>
        <w:rPr>
          <w:sz w:val="24"/>
          <w:szCs w:val="24"/>
        </w:rPr>
      </w:pPr>
      <w:r w:rsidRPr="00EF744B">
        <w:rPr>
          <w:rFonts w:hint="eastAsia"/>
          <w:sz w:val="24"/>
          <w:szCs w:val="24"/>
        </w:rPr>
        <w:t>XCH A,DIS2</w:t>
      </w:r>
    </w:p>
    <w:p w:rsidR="005B6F9C" w:rsidRPr="00EF744B" w:rsidRDefault="005B6F9C" w:rsidP="005B6F9C">
      <w:pPr>
        <w:rPr>
          <w:sz w:val="24"/>
          <w:szCs w:val="24"/>
        </w:rPr>
      </w:pPr>
      <w:r w:rsidRPr="00EF744B">
        <w:rPr>
          <w:rFonts w:hint="eastAsia"/>
          <w:sz w:val="24"/>
          <w:szCs w:val="24"/>
        </w:rPr>
        <w:t>MOV DIS0,A</w:t>
      </w:r>
    </w:p>
    <w:p w:rsidR="005B6F9C" w:rsidRPr="00EF744B" w:rsidRDefault="005B6F9C" w:rsidP="005B6F9C">
      <w:pPr>
        <w:rPr>
          <w:sz w:val="24"/>
          <w:szCs w:val="24"/>
        </w:rPr>
      </w:pPr>
      <w:r w:rsidRPr="00EF744B">
        <w:rPr>
          <w:rFonts w:hint="eastAsia"/>
          <w:sz w:val="24"/>
          <w:szCs w:val="24"/>
        </w:rPr>
        <w:t>MOV A,DIS1</w:t>
      </w:r>
    </w:p>
    <w:p w:rsidR="005B6F9C" w:rsidRPr="00EF744B" w:rsidRDefault="005B6F9C" w:rsidP="005B6F9C">
      <w:pPr>
        <w:rPr>
          <w:sz w:val="24"/>
          <w:szCs w:val="24"/>
        </w:rPr>
      </w:pPr>
      <w:r w:rsidRPr="00EF744B">
        <w:rPr>
          <w:rFonts w:hint="eastAsia"/>
          <w:sz w:val="24"/>
          <w:szCs w:val="24"/>
        </w:rPr>
        <w:t>XCH A,DIS3</w:t>
      </w:r>
    </w:p>
    <w:p w:rsidR="005B6F9C" w:rsidRPr="00EF744B" w:rsidRDefault="005B6F9C" w:rsidP="005B6F9C">
      <w:pPr>
        <w:rPr>
          <w:sz w:val="24"/>
          <w:szCs w:val="24"/>
        </w:rPr>
      </w:pPr>
      <w:r w:rsidRPr="00EF744B">
        <w:rPr>
          <w:rFonts w:hint="eastAsia"/>
          <w:sz w:val="24"/>
          <w:szCs w:val="24"/>
        </w:rPr>
        <w:t>MOV DIS1,A</w:t>
      </w:r>
    </w:p>
    <w:p w:rsidR="005B6F9C" w:rsidRPr="00EF744B" w:rsidRDefault="005B6F9C" w:rsidP="005B6F9C">
      <w:pPr>
        <w:rPr>
          <w:sz w:val="24"/>
          <w:szCs w:val="24"/>
        </w:rPr>
      </w:pPr>
      <w:r w:rsidRPr="00EF744B">
        <w:rPr>
          <w:rFonts w:hint="eastAsia"/>
          <w:sz w:val="24"/>
          <w:szCs w:val="24"/>
        </w:rPr>
        <w:t>LJMP DISPLAY2</w:t>
      </w:r>
    </w:p>
    <w:p w:rsidR="005B6F9C" w:rsidRPr="00EF744B" w:rsidRDefault="005B6F9C" w:rsidP="005B6F9C">
      <w:pPr>
        <w:rPr>
          <w:sz w:val="24"/>
          <w:szCs w:val="24"/>
        </w:rPr>
      </w:pPr>
    </w:p>
    <w:p w:rsidR="005B6F9C" w:rsidRPr="00EF744B" w:rsidRDefault="005B6F9C" w:rsidP="005B6F9C">
      <w:pPr>
        <w:rPr>
          <w:sz w:val="24"/>
          <w:szCs w:val="24"/>
        </w:rPr>
      </w:pPr>
      <w:r w:rsidRPr="00EF744B">
        <w:rPr>
          <w:rFonts w:hint="eastAsia"/>
          <w:sz w:val="24"/>
          <w:szCs w:val="24"/>
        </w:rPr>
        <w:t>ORG 1000H</w:t>
      </w:r>
    </w:p>
    <w:p w:rsidR="005B6F9C" w:rsidRPr="00EF744B" w:rsidRDefault="005B6F9C" w:rsidP="005B6F9C">
      <w:pPr>
        <w:rPr>
          <w:sz w:val="24"/>
          <w:szCs w:val="24"/>
        </w:rPr>
      </w:pPr>
      <w:r w:rsidRPr="00EF744B">
        <w:rPr>
          <w:rFonts w:hint="eastAsia"/>
          <w:sz w:val="24"/>
          <w:szCs w:val="24"/>
        </w:rPr>
        <w:t xml:space="preserve">DB </w:t>
      </w:r>
      <w:r w:rsidR="00B2217A" w:rsidRPr="00B2217A">
        <w:rPr>
          <w:sz w:val="24"/>
          <w:szCs w:val="24"/>
        </w:rPr>
        <w:t>0FCH,60H,0DAH,0F2H,66H</w:t>
      </w:r>
    </w:p>
    <w:p w:rsidR="00A25AF0" w:rsidRDefault="005B6F9C" w:rsidP="005B6F9C">
      <w:pPr>
        <w:rPr>
          <w:sz w:val="24"/>
          <w:szCs w:val="24"/>
        </w:rPr>
      </w:pPr>
      <w:r w:rsidRPr="00EF744B">
        <w:rPr>
          <w:rFonts w:hint="eastAsia"/>
          <w:sz w:val="24"/>
          <w:szCs w:val="24"/>
        </w:rPr>
        <w:t xml:space="preserve">DB </w:t>
      </w:r>
      <w:r w:rsidR="00A25AF0" w:rsidRPr="00A25AF0">
        <w:rPr>
          <w:sz w:val="24"/>
          <w:szCs w:val="24"/>
        </w:rPr>
        <w:t>0B6H,0BEH,0E0H,0FEH,0F6H</w:t>
      </w:r>
    </w:p>
    <w:p w:rsidR="00962361" w:rsidRDefault="005B6F9C" w:rsidP="005B6F9C">
      <w:pPr>
        <w:rPr>
          <w:sz w:val="24"/>
          <w:szCs w:val="24"/>
        </w:rPr>
      </w:pPr>
      <w:r w:rsidRPr="00EF744B">
        <w:rPr>
          <w:rFonts w:hint="eastAsia"/>
          <w:sz w:val="24"/>
          <w:szCs w:val="24"/>
        </w:rPr>
        <w:t>END</w:t>
      </w:r>
    </w:p>
    <w:p w:rsidR="00DB6C0D" w:rsidRPr="00EB04FA" w:rsidRDefault="00531FB4" w:rsidP="00EB04FA">
      <w:pPr>
        <w:pStyle w:val="1"/>
      </w:pPr>
      <w:bookmarkStart w:id="61" w:name="_Toc376119496"/>
      <w:r w:rsidRPr="003D76AB">
        <w:rPr>
          <w:rFonts w:hint="eastAsia"/>
        </w:rPr>
        <w:t>附录</w:t>
      </w:r>
      <w:r w:rsidR="00CD43CA">
        <w:rPr>
          <w:rFonts w:hint="eastAsia"/>
        </w:rPr>
        <w:t>3</w:t>
      </w:r>
      <w:r>
        <w:rPr>
          <w:rFonts w:hint="eastAsia"/>
        </w:rPr>
        <w:t xml:space="preserve">  </w:t>
      </w:r>
      <w:r>
        <w:rPr>
          <w:rFonts w:hint="eastAsia"/>
        </w:rPr>
        <w:t>系统调试</w:t>
      </w:r>
      <w:bookmarkEnd w:id="61"/>
    </w:p>
    <w:p w:rsidR="00531FB4" w:rsidRDefault="00531FB4" w:rsidP="00DB6C0D">
      <w:pPr>
        <w:spacing w:line="360" w:lineRule="auto"/>
        <w:ind w:firstLineChars="200" w:firstLine="480"/>
        <w:rPr>
          <w:sz w:val="24"/>
          <w:szCs w:val="24"/>
        </w:rPr>
      </w:pPr>
      <w:r w:rsidRPr="005F43D2">
        <w:rPr>
          <w:rFonts w:hint="eastAsia"/>
          <w:sz w:val="24"/>
          <w:szCs w:val="24"/>
        </w:rPr>
        <w:t>对</w:t>
      </w:r>
      <w:r w:rsidRPr="005F43D2">
        <w:rPr>
          <w:rFonts w:hint="eastAsia"/>
          <w:sz w:val="24"/>
          <w:szCs w:val="24"/>
        </w:rPr>
        <w:t>51</w:t>
      </w:r>
      <w:r w:rsidRPr="005F43D2">
        <w:rPr>
          <w:rFonts w:hint="eastAsia"/>
          <w:sz w:val="24"/>
          <w:szCs w:val="24"/>
        </w:rPr>
        <w:t>单片机构成的系统而言，</w:t>
      </w:r>
      <w:r w:rsidRPr="005F43D2">
        <w:rPr>
          <w:rFonts w:hint="eastAsia"/>
          <w:sz w:val="24"/>
          <w:szCs w:val="24"/>
        </w:rPr>
        <w:t>Proteus</w:t>
      </w:r>
      <w:r w:rsidRPr="005F43D2">
        <w:rPr>
          <w:rFonts w:hint="eastAsia"/>
          <w:sz w:val="24"/>
          <w:szCs w:val="24"/>
        </w:rPr>
        <w:t>是一款较好的仿真调试软件</w:t>
      </w:r>
      <w:r>
        <w:rPr>
          <w:rFonts w:hint="eastAsia"/>
          <w:sz w:val="24"/>
          <w:szCs w:val="24"/>
        </w:rPr>
        <w:t>。首先应用元件库中的已有元件绘制电路原理图，然后修改所需参数（一般不用修改）。</w:t>
      </w:r>
    </w:p>
    <w:p w:rsidR="00531FB4" w:rsidRPr="00531FB4" w:rsidRDefault="00531FB4" w:rsidP="00531FB4">
      <w:pPr>
        <w:spacing w:line="360" w:lineRule="auto"/>
        <w:rPr>
          <w:color w:val="FF0000"/>
          <w:sz w:val="24"/>
          <w:szCs w:val="24"/>
        </w:rPr>
      </w:pPr>
      <w:r>
        <w:rPr>
          <w:rFonts w:hint="eastAsia"/>
          <w:sz w:val="24"/>
          <w:szCs w:val="24"/>
        </w:rPr>
        <w:t>原理图绘制完成后，将由</w:t>
      </w:r>
      <w:r>
        <w:rPr>
          <w:rFonts w:hint="eastAsia"/>
          <w:sz w:val="24"/>
          <w:szCs w:val="24"/>
        </w:rPr>
        <w:t>WAVE</w:t>
      </w:r>
      <w:r>
        <w:rPr>
          <w:rFonts w:hint="eastAsia"/>
          <w:sz w:val="24"/>
          <w:szCs w:val="24"/>
        </w:rPr>
        <w:t>软件编制的系统软件下载到</w:t>
      </w:r>
      <w:r>
        <w:rPr>
          <w:rFonts w:hint="eastAsia"/>
          <w:sz w:val="24"/>
          <w:szCs w:val="24"/>
        </w:rPr>
        <w:t>51</w:t>
      </w:r>
      <w:r>
        <w:rPr>
          <w:rFonts w:hint="eastAsia"/>
          <w:sz w:val="24"/>
          <w:szCs w:val="24"/>
        </w:rPr>
        <w:t>片子里。最后点击运行，进行调试、修改和完善。</w:t>
      </w:r>
    </w:p>
    <w:p w:rsidR="00B23950" w:rsidRDefault="00531FB4">
      <w:r w:rsidRPr="00531FB4">
        <w:rPr>
          <w:noProof/>
        </w:rPr>
        <w:lastRenderedPageBreak/>
        <w:drawing>
          <wp:inline distT="0" distB="0" distL="0" distR="0">
            <wp:extent cx="5220970" cy="6596708"/>
            <wp:effectExtent l="19050" t="0" r="0" b="0"/>
            <wp:docPr id="6" name="图片 11" descr="C:\Users\Administrator\Desktop\捕获.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dministrator\Desktop\捕获.PNG"/>
                    <pic:cNvPicPr>
                      <a:picLocks noChangeAspect="1" noChangeArrowheads="1"/>
                    </pic:cNvPicPr>
                  </pic:nvPicPr>
                  <pic:blipFill>
                    <a:blip r:embed="rId24" cstate="print"/>
                    <a:srcRect/>
                    <a:stretch>
                      <a:fillRect/>
                    </a:stretch>
                  </pic:blipFill>
                  <pic:spPr bwMode="auto">
                    <a:xfrm>
                      <a:off x="0" y="0"/>
                      <a:ext cx="5220970" cy="6596708"/>
                    </a:xfrm>
                    <a:prstGeom prst="rect">
                      <a:avLst/>
                    </a:prstGeom>
                    <a:noFill/>
                    <a:ln w="9525">
                      <a:noFill/>
                      <a:miter lim="800000"/>
                      <a:headEnd/>
                      <a:tailEnd/>
                    </a:ln>
                  </pic:spPr>
                </pic:pic>
              </a:graphicData>
            </a:graphic>
          </wp:inline>
        </w:drawing>
      </w:r>
    </w:p>
    <w:sectPr w:rsidR="00B23950" w:rsidSect="001F6237">
      <w:headerReference w:type="even" r:id="rId25"/>
      <w:headerReference w:type="default" r:id="rId26"/>
      <w:footerReference w:type="even" r:id="rId27"/>
      <w:footerReference w:type="default" r:id="rId28"/>
      <w:headerReference w:type="first" r:id="rId29"/>
      <w:footerReference w:type="first" r:id="rId30"/>
      <w:pgSz w:w="11906" w:h="16838"/>
      <w:pgMar w:top="709" w:right="1841" w:bottom="709" w:left="1843" w:header="567" w:footer="510" w:gutter="0"/>
      <w:pgNumType w:start="1"/>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A1C6B" w:rsidRDefault="005A1C6B" w:rsidP="005B6F9C">
      <w:r>
        <w:separator/>
      </w:r>
    </w:p>
  </w:endnote>
  <w:endnote w:type="continuationSeparator" w:id="1">
    <w:p w:rsidR="005A1C6B" w:rsidRDefault="005A1C6B" w:rsidP="005B6F9C">
      <w:r>
        <w:continuationSeparator/>
      </w:r>
    </w:p>
  </w:endnote>
</w:endnotes>
</file>

<file path=word/fontTable.xml><?xml version="1.0" encoding="utf-8"?>
<w:fonts xmlns:r="http://schemas.openxmlformats.org/officeDocument/2006/relationships" xmlns:w="http://schemas.openxmlformats.org/wordprocessingml/2006/main">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010976"/>
      <w:docPartObj>
        <w:docPartGallery w:val="Page Numbers (Bottom of Page)"/>
        <w:docPartUnique/>
      </w:docPartObj>
    </w:sdtPr>
    <w:sdtContent>
      <w:p w:rsidR="00FF6135" w:rsidRDefault="008B6F4E" w:rsidP="0065653B">
        <w:pPr>
          <w:pStyle w:val="a4"/>
          <w:jc w:val="center"/>
        </w:pPr>
        <w:fldSimple w:instr=" PAGE   \* MERGEFORMAT ">
          <w:r w:rsidR="00FF6135" w:rsidRPr="0065653B">
            <w:rPr>
              <w:noProof/>
              <w:lang w:val="zh-CN"/>
            </w:rPr>
            <w:t>20</w:t>
          </w:r>
        </w:fldSimple>
      </w:p>
    </w:sdtContent>
  </w:sdt>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010981"/>
      <w:docPartObj>
        <w:docPartGallery w:val="Page Numbers (Bottom of Page)"/>
        <w:docPartUnique/>
      </w:docPartObj>
    </w:sdtPr>
    <w:sdtContent>
      <w:p w:rsidR="00FF6135" w:rsidRDefault="008B6F4E">
        <w:pPr>
          <w:pStyle w:val="a4"/>
          <w:jc w:val="center"/>
        </w:pPr>
        <w:fldSimple w:instr=" PAGE   \* MERGEFORMAT ">
          <w:r w:rsidR="00091C3D" w:rsidRPr="00091C3D">
            <w:rPr>
              <w:noProof/>
              <w:lang w:val="zh-CN"/>
            </w:rPr>
            <w:t>1</w:t>
          </w:r>
        </w:fldSimple>
      </w:p>
    </w:sdtContent>
  </w:sdt>
  <w:p w:rsidR="00FF6135" w:rsidRDefault="00FF6135">
    <w:pPr>
      <w:pStyle w:val="a4"/>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F6135" w:rsidRDefault="00FF6135" w:rsidP="00CA5F01">
    <w:pPr>
      <w:pStyle w:val="a4"/>
    </w:pPr>
  </w:p>
  <w:p w:rsidR="00FF6135" w:rsidRDefault="00FF6135">
    <w:pPr>
      <w:pStyle w:val="a4"/>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A1C6B" w:rsidRDefault="005A1C6B" w:rsidP="005B6F9C">
      <w:r>
        <w:separator/>
      </w:r>
    </w:p>
  </w:footnote>
  <w:footnote w:type="continuationSeparator" w:id="1">
    <w:p w:rsidR="005A1C6B" w:rsidRDefault="005A1C6B" w:rsidP="005B6F9C">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F6135" w:rsidRDefault="00FF6135">
    <w:pPr>
      <w:pStyle w:val="a3"/>
    </w:pPr>
    <w:r w:rsidRPr="009B1DB1">
      <w:rPr>
        <w:noProof/>
      </w:rPr>
      <w:drawing>
        <wp:inline distT="0" distB="0" distL="0" distR="0">
          <wp:extent cx="485775" cy="495300"/>
          <wp:effectExtent l="19050" t="0" r="9525" b="0"/>
          <wp:docPr id="5" name="图片 9" descr="newhead2006-9-12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newhead2006-9-12_01"/>
                  <pic:cNvPicPr>
                    <a:picLocks noChangeAspect="1" noChangeArrowheads="1"/>
                  </pic:cNvPicPr>
                </pic:nvPicPr>
                <pic:blipFill>
                  <a:blip r:embed="rId1"/>
                  <a:srcRect/>
                  <a:stretch>
                    <a:fillRect/>
                  </a:stretch>
                </pic:blipFill>
                <pic:spPr bwMode="auto">
                  <a:xfrm>
                    <a:off x="0" y="0"/>
                    <a:ext cx="485775" cy="495300"/>
                  </a:xfrm>
                  <a:prstGeom prst="rect">
                    <a:avLst/>
                  </a:prstGeom>
                  <a:noFill/>
                  <a:ln w="9525">
                    <a:noFill/>
                    <a:miter lim="800000"/>
                    <a:headEnd/>
                    <a:tailEnd/>
                  </a:ln>
                </pic:spPr>
              </pic:pic>
            </a:graphicData>
          </a:graphic>
        </wp:inline>
      </w:drawing>
    </w:r>
    <w:r w:rsidRPr="009B1DB1">
      <w:rPr>
        <w:noProof/>
      </w:rPr>
      <w:drawing>
        <wp:inline distT="0" distB="0" distL="0" distR="0">
          <wp:extent cx="1143000" cy="228600"/>
          <wp:effectExtent l="19050" t="0" r="0" b="0"/>
          <wp:docPr id="8" name="图片 21" descr="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校名"/>
                  <pic:cNvPicPr>
                    <a:picLocks noChangeAspect="1" noChangeArrowheads="1"/>
                  </pic:cNvPicPr>
                </pic:nvPicPr>
                <pic:blipFill>
                  <a:blip r:embed="rId2"/>
                  <a:srcRect/>
                  <a:stretch>
                    <a:fillRect/>
                  </a:stretch>
                </pic:blipFill>
                <pic:spPr bwMode="auto">
                  <a:xfrm>
                    <a:off x="0" y="0"/>
                    <a:ext cx="1143000" cy="228600"/>
                  </a:xfrm>
                  <a:prstGeom prst="rect">
                    <a:avLst/>
                  </a:prstGeom>
                  <a:noFill/>
                  <a:ln w="9525">
                    <a:noFill/>
                    <a:miter lim="800000"/>
                    <a:headEnd/>
                    <a:tailEnd/>
                  </a:ln>
                </pic:spPr>
              </pic:pic>
            </a:graphicData>
          </a:graphic>
        </wp:inline>
      </w:drawing>
    </w:r>
    <w:r>
      <w:rPr>
        <w:rFonts w:hint="eastAsia"/>
      </w:rPr>
      <w:t xml:space="preserve">                                  </w:t>
    </w:r>
    <w:r>
      <w:rPr>
        <w:rFonts w:hint="eastAsia"/>
      </w:rPr>
      <w:t>单片机原理与接口技术课程设计</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F6135" w:rsidRDefault="00FF6135" w:rsidP="0065653B">
    <w:pPr>
      <w:pStyle w:val="a3"/>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F6135" w:rsidRDefault="00FF6135" w:rsidP="00F46F16">
    <w:pPr>
      <w:pStyle w:val="a3"/>
      <w:pBdr>
        <w:bottom w:val="single" w:sz="6" w:space="0" w:color="auto"/>
      </w:pBdr>
      <w:jc w:val="both"/>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B1C092C"/>
    <w:multiLevelType w:val="hybridMultilevel"/>
    <w:tmpl w:val="203616E0"/>
    <w:lvl w:ilvl="0" w:tplc="FB00F434">
      <w:start w:val="1"/>
      <w:numFmt w:val="japaneseCounting"/>
      <w:lvlText w:val="%1、"/>
      <w:lvlJc w:val="left"/>
      <w:pPr>
        <w:ind w:left="420" w:hanging="420"/>
      </w:pPr>
      <w:rPr>
        <w:rFonts w:ascii="宋体" w:eastAsia="宋体" w:hAnsi="宋体"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40FD5AA6"/>
    <w:multiLevelType w:val="hybridMultilevel"/>
    <w:tmpl w:val="F6220CA6"/>
    <w:lvl w:ilvl="0" w:tplc="F602632C">
      <w:start w:val="1"/>
      <w:numFmt w:val="japaneseCounting"/>
      <w:lvlText w:val="%1、"/>
      <w:lvlJc w:val="left"/>
      <w:pPr>
        <w:ind w:left="764" w:hanging="4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41FC1807"/>
    <w:multiLevelType w:val="hybridMultilevel"/>
    <w:tmpl w:val="C440642A"/>
    <w:lvl w:ilvl="0" w:tplc="AD588F88">
      <w:start w:val="1"/>
      <w:numFmt w:val="decimal"/>
      <w:lvlText w:val="（%1）"/>
      <w:lvlJc w:val="left"/>
      <w:pPr>
        <w:ind w:left="1560" w:hanging="108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nsid w:val="44483110"/>
    <w:multiLevelType w:val="hybridMultilevel"/>
    <w:tmpl w:val="7C0A23DC"/>
    <w:lvl w:ilvl="0" w:tplc="4E8480D8">
      <w:start w:val="6"/>
      <w:numFmt w:val="japaneseCounting"/>
      <w:lvlText w:val="%1、"/>
      <w:lvlJc w:val="left"/>
      <w:pPr>
        <w:ind w:left="480" w:hanging="4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65E95C18"/>
    <w:multiLevelType w:val="hybridMultilevel"/>
    <w:tmpl w:val="7CD8DDAA"/>
    <w:lvl w:ilvl="0" w:tplc="093EF764">
      <w:start w:val="1"/>
      <w:numFmt w:val="japaneseCounting"/>
      <w:lvlText w:val="%1、"/>
      <w:lvlJc w:val="left"/>
      <w:pPr>
        <w:ind w:left="480" w:hanging="4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4"/>
  </w:num>
  <w:num w:numId="3">
    <w:abstractNumId w:val="0"/>
  </w:num>
  <w:num w:numId="4">
    <w:abstractNumId w:val="3"/>
  </w:num>
  <w:num w:numId="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4098"/>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5B6F9C"/>
    <w:rsid w:val="0002664A"/>
    <w:rsid w:val="00037C54"/>
    <w:rsid w:val="00044457"/>
    <w:rsid w:val="00050BFE"/>
    <w:rsid w:val="0005749F"/>
    <w:rsid w:val="00064463"/>
    <w:rsid w:val="00066682"/>
    <w:rsid w:val="00075CD1"/>
    <w:rsid w:val="00091C3D"/>
    <w:rsid w:val="000B5D67"/>
    <w:rsid w:val="000F37A1"/>
    <w:rsid w:val="001120EC"/>
    <w:rsid w:val="00112A52"/>
    <w:rsid w:val="00126B25"/>
    <w:rsid w:val="00131D07"/>
    <w:rsid w:val="00132BA0"/>
    <w:rsid w:val="001501C8"/>
    <w:rsid w:val="00156A43"/>
    <w:rsid w:val="00167E40"/>
    <w:rsid w:val="001D7E06"/>
    <w:rsid w:val="001F2CD9"/>
    <w:rsid w:val="001F6237"/>
    <w:rsid w:val="00233222"/>
    <w:rsid w:val="00252166"/>
    <w:rsid w:val="002725FF"/>
    <w:rsid w:val="002774DF"/>
    <w:rsid w:val="00284070"/>
    <w:rsid w:val="00284636"/>
    <w:rsid w:val="002A482B"/>
    <w:rsid w:val="002B12E9"/>
    <w:rsid w:val="002F06BA"/>
    <w:rsid w:val="00320D38"/>
    <w:rsid w:val="0032446C"/>
    <w:rsid w:val="003320CF"/>
    <w:rsid w:val="00351A4B"/>
    <w:rsid w:val="003707A1"/>
    <w:rsid w:val="003A12C2"/>
    <w:rsid w:val="003C4BAB"/>
    <w:rsid w:val="003D7A20"/>
    <w:rsid w:val="003E6B3F"/>
    <w:rsid w:val="00404C8B"/>
    <w:rsid w:val="00450658"/>
    <w:rsid w:val="00453DED"/>
    <w:rsid w:val="00457C39"/>
    <w:rsid w:val="00463594"/>
    <w:rsid w:val="00486AC1"/>
    <w:rsid w:val="00487EBC"/>
    <w:rsid w:val="0049217A"/>
    <w:rsid w:val="004A5E14"/>
    <w:rsid w:val="004B1649"/>
    <w:rsid w:val="00531FB4"/>
    <w:rsid w:val="00566019"/>
    <w:rsid w:val="005743A8"/>
    <w:rsid w:val="005763CC"/>
    <w:rsid w:val="00577F91"/>
    <w:rsid w:val="005A1C6B"/>
    <w:rsid w:val="005B51B6"/>
    <w:rsid w:val="005B6F9C"/>
    <w:rsid w:val="005E03CB"/>
    <w:rsid w:val="005E34A0"/>
    <w:rsid w:val="005F1BAF"/>
    <w:rsid w:val="005F7C22"/>
    <w:rsid w:val="00625D91"/>
    <w:rsid w:val="00625F3A"/>
    <w:rsid w:val="0065653B"/>
    <w:rsid w:val="006617DC"/>
    <w:rsid w:val="006B111F"/>
    <w:rsid w:val="006E3736"/>
    <w:rsid w:val="006F1BF5"/>
    <w:rsid w:val="007107C1"/>
    <w:rsid w:val="0071100D"/>
    <w:rsid w:val="00712756"/>
    <w:rsid w:val="00713308"/>
    <w:rsid w:val="00761CDA"/>
    <w:rsid w:val="00820C27"/>
    <w:rsid w:val="00852952"/>
    <w:rsid w:val="00853771"/>
    <w:rsid w:val="00856347"/>
    <w:rsid w:val="00860087"/>
    <w:rsid w:val="008648CF"/>
    <w:rsid w:val="00870216"/>
    <w:rsid w:val="008808F4"/>
    <w:rsid w:val="008811F4"/>
    <w:rsid w:val="00885A65"/>
    <w:rsid w:val="008B17A1"/>
    <w:rsid w:val="008B6F4E"/>
    <w:rsid w:val="008C40CA"/>
    <w:rsid w:val="00907B22"/>
    <w:rsid w:val="009159B1"/>
    <w:rsid w:val="00920062"/>
    <w:rsid w:val="00944402"/>
    <w:rsid w:val="00947038"/>
    <w:rsid w:val="009510D8"/>
    <w:rsid w:val="0095204B"/>
    <w:rsid w:val="00962361"/>
    <w:rsid w:val="00985C82"/>
    <w:rsid w:val="009905E3"/>
    <w:rsid w:val="009C28F8"/>
    <w:rsid w:val="009C3AB0"/>
    <w:rsid w:val="009E5A93"/>
    <w:rsid w:val="00A25AF0"/>
    <w:rsid w:val="00A34ECD"/>
    <w:rsid w:val="00A614EB"/>
    <w:rsid w:val="00A653DF"/>
    <w:rsid w:val="00A70544"/>
    <w:rsid w:val="00A84B61"/>
    <w:rsid w:val="00A87FF7"/>
    <w:rsid w:val="00A97AE6"/>
    <w:rsid w:val="00B03CF6"/>
    <w:rsid w:val="00B2217A"/>
    <w:rsid w:val="00B23950"/>
    <w:rsid w:val="00B32848"/>
    <w:rsid w:val="00B3325B"/>
    <w:rsid w:val="00B34F7E"/>
    <w:rsid w:val="00B40A42"/>
    <w:rsid w:val="00B57C7A"/>
    <w:rsid w:val="00B90F58"/>
    <w:rsid w:val="00BA5A88"/>
    <w:rsid w:val="00BC4240"/>
    <w:rsid w:val="00BE0E0F"/>
    <w:rsid w:val="00C25AFC"/>
    <w:rsid w:val="00C376C3"/>
    <w:rsid w:val="00C94437"/>
    <w:rsid w:val="00C95D2C"/>
    <w:rsid w:val="00CA268A"/>
    <w:rsid w:val="00CA5F01"/>
    <w:rsid w:val="00CB0135"/>
    <w:rsid w:val="00CC6C09"/>
    <w:rsid w:val="00CD43CA"/>
    <w:rsid w:val="00CE0295"/>
    <w:rsid w:val="00D0132A"/>
    <w:rsid w:val="00D02C84"/>
    <w:rsid w:val="00D5505D"/>
    <w:rsid w:val="00D73FD6"/>
    <w:rsid w:val="00DB6C0D"/>
    <w:rsid w:val="00DC0FB2"/>
    <w:rsid w:val="00DC5D70"/>
    <w:rsid w:val="00DD4B54"/>
    <w:rsid w:val="00DE4ED1"/>
    <w:rsid w:val="00DF17C1"/>
    <w:rsid w:val="00E01EFA"/>
    <w:rsid w:val="00E055D4"/>
    <w:rsid w:val="00E059D0"/>
    <w:rsid w:val="00E168D0"/>
    <w:rsid w:val="00E31496"/>
    <w:rsid w:val="00E52198"/>
    <w:rsid w:val="00E654E7"/>
    <w:rsid w:val="00E658B2"/>
    <w:rsid w:val="00E92B93"/>
    <w:rsid w:val="00EB04FA"/>
    <w:rsid w:val="00EC2BCB"/>
    <w:rsid w:val="00EE1752"/>
    <w:rsid w:val="00EF408C"/>
    <w:rsid w:val="00F01E23"/>
    <w:rsid w:val="00F14F0F"/>
    <w:rsid w:val="00F2460A"/>
    <w:rsid w:val="00F310DD"/>
    <w:rsid w:val="00F40AAC"/>
    <w:rsid w:val="00F436BE"/>
    <w:rsid w:val="00F45877"/>
    <w:rsid w:val="00F46F16"/>
    <w:rsid w:val="00FD0996"/>
    <w:rsid w:val="00FF6135"/>
    <w:rsid w:val="00FF66EA"/>
    <w:rsid w:val="00FF7C0C"/>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hapeDefaults>
    <o:shapedefaults v:ext="edit" spidmax="409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B6F9C"/>
    <w:pPr>
      <w:widowControl w:val="0"/>
      <w:jc w:val="both"/>
    </w:pPr>
  </w:style>
  <w:style w:type="paragraph" w:styleId="1">
    <w:name w:val="heading 1"/>
    <w:basedOn w:val="a"/>
    <w:next w:val="a"/>
    <w:link w:val="1Char"/>
    <w:qFormat/>
    <w:rsid w:val="00566019"/>
    <w:pPr>
      <w:keepNext/>
      <w:keepLines/>
      <w:spacing w:line="578" w:lineRule="auto"/>
      <w:outlineLvl w:val="0"/>
    </w:pPr>
    <w:rPr>
      <w:rFonts w:ascii="Times New Roman" w:eastAsia="宋体" w:hAnsi="Times New Roman" w:cs="Times New Roman"/>
      <w:b/>
      <w:bCs/>
      <w:kern w:val="44"/>
      <w:sz w:val="30"/>
      <w:szCs w:val="30"/>
    </w:rPr>
  </w:style>
  <w:style w:type="paragraph" w:styleId="2">
    <w:name w:val="heading 2"/>
    <w:basedOn w:val="a"/>
    <w:next w:val="a"/>
    <w:link w:val="2Char"/>
    <w:autoRedefine/>
    <w:qFormat/>
    <w:rsid w:val="00566019"/>
    <w:pPr>
      <w:keepNext/>
      <w:keepLines/>
      <w:outlineLvl w:val="1"/>
    </w:pPr>
    <w:rPr>
      <w:rFonts w:ascii="Times New Roman" w:eastAsia="宋体" w:hAnsi="Times New Roman" w:cs="Times New Roman"/>
      <w:b/>
      <w:bCs/>
      <w:sz w:val="28"/>
      <w:szCs w:val="32"/>
    </w:rPr>
  </w:style>
  <w:style w:type="paragraph" w:styleId="4">
    <w:name w:val="heading 4"/>
    <w:basedOn w:val="a"/>
    <w:next w:val="a"/>
    <w:link w:val="4Char"/>
    <w:uiPriority w:val="9"/>
    <w:semiHidden/>
    <w:unhideWhenUsed/>
    <w:qFormat/>
    <w:rsid w:val="00BC4240"/>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5B6F9C"/>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5B6F9C"/>
    <w:rPr>
      <w:sz w:val="18"/>
      <w:szCs w:val="18"/>
    </w:rPr>
  </w:style>
  <w:style w:type="paragraph" w:styleId="a4">
    <w:name w:val="footer"/>
    <w:basedOn w:val="a"/>
    <w:link w:val="Char0"/>
    <w:uiPriority w:val="99"/>
    <w:unhideWhenUsed/>
    <w:rsid w:val="005B6F9C"/>
    <w:pPr>
      <w:tabs>
        <w:tab w:val="center" w:pos="4153"/>
        <w:tab w:val="right" w:pos="8306"/>
      </w:tabs>
      <w:snapToGrid w:val="0"/>
      <w:jc w:val="left"/>
    </w:pPr>
    <w:rPr>
      <w:sz w:val="18"/>
      <w:szCs w:val="18"/>
    </w:rPr>
  </w:style>
  <w:style w:type="character" w:customStyle="1" w:styleId="Char0">
    <w:name w:val="页脚 Char"/>
    <w:basedOn w:val="a0"/>
    <w:link w:val="a4"/>
    <w:uiPriority w:val="99"/>
    <w:rsid w:val="005B6F9C"/>
    <w:rPr>
      <w:sz w:val="18"/>
      <w:szCs w:val="18"/>
    </w:rPr>
  </w:style>
  <w:style w:type="paragraph" w:styleId="10">
    <w:name w:val="toc 1"/>
    <w:basedOn w:val="a"/>
    <w:next w:val="a"/>
    <w:autoRedefine/>
    <w:uiPriority w:val="39"/>
    <w:unhideWhenUsed/>
    <w:rsid w:val="005B6F9C"/>
    <w:rPr>
      <w:rFonts w:ascii="Times New Roman" w:eastAsia="宋体" w:hAnsi="Times New Roman" w:cs="Times New Roman"/>
      <w:szCs w:val="24"/>
    </w:rPr>
  </w:style>
  <w:style w:type="character" w:styleId="a5">
    <w:name w:val="Hyperlink"/>
    <w:uiPriority w:val="99"/>
    <w:rsid w:val="005B6F9C"/>
    <w:rPr>
      <w:color w:val="0000FF"/>
      <w:u w:val="single"/>
    </w:rPr>
  </w:style>
  <w:style w:type="paragraph" w:styleId="20">
    <w:name w:val="toc 2"/>
    <w:basedOn w:val="a"/>
    <w:next w:val="a"/>
    <w:autoRedefine/>
    <w:uiPriority w:val="39"/>
    <w:rsid w:val="005B6F9C"/>
    <w:pPr>
      <w:ind w:leftChars="200" w:left="420"/>
    </w:pPr>
    <w:rPr>
      <w:rFonts w:ascii="Times New Roman" w:eastAsia="宋体" w:hAnsi="Times New Roman" w:cs="Times New Roman"/>
      <w:szCs w:val="24"/>
    </w:rPr>
  </w:style>
  <w:style w:type="paragraph" w:styleId="a6">
    <w:name w:val="List Paragraph"/>
    <w:basedOn w:val="a"/>
    <w:uiPriority w:val="34"/>
    <w:qFormat/>
    <w:rsid w:val="005B6F9C"/>
    <w:pPr>
      <w:ind w:firstLineChars="200" w:firstLine="420"/>
    </w:pPr>
  </w:style>
  <w:style w:type="paragraph" w:styleId="a7">
    <w:name w:val="Body Text Indent"/>
    <w:basedOn w:val="a"/>
    <w:link w:val="Char1"/>
    <w:rsid w:val="005B6F9C"/>
    <w:pPr>
      <w:spacing w:line="360" w:lineRule="exact"/>
      <w:ind w:left="538" w:hangingChars="192" w:hanging="538"/>
    </w:pPr>
    <w:rPr>
      <w:rFonts w:ascii="Times New Roman" w:eastAsia="宋体" w:hAnsi="Times New Roman" w:cs="Times New Roman"/>
      <w:sz w:val="28"/>
      <w:szCs w:val="24"/>
    </w:rPr>
  </w:style>
  <w:style w:type="character" w:customStyle="1" w:styleId="Char1">
    <w:name w:val="正文文本缩进 Char"/>
    <w:basedOn w:val="a0"/>
    <w:link w:val="a7"/>
    <w:rsid w:val="005B6F9C"/>
    <w:rPr>
      <w:rFonts w:ascii="Times New Roman" w:eastAsia="宋体" w:hAnsi="Times New Roman" w:cs="Times New Roman"/>
      <w:sz w:val="28"/>
      <w:szCs w:val="24"/>
    </w:rPr>
  </w:style>
  <w:style w:type="paragraph" w:styleId="a8">
    <w:name w:val="Balloon Text"/>
    <w:basedOn w:val="a"/>
    <w:link w:val="Char2"/>
    <w:uiPriority w:val="99"/>
    <w:semiHidden/>
    <w:unhideWhenUsed/>
    <w:rsid w:val="005B6F9C"/>
    <w:rPr>
      <w:sz w:val="18"/>
      <w:szCs w:val="18"/>
    </w:rPr>
  </w:style>
  <w:style w:type="character" w:customStyle="1" w:styleId="Char2">
    <w:name w:val="批注框文本 Char"/>
    <w:basedOn w:val="a0"/>
    <w:link w:val="a8"/>
    <w:uiPriority w:val="99"/>
    <w:semiHidden/>
    <w:rsid w:val="005B6F9C"/>
    <w:rPr>
      <w:sz w:val="18"/>
      <w:szCs w:val="18"/>
    </w:rPr>
  </w:style>
  <w:style w:type="table" w:styleId="a9">
    <w:name w:val="Table Grid"/>
    <w:basedOn w:val="a1"/>
    <w:uiPriority w:val="59"/>
    <w:rsid w:val="005B6F9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Char">
    <w:name w:val="标题 1 Char"/>
    <w:basedOn w:val="a0"/>
    <w:link w:val="1"/>
    <w:rsid w:val="00566019"/>
    <w:rPr>
      <w:rFonts w:ascii="Times New Roman" w:eastAsia="宋体" w:hAnsi="Times New Roman" w:cs="Times New Roman"/>
      <w:b/>
      <w:bCs/>
      <w:kern w:val="44"/>
      <w:sz w:val="30"/>
      <w:szCs w:val="30"/>
    </w:rPr>
  </w:style>
  <w:style w:type="character" w:customStyle="1" w:styleId="2Char">
    <w:name w:val="标题 2 Char"/>
    <w:basedOn w:val="a0"/>
    <w:link w:val="2"/>
    <w:rsid w:val="00566019"/>
    <w:rPr>
      <w:rFonts w:ascii="Times New Roman" w:eastAsia="宋体" w:hAnsi="Times New Roman" w:cs="Times New Roman"/>
      <w:b/>
      <w:bCs/>
      <w:sz w:val="28"/>
      <w:szCs w:val="32"/>
    </w:rPr>
  </w:style>
  <w:style w:type="character" w:customStyle="1" w:styleId="4Char">
    <w:name w:val="标题 4 Char"/>
    <w:basedOn w:val="a0"/>
    <w:link w:val="4"/>
    <w:uiPriority w:val="9"/>
    <w:rsid w:val="00BC4240"/>
    <w:rPr>
      <w:rFonts w:asciiTheme="majorHAnsi" w:eastAsiaTheme="majorEastAsia" w:hAnsiTheme="majorHAnsi" w:cstheme="majorBidi"/>
      <w:b/>
      <w:bCs/>
      <w:sz w:val="28"/>
      <w:szCs w:val="28"/>
    </w:rPr>
  </w:style>
  <w:style w:type="character" w:styleId="aa">
    <w:name w:val="Placeholder Text"/>
    <w:basedOn w:val="a0"/>
    <w:uiPriority w:val="99"/>
    <w:semiHidden/>
    <w:rsid w:val="009E5A93"/>
    <w:rPr>
      <w:color w:val="808080"/>
    </w:rPr>
  </w:style>
  <w:style w:type="paragraph" w:styleId="HTML">
    <w:name w:val="HTML Preformatted"/>
    <w:basedOn w:val="a"/>
    <w:link w:val="HTMLChar"/>
    <w:uiPriority w:val="99"/>
    <w:semiHidden/>
    <w:unhideWhenUsed/>
    <w:rsid w:val="002A48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Char">
    <w:name w:val="HTML 预设格式 Char"/>
    <w:basedOn w:val="a0"/>
    <w:link w:val="HTML"/>
    <w:uiPriority w:val="99"/>
    <w:semiHidden/>
    <w:rsid w:val="002A482B"/>
    <w:rPr>
      <w:rFonts w:ascii="宋体" w:eastAsia="宋体" w:hAnsi="宋体" w:cs="宋体"/>
      <w:kern w:val="0"/>
      <w:sz w:val="24"/>
      <w:szCs w:val="24"/>
    </w:rPr>
  </w:style>
  <w:style w:type="character" w:styleId="ab">
    <w:name w:val="FollowedHyperlink"/>
    <w:basedOn w:val="a0"/>
    <w:uiPriority w:val="99"/>
    <w:semiHidden/>
    <w:unhideWhenUsed/>
    <w:rsid w:val="00531FB4"/>
    <w:rPr>
      <w:color w:val="800080" w:themeColor="followedHyperlink"/>
      <w:u w:val="single"/>
    </w:rPr>
  </w:style>
</w:styles>
</file>

<file path=word/webSettings.xml><?xml version="1.0" encoding="utf-8"?>
<w:webSettings xmlns:r="http://schemas.openxmlformats.org/officeDocument/2006/relationships" xmlns:w="http://schemas.openxmlformats.org/wordprocessingml/2006/main">
  <w:divs>
    <w:div w:id="1558316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5.emf"/><Relationship Id="rId18" Type="http://schemas.openxmlformats.org/officeDocument/2006/relationships/oleObject" Target="embeddings/oleObject3.bin"/><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0.emf"/><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image" Target="media/image8.emf"/><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oleObject" Target="embeddings/oleObject2.bin"/><Relationship Id="rId20" Type="http://schemas.openxmlformats.org/officeDocument/2006/relationships/oleObject" Target="embeddings/oleObject4.bin"/><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image" Target="media/image12.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emf"/><Relationship Id="rId23" Type="http://schemas.openxmlformats.org/officeDocument/2006/relationships/image" Target="media/image11.emf"/><Relationship Id="rId28" Type="http://schemas.openxmlformats.org/officeDocument/2006/relationships/footer" Target="footer2.xml"/><Relationship Id="rId10" Type="http://schemas.openxmlformats.org/officeDocument/2006/relationships/image" Target="media/image2.emf"/><Relationship Id="rId19" Type="http://schemas.openxmlformats.org/officeDocument/2006/relationships/image" Target="media/image9.emf"/><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6.emf"/><Relationship Id="rId22" Type="http://schemas.openxmlformats.org/officeDocument/2006/relationships/oleObject" Target="embeddings/oleObject5.bin"/><Relationship Id="rId27" Type="http://schemas.openxmlformats.org/officeDocument/2006/relationships/footer" Target="footer1.xml"/><Relationship Id="rId30"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14.jpeg"/><Relationship Id="rId1" Type="http://schemas.openxmlformats.org/officeDocument/2006/relationships/image" Target="media/image1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823A1DE-B895-45A5-8264-767CE1E995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1101</TotalTime>
  <Pages>19</Pages>
  <Words>1484</Words>
  <Characters>8460</Characters>
  <Application>Microsoft Office Word</Application>
  <DocSecurity>0</DocSecurity>
  <Lines>70</Lines>
  <Paragraphs>19</Paragraphs>
  <ScaleCrop>false</ScaleCrop>
  <Company>http://www.deepbbs.org</Company>
  <LinksUpToDate>false</LinksUpToDate>
  <CharactersWithSpaces>9925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deeplm</dc:creator>
  <cp:keywords/>
  <dc:description/>
  <cp:lastModifiedBy>XU</cp:lastModifiedBy>
  <cp:revision>60</cp:revision>
  <dcterms:created xsi:type="dcterms:W3CDTF">2013-12-23T14:59:00Z</dcterms:created>
  <dcterms:modified xsi:type="dcterms:W3CDTF">2014-03-23T08:33:00Z</dcterms:modified>
</cp:coreProperties>
</file>