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43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18" w:lineRule="exact"/>
        <w:ind w:left="875"/>
        <w:jc w:val="left"/>
        <w:rPr>
          <w:rFonts w:ascii="Helvetica" w:hAnsi="Helvetica" w:cs="Helvetica"/>
          <w:color w:val="9E0000"/>
          <w:kern w:val="0"/>
          <w:sz w:val="20"/>
          <w:szCs w:val="20"/>
        </w:rPr>
      </w:pPr>
      <w:r>
        <w:rPr>
          <w:rFonts w:ascii="黑?" w:hAnsi="黑?" w:cs="黑?"/>
          <w:color w:val="000000"/>
          <w:kern w:val="0"/>
          <w:sz w:val="20"/>
          <w:szCs w:val="20"/>
        </w:rPr>
        <w:t>电子器件采购平台：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www.1ic.net.cn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ＩＣ资料查询网站：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 xml:space="preserve"> www.tai-yan.com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电子工程技术论坛：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www.tai-yan.com/bbs</w:t>
      </w:r>
    </w:p>
    <w:p w:rsidR="00000000" w:rsidRDefault="00BE7B7E">
      <w:pPr>
        <w:autoSpaceDE w:val="0"/>
        <w:autoSpaceDN w:val="0"/>
        <w:adjustRightInd w:val="0"/>
        <w:spacing w:line="35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441" w:lineRule="exact"/>
        <w:ind w:left="3130"/>
        <w:jc w:val="left"/>
        <w:rPr>
          <w:rFonts w:ascii="楷?_GB2312" w:hAnsi="楷?_GB2312" w:cs="楷?_GB2312"/>
          <w:b/>
          <w:bCs/>
          <w:color w:val="000000"/>
          <w:kern w:val="0"/>
          <w:sz w:val="44"/>
          <w:szCs w:val="44"/>
        </w:rPr>
      </w:pPr>
      <w:r>
        <w:rPr>
          <w:rFonts w:ascii="楷?_GB2312" w:hAnsi="楷?_GB2312" w:cs="楷?_GB2312"/>
          <w:b/>
          <w:bCs/>
          <w:color w:val="000000"/>
          <w:kern w:val="0"/>
          <w:sz w:val="44"/>
          <w:szCs w:val="44"/>
        </w:rPr>
        <w:t xml:space="preserve">A/D </w:t>
      </w:r>
      <w:r>
        <w:rPr>
          <w:rFonts w:ascii="楷?_GB2312" w:hAnsi="楷?_GB2312" w:cs="楷?_GB2312"/>
          <w:b/>
          <w:bCs/>
          <w:color w:val="000000"/>
          <w:kern w:val="0"/>
          <w:sz w:val="44"/>
          <w:szCs w:val="44"/>
        </w:rPr>
        <w:t>转换芯片</w:t>
      </w:r>
      <w:r>
        <w:rPr>
          <w:rFonts w:ascii="楷?_GB2312" w:hAnsi="楷?_GB2312" w:cs="楷?_GB2312"/>
          <w:b/>
          <w:bCs/>
          <w:color w:val="000000"/>
          <w:kern w:val="0"/>
          <w:sz w:val="44"/>
          <w:szCs w:val="44"/>
        </w:rPr>
        <w:t xml:space="preserve"> ADC0832 </w:t>
      </w:r>
      <w:r>
        <w:rPr>
          <w:rFonts w:ascii="楷?_GB2312" w:hAnsi="楷?_GB2312" w:cs="楷?_GB2312"/>
          <w:b/>
          <w:bCs/>
          <w:color w:val="000000"/>
          <w:kern w:val="0"/>
          <w:sz w:val="44"/>
          <w:szCs w:val="44"/>
        </w:rPr>
        <w:t>的应用</w: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76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78" w:lineRule="exact"/>
        <w:ind w:left="5247"/>
        <w:jc w:val="left"/>
        <w:rPr>
          <w:rFonts w:ascii="楷?_GB2312" w:hAnsi="楷?_GB2312" w:cs="楷?_GB2312"/>
          <w:b/>
          <w:bCs/>
          <w:color w:val="000000"/>
          <w:kern w:val="0"/>
          <w:sz w:val="26"/>
          <w:szCs w:val="26"/>
        </w:rPr>
      </w:pPr>
      <w:r>
        <w:rPr>
          <w:rFonts w:ascii="楷?_GB2312" w:hAnsi="楷?_GB2312" w:cs="楷?_GB2312"/>
          <w:b/>
          <w:bCs/>
          <w:color w:val="000000"/>
          <w:kern w:val="0"/>
          <w:sz w:val="26"/>
          <w:szCs w:val="26"/>
        </w:rPr>
        <w:t>作者：杜洋</w:t>
      </w:r>
    </w:p>
    <w:p w:rsidR="00000000" w:rsidRDefault="00BE7B7E">
      <w:pPr>
        <w:autoSpaceDE w:val="0"/>
        <w:autoSpaceDN w:val="0"/>
        <w:adjustRightInd w:val="0"/>
        <w:spacing w:line="345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78" w:lineRule="exact"/>
        <w:ind w:left="4786"/>
        <w:jc w:val="left"/>
        <w:rPr>
          <w:rFonts w:ascii="楷?_GB2312" w:hAnsi="楷?_GB2312" w:cs="楷?_GB2312"/>
          <w:b/>
          <w:bCs/>
          <w:color w:val="000000"/>
          <w:kern w:val="0"/>
          <w:sz w:val="26"/>
          <w:szCs w:val="26"/>
        </w:rPr>
      </w:pPr>
      <w:r>
        <w:rPr>
          <w:rFonts w:ascii="楷?_GB2312" w:hAnsi="楷?_GB2312" w:cs="楷?_GB2312"/>
          <w:b/>
          <w:bCs/>
          <w:color w:val="000000"/>
          <w:kern w:val="0"/>
          <w:sz w:val="26"/>
          <w:szCs w:val="26"/>
        </w:rPr>
        <w:t xml:space="preserve">2005 </w:t>
      </w:r>
      <w:r>
        <w:rPr>
          <w:rFonts w:ascii="楷?_GB2312" w:hAnsi="楷?_GB2312" w:cs="楷?_GB2312"/>
          <w:b/>
          <w:bCs/>
          <w:color w:val="000000"/>
          <w:kern w:val="0"/>
          <w:sz w:val="26"/>
          <w:szCs w:val="26"/>
        </w:rPr>
        <w:t>年</w:t>
      </w:r>
      <w:r>
        <w:rPr>
          <w:rFonts w:ascii="楷?_GB2312" w:hAnsi="楷?_GB2312" w:cs="楷?_GB2312"/>
          <w:b/>
          <w:bCs/>
          <w:color w:val="000000"/>
          <w:kern w:val="0"/>
          <w:sz w:val="26"/>
          <w:szCs w:val="26"/>
        </w:rPr>
        <w:t xml:space="preserve"> 10 </w:t>
      </w:r>
      <w:r>
        <w:rPr>
          <w:rFonts w:ascii="楷?_GB2312" w:hAnsi="楷?_GB2312" w:cs="楷?_GB2312"/>
          <w:b/>
          <w:bCs/>
          <w:color w:val="000000"/>
          <w:kern w:val="0"/>
          <w:sz w:val="26"/>
          <w:szCs w:val="26"/>
        </w:rPr>
        <w:t>月</w:t>
      </w:r>
      <w:r>
        <w:rPr>
          <w:rFonts w:ascii="楷?_GB2312" w:hAnsi="楷?_GB2312" w:cs="楷?_GB2312"/>
          <w:b/>
          <w:bCs/>
          <w:color w:val="000000"/>
          <w:kern w:val="0"/>
          <w:sz w:val="26"/>
          <w:szCs w:val="26"/>
        </w:rPr>
        <w:t xml:space="preserve"> 11 </w:t>
      </w:r>
      <w:r>
        <w:rPr>
          <w:rFonts w:ascii="楷?_GB2312" w:hAnsi="楷?_GB2312" w:cs="楷?_GB2312"/>
          <w:b/>
          <w:bCs/>
          <w:color w:val="000000"/>
          <w:kern w:val="0"/>
          <w:sz w:val="26"/>
          <w:szCs w:val="26"/>
        </w:rPr>
        <w:t>日</w:t>
      </w:r>
    </w:p>
    <w:p w:rsidR="00000000" w:rsidRDefault="00BE7B7E">
      <w:pPr>
        <w:autoSpaceDE w:val="0"/>
        <w:autoSpaceDN w:val="0"/>
        <w:adjustRightInd w:val="0"/>
        <w:spacing w:line="205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58" w:lineRule="exact"/>
        <w:ind w:left="228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ADC0832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是美国国家半导体公司生产的一种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8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位分辨率、双通道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A/D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转换</w:t>
      </w:r>
    </w:p>
    <w:p w:rsidR="00000000" w:rsidRDefault="00BE7B7E">
      <w:pPr>
        <w:autoSpaceDE w:val="0"/>
        <w:autoSpaceDN w:val="0"/>
        <w:adjustRightInd w:val="0"/>
        <w:spacing w:line="293" w:lineRule="exact"/>
        <w:ind w:left="1799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芯片。由于它体积小，兼容性强，性价比高而深受单片机爱好者及企业欢迎，</w:t>
      </w:r>
    </w:p>
    <w:p w:rsidR="00000000" w:rsidRDefault="00BE7B7E">
      <w:pPr>
        <w:autoSpaceDE w:val="0"/>
        <w:autoSpaceDN w:val="0"/>
        <w:adjustRightInd w:val="0"/>
        <w:spacing w:line="330" w:lineRule="exact"/>
        <w:ind w:left="180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其目前已经有很高的普及率。学习并使用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ADC0832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可是使我们了解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A/D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转换器</w:t>
      </w:r>
    </w:p>
    <w:p w:rsidR="00000000" w:rsidRDefault="00BE7B7E">
      <w:pPr>
        <w:autoSpaceDE w:val="0"/>
        <w:autoSpaceDN w:val="0"/>
        <w:adjustRightInd w:val="0"/>
        <w:spacing w:line="293" w:lineRule="exact"/>
        <w:ind w:left="180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的原理，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有助于我们单片机技术水平的提高。</w:t>
      </w:r>
    </w:p>
    <w:p w:rsidR="00000000" w:rsidRDefault="00BE7B7E">
      <w:pPr>
        <w:autoSpaceDE w:val="0"/>
        <w:autoSpaceDN w:val="0"/>
        <w:adjustRightInd w:val="0"/>
        <w:spacing w:line="211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99" w:lineRule="exact"/>
        <w:ind w:left="1799"/>
        <w:jc w:val="left"/>
        <w:rPr>
          <w:rFonts w:ascii="宋?" w:hAnsi="宋?" w:cs="宋?"/>
          <w:b/>
          <w:bCs/>
          <w:color w:val="000000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>ADC0832</w:t>
      </w:r>
      <w:r>
        <w:rPr>
          <w:rFonts w:ascii="宋?" w:hAnsi="宋?" w:cs="宋?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6"/>
          <w:szCs w:val="26"/>
        </w:rPr>
        <w:t>具有以下特点：</w:t>
      </w:r>
    </w:p>
    <w:p w:rsidR="00000000" w:rsidRDefault="00BE7B7E">
      <w:pPr>
        <w:autoSpaceDE w:val="0"/>
        <w:autoSpaceDN w:val="0"/>
        <w:adjustRightInd w:val="0"/>
        <w:spacing w:line="299" w:lineRule="exact"/>
        <w:ind w:left="1799"/>
        <w:jc w:val="left"/>
        <w:rPr>
          <w:rFonts w:ascii="宋?" w:hAnsi="宋?" w:cs="宋?"/>
          <w:b/>
          <w:bCs/>
          <w:color w:val="000000"/>
          <w:kern w:val="0"/>
          <w:sz w:val="26"/>
          <w:szCs w:val="26"/>
        </w:rPr>
        <w:sectPr w:rsidR="00000000">
          <w:type w:val="continuous"/>
          <w:pgSz w:w="11900" w:h="16820"/>
          <w:pgMar w:top="0" w:right="0" w:bottom="0" w:left="0" w:header="720" w:footer="720" w:gutter="0"/>
          <w:cols w:space="720" w:equalWidth="0">
            <w:col w:w="11900"/>
          </w:cols>
          <w:noEndnote/>
        </w:sectPr>
      </w:pPr>
    </w:p>
    <w:p w:rsidR="00000000" w:rsidRDefault="00BE7B7E">
      <w:pPr>
        <w:autoSpaceDE w:val="0"/>
        <w:autoSpaceDN w:val="0"/>
        <w:adjustRightInd w:val="0"/>
        <w:spacing w:line="424" w:lineRule="exact"/>
        <w:ind w:left="1798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lastRenderedPageBreak/>
        <w:t>·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798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·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797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·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797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·</w:t>
      </w:r>
    </w:p>
    <w:p w:rsidR="00000000" w:rsidRDefault="00BE7B7E">
      <w:pPr>
        <w:autoSpaceDE w:val="0"/>
        <w:autoSpaceDN w:val="0"/>
        <w:adjustRightInd w:val="0"/>
        <w:spacing w:line="311" w:lineRule="exact"/>
        <w:ind w:left="1797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·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797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·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797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·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798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·</w:t>
      </w:r>
    </w:p>
    <w:p w:rsidR="00000000" w:rsidRDefault="00BE7B7E">
      <w:pPr>
        <w:autoSpaceDE w:val="0"/>
        <w:autoSpaceDN w:val="0"/>
        <w:adjustRightInd w:val="0"/>
        <w:spacing w:line="442" w:lineRule="exact"/>
        <w:ind w:left="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黑?" w:hAnsi="黑?"/>
          <w:kern w:val="0"/>
          <w:sz w:val="24"/>
          <w:szCs w:val="24"/>
        </w:rPr>
        <w:br w:type="column"/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lastRenderedPageBreak/>
        <w:t>8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位分辨率；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双通道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A/D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转换；</w:t>
      </w:r>
    </w:p>
    <w:p w:rsidR="00000000" w:rsidRDefault="00BE7B7E">
      <w:pPr>
        <w:autoSpaceDE w:val="0"/>
        <w:autoSpaceDN w:val="0"/>
        <w:adjustRightInd w:val="0"/>
        <w:spacing w:line="312" w:lineRule="exact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输入输出电平与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TTL/CMOS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相兼容；</w:t>
      </w:r>
    </w:p>
    <w:p w:rsidR="00000000" w:rsidRDefault="00BE7B7E">
      <w:pPr>
        <w:autoSpaceDE w:val="0"/>
        <w:autoSpaceDN w:val="0"/>
        <w:adjustRightInd w:val="0"/>
        <w:spacing w:line="312" w:lineRule="exact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5V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电源供电时输入电压在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0~5V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之间；</w:t>
      </w:r>
    </w:p>
    <w:p w:rsidR="00000000" w:rsidRDefault="00BE7B7E">
      <w:pPr>
        <w:autoSpaceDE w:val="0"/>
        <w:autoSpaceDN w:val="0"/>
        <w:adjustRightInd w:val="0"/>
        <w:spacing w:line="312" w:lineRule="exact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工作频率为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250KHZ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，转换时间为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32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μ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S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；</w:t>
      </w:r>
    </w:p>
    <w:p w:rsidR="00000000" w:rsidRDefault="00BE7B7E">
      <w:pPr>
        <w:autoSpaceDE w:val="0"/>
        <w:autoSpaceDN w:val="0"/>
        <w:adjustRightInd w:val="0"/>
        <w:spacing w:line="311" w:lineRule="exact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一般功耗仅为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15mW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；</w:t>
      </w:r>
    </w:p>
    <w:p w:rsidR="00000000" w:rsidRDefault="00BE7B7E">
      <w:pPr>
        <w:autoSpaceDE w:val="0"/>
        <w:autoSpaceDN w:val="0"/>
        <w:adjustRightInd w:val="0"/>
        <w:spacing w:line="312" w:lineRule="exact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8P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14P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—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DIP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（双列直插）、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PICC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多种封装；</w:t>
      </w:r>
    </w:p>
    <w:p w:rsidR="00000000" w:rsidRDefault="00BE7B7E">
      <w:pPr>
        <w:autoSpaceDE w:val="0"/>
        <w:autoSpaceDN w:val="0"/>
        <w:adjustRightInd w:val="0"/>
        <w:spacing w:line="310" w:lineRule="exact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商用级芯片温宽为</w:t>
      </w:r>
      <w:r>
        <w:rPr>
          <w:rFonts w:ascii="Arial" w:hAnsi="Arial" w:cs="Arial"/>
          <w:b/>
          <w:bCs/>
          <w:color w:val="000000"/>
          <w:kern w:val="0"/>
          <w:sz w:val="24"/>
          <w:szCs w:val="24"/>
        </w:rPr>
        <w:t>0</w:t>
      </w:r>
      <w:r>
        <w:rPr>
          <w:rFonts w:ascii="Arial" w:hAnsi="Arial" w:cs="Arial"/>
          <w:b/>
          <w:bCs/>
          <w:color w:val="000000"/>
          <w:kern w:val="0"/>
          <w:sz w:val="24"/>
          <w:szCs w:val="24"/>
        </w:rPr>
        <w:t>°</w:t>
      </w:r>
      <w:r>
        <w:rPr>
          <w:rFonts w:ascii="Arial" w:hAnsi="Arial" w:cs="Arial"/>
          <w:b/>
          <w:bCs/>
          <w:color w:val="000000"/>
          <w:kern w:val="0"/>
          <w:sz w:val="24"/>
          <w:szCs w:val="24"/>
        </w:rPr>
        <w:t>C to +70</w:t>
      </w:r>
      <w:r>
        <w:rPr>
          <w:rFonts w:ascii="Arial" w:hAnsi="Arial" w:cs="Arial"/>
          <w:b/>
          <w:bCs/>
          <w:color w:val="000000"/>
          <w:kern w:val="0"/>
          <w:sz w:val="24"/>
          <w:szCs w:val="24"/>
        </w:rPr>
        <w:t>°</w:t>
      </w:r>
      <w:r>
        <w:rPr>
          <w:rFonts w:ascii="Arial" w:hAnsi="Arial" w:cs="Arial"/>
          <w:b/>
          <w:bCs/>
          <w:color w:val="000000"/>
          <w:kern w:val="0"/>
          <w:sz w:val="24"/>
          <w:szCs w:val="24"/>
        </w:rPr>
        <w:t>C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，工业级芯片温宽为</w:t>
      </w:r>
      <w:r>
        <w:rPr>
          <w:rFonts w:ascii="Arial" w:hAnsi="Arial" w:cs="Arial"/>
          <w:b/>
          <w:bCs/>
          <w:color w:val="000000"/>
          <w:kern w:val="0"/>
          <w:sz w:val="24"/>
          <w:szCs w:val="24"/>
        </w:rPr>
        <w:t>−</w:t>
      </w:r>
      <w:r>
        <w:rPr>
          <w:rFonts w:ascii="Arial" w:hAnsi="Arial" w:cs="Arial"/>
          <w:b/>
          <w:bCs/>
          <w:color w:val="000000"/>
          <w:kern w:val="0"/>
          <w:sz w:val="24"/>
          <w:szCs w:val="24"/>
        </w:rPr>
        <w:t>40</w:t>
      </w:r>
      <w:r>
        <w:rPr>
          <w:rFonts w:ascii="Arial" w:hAnsi="Arial" w:cs="Arial"/>
          <w:b/>
          <w:bCs/>
          <w:color w:val="000000"/>
          <w:kern w:val="0"/>
          <w:sz w:val="24"/>
          <w:szCs w:val="24"/>
        </w:rPr>
        <w:t>°</w:t>
      </w:r>
      <w:r>
        <w:rPr>
          <w:rFonts w:ascii="Arial" w:hAnsi="Arial" w:cs="Arial"/>
          <w:b/>
          <w:bCs/>
          <w:color w:val="000000"/>
          <w:kern w:val="0"/>
          <w:sz w:val="24"/>
          <w:szCs w:val="24"/>
        </w:rPr>
        <w:t>C to +85</w:t>
      </w:r>
      <w:r>
        <w:rPr>
          <w:rFonts w:ascii="Arial" w:hAnsi="Arial" w:cs="Arial"/>
          <w:b/>
          <w:bCs/>
          <w:color w:val="000000"/>
          <w:kern w:val="0"/>
          <w:sz w:val="24"/>
          <w:szCs w:val="24"/>
        </w:rPr>
        <w:t>°</w:t>
      </w:r>
      <w:r>
        <w:rPr>
          <w:rFonts w:ascii="Arial" w:hAnsi="Arial" w:cs="Arial"/>
          <w:b/>
          <w:bCs/>
          <w:color w:val="000000"/>
          <w:kern w:val="0"/>
          <w:sz w:val="24"/>
          <w:szCs w:val="24"/>
        </w:rPr>
        <w:t>C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；</w:t>
      </w:r>
    </w:p>
    <w:p w:rsidR="00000000" w:rsidRDefault="00BE7B7E">
      <w:pPr>
        <w:autoSpaceDE w:val="0"/>
        <w:autoSpaceDN w:val="0"/>
        <w:adjustRightInd w:val="0"/>
        <w:spacing w:line="310" w:lineRule="exact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  <w:sectPr w:rsidR="00000000">
          <w:type w:val="continuous"/>
          <w:pgSz w:w="11900" w:h="16820"/>
          <w:pgMar w:top="0" w:right="0" w:bottom="0" w:left="0" w:header="720" w:footer="720" w:gutter="0"/>
          <w:cols w:num="2" w:space="720" w:equalWidth="0">
            <w:col w:w="2270" w:space="10"/>
            <w:col w:w="9620"/>
          </w:cols>
          <w:noEndnote/>
        </w:sect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06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96" w:lineRule="exact"/>
        <w:ind w:left="1798"/>
        <w:jc w:val="left"/>
        <w:rPr>
          <w:rFonts w:ascii="宋?" w:hAnsi="宋?" w:cs="宋?"/>
          <w:b/>
          <w:bCs/>
          <w:color w:val="000000"/>
          <w:kern w:val="0"/>
          <w:sz w:val="26"/>
          <w:szCs w:val="26"/>
        </w:rPr>
      </w:pPr>
      <w:r>
        <w:rPr>
          <w:rFonts w:ascii="宋?" w:hAnsi="宋?" w:cs="宋?"/>
          <w:b/>
          <w:bCs/>
          <w:color w:val="000000"/>
          <w:kern w:val="0"/>
          <w:sz w:val="26"/>
          <w:szCs w:val="26"/>
        </w:rPr>
        <w:t>芯片顶视图：（图</w:t>
      </w:r>
      <w:r>
        <w:rPr>
          <w:rFonts w:ascii="Arial" w:hAnsi="Arial" w:cs="Arial"/>
          <w:b/>
          <w:bCs/>
          <w:color w:val="000000"/>
          <w:kern w:val="0"/>
          <w:sz w:val="26"/>
          <w:szCs w:val="26"/>
        </w:rPr>
        <w:t>1</w:t>
      </w:r>
      <w:r>
        <w:rPr>
          <w:rFonts w:ascii="宋?" w:hAnsi="宋?" w:cs="宋?"/>
          <w:b/>
          <w:bCs/>
          <w:color w:val="000000"/>
          <w:kern w:val="0"/>
          <w:sz w:val="26"/>
          <w:szCs w:val="26"/>
        </w:rPr>
        <w:t>、图</w:t>
      </w:r>
      <w:r>
        <w:rPr>
          <w:rFonts w:ascii="Arial" w:hAnsi="Arial" w:cs="Arial"/>
          <w:b/>
          <w:bCs/>
          <w:color w:val="000000"/>
          <w:kern w:val="0"/>
          <w:sz w:val="26"/>
          <w:szCs w:val="26"/>
        </w:rPr>
        <w:t>2</w:t>
      </w:r>
      <w:r>
        <w:rPr>
          <w:rFonts w:ascii="宋?" w:hAnsi="宋?" w:cs="宋?"/>
          <w:b/>
          <w:bCs/>
          <w:color w:val="000000"/>
          <w:kern w:val="0"/>
          <w:sz w:val="26"/>
          <w:szCs w:val="26"/>
        </w:rPr>
        <w:t>）</w: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38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58" w:lineRule="exact"/>
        <w:ind w:left="3334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lastRenderedPageBreak/>
        <w:t>图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1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               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图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2</w:t>
      </w:r>
    </w:p>
    <w:p w:rsidR="00000000" w:rsidRDefault="00BE7B7E">
      <w:pPr>
        <w:autoSpaceDE w:val="0"/>
        <w:autoSpaceDN w:val="0"/>
        <w:adjustRightInd w:val="0"/>
        <w:spacing w:line="164" w:lineRule="exact"/>
        <w:ind w:left="755"/>
        <w:jc w:val="left"/>
        <w:rPr>
          <w:rFonts w:ascii="Helvetica" w:hAnsi="Helvetica" w:cs="Helvetica"/>
          <w:color w:val="9E0000"/>
          <w:kern w:val="0"/>
          <w:sz w:val="20"/>
          <w:szCs w:val="20"/>
        </w:rPr>
      </w:pPr>
      <w:r>
        <w:rPr>
          <w:rFonts w:ascii="黑?" w:hAnsi="黑?" w:cs="黑?"/>
          <w:color w:val="000000"/>
          <w:kern w:val="0"/>
          <w:sz w:val="20"/>
          <w:szCs w:val="20"/>
        </w:rPr>
        <w:t>电子器件采购平台：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www.1ic.net.cn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ＩＣ资料查询网站：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 xml:space="preserve"> www.tai-yan.com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电子工程技术论坛：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www.tai-yan.com/bbs</w:t>
      </w:r>
    </w:p>
    <w:p w:rsidR="00000000" w:rsidRDefault="00BE7B7E">
      <w:pPr>
        <w:autoSpaceDE w:val="0"/>
        <w:autoSpaceDN w:val="0"/>
        <w:adjustRightInd w:val="0"/>
        <w:spacing w:line="265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27" w:lineRule="exact"/>
        <w:ind w:left="9360"/>
        <w:jc w:val="left"/>
        <w:rPr>
          <w:rFonts w:ascii="宋?" w:hAnsi="宋?" w:cs="宋?"/>
          <w:b/>
          <w:bCs/>
          <w:color w:val="0000FF"/>
          <w:kern w:val="0"/>
          <w:sz w:val="20"/>
          <w:szCs w:val="20"/>
        </w:rPr>
        <w:sectPr w:rsidR="00000000">
          <w:type w:val="continuous"/>
          <w:pgSz w:w="11900" w:h="16820"/>
          <w:pgMar w:top="0" w:right="0" w:bottom="0" w:left="0" w:header="720" w:footer="720" w:gutter="0"/>
          <w:cols w:space="720" w:equalWidth="0">
            <w:col w:w="11900" w:space="10"/>
          </w:cols>
          <w:noEndnote/>
        </w:sectPr>
      </w:pPr>
      <w:r>
        <w:rPr>
          <w:rFonts w:ascii="宋?" w:hAnsi="宋?" w:cs="宋?"/>
          <w:b/>
          <w:bCs/>
          <w:color w:val="0000FF"/>
          <w:kern w:val="0"/>
          <w:sz w:val="20"/>
          <w:szCs w:val="20"/>
        </w:rPr>
        <w:t>第</w:t>
      </w:r>
      <w:r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 xml:space="preserve"> 1</w:t>
      </w:r>
      <w:r>
        <w:rPr>
          <w:rFonts w:ascii="宋?" w:hAnsi="宋?" w:cs="宋?"/>
          <w:b/>
          <w:bCs/>
          <w:color w:val="0000FF"/>
          <w:kern w:val="0"/>
          <w:sz w:val="20"/>
          <w:szCs w:val="20"/>
        </w:rPr>
        <w:t xml:space="preserve"> </w:t>
      </w:r>
      <w:r>
        <w:rPr>
          <w:rFonts w:ascii="宋?" w:hAnsi="宋?" w:cs="宋?"/>
          <w:b/>
          <w:bCs/>
          <w:color w:val="0000FF"/>
          <w:kern w:val="0"/>
          <w:sz w:val="20"/>
          <w:szCs w:val="20"/>
        </w:rPr>
        <w:t>页</w:t>
      </w:r>
      <w:r>
        <w:rPr>
          <w:noProof/>
        </w:rPr>
        <w:pict>
          <v:line id="_x0000_s1026" style="position:absolute;left:0;text-align:left;z-index:-251658240;mso-position-horizontal-relative:page;mso-position-vertical-relative:page" from="88.55pt,60.15pt" to="506.65pt,60.15pt" strokeweight="0">
            <w10:wrap anchorx="page" anchory="page"/>
          </v:line>
        </w:pict>
      </w:r>
      <w:r>
        <w:rPr>
          <w:noProof/>
        </w:rPr>
        <w:pict>
          <v:rect id="_x0000_s1027" style="position:absolute;left:0;text-align:left;margin-left:62pt;margin-top:460pt;width:474pt;height:280pt;z-index:-251657216;mso-position-horizontal-relative:page;mso-position-vertical-relative:page" o:allowincell="f" filled="f" stroked="f">
            <v:textbox inset="0,0,0,0">
              <w:txbxContent>
                <w:p w:rsidR="00000000" w:rsidRDefault="00650C8A">
                  <w:pPr>
                    <w:widowControl/>
                    <w:spacing w:line="5505" w:lineRule="atLeast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  <w:r>
                    <w:rPr>
                      <w:rFonts w:ascii="黑?" w:hAnsi="黑?"/>
                      <w:kern w:val="0"/>
                      <w:sz w:val="24"/>
                      <w:szCs w:val="24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471pt;height:275.25pt">
                        <v:imagedata r:id="rId6" o:title=""/>
                      </v:shape>
                    </w:pict>
                  </w:r>
                </w:p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144.7pt;margin-top:277.4pt;width:105.45pt;height:50.35pt;z-index:-251656192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29" type="#_x0000_t202" style="position:absolute;left:0;text-align:left;margin-left:112.05pt;margin-top:244.75pt;width:74pt;height:32.65pt;z-index:-251655168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0" type="#_x0000_t202" style="position:absolute;left:0;text-align:left;margin-left:79.4pt;margin-top:212.05pt;width:73.95pt;height:32.7pt;z-index:-251654144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1" type="#_x0000_t202" style="position:absolute;left:0;text-align:left;margin-left:46.7pt;margin-top:179.4pt;width:74pt;height:32.65pt;z-index:-251653120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2" type="#_x0000_t202" style="position:absolute;left:0;text-align:left;margin-left:195.05pt;margin-top:327.75pt;width:105.35pt;height:47.7pt;z-index:-251652096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3" type="#_x0000_t202" style="position:absolute;left:0;text-align:left;margin-left:242.8pt;margin-top:375.45pt;width:105.4pt;height:50.35pt;z-index:-251651072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4" type="#_x0000_t202" style="position:absolute;left:0;text-align:left;margin-left:293.1pt;margin-top:425.8pt;width:89.7pt;height:35.2pt;z-index:-251650048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5" type="#_x0000_t202" style="position:absolute;left:0;text-align:left;margin-left:328.3pt;margin-top:461pt;width:105.45pt;height:62.85pt;z-index:-251649024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6" type="#_x0000_t202" style="position:absolute;left:0;text-align:left;margin-left:428.9pt;margin-top:561.6pt;width:105.45pt;height:47.75pt;z-index:-251648000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7" type="#_x0000_t202" style="position:absolute;left:0;text-align:left;margin-left:391.15pt;margin-top:523.85pt;width:89.7pt;height:37.75pt;z-index:-251646976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43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18" w:lineRule="exact"/>
        <w:ind w:left="875"/>
        <w:jc w:val="left"/>
        <w:rPr>
          <w:rFonts w:ascii="Helvetica" w:hAnsi="Helvetica" w:cs="Helvetica"/>
          <w:color w:val="9E0000"/>
          <w:kern w:val="0"/>
          <w:sz w:val="20"/>
          <w:szCs w:val="20"/>
        </w:rPr>
      </w:pPr>
      <w:r>
        <w:rPr>
          <w:rFonts w:ascii="黑?" w:hAnsi="黑?" w:cs="黑?"/>
          <w:color w:val="000000"/>
          <w:kern w:val="0"/>
          <w:sz w:val="20"/>
          <w:szCs w:val="20"/>
        </w:rPr>
        <w:t>电子器件采购平台：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www.1ic.net.cn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ＩＣ资料查询网站：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 xml:space="preserve"> www.tai-yan.com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电子工程技术论坛：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www.tai-yan.com/bbs</w: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45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78" w:lineRule="exact"/>
        <w:ind w:left="1800"/>
        <w:jc w:val="left"/>
        <w:rPr>
          <w:rFonts w:ascii="宋?" w:hAnsi="宋?" w:cs="宋?"/>
          <w:b/>
          <w:bCs/>
          <w:color w:val="000000"/>
          <w:kern w:val="0"/>
          <w:sz w:val="26"/>
          <w:szCs w:val="26"/>
        </w:rPr>
      </w:pPr>
      <w:r>
        <w:rPr>
          <w:rFonts w:ascii="宋?" w:hAnsi="宋?" w:cs="宋?"/>
          <w:b/>
          <w:bCs/>
          <w:color w:val="000000"/>
          <w:kern w:val="0"/>
          <w:sz w:val="26"/>
          <w:szCs w:val="26"/>
        </w:rPr>
        <w:t>芯片接口说明：</w:t>
      </w:r>
    </w:p>
    <w:p w:rsidR="00000000" w:rsidRDefault="00BE7B7E">
      <w:pPr>
        <w:autoSpaceDE w:val="0"/>
        <w:autoSpaceDN w:val="0"/>
        <w:adjustRightInd w:val="0"/>
        <w:spacing w:line="278" w:lineRule="exact"/>
        <w:ind w:left="1800"/>
        <w:jc w:val="left"/>
        <w:rPr>
          <w:rFonts w:ascii="宋?" w:hAnsi="宋?" w:cs="宋?"/>
          <w:b/>
          <w:bCs/>
          <w:color w:val="000000"/>
          <w:kern w:val="0"/>
          <w:sz w:val="26"/>
          <w:szCs w:val="26"/>
        </w:rPr>
        <w:sectPr w:rsidR="00000000">
          <w:pgSz w:w="11900" w:h="16820"/>
          <w:pgMar w:top="0" w:right="0" w:bottom="0" w:left="0" w:header="720" w:footer="720" w:gutter="0"/>
          <w:cols w:space="720" w:equalWidth="0">
            <w:col w:w="11900"/>
          </w:cols>
          <w:noEndnote/>
        </w:sectPr>
      </w:pPr>
    </w:p>
    <w:p w:rsidR="00000000" w:rsidRDefault="00BE7B7E">
      <w:pPr>
        <w:autoSpaceDE w:val="0"/>
        <w:autoSpaceDN w:val="0"/>
        <w:adjustRightInd w:val="0"/>
        <w:spacing w:line="205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40" w:lineRule="exact"/>
        <w:ind w:left="180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·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·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799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·</w:t>
      </w:r>
    </w:p>
    <w:p w:rsidR="00000000" w:rsidRDefault="00BE7B7E">
      <w:pPr>
        <w:autoSpaceDE w:val="0"/>
        <w:autoSpaceDN w:val="0"/>
        <w:adjustRightInd w:val="0"/>
        <w:spacing w:line="311" w:lineRule="exact"/>
        <w:ind w:left="1799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·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798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·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798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·</w:t>
      </w:r>
    </w:p>
    <w:p w:rsidR="00000000" w:rsidRDefault="00BE7B7E">
      <w:pPr>
        <w:autoSpaceDE w:val="0"/>
        <w:autoSpaceDN w:val="0"/>
        <w:adjustRightInd w:val="0"/>
        <w:spacing w:line="311" w:lineRule="exact"/>
        <w:ind w:left="1797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·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796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·</w:t>
      </w:r>
    </w:p>
    <w:p w:rsidR="00000000" w:rsidRDefault="00BE7B7E">
      <w:pPr>
        <w:autoSpaceDE w:val="0"/>
        <w:autoSpaceDN w:val="0"/>
        <w:adjustRightInd w:val="0"/>
        <w:spacing w:line="205" w:lineRule="exact"/>
        <w:jc w:val="left"/>
        <w:rPr>
          <w:rFonts w:ascii="黑?" w:hAnsi="黑?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br w:type="column"/>
      </w:r>
    </w:p>
    <w:p w:rsidR="00000000" w:rsidRDefault="00BE7B7E">
      <w:pPr>
        <w:autoSpaceDE w:val="0"/>
        <w:autoSpaceDN w:val="0"/>
        <w:adjustRightInd w:val="0"/>
        <w:spacing w:line="240" w:lineRule="exact"/>
        <w:ind w:left="3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CS_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3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CH0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2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CH1</w:t>
      </w:r>
    </w:p>
    <w:p w:rsidR="00000000" w:rsidRDefault="00BE7B7E">
      <w:pPr>
        <w:autoSpaceDE w:val="0"/>
        <w:autoSpaceDN w:val="0"/>
        <w:adjustRightInd w:val="0"/>
        <w:spacing w:line="311" w:lineRule="exact"/>
        <w:ind w:left="2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GND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DI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DO</w:t>
      </w:r>
    </w:p>
    <w:p w:rsidR="00000000" w:rsidRDefault="00BE7B7E">
      <w:pPr>
        <w:autoSpaceDE w:val="0"/>
        <w:autoSpaceDN w:val="0"/>
        <w:adjustRightInd w:val="0"/>
        <w:spacing w:line="311" w:lineRule="exact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CLK</w:t>
      </w:r>
    </w:p>
    <w:p w:rsidR="00000000" w:rsidRDefault="00BE7B7E">
      <w:pPr>
        <w:autoSpaceDE w:val="0"/>
        <w:autoSpaceDN w:val="0"/>
        <w:adjustRightInd w:val="0"/>
        <w:spacing w:line="312" w:lineRule="exact"/>
        <w:jc w:val="left"/>
        <w:rPr>
          <w:rFonts w:ascii="宋?" w:hAnsi="宋?" w:cs="宋?"/>
          <w:b/>
          <w:bCs/>
          <w:color w:val="000000"/>
          <w:w w:val="89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w w:val="89"/>
          <w:kern w:val="0"/>
          <w:sz w:val="24"/>
          <w:szCs w:val="24"/>
        </w:rPr>
        <w:t>Vcc/REF</w:t>
      </w:r>
    </w:p>
    <w:p w:rsidR="00000000" w:rsidRDefault="00BE7B7E">
      <w:pPr>
        <w:autoSpaceDE w:val="0"/>
        <w:autoSpaceDN w:val="0"/>
        <w:adjustRightInd w:val="0"/>
        <w:spacing w:line="205" w:lineRule="exact"/>
        <w:jc w:val="left"/>
        <w:rPr>
          <w:rFonts w:ascii="黑?" w:hAnsi="黑?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w w:val="89"/>
          <w:kern w:val="0"/>
          <w:sz w:val="24"/>
          <w:szCs w:val="24"/>
        </w:rPr>
        <w:br w:type="column"/>
      </w:r>
    </w:p>
    <w:p w:rsidR="00000000" w:rsidRDefault="00BE7B7E">
      <w:pPr>
        <w:autoSpaceDE w:val="0"/>
        <w:autoSpaceDN w:val="0"/>
        <w:adjustRightInd w:val="0"/>
        <w:spacing w:line="239" w:lineRule="exact"/>
        <w:ind w:left="122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片选使能，低电平芯片使能。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22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模拟输入通道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0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，或作为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IN+/-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使用。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22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模拟输入通道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1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，或作为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IN+/-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使用。</w:t>
      </w:r>
    </w:p>
    <w:p w:rsidR="00000000" w:rsidRDefault="00BE7B7E">
      <w:pPr>
        <w:autoSpaceDE w:val="0"/>
        <w:autoSpaceDN w:val="0"/>
        <w:adjustRightInd w:val="0"/>
        <w:spacing w:line="311" w:lineRule="exact"/>
        <w:ind w:left="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芯片参考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0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电位（地）。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2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数据信号输入，选择通道控制。</w:t>
      </w:r>
    </w:p>
    <w:p w:rsidR="00000000" w:rsidRDefault="00BE7B7E">
      <w:pPr>
        <w:autoSpaceDE w:val="0"/>
        <w:autoSpaceDN w:val="0"/>
        <w:adjustRightInd w:val="0"/>
        <w:spacing w:line="312" w:lineRule="exact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数据信号输出，转换数据输出。</w:t>
      </w:r>
    </w:p>
    <w:p w:rsidR="00000000" w:rsidRDefault="00BE7B7E">
      <w:pPr>
        <w:autoSpaceDE w:val="0"/>
        <w:autoSpaceDN w:val="0"/>
        <w:adjustRightInd w:val="0"/>
        <w:spacing w:line="311" w:lineRule="exact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芯片时钟输入。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19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电源输入及参考电压输入（复用）。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19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  <w:sectPr w:rsidR="00000000">
          <w:type w:val="continuous"/>
          <w:pgSz w:w="11900" w:h="16820"/>
          <w:pgMar w:top="0" w:right="0" w:bottom="0" w:left="0" w:header="720" w:footer="720" w:gutter="0"/>
          <w:cols w:num="3" w:space="720" w:equalWidth="0">
            <w:col w:w="2270" w:space="10"/>
            <w:col w:w="950" w:space="10"/>
            <w:col w:w="8660"/>
          </w:cols>
          <w:noEndnote/>
        </w:sect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23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99" w:lineRule="exact"/>
        <w:ind w:left="1796"/>
        <w:jc w:val="left"/>
        <w:rPr>
          <w:rFonts w:ascii="宋?" w:hAnsi="宋?" w:cs="宋?"/>
          <w:b/>
          <w:bCs/>
          <w:color w:val="000000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>ADC0832</w:t>
      </w:r>
      <w:r>
        <w:rPr>
          <w:rFonts w:ascii="宋?" w:hAnsi="宋?" w:cs="宋?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6"/>
          <w:szCs w:val="26"/>
        </w:rPr>
        <w:t>与单片机的接口电路：</w: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95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58" w:lineRule="exact"/>
        <w:ind w:left="5735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图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3</w: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06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17" w:lineRule="exact"/>
        <w:ind w:left="755"/>
        <w:jc w:val="left"/>
        <w:rPr>
          <w:rFonts w:ascii="Helvetica" w:hAnsi="Helvetica" w:cs="Helvetica"/>
          <w:color w:val="9E0000"/>
          <w:kern w:val="0"/>
          <w:sz w:val="20"/>
          <w:szCs w:val="20"/>
        </w:rPr>
      </w:pPr>
      <w:r>
        <w:rPr>
          <w:rFonts w:ascii="黑?" w:hAnsi="黑?" w:cs="黑?"/>
          <w:color w:val="000000"/>
          <w:kern w:val="0"/>
          <w:sz w:val="20"/>
          <w:szCs w:val="20"/>
        </w:rPr>
        <w:t>电子器件采购平台：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www.1ic.net.cn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ＩＣ资料查询网站：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 xml:space="preserve"> www.tai-yan.com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电子工程技术论坛：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www.tai-yan.com/bbs</w:t>
      </w:r>
    </w:p>
    <w:p w:rsidR="00000000" w:rsidRDefault="00BE7B7E">
      <w:pPr>
        <w:autoSpaceDE w:val="0"/>
        <w:autoSpaceDN w:val="0"/>
        <w:adjustRightInd w:val="0"/>
        <w:spacing w:line="265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27" w:lineRule="exact"/>
        <w:ind w:left="9360"/>
        <w:jc w:val="left"/>
        <w:rPr>
          <w:rFonts w:ascii="宋?" w:hAnsi="宋?" w:cs="宋?"/>
          <w:b/>
          <w:bCs/>
          <w:color w:val="0000FF"/>
          <w:kern w:val="0"/>
          <w:sz w:val="20"/>
          <w:szCs w:val="20"/>
        </w:rPr>
        <w:sectPr w:rsidR="00000000">
          <w:type w:val="continuous"/>
          <w:pgSz w:w="11900" w:h="16820"/>
          <w:pgMar w:top="0" w:right="0" w:bottom="0" w:left="0" w:header="720" w:footer="720" w:gutter="0"/>
          <w:cols w:space="720" w:equalWidth="0">
            <w:col w:w="11900" w:space="10"/>
          </w:cols>
          <w:noEndnote/>
        </w:sectPr>
      </w:pPr>
      <w:r>
        <w:rPr>
          <w:rFonts w:ascii="宋?" w:hAnsi="宋?" w:cs="宋?"/>
          <w:b/>
          <w:bCs/>
          <w:color w:val="0000FF"/>
          <w:kern w:val="0"/>
          <w:sz w:val="20"/>
          <w:szCs w:val="20"/>
        </w:rPr>
        <w:t>第</w:t>
      </w:r>
      <w:r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 xml:space="preserve"> 2</w:t>
      </w:r>
      <w:r>
        <w:rPr>
          <w:rFonts w:ascii="宋?" w:hAnsi="宋?" w:cs="宋?"/>
          <w:b/>
          <w:bCs/>
          <w:color w:val="0000FF"/>
          <w:kern w:val="0"/>
          <w:sz w:val="20"/>
          <w:szCs w:val="20"/>
        </w:rPr>
        <w:t xml:space="preserve"> </w:t>
      </w:r>
      <w:r>
        <w:rPr>
          <w:rFonts w:ascii="宋?" w:hAnsi="宋?" w:cs="宋?"/>
          <w:b/>
          <w:bCs/>
          <w:color w:val="0000FF"/>
          <w:kern w:val="0"/>
          <w:sz w:val="20"/>
          <w:szCs w:val="20"/>
        </w:rPr>
        <w:t>页</w:t>
      </w:r>
      <w:r>
        <w:rPr>
          <w:noProof/>
        </w:rPr>
        <w:pict>
          <v:line id="_x0000_s1038" style="position:absolute;left:0;text-align:left;z-index:-251645952;mso-position-horizontal-relative:page;mso-position-vertical-relative:page" from="88.55pt,60.15pt" to="506.65pt,60.15pt" strokeweight="0">
            <w10:wrap anchorx="page" anchory="page"/>
          </v:line>
        </w:pict>
      </w:r>
      <w:r>
        <w:rPr>
          <w:noProof/>
        </w:rPr>
        <w:pict>
          <v:rect id="_x0000_s1039" style="position:absolute;left:0;text-align:left;margin-left:26pt;margin-top:296pt;width:554pt;height:398pt;z-index:-251644928;mso-position-horizontal-relative:page;mso-position-vertical-relative:page" o:allowincell="f" filled="f" stroked="f">
            <v:textbox inset="0,0,0,0">
              <w:txbxContent>
                <w:p w:rsidR="00000000" w:rsidRDefault="00650C8A">
                  <w:pPr>
                    <w:widowControl/>
                    <w:spacing w:line="7865" w:lineRule="atLeast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  <w:r>
                    <w:rPr>
                      <w:rFonts w:ascii="黑?" w:hAnsi="黑?"/>
                      <w:kern w:val="0"/>
                      <w:sz w:val="24"/>
                      <w:szCs w:val="24"/>
                    </w:rPr>
                    <w:pict>
                      <v:shape id="_x0000_i1028" type="#_x0000_t75" style="width:551.25pt;height:393pt">
                        <v:imagedata r:id="rId7" o:title=""/>
                      </v:shape>
                    </w:pict>
                  </w:r>
                </w:p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>
          <v:shape id="_x0000_s1040" type="#_x0000_t202" style="position:absolute;left:0;text-align:left;margin-left:144.7pt;margin-top:277.4pt;width:105.45pt;height:50.35pt;z-index:-251643904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1" type="#_x0000_t202" style="position:absolute;left:0;text-align:left;margin-left:112.05pt;margin-top:244.75pt;width:74pt;height:32.65pt;z-index:-251642880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2" type="#_x0000_t202" style="position:absolute;left:0;text-align:left;margin-left:79.4pt;margin-top:212.05pt;width:73.95pt;height:32.7pt;z-index:-251641856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3" type="#_x0000_t202" style="position:absolute;left:0;text-align:left;margin-left:46.7pt;margin-top:179.4pt;width:74pt;height:32.65pt;z-index:-251640832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4" type="#_x0000_t202" style="position:absolute;left:0;text-align:left;margin-left:195.05pt;margin-top:327.75pt;width:105.35pt;height:47.7pt;z-index:-251639808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5" type="#_x0000_t202" style="position:absolute;left:0;text-align:left;margin-left:242.8pt;margin-top:375.45pt;width:105.4pt;height:50.35pt;z-index:-251638784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6" type="#_x0000_t202" style="position:absolute;left:0;text-align:left;margin-left:293.1pt;margin-top:425.8pt;width:89.7pt;height:35.2pt;z-index:-251637760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7" type="#_x0000_t202" style="position:absolute;left:0;text-align:left;margin-left:328.3pt;margin-top:461pt;width:105.45pt;height:62.85pt;z-index:-251636736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8" type="#_x0000_t202" style="position:absolute;left:0;text-align:left;margin-left:428.9pt;margin-top:561.6pt;width:105.45pt;height:47.75pt;z-index:-251635712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9" type="#_x0000_t202" style="position:absolute;left:0;text-align:left;margin-left:391.15pt;margin-top:523.85pt;width:89.7pt;height:37.75pt;z-index:-251634688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43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18" w:lineRule="exact"/>
        <w:ind w:left="875"/>
        <w:jc w:val="left"/>
        <w:rPr>
          <w:rFonts w:ascii="Helvetica" w:hAnsi="Helvetica" w:cs="Helvetica"/>
          <w:color w:val="9E0000"/>
          <w:kern w:val="0"/>
          <w:sz w:val="20"/>
          <w:szCs w:val="20"/>
        </w:rPr>
      </w:pPr>
      <w:r>
        <w:rPr>
          <w:rFonts w:ascii="黑?" w:hAnsi="黑?" w:cs="黑?"/>
          <w:color w:val="000000"/>
          <w:kern w:val="0"/>
          <w:sz w:val="20"/>
          <w:szCs w:val="20"/>
        </w:rPr>
        <w:t>电子器件采购平台：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www.1ic.net.cn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ＩＣ资料查询网站：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 xml:space="preserve"> www.tai-yan.com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电子工程技术论坛：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www.tai-yan.com/bbs</w: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17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58" w:lineRule="exact"/>
        <w:ind w:left="228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ADC0832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为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8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位分辨率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A/D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转换芯片，其最高分辨可达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256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级，可以适应</w:t>
      </w:r>
    </w:p>
    <w:p w:rsidR="00000000" w:rsidRDefault="00BE7B7E">
      <w:pPr>
        <w:autoSpaceDE w:val="0"/>
        <w:autoSpaceDN w:val="0"/>
        <w:adjustRightInd w:val="0"/>
        <w:spacing w:line="293" w:lineRule="exact"/>
        <w:ind w:left="180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一般的模拟量转换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要求。其内部电源输入与参考电压的复用，使得芯片的模拟</w:t>
      </w:r>
    </w:p>
    <w:p w:rsidR="00000000" w:rsidRDefault="00BE7B7E">
      <w:pPr>
        <w:autoSpaceDE w:val="0"/>
        <w:autoSpaceDN w:val="0"/>
        <w:adjustRightInd w:val="0"/>
        <w:spacing w:line="330" w:lineRule="exact"/>
        <w:ind w:left="180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电压输入在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0~5V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之间。芯片转换时间仅为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32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μ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S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，据有双数据输出可作为数据</w:t>
      </w:r>
    </w:p>
    <w:p w:rsidR="00000000" w:rsidRDefault="00BE7B7E">
      <w:pPr>
        <w:autoSpaceDE w:val="0"/>
        <w:autoSpaceDN w:val="0"/>
        <w:adjustRightInd w:val="0"/>
        <w:spacing w:line="293" w:lineRule="exact"/>
        <w:ind w:left="180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校验，以减少数据误差，转换速度快且稳定性能强。独立的芯片使能输入，使</w:t>
      </w:r>
    </w:p>
    <w:p w:rsidR="00000000" w:rsidRDefault="00BE7B7E">
      <w:pPr>
        <w:autoSpaceDE w:val="0"/>
        <w:autoSpaceDN w:val="0"/>
        <w:adjustRightInd w:val="0"/>
        <w:spacing w:line="330" w:lineRule="exact"/>
        <w:ind w:left="180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多器件挂接和处理器控制变的更加方便。通过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DI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数据输入端，可以轻易的实现</w:t>
      </w:r>
    </w:p>
    <w:p w:rsidR="00000000" w:rsidRDefault="00BE7B7E">
      <w:pPr>
        <w:autoSpaceDE w:val="0"/>
        <w:autoSpaceDN w:val="0"/>
        <w:adjustRightInd w:val="0"/>
        <w:spacing w:line="293" w:lineRule="exact"/>
        <w:ind w:left="180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通道功能的选择。</w:t>
      </w:r>
    </w:p>
    <w:p w:rsidR="00000000" w:rsidRDefault="00BE7B7E">
      <w:pPr>
        <w:autoSpaceDE w:val="0"/>
        <w:autoSpaceDN w:val="0"/>
        <w:adjustRightInd w:val="0"/>
        <w:spacing w:line="211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99" w:lineRule="exact"/>
        <w:ind w:left="1801"/>
        <w:jc w:val="left"/>
        <w:rPr>
          <w:rFonts w:ascii="宋?" w:hAnsi="宋?" w:cs="宋?"/>
          <w:b/>
          <w:bCs/>
          <w:color w:val="000000"/>
          <w:kern w:val="0"/>
          <w:sz w:val="26"/>
          <w:szCs w:val="26"/>
        </w:rPr>
      </w:pPr>
      <w:r>
        <w:rPr>
          <w:rFonts w:ascii="宋?" w:hAnsi="宋?" w:cs="宋?"/>
          <w:b/>
          <w:bCs/>
          <w:color w:val="000000"/>
          <w:kern w:val="0"/>
          <w:sz w:val="26"/>
          <w:szCs w:val="26"/>
        </w:rPr>
        <w:t>单片机对</w:t>
      </w:r>
      <w:r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 xml:space="preserve"> ADC0832</w:t>
      </w:r>
      <w:r>
        <w:rPr>
          <w:rFonts w:ascii="宋?" w:hAnsi="宋?" w:cs="宋?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6"/>
          <w:szCs w:val="26"/>
        </w:rPr>
        <w:t>的控制原理：</w:t>
      </w:r>
    </w:p>
    <w:p w:rsidR="00000000" w:rsidRDefault="00BE7B7E">
      <w:pPr>
        <w:autoSpaceDE w:val="0"/>
        <w:autoSpaceDN w:val="0"/>
        <w:adjustRightInd w:val="0"/>
        <w:spacing w:line="442" w:lineRule="exact"/>
        <w:ind w:left="228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正常情况下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ADC0832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与单片机的接口应为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4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条数据线，分别是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CS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CLK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、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DO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DI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。但由于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DO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端与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DI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端在通信时并未同时有效并与单片机的接口是双</w:t>
      </w:r>
    </w:p>
    <w:p w:rsidR="00000000" w:rsidRDefault="00BE7B7E">
      <w:pPr>
        <w:autoSpaceDE w:val="0"/>
        <w:autoSpaceDN w:val="0"/>
        <w:adjustRightInd w:val="0"/>
        <w:spacing w:line="311" w:lineRule="exact"/>
        <w:ind w:left="180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向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的，所以电路设计时可以将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DO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和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DI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并联在一根数据线上使用。（见图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3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）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228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当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ADC0832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未工作时其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CS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输入端应为高电平，此时芯片禁用，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CLK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和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DO/DI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的电平可任意。当要进行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A/D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转换时，须先将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CS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使能端置于低电平并</w:t>
      </w:r>
    </w:p>
    <w:p w:rsidR="00000000" w:rsidRDefault="00BE7B7E">
      <w:pPr>
        <w:autoSpaceDE w:val="0"/>
        <w:autoSpaceDN w:val="0"/>
        <w:adjustRightInd w:val="0"/>
        <w:spacing w:line="293" w:lineRule="exact"/>
        <w:ind w:left="180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且保持低电平直到转换完全结束。此时芯片开始转换工作，同时由处理器向芯</w:t>
      </w:r>
    </w:p>
    <w:p w:rsidR="00000000" w:rsidRDefault="00BE7B7E">
      <w:pPr>
        <w:autoSpaceDE w:val="0"/>
        <w:autoSpaceDN w:val="0"/>
        <w:adjustRightInd w:val="0"/>
        <w:spacing w:line="330" w:lineRule="exact"/>
        <w:ind w:left="180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片时钟输入端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CLK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输入时钟脉冲，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DO/DI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端则使用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DI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端输入通道功能选择的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数据信号。在第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1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个时钟脉冲的下沉之前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DI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端必须是高电平，表示启始信号。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在第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3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个脉冲下沉之前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DI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端应输入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位数据用于选择通道功能，其功能项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见表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1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。</w: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07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58" w:lineRule="exact"/>
        <w:ind w:left="5736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表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1</w:t>
      </w:r>
    </w:p>
    <w:p w:rsidR="00000000" w:rsidRDefault="00BE7B7E">
      <w:pPr>
        <w:autoSpaceDE w:val="0"/>
        <w:autoSpaceDN w:val="0"/>
        <w:adjustRightInd w:val="0"/>
        <w:spacing w:line="291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17" w:lineRule="exact"/>
        <w:ind w:left="755"/>
        <w:jc w:val="left"/>
        <w:rPr>
          <w:rFonts w:ascii="Helvetica" w:hAnsi="Helvetica" w:cs="Helvetica"/>
          <w:color w:val="9E0000"/>
          <w:kern w:val="0"/>
          <w:sz w:val="20"/>
          <w:szCs w:val="20"/>
        </w:rPr>
      </w:pPr>
      <w:r>
        <w:rPr>
          <w:rFonts w:ascii="黑?" w:hAnsi="黑?" w:cs="黑?"/>
          <w:color w:val="000000"/>
          <w:kern w:val="0"/>
          <w:sz w:val="20"/>
          <w:szCs w:val="20"/>
        </w:rPr>
        <w:t>电子器件采购平台：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www.1ic.net.cn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ＩＣ资料查询网站：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 xml:space="preserve"> www.tai-yan.com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电子工程技术论坛：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www.tai-yan.com/bbs</w:t>
      </w:r>
    </w:p>
    <w:p w:rsidR="00000000" w:rsidRDefault="00BE7B7E">
      <w:pPr>
        <w:autoSpaceDE w:val="0"/>
        <w:autoSpaceDN w:val="0"/>
        <w:adjustRightInd w:val="0"/>
        <w:spacing w:line="265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27" w:lineRule="exact"/>
        <w:ind w:left="9360"/>
        <w:jc w:val="left"/>
        <w:rPr>
          <w:rFonts w:ascii="宋?" w:hAnsi="宋?" w:cs="宋?"/>
          <w:b/>
          <w:bCs/>
          <w:color w:val="0000FF"/>
          <w:kern w:val="0"/>
          <w:sz w:val="20"/>
          <w:szCs w:val="20"/>
        </w:rPr>
        <w:sectPr w:rsidR="00000000">
          <w:pgSz w:w="11900" w:h="16820"/>
          <w:pgMar w:top="0" w:right="0" w:bottom="0" w:left="0" w:header="720" w:footer="720" w:gutter="0"/>
          <w:cols w:space="720"/>
          <w:noEndnote/>
        </w:sectPr>
      </w:pPr>
      <w:r>
        <w:rPr>
          <w:rFonts w:ascii="宋?" w:hAnsi="宋?" w:cs="宋?"/>
          <w:b/>
          <w:bCs/>
          <w:color w:val="0000FF"/>
          <w:kern w:val="0"/>
          <w:sz w:val="20"/>
          <w:szCs w:val="20"/>
        </w:rPr>
        <w:t>第</w:t>
      </w:r>
      <w:r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 xml:space="preserve"> 3</w:t>
      </w:r>
      <w:r>
        <w:rPr>
          <w:rFonts w:ascii="宋?" w:hAnsi="宋?" w:cs="宋?"/>
          <w:b/>
          <w:bCs/>
          <w:color w:val="0000FF"/>
          <w:kern w:val="0"/>
          <w:sz w:val="20"/>
          <w:szCs w:val="20"/>
        </w:rPr>
        <w:t xml:space="preserve"> </w:t>
      </w:r>
      <w:r>
        <w:rPr>
          <w:rFonts w:ascii="宋?" w:hAnsi="宋?" w:cs="宋?"/>
          <w:b/>
          <w:bCs/>
          <w:color w:val="0000FF"/>
          <w:kern w:val="0"/>
          <w:sz w:val="20"/>
          <w:szCs w:val="20"/>
        </w:rPr>
        <w:t>页</w:t>
      </w:r>
      <w:r>
        <w:rPr>
          <w:noProof/>
        </w:rPr>
        <w:pict>
          <v:line id="_x0000_s1050" style="position:absolute;left:0;text-align:left;z-index:-251633664;mso-position-horizontal-relative:page;mso-position-vertical-relative:page" from="88.55pt,60.15pt" to="506.65pt,60.15pt" strokeweight="0">
            <w10:wrap anchorx="page" anchory="page"/>
          </v:line>
        </w:pict>
      </w:r>
      <w:r>
        <w:rPr>
          <w:noProof/>
        </w:rPr>
        <w:pict>
          <v:rect id="_x0000_s1051" style="position:absolute;left:0;text-align:left;margin-left:77pt;margin-top:390pt;width:445pt;height:342pt;z-index:-251632640;mso-position-horizontal-relative:page;mso-position-vertical-relative:page" o:allowincell="f" filled="f" stroked="f">
            <v:textbox inset="0,0,0,0">
              <w:txbxContent>
                <w:p w:rsidR="00000000" w:rsidRDefault="00650C8A">
                  <w:pPr>
                    <w:widowControl/>
                    <w:spacing w:line="6745" w:lineRule="atLeast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  <w:r>
                    <w:rPr>
                      <w:rFonts w:ascii="黑?" w:hAnsi="黑?"/>
                      <w:kern w:val="0"/>
                      <w:sz w:val="24"/>
                      <w:szCs w:val="24"/>
                    </w:rPr>
                    <w:pict>
                      <v:shape id="_x0000_i1030" type="#_x0000_t75" style="width:441.75pt;height:336.75pt">
                        <v:imagedata r:id="rId8" o:title=""/>
                      </v:shape>
                    </w:pict>
                  </w:r>
                </w:p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>
          <v:shape id="_x0000_s1052" type="#_x0000_t202" style="position:absolute;left:0;text-align:left;margin-left:144.7pt;margin-top:277.4pt;width:105.45pt;height:50.35pt;z-index:-251631616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53" type="#_x0000_t202" style="position:absolute;left:0;text-align:left;margin-left:112.05pt;margin-top:244.75pt;width:74pt;height:32.65pt;z-index:-251630592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54" type="#_x0000_t202" style="position:absolute;left:0;text-align:left;margin-left:79.4pt;margin-top:212.05pt;width:73.95pt;height:32.7pt;z-index:-251629568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55" type="#_x0000_t202" style="position:absolute;left:0;text-align:left;margin-left:46.7pt;margin-top:179.4pt;width:74pt;height:32.65pt;z-index:-251628544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56" type="#_x0000_t202" style="position:absolute;left:0;text-align:left;margin-left:195.05pt;margin-top:327.75pt;width:105.35pt;height:47.7pt;z-index:-251627520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57" type="#_x0000_t202" style="position:absolute;left:0;text-align:left;margin-left:242.8pt;margin-top:375.45pt;width:105.4pt;height:50.35pt;z-index:-251626496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58" type="#_x0000_t202" style="position:absolute;left:0;text-align:left;margin-left:293.1pt;margin-top:425.8pt;width:89.7pt;height:35.2pt;z-index:-251625472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59" type="#_x0000_t202" style="position:absolute;left:0;text-align:left;margin-left:328.3pt;margin-top:461pt;width:105.45pt;height:62.85pt;z-index:-251624448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60" type="#_x0000_t202" style="position:absolute;left:0;text-align:left;margin-left:428.9pt;margin-top:561.6pt;width:105.45pt;height:47.75pt;z-index:-251623424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61" type="#_x0000_t202" style="position:absolute;left:0;text-align:left;margin-left:391.15pt;margin-top:523.85pt;width:89.7pt;height:37.75pt;z-index:-251622400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43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18" w:lineRule="exact"/>
        <w:ind w:left="875"/>
        <w:jc w:val="left"/>
        <w:rPr>
          <w:rFonts w:ascii="Helvetica" w:hAnsi="Helvetica" w:cs="Helvetica"/>
          <w:color w:val="9E0000"/>
          <w:kern w:val="0"/>
          <w:sz w:val="20"/>
          <w:szCs w:val="20"/>
        </w:rPr>
      </w:pPr>
      <w:r>
        <w:rPr>
          <w:rFonts w:ascii="黑?" w:hAnsi="黑?" w:cs="黑?"/>
          <w:color w:val="000000"/>
          <w:kern w:val="0"/>
          <w:sz w:val="20"/>
          <w:szCs w:val="20"/>
        </w:rPr>
        <w:t>电子器件采购平台：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www.1ic.net.cn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ＩＣ资料查询网站：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 xml:space="preserve"> www.tai-yan.com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电子工程技术论坛：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www.tai-yan.com/bbs</w: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17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58" w:lineRule="exact"/>
        <w:ind w:left="228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如表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1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所示，当此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位数据为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1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”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、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0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”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时，只对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CH0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进行单通道转换。</w:t>
      </w:r>
    </w:p>
    <w:p w:rsidR="00000000" w:rsidRDefault="00BE7B7E">
      <w:pPr>
        <w:autoSpaceDE w:val="0"/>
        <w:autoSpaceDN w:val="0"/>
        <w:adjustRightInd w:val="0"/>
        <w:spacing w:line="311" w:lineRule="exact"/>
        <w:ind w:left="180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当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位数据为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1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”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、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1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”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时，只对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CH1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进行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单通道转换。当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位数据为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0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”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、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0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”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时，将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CH0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作为正输入端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IN+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，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CH1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作为负输入端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IN-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进行输入。当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位</w:t>
      </w:r>
    </w:p>
    <w:p w:rsidR="00000000" w:rsidRDefault="00BE7B7E">
      <w:pPr>
        <w:autoSpaceDE w:val="0"/>
        <w:autoSpaceDN w:val="0"/>
        <w:adjustRightInd w:val="0"/>
        <w:spacing w:line="311" w:lineRule="exact"/>
        <w:ind w:left="180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数据为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0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”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、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1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”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时，将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CH0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作为负输入端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IN-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，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CH1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作为正输入端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IN+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进行</w:t>
      </w:r>
    </w:p>
    <w:p w:rsidR="00000000" w:rsidRDefault="00BE7B7E">
      <w:pPr>
        <w:autoSpaceDE w:val="0"/>
        <w:autoSpaceDN w:val="0"/>
        <w:adjustRightInd w:val="0"/>
        <w:spacing w:line="293" w:lineRule="exact"/>
        <w:ind w:left="180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输入。</w:t>
      </w:r>
    </w:p>
    <w:p w:rsidR="00000000" w:rsidRDefault="00BE7B7E">
      <w:pPr>
        <w:autoSpaceDE w:val="0"/>
        <w:autoSpaceDN w:val="0"/>
        <w:adjustRightInd w:val="0"/>
        <w:spacing w:line="330" w:lineRule="exact"/>
        <w:ind w:left="2281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到第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3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个脉冲的下沉之后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DI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端的输入电平就失去输入作用，此后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DO/DI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2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端则开始利用数据输出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DO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进行转换数据的读取。从第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4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个脉冲下沉开始由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DO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3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端输出转换数据最高位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DATA7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，随后每一个脉冲下沉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DO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端输出下一位数据。</w:t>
      </w:r>
    </w:p>
    <w:p w:rsidR="00000000" w:rsidRDefault="00BE7B7E">
      <w:pPr>
        <w:autoSpaceDE w:val="0"/>
        <w:autoSpaceDN w:val="0"/>
        <w:adjustRightInd w:val="0"/>
        <w:spacing w:line="311" w:lineRule="exact"/>
        <w:ind w:left="1803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直到第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11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个脉冲时发出最低位数据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DATA0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，一个字节的数据输出完成。也正是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3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从此位开始输出下一个相反字节的数据，即从第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11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个字节的下沉输出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DATD0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。</w:t>
      </w:r>
    </w:p>
    <w:p w:rsidR="00000000" w:rsidRDefault="00BE7B7E">
      <w:pPr>
        <w:autoSpaceDE w:val="0"/>
        <w:autoSpaceDN w:val="0"/>
        <w:adjustRightInd w:val="0"/>
        <w:spacing w:line="311" w:lineRule="exact"/>
        <w:ind w:left="1802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随后输出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8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位数据，到第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19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个脉冲时数据输出完成，也标志着一次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A/D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转换的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3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结束。最后将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CS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置高电平禁用芯片，直接将转换后的数据进行处理就可以了。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3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更详细的时序说明请见表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。</w: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65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58" w:lineRule="exact"/>
        <w:ind w:left="5735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表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2</w: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94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17" w:lineRule="exact"/>
        <w:ind w:left="755"/>
        <w:jc w:val="left"/>
        <w:rPr>
          <w:rFonts w:ascii="Helvetica" w:hAnsi="Helvetica" w:cs="Helvetica"/>
          <w:color w:val="9E0000"/>
          <w:kern w:val="0"/>
          <w:sz w:val="20"/>
          <w:szCs w:val="20"/>
        </w:rPr>
      </w:pPr>
      <w:r>
        <w:rPr>
          <w:rFonts w:ascii="黑?" w:hAnsi="黑?" w:cs="黑?"/>
          <w:color w:val="000000"/>
          <w:kern w:val="0"/>
          <w:sz w:val="20"/>
          <w:szCs w:val="20"/>
        </w:rPr>
        <w:t>电子器件采购平台：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www.1ic.net.cn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ＩＣ资料查询网站：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 xml:space="preserve"> www.tai-yan.com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电子工程技术论坛：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www.tai-yan.com/bbs</w:t>
      </w:r>
    </w:p>
    <w:p w:rsidR="00000000" w:rsidRDefault="00BE7B7E">
      <w:pPr>
        <w:autoSpaceDE w:val="0"/>
        <w:autoSpaceDN w:val="0"/>
        <w:adjustRightInd w:val="0"/>
        <w:spacing w:line="265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27" w:lineRule="exact"/>
        <w:ind w:left="9360"/>
        <w:jc w:val="left"/>
        <w:rPr>
          <w:rFonts w:ascii="宋?" w:hAnsi="宋?" w:cs="宋?"/>
          <w:b/>
          <w:bCs/>
          <w:color w:val="0000FF"/>
          <w:kern w:val="0"/>
          <w:sz w:val="20"/>
          <w:szCs w:val="20"/>
        </w:rPr>
        <w:sectPr w:rsidR="00000000">
          <w:pgSz w:w="11900" w:h="16820"/>
          <w:pgMar w:top="0" w:right="0" w:bottom="0" w:left="0" w:header="720" w:footer="720" w:gutter="0"/>
          <w:cols w:space="720"/>
          <w:noEndnote/>
        </w:sectPr>
      </w:pPr>
      <w:r>
        <w:rPr>
          <w:rFonts w:ascii="宋?" w:hAnsi="宋?" w:cs="宋?"/>
          <w:b/>
          <w:bCs/>
          <w:color w:val="0000FF"/>
          <w:kern w:val="0"/>
          <w:sz w:val="20"/>
          <w:szCs w:val="20"/>
        </w:rPr>
        <w:t>第</w:t>
      </w:r>
      <w:r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 xml:space="preserve"> 4</w:t>
      </w:r>
      <w:r>
        <w:rPr>
          <w:rFonts w:ascii="宋?" w:hAnsi="宋?" w:cs="宋?"/>
          <w:b/>
          <w:bCs/>
          <w:color w:val="0000FF"/>
          <w:kern w:val="0"/>
          <w:sz w:val="20"/>
          <w:szCs w:val="20"/>
        </w:rPr>
        <w:t xml:space="preserve"> </w:t>
      </w:r>
      <w:r>
        <w:rPr>
          <w:rFonts w:ascii="宋?" w:hAnsi="宋?" w:cs="宋?"/>
          <w:b/>
          <w:bCs/>
          <w:color w:val="0000FF"/>
          <w:kern w:val="0"/>
          <w:sz w:val="20"/>
          <w:szCs w:val="20"/>
        </w:rPr>
        <w:t>页</w:t>
      </w:r>
      <w:r>
        <w:rPr>
          <w:noProof/>
        </w:rPr>
        <w:pict>
          <v:line id="_x0000_s1062" style="position:absolute;left:0;text-align:left;z-index:-251621376;mso-position-horizontal-relative:page;mso-position-vertical-relative:page" from="88.55pt,60.15pt" to="506.65pt,60.15pt" strokeweight="0">
            <w10:wrap anchorx="page" anchory="page"/>
          </v:line>
        </w:pict>
      </w:r>
      <w:r>
        <w:rPr>
          <w:noProof/>
        </w:rPr>
        <w:pict>
          <v:rect id="_x0000_s1063" style="position:absolute;left:0;text-align:left;margin-left:26pt;margin-top:369pt;width:536pt;height:345pt;z-index:-251620352;mso-position-horizontal-relative:page;mso-position-vertical-relative:page" o:allowincell="f" filled="f" stroked="f">
            <v:textbox inset="0,0,0,0">
              <w:txbxContent>
                <w:p w:rsidR="00000000" w:rsidRDefault="00650C8A">
                  <w:pPr>
                    <w:widowControl/>
                    <w:spacing w:line="6805" w:lineRule="atLeast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  <w:r>
                    <w:rPr>
                      <w:rFonts w:ascii="黑?" w:hAnsi="黑?"/>
                      <w:kern w:val="0"/>
                      <w:sz w:val="24"/>
                      <w:szCs w:val="24"/>
                    </w:rPr>
                    <w:pict>
                      <v:shape id="_x0000_i1032" type="#_x0000_t75" style="width:533.25pt;height:339.75pt">
                        <v:imagedata r:id="rId9" o:title=""/>
                      </v:shape>
                    </w:pict>
                  </w:r>
                </w:p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>
          <v:shape id="_x0000_s1064" type="#_x0000_t202" style="position:absolute;left:0;text-align:left;margin-left:144.7pt;margin-top:277.4pt;width:105.45pt;height:50.35pt;z-index:-251619328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65" type="#_x0000_t202" style="position:absolute;left:0;text-align:left;margin-left:112.05pt;margin-top:244.75pt;width:74pt;height:32.65pt;z-index:-251618304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66" type="#_x0000_t202" style="position:absolute;left:0;text-align:left;margin-left:79.4pt;margin-top:212.05pt;width:73.95pt;height:32.7pt;z-index:-251617280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67" type="#_x0000_t202" style="position:absolute;left:0;text-align:left;margin-left:46.7pt;margin-top:179.4pt;width:74pt;height:32.65pt;z-index:-251616256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68" type="#_x0000_t202" style="position:absolute;left:0;text-align:left;margin-left:195.05pt;margin-top:327.75pt;width:105.35pt;height:47.7pt;z-index:-251615232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69" type="#_x0000_t202" style="position:absolute;left:0;text-align:left;margin-left:242.8pt;margin-top:375.45pt;width:105.4pt;height:50.35pt;z-index:-251614208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70" type="#_x0000_t202" style="position:absolute;left:0;text-align:left;margin-left:293.1pt;margin-top:425.8pt;width:89.7pt;height:35.2pt;z-index:-251613184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71" type="#_x0000_t202" style="position:absolute;left:0;text-align:left;margin-left:328.3pt;margin-top:461pt;width:105.45pt;height:62.85pt;z-index:-251612160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72" type="#_x0000_t202" style="position:absolute;left:0;text-align:left;margin-left:428.9pt;margin-top:561.6pt;width:105.45pt;height:47.75pt;z-index:-251611136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73" type="#_x0000_t202" style="position:absolute;left:0;text-align:left;margin-left:391.15pt;margin-top:523.85pt;width:89.7pt;height:37.75pt;z-index:-251610112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43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18" w:lineRule="exact"/>
        <w:ind w:left="875"/>
        <w:jc w:val="left"/>
        <w:rPr>
          <w:rFonts w:ascii="Helvetica" w:hAnsi="Helvetica" w:cs="Helvetica"/>
          <w:color w:val="9E0000"/>
          <w:kern w:val="0"/>
          <w:sz w:val="20"/>
          <w:szCs w:val="20"/>
        </w:rPr>
      </w:pPr>
      <w:r>
        <w:rPr>
          <w:rFonts w:ascii="黑?" w:hAnsi="黑?" w:cs="黑?"/>
          <w:color w:val="000000"/>
          <w:kern w:val="0"/>
          <w:sz w:val="20"/>
          <w:szCs w:val="20"/>
        </w:rPr>
        <w:t>电子器件采购平台：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www.1ic.net.cn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ＩＣ资料查询网站：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 xml:space="preserve"> www.tai-yan.com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电子工程技术论坛：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www.tai-yan.com/bbs</w: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17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58" w:lineRule="exact"/>
        <w:ind w:left="228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作为单通道模拟信号输入时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ADC0832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的输入电压是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0~5V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且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8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位分辨率时</w:t>
      </w:r>
    </w:p>
    <w:p w:rsidR="00000000" w:rsidRDefault="00BE7B7E">
      <w:pPr>
        <w:autoSpaceDE w:val="0"/>
        <w:autoSpaceDN w:val="0"/>
        <w:adjustRightInd w:val="0"/>
        <w:spacing w:line="311" w:lineRule="exact"/>
        <w:ind w:left="180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的电压精度为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19.53mV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。如果作为由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IN+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与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IN-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输入的输入时，可是将电压值设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0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定在某一个较大范围之内，从而提高转换的宽度。但值得注意的是，在进行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IN+</w:t>
      </w:r>
    </w:p>
    <w:p w:rsidR="00000000" w:rsidRDefault="00BE7B7E">
      <w:pPr>
        <w:autoSpaceDE w:val="0"/>
        <w:autoSpaceDN w:val="0"/>
        <w:adjustRightInd w:val="0"/>
        <w:spacing w:line="311" w:lineRule="exact"/>
        <w:ind w:left="180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与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IN-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的输入时，如果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IN-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的电压大于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IN+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的电压则转换后的数据结果始终为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2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00H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。</w:t>
      </w:r>
    </w:p>
    <w:p w:rsidR="00000000" w:rsidRDefault="00BE7B7E">
      <w:pPr>
        <w:autoSpaceDE w:val="0"/>
        <w:autoSpaceDN w:val="0"/>
        <w:adjustRightInd w:val="0"/>
        <w:spacing w:line="493" w:lineRule="exact"/>
        <w:ind w:left="1802"/>
        <w:jc w:val="left"/>
        <w:rPr>
          <w:rFonts w:ascii="宋?" w:hAnsi="宋?" w:cs="宋?"/>
          <w:b/>
          <w:bCs/>
          <w:color w:val="000000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>ADC0832</w:t>
      </w:r>
      <w:r>
        <w:rPr>
          <w:rFonts w:ascii="宋?" w:hAnsi="宋?" w:cs="宋?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6"/>
          <w:szCs w:val="26"/>
        </w:rPr>
        <w:t>芯片接口程序的编写：</w:t>
      </w:r>
    </w:p>
    <w:p w:rsidR="00000000" w:rsidRDefault="00BE7B7E">
      <w:pPr>
        <w:autoSpaceDE w:val="0"/>
        <w:autoSpaceDN w:val="0"/>
        <w:adjustRightInd w:val="0"/>
        <w:spacing w:line="442" w:lineRule="exact"/>
        <w:ind w:left="687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ADC0832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数据读取程序流程：</w:t>
      </w:r>
    </w:p>
    <w:p w:rsidR="00000000" w:rsidRDefault="00BE7B7E">
      <w:pPr>
        <w:autoSpaceDE w:val="0"/>
        <w:autoSpaceDN w:val="0"/>
        <w:adjustRightInd w:val="0"/>
        <w:spacing w:line="293" w:lineRule="exact"/>
        <w:ind w:left="2282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为了高速有效的实现通信，我们采用汇编</w:t>
      </w:r>
    </w:p>
    <w:p w:rsidR="00000000" w:rsidRDefault="00BE7B7E">
      <w:pPr>
        <w:autoSpaceDE w:val="0"/>
        <w:autoSpaceDN w:val="0"/>
        <w:adjustRightInd w:val="0"/>
        <w:spacing w:line="330" w:lineRule="exact"/>
        <w:ind w:left="1802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语言编写接口程序。由于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ADC0832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的数据转</w:t>
      </w:r>
    </w:p>
    <w:p w:rsidR="00000000" w:rsidRDefault="00BE7B7E">
      <w:pPr>
        <w:autoSpaceDE w:val="0"/>
        <w:autoSpaceDN w:val="0"/>
        <w:adjustRightInd w:val="0"/>
        <w:spacing w:line="311" w:lineRule="exact"/>
        <w:ind w:left="1803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换时间仅为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32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μ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S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，所以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A/D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转换的数据采样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3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频率可以很快，从而也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保证的某些场合对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A/D</w:t>
      </w:r>
    </w:p>
    <w:p w:rsidR="00000000" w:rsidRDefault="00BE7B7E">
      <w:pPr>
        <w:autoSpaceDE w:val="0"/>
        <w:autoSpaceDN w:val="0"/>
        <w:adjustRightInd w:val="0"/>
        <w:spacing w:line="293" w:lineRule="exact"/>
        <w:ind w:left="1803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转换数据实时性的要求。数据读取程序以子程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3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序调用的形式出现，方便了程序的移植。</w:t>
      </w:r>
    </w:p>
    <w:p w:rsidR="00000000" w:rsidRDefault="00BE7B7E">
      <w:pPr>
        <w:autoSpaceDE w:val="0"/>
        <w:autoSpaceDN w:val="0"/>
        <w:adjustRightInd w:val="0"/>
        <w:spacing w:line="330" w:lineRule="exact"/>
        <w:ind w:left="2282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程序占用资源有累加器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A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，工作寄存器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R7,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2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通用寄存器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B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和特殊寄存器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CY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。通道功能寄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3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存器和转换值共用寄存器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B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。在使用转换子程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2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序之前必须确定通道功能寄存器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B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的值，其赋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值语句为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MOV B,#data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”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（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00H~03H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）。运</w:t>
      </w:r>
    </w:p>
    <w:p w:rsidR="00000000" w:rsidRDefault="00BE7B7E">
      <w:pPr>
        <w:autoSpaceDE w:val="0"/>
        <w:autoSpaceDN w:val="0"/>
        <w:adjustRightInd w:val="0"/>
        <w:spacing w:line="311" w:lineRule="exact"/>
        <w:ind w:left="1801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行转换子程序后的转换数据值被放入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B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中。子</w:t>
      </w:r>
    </w:p>
    <w:p w:rsidR="00000000" w:rsidRDefault="00BE7B7E">
      <w:pPr>
        <w:autoSpaceDE w:val="0"/>
        <w:autoSpaceDN w:val="0"/>
        <w:adjustRightInd w:val="0"/>
        <w:spacing w:line="312" w:lineRule="exact"/>
        <w:ind w:left="1800"/>
        <w:jc w:val="left"/>
        <w:rPr>
          <w:rFonts w:ascii="宋?" w:hAnsi="宋?" w:cs="宋?"/>
          <w:b/>
          <w:bCs/>
          <w:color w:val="000000"/>
          <w:kern w:val="0"/>
          <w:sz w:val="24"/>
          <w:szCs w:val="24"/>
        </w:rPr>
      </w:pP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程序退出后即可以对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B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宋?" w:hAnsi="宋?" w:cs="宋?"/>
          <w:b/>
          <w:bCs/>
          <w:color w:val="000000"/>
          <w:kern w:val="0"/>
          <w:sz w:val="24"/>
          <w:szCs w:val="24"/>
        </w:rPr>
        <w:t>中数据处理。</w: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21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17" w:lineRule="exact"/>
        <w:ind w:left="755"/>
        <w:jc w:val="left"/>
        <w:rPr>
          <w:rFonts w:ascii="Helvetica" w:hAnsi="Helvetica" w:cs="Helvetica"/>
          <w:color w:val="9E0000"/>
          <w:kern w:val="0"/>
          <w:sz w:val="20"/>
          <w:szCs w:val="20"/>
        </w:rPr>
      </w:pPr>
      <w:r>
        <w:rPr>
          <w:rFonts w:ascii="黑?" w:hAnsi="黑?" w:cs="黑?"/>
          <w:color w:val="000000"/>
          <w:kern w:val="0"/>
          <w:sz w:val="20"/>
          <w:szCs w:val="20"/>
        </w:rPr>
        <w:t>电子器件采购平台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 xml:space="preserve"> www.1ic.net.cn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ＩＣ资料查询网站：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 xml:space="preserve"> www.tai-yan.com</w:t>
      </w:r>
      <w:r>
        <w:rPr>
          <w:rFonts w:ascii="黑?" w:hAnsi="黑?" w:cs="黑?"/>
          <w:color w:val="000000"/>
          <w:kern w:val="0"/>
          <w:sz w:val="20"/>
          <w:szCs w:val="20"/>
        </w:rPr>
        <w:t xml:space="preserve"> </w:t>
      </w:r>
      <w:r>
        <w:rPr>
          <w:rFonts w:ascii="黑?" w:hAnsi="黑?" w:cs="黑?"/>
          <w:color w:val="000000"/>
          <w:kern w:val="0"/>
          <w:sz w:val="20"/>
          <w:szCs w:val="20"/>
        </w:rPr>
        <w:t>电子工程技术论坛：</w:t>
      </w:r>
      <w:r>
        <w:rPr>
          <w:rFonts w:ascii="Helvetica" w:hAnsi="Helvetica" w:cs="Helvetica"/>
          <w:color w:val="9E0000"/>
          <w:kern w:val="0"/>
          <w:sz w:val="20"/>
          <w:szCs w:val="20"/>
        </w:rPr>
        <w:t>www.tai-yan.com/bbs</w:t>
      </w:r>
    </w:p>
    <w:p w:rsidR="00000000" w:rsidRDefault="00BE7B7E">
      <w:pPr>
        <w:autoSpaceDE w:val="0"/>
        <w:autoSpaceDN w:val="0"/>
        <w:adjustRightInd w:val="0"/>
        <w:spacing w:line="265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27" w:lineRule="exact"/>
        <w:ind w:left="9360"/>
        <w:jc w:val="left"/>
        <w:rPr>
          <w:rFonts w:ascii="宋?" w:hAnsi="宋?" w:cs="宋?"/>
          <w:b/>
          <w:bCs/>
          <w:color w:val="0000FF"/>
          <w:kern w:val="0"/>
          <w:sz w:val="20"/>
          <w:szCs w:val="20"/>
        </w:rPr>
        <w:sectPr w:rsidR="00000000">
          <w:pgSz w:w="11900" w:h="16820"/>
          <w:pgMar w:top="0" w:right="0" w:bottom="0" w:left="0" w:header="720" w:footer="720" w:gutter="0"/>
          <w:cols w:space="720"/>
          <w:noEndnote/>
        </w:sectPr>
      </w:pPr>
      <w:r>
        <w:rPr>
          <w:rFonts w:ascii="宋?" w:hAnsi="宋?" w:cs="宋?"/>
          <w:b/>
          <w:bCs/>
          <w:color w:val="0000FF"/>
          <w:kern w:val="0"/>
          <w:sz w:val="20"/>
          <w:szCs w:val="20"/>
        </w:rPr>
        <w:t>第</w:t>
      </w:r>
      <w:r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 xml:space="preserve"> 5</w:t>
      </w:r>
      <w:r>
        <w:rPr>
          <w:rFonts w:ascii="宋?" w:hAnsi="宋?" w:cs="宋?"/>
          <w:b/>
          <w:bCs/>
          <w:color w:val="0000FF"/>
          <w:kern w:val="0"/>
          <w:sz w:val="20"/>
          <w:szCs w:val="20"/>
        </w:rPr>
        <w:t xml:space="preserve"> </w:t>
      </w:r>
      <w:r>
        <w:rPr>
          <w:rFonts w:ascii="宋?" w:hAnsi="宋?" w:cs="宋?"/>
          <w:b/>
          <w:bCs/>
          <w:color w:val="0000FF"/>
          <w:kern w:val="0"/>
          <w:sz w:val="20"/>
          <w:szCs w:val="20"/>
        </w:rPr>
        <w:t>页</w:t>
      </w:r>
      <w:r>
        <w:rPr>
          <w:noProof/>
        </w:rPr>
        <w:pict>
          <v:line id="_x0000_s1074" style="position:absolute;left:0;text-align:left;z-index:-251609088;mso-position-horizontal-relative:page;mso-position-vertical-relative:page" from="88.55pt,60.15pt" to="506.65pt,60.15pt" strokeweight="0">
            <w10:wrap anchorx="page" anchory="page"/>
          </v:line>
        </w:pict>
      </w:r>
      <w:r>
        <w:rPr>
          <w:noProof/>
        </w:rPr>
        <w:pict>
          <v:rect id="_x0000_s1075" style="position:absolute;left:0;text-align:left;margin-left:341pt;margin-top:226pt;width:165pt;height:436pt;z-index:-251608064;mso-position-horizontal-relative:page;mso-position-vertical-relative:page" o:allowincell="f" filled="f" stroked="f">
            <v:textbox inset="0,0,0,0">
              <w:txbxContent>
                <w:p w:rsidR="00000000" w:rsidRDefault="00650C8A">
                  <w:pPr>
                    <w:widowControl/>
                    <w:spacing w:line="8625" w:lineRule="atLeast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  <w:r>
                    <w:rPr>
                      <w:rFonts w:ascii="黑?" w:hAnsi="黑?"/>
                      <w:kern w:val="0"/>
                      <w:sz w:val="24"/>
                      <w:szCs w:val="24"/>
                    </w:rPr>
                    <w:pict>
                      <v:shape id="_x0000_i1034" type="#_x0000_t75" style="width:162pt;height:431.25pt">
                        <v:imagedata r:id="rId10" o:title=""/>
                      </v:shape>
                    </w:pict>
                  </w:r>
                </w:p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>
          <v:shape id="_x0000_s1076" type="#_x0000_t202" style="position:absolute;left:0;text-align:left;margin-left:144.7pt;margin-top:277.4pt;width:105.45pt;height:50.35pt;z-index:-251607040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77" type="#_x0000_t202" style="position:absolute;left:0;text-align:left;margin-left:112.05pt;margin-top:244.75pt;width:74pt;height:32.65pt;z-index:-251606016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78" type="#_x0000_t202" style="position:absolute;left:0;text-align:left;margin-left:79.4pt;margin-top:212.05pt;width:73.95pt;height:32.7pt;z-index:-251604992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79" type="#_x0000_t202" style="position:absolute;left:0;text-align:left;margin-left:46.7pt;margin-top:179.4pt;width:74pt;height:32.65pt;z-index:-251603968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80" type="#_x0000_t202" style="position:absolute;left:0;text-align:left;margin-left:195.05pt;margin-top:327.75pt;width:105.35pt;height:47.7pt;z-index:-251602944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81" type="#_x0000_t202" style="position:absolute;left:0;text-align:left;margin-left:242.8pt;margin-top:375.45pt;width:105.4pt;height:50.35pt;z-index:-251601920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82" type="#_x0000_t202" style="position:absolute;left:0;text-align:left;margin-left:293.1pt;margin-top:425.8pt;width:89.7pt;height:35.2pt;z-index:-251600896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83" type="#_x0000_t202" style="position:absolute;left:0;text-align:left;margin-left:328.3pt;margin-top:461pt;width:105.45pt;height:62.85pt;z-index:-251599872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84" type="#_x0000_t202" style="position:absolute;left:0;text-align:left;margin-left:428.9pt;margin-top:561.6pt;width:105.45pt;height:47.75pt;z-index:-251598848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85" type="#_x0000_t202" style="position:absolute;left:0;text-align:left;margin-left:391.15pt;margin-top:523.85pt;width:89.7pt;height:37.75pt;z-index:-251597824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黑?" w:hAnsi="黑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86" type="#_x0000_t202" style="position:absolute;left:0;text-align:left;margin-left:114pt;margin-top:750.55pt;width:246.9pt;height:14.95pt;z-index:-251596800;mso-position-horizontal-relative:page;mso-position-vertical-relative:page" o:allowincell="f" filled="f" stroked="f">
            <v:textbox inset="0,0,0,0">
              <w:txbxContent>
                <w:p w:rsidR="00000000" w:rsidRDefault="00BE7B7E">
                  <w:pPr>
                    <w:autoSpaceDE w:val="0"/>
                    <w:autoSpaceDN w:val="0"/>
                    <w:adjustRightInd w:val="0"/>
                    <w:spacing w:line="299" w:lineRule="exact"/>
                    <w:jc w:val="left"/>
                    <w:rPr>
                      <w:rFonts w:ascii="宋?" w:hAnsi="宋?" w:cs="宋?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</w:pPr>
                  <w:r>
                    <w:rPr>
                      <w:rFonts w:ascii="黑?" w:hAnsi="黑?" w:cs="黑?"/>
                      <w:color w:val="000000"/>
                      <w:kern w:val="0"/>
                      <w:sz w:val="20"/>
                      <w:szCs w:val="20"/>
                    </w:rPr>
                    <w:t>：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ADC0832</w:t>
                  </w:r>
                  <w:r>
                    <w:rPr>
                      <w:rFonts w:ascii="宋?" w:hAnsi="宋?" w:cs="宋?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宋?" w:hAnsi="宋?" w:cs="宋?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芯片接口程序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[</w:t>
                  </w:r>
                  <w:r>
                    <w:rPr>
                      <w:rFonts w:ascii="宋?" w:hAnsi="宋?" w:cs="宋?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汇编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]</w:t>
                  </w:r>
                  <w:r>
                    <w:rPr>
                      <w:rFonts w:ascii="宋?" w:hAnsi="宋?" w:cs="宋?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：</w:t>
                  </w:r>
                </w:p>
              </w:txbxContent>
            </v:textbox>
            <w10:wrap anchorx="page" anchory="page"/>
          </v:shape>
        </w:pic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9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84" w:lineRule="exact"/>
        <w:ind w:left="2849"/>
        <w:jc w:val="left"/>
        <w:rPr>
          <w:rFonts w:ascii="Tahoma" w:hAnsi="Tahoma" w:cs="Tahoma"/>
          <w:b/>
          <w:bCs/>
          <w:color w:val="606060"/>
          <w:kern w:val="0"/>
          <w:sz w:val="32"/>
          <w:szCs w:val="32"/>
        </w:rPr>
      </w:pPr>
      <w:r>
        <w:rPr>
          <w:rFonts w:ascii="Tahoma" w:hAnsi="Tahoma" w:cs="Tahoma"/>
          <w:b/>
          <w:bCs/>
          <w:color w:val="606060"/>
          <w:kern w:val="0"/>
          <w:sz w:val="32"/>
          <w:szCs w:val="32"/>
        </w:rPr>
        <w:t>感谢您试用</w:t>
      </w:r>
      <w:r>
        <w:rPr>
          <w:rFonts w:ascii="Tahoma" w:hAnsi="Tahoma" w:cs="Tahoma"/>
          <w:b/>
          <w:bCs/>
          <w:color w:val="606060"/>
          <w:kern w:val="0"/>
          <w:sz w:val="32"/>
          <w:szCs w:val="32"/>
        </w:rPr>
        <w:t>AnyBizSoft PDF to Word</w:t>
      </w:r>
      <w:r>
        <w:rPr>
          <w:rFonts w:ascii="Tahoma" w:hAnsi="Tahoma" w:cs="Tahoma"/>
          <w:b/>
          <w:bCs/>
          <w:color w:val="606060"/>
          <w:kern w:val="0"/>
          <w:sz w:val="32"/>
          <w:szCs w:val="32"/>
        </w:rPr>
        <w:t>。</w: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363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88" w:lineRule="exact"/>
        <w:ind w:left="4433"/>
        <w:jc w:val="left"/>
        <w:rPr>
          <w:rFonts w:ascii="Tahoma" w:hAnsi="Tahoma" w:cs="Tahoma"/>
          <w:b/>
          <w:bCs/>
          <w:color w:val="606060"/>
          <w:kern w:val="0"/>
          <w:sz w:val="24"/>
          <w:szCs w:val="24"/>
        </w:rPr>
      </w:pPr>
      <w:r>
        <w:rPr>
          <w:rFonts w:ascii="Tahoma" w:hAnsi="Tahoma" w:cs="Tahoma"/>
          <w:b/>
          <w:bCs/>
          <w:color w:val="606060"/>
          <w:kern w:val="0"/>
          <w:sz w:val="24"/>
          <w:szCs w:val="24"/>
        </w:rPr>
        <w:t>试用版仅能转换</w:t>
      </w:r>
      <w:r>
        <w:rPr>
          <w:rFonts w:ascii="Tahoma" w:hAnsi="Tahoma" w:cs="Tahoma"/>
          <w:b/>
          <w:bCs/>
          <w:color w:val="606060"/>
          <w:kern w:val="0"/>
          <w:sz w:val="24"/>
          <w:szCs w:val="24"/>
        </w:rPr>
        <w:t>5</w:t>
      </w:r>
      <w:r>
        <w:rPr>
          <w:rFonts w:ascii="Tahoma" w:hAnsi="Tahoma" w:cs="Tahoma"/>
          <w:b/>
          <w:bCs/>
          <w:color w:val="606060"/>
          <w:kern w:val="0"/>
          <w:sz w:val="24"/>
          <w:szCs w:val="24"/>
        </w:rPr>
        <w:t>页文档。</w: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59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88" w:lineRule="exact"/>
        <w:ind w:left="3799"/>
        <w:jc w:val="left"/>
        <w:rPr>
          <w:rFonts w:ascii="Tahoma" w:hAnsi="Tahoma" w:cs="Tahoma"/>
          <w:b/>
          <w:bCs/>
          <w:color w:val="606060"/>
          <w:kern w:val="0"/>
          <w:sz w:val="24"/>
          <w:szCs w:val="24"/>
        </w:rPr>
      </w:pPr>
      <w:r>
        <w:rPr>
          <w:rFonts w:ascii="Tahoma" w:hAnsi="Tahoma" w:cs="Tahoma"/>
          <w:b/>
          <w:bCs/>
          <w:color w:val="606060"/>
          <w:kern w:val="0"/>
          <w:sz w:val="24"/>
          <w:szCs w:val="24"/>
        </w:rPr>
        <w:t>要转换</w:t>
      </w:r>
      <w:r>
        <w:rPr>
          <w:rFonts w:ascii="Tahoma" w:hAnsi="Tahoma" w:cs="Tahoma"/>
          <w:b/>
          <w:bCs/>
          <w:color w:val="606060"/>
          <w:kern w:val="0"/>
          <w:sz w:val="24"/>
          <w:szCs w:val="24"/>
        </w:rPr>
        <w:t>全部文档，免费获取注册码请访问</w:t>
      </w: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00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59" w:lineRule="exact"/>
        <w:jc w:val="left"/>
        <w:rPr>
          <w:rFonts w:ascii="黑?" w:hAnsi="黑?"/>
          <w:kern w:val="0"/>
          <w:sz w:val="24"/>
          <w:szCs w:val="24"/>
        </w:rPr>
      </w:pPr>
    </w:p>
    <w:p w:rsidR="00000000" w:rsidRDefault="00BE7B7E">
      <w:pPr>
        <w:autoSpaceDE w:val="0"/>
        <w:autoSpaceDN w:val="0"/>
        <w:adjustRightInd w:val="0"/>
        <w:spacing w:line="240" w:lineRule="exact"/>
        <w:ind w:left="3799"/>
        <w:jc w:val="left"/>
      </w:pPr>
      <w:hyperlink r:id="rId11" w:history="1">
        <w:r>
          <w:rPr>
            <w:rFonts w:ascii="Tahoma" w:eastAsia="Times New Roman" w:hAnsi="黑?" w:cs="Tahoma"/>
            <w:i/>
            <w:iCs/>
            <w:color w:val="8080FF"/>
            <w:kern w:val="0"/>
            <w:sz w:val="20"/>
            <w:szCs w:val="20"/>
            <w:u w:val="single"/>
          </w:rPr>
          <w:t>http://www.anypdftools.com/pdf-to-word-cn.html</w:t>
        </w:r>
      </w:hyperlink>
    </w:p>
    <w:sectPr w:rsidR="00000000">
      <w:pgSz w:w="11900" w:h="16820"/>
      <w:pgMar w:top="0" w:right="0" w:bottom="0" w:left="0" w:header="720" w:footer="720" w:gutter="0"/>
      <w:cols w:space="720" w:equalWidth="0">
        <w:col w:w="11900"/>
      </w:cols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7B7E" w:rsidRDefault="00BE7B7E" w:rsidP="00BE7B7E">
      <w:r>
        <w:separator/>
      </w:r>
    </w:p>
  </w:endnote>
  <w:endnote w:type="continuationSeparator" w:id="0">
    <w:p w:rsidR="00BE7B7E" w:rsidRDefault="00BE7B7E" w:rsidP="00BE7B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?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楷?_GB2312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宋?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7B7E" w:rsidRDefault="00BE7B7E" w:rsidP="00BE7B7E">
      <w:r>
        <w:separator/>
      </w:r>
    </w:p>
  </w:footnote>
  <w:footnote w:type="continuationSeparator" w:id="0">
    <w:p w:rsidR="00BE7B7E" w:rsidRDefault="00BE7B7E" w:rsidP="00BE7B7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50C8A"/>
    <w:rsid w:val="00650C8A"/>
    <w:rsid w:val="00BE7B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E7B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E7B7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E7B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E7B7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www.anypdftools.com/pdf-to-word-cn.html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微软用户</cp:lastModifiedBy>
  <cp:revision>2</cp:revision>
  <dcterms:created xsi:type="dcterms:W3CDTF">2011-09-18T12:55:00Z</dcterms:created>
  <dcterms:modified xsi:type="dcterms:W3CDTF">2011-09-18T12:55:00Z</dcterms:modified>
</cp:coreProperties>
</file>