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08C" w:rsidRDefault="0026283C" w:rsidP="0026283C">
      <w:pPr>
        <w:jc w:val="center"/>
        <w:rPr>
          <w:sz w:val="44"/>
          <w:szCs w:val="44"/>
        </w:rPr>
      </w:pPr>
      <w:r w:rsidRPr="0026283C">
        <w:rPr>
          <w:sz w:val="44"/>
          <w:szCs w:val="44"/>
        </w:rPr>
        <w:t>任务书</w:t>
      </w:r>
    </w:p>
    <w:p w:rsidR="0026283C" w:rsidRDefault="0026283C" w:rsidP="0026283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总体设计思路：</w:t>
      </w:r>
    </w:p>
    <w:p w:rsidR="00007ED9" w:rsidRDefault="00007ED9" w:rsidP="00007ED9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模仿真实路段，设置双对向车道。通过两对交通信号灯进行交通指挥。默认主干道比次干道多通行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秒，可得出通行时间分别为</w:t>
      </w:r>
      <w:r>
        <w:rPr>
          <w:rFonts w:hint="eastAsia"/>
          <w:sz w:val="28"/>
          <w:szCs w:val="28"/>
        </w:rPr>
        <w:t>63</w:t>
      </w:r>
      <w:r>
        <w:rPr>
          <w:rFonts w:hint="eastAsia"/>
          <w:sz w:val="28"/>
          <w:szCs w:val="28"/>
        </w:rPr>
        <w:t>秒和</w:t>
      </w:r>
      <w:r>
        <w:rPr>
          <w:rFonts w:hint="eastAsia"/>
          <w:sz w:val="28"/>
          <w:szCs w:val="28"/>
        </w:rPr>
        <w:t>33</w:t>
      </w:r>
      <w:r>
        <w:rPr>
          <w:rFonts w:hint="eastAsia"/>
          <w:sz w:val="28"/>
          <w:szCs w:val="28"/>
        </w:rPr>
        <w:t>秒。设定一个开关，在引脚处检测高低电平，按键一只引脚接地，按键按下时为引脚为低电平。判断按键是否按下，进而让单片机运行不同的代码，实现不同的功能。</w:t>
      </w:r>
    </w:p>
    <w:p w:rsidR="00D1558B" w:rsidRDefault="00D1558B" w:rsidP="002A57EC">
      <w:pPr>
        <w:ind w:firstLineChars="200" w:firstLine="560"/>
        <w:jc w:val="left"/>
        <w:rPr>
          <w:sz w:val="28"/>
          <w:szCs w:val="28"/>
        </w:rPr>
      </w:pPr>
    </w:p>
    <w:p w:rsidR="00D1558B" w:rsidRDefault="00D1558B" w:rsidP="00D1558B">
      <w:pPr>
        <w:jc w:val="left"/>
        <w:rPr>
          <w:sz w:val="28"/>
          <w:szCs w:val="28"/>
        </w:rPr>
      </w:pPr>
      <w:r>
        <w:rPr>
          <w:sz w:val="28"/>
          <w:szCs w:val="28"/>
        </w:rPr>
        <w:t>硬件逻辑总框图</w:t>
      </w:r>
      <w:r>
        <w:rPr>
          <w:rFonts w:hint="eastAsia"/>
          <w:sz w:val="28"/>
          <w:szCs w:val="28"/>
        </w:rPr>
        <w:t>：</w:t>
      </w:r>
    </w:p>
    <w:p w:rsidR="00D1558B" w:rsidRPr="0026283C" w:rsidRDefault="00D1558B" w:rsidP="00D1558B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933563" wp14:editId="2273F035">
                <wp:simplePos x="0" y="0"/>
                <wp:positionH relativeFrom="column">
                  <wp:posOffset>3407292</wp:posOffset>
                </wp:positionH>
                <wp:positionV relativeFrom="paragraph">
                  <wp:posOffset>864781</wp:posOffset>
                </wp:positionV>
                <wp:extent cx="989271" cy="318386"/>
                <wp:effectExtent l="0" t="19050" r="40005" b="43815"/>
                <wp:wrapNone/>
                <wp:docPr id="7" name="右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271" cy="318386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7" o:spid="_x0000_s1026" type="#_x0000_t13" style="position:absolute;left:0;text-align:left;margin-left:268.3pt;margin-top:68.1pt;width:77.9pt;height:25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" adj="18124" fillcolor="#4f81bd [3204]" strokecolor="#243f60 [1604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D2E18B" wp14:editId="3923657E">
                <wp:simplePos x="0" y="0"/>
                <wp:positionH relativeFrom="column">
                  <wp:posOffset>1940265</wp:posOffset>
                </wp:positionH>
                <wp:positionV relativeFrom="paragraph">
                  <wp:posOffset>332740</wp:posOffset>
                </wp:positionV>
                <wp:extent cx="1467293" cy="3370521"/>
                <wp:effectExtent l="0" t="0" r="19050" b="2095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33705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558B" w:rsidRPr="00764AA9" w:rsidRDefault="00594D0B" w:rsidP="00D1558B">
                            <w:pPr>
                              <w:jc w:val="center"/>
                              <w:rPr>
                                <w:color w:val="FF0000"/>
                                <w:sz w:val="49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49"/>
                              </w:rPr>
                              <w:t>AT89C51</w:t>
                            </w:r>
                            <w:r w:rsidR="005B52DB" w:rsidRPr="00764AA9">
                              <w:rPr>
                                <w:rFonts w:hint="eastAsia"/>
                                <w:color w:val="FF0000"/>
                                <w:sz w:val="49"/>
                              </w:rPr>
                              <w:t>单片机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" o:spid="_x0000_s1026" style="position:absolute;margin-left:152.8pt;margin-top:26.2pt;width:115.55pt;height:26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" fillcolor="#4f81bd [3204]" strokecolor="#243f60 [1604]" strokeweight="2pt">
                <v:textbox>
                  <w:txbxContent>
                    <w:p w:rsidR="00D1558B" w:rsidRPr="00764AA9" w:rsidRDefault="00594D0B" w:rsidP="00D1558B">
                      <w:pPr>
                        <w:jc w:val="center"/>
                        <w:rPr>
                          <w:color w:val="FF0000"/>
                          <w:sz w:val="49"/>
                        </w:rPr>
                      </w:pPr>
                      <w:r>
                        <w:rPr>
                          <w:rFonts w:hint="eastAsia"/>
                          <w:color w:val="FF0000"/>
                          <w:sz w:val="49"/>
                        </w:rPr>
                        <w:t>AT89C51</w:t>
                      </w:r>
                      <w:r w:rsidR="005B52DB" w:rsidRPr="00764AA9">
                        <w:rPr>
                          <w:rFonts w:hint="eastAsia"/>
                          <w:color w:val="FF0000"/>
                          <w:sz w:val="49"/>
                        </w:rPr>
                        <w:t>单片机</w:t>
                      </w:r>
                    </w:p>
                  </w:txbxContent>
                </v:textbox>
              </v:roundrect>
            </w:pict>
          </mc:Fallback>
        </mc:AlternateContent>
      </w:r>
    </w:p>
    <w:p w:rsidR="00D1558B" w:rsidRDefault="00594D0B">
      <w:pPr>
        <w:widowControl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685584</wp:posOffset>
                </wp:positionH>
                <wp:positionV relativeFrom="paragraph">
                  <wp:posOffset>368060</wp:posOffset>
                </wp:positionV>
                <wp:extent cx="1251046" cy="198408"/>
                <wp:effectExtent l="0" t="19050" r="44450" b="30480"/>
                <wp:wrapNone/>
                <wp:docPr id="4" name="右箭头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046" cy="19840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4" o:spid="_x0000_s1026" type="#_x0000_t13" style="position:absolute;left:0;text-align:left;margin-left:54pt;margin-top:29pt;width:98.5pt;height:15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" adj="19887" fillcolor="#4f81bd [3204]" strokecolor="#243f60 [1604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5F7DFB" wp14:editId="2770FB99">
                <wp:simplePos x="0" y="0"/>
                <wp:positionH relativeFrom="column">
                  <wp:posOffset>-720090</wp:posOffset>
                </wp:positionH>
                <wp:positionV relativeFrom="paragraph">
                  <wp:posOffset>125730</wp:posOffset>
                </wp:positionV>
                <wp:extent cx="1405890" cy="603250"/>
                <wp:effectExtent l="0" t="0" r="22860" b="2540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90" cy="60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4D0B" w:rsidRDefault="00594D0B" w:rsidP="00594D0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定时器计时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7" style="position:absolute;margin-left:-56.7pt;margin-top:9.9pt;width:110.7pt;height:47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" fillcolor="#4f81bd [3204]" strokecolor="#243f60 [1604]" strokeweight="2pt">
                <v:textbox>
                  <w:txbxContent>
                    <w:p w:rsidR="00594D0B" w:rsidRDefault="00594D0B" w:rsidP="00594D0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定时器计时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D54181" wp14:editId="163EC5F0">
                <wp:simplePos x="0" y="0"/>
                <wp:positionH relativeFrom="column">
                  <wp:posOffset>-668655</wp:posOffset>
                </wp:positionH>
                <wp:positionV relativeFrom="paragraph">
                  <wp:posOffset>1083310</wp:posOffset>
                </wp:positionV>
                <wp:extent cx="1500505" cy="620395"/>
                <wp:effectExtent l="0" t="0" r="23495" b="2730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05" cy="6203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52DB" w:rsidRPr="005B52DB" w:rsidRDefault="005B52DB" w:rsidP="005B52DB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 w:rsidRPr="005B52DB">
                              <w:rPr>
                                <w:rFonts w:hint="eastAsia"/>
                                <w:sz w:val="25"/>
                              </w:rPr>
                              <w:t>外部供电电路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5" o:spid="_x0000_s1028" style="position:absolute;margin-left:-52.65pt;margin-top:85.3pt;width:118.15pt;height:48.8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" fillcolor="#4f81bd [3204]" strokecolor="#243f60 [1604]" strokeweight="2pt">
                <v:textbox>
                  <w:txbxContent>
                    <w:p w:rsidR="005B52DB" w:rsidRPr="005B52DB" w:rsidRDefault="005B52DB" w:rsidP="005B52DB">
                      <w:pPr>
                        <w:jc w:val="center"/>
                        <w:rPr>
                          <w:sz w:val="31"/>
                        </w:rPr>
                      </w:pPr>
                      <w:r w:rsidRPr="005B52DB">
                        <w:rPr>
                          <w:rFonts w:hint="eastAsia"/>
                          <w:sz w:val="25"/>
                        </w:rPr>
                        <w:t>外部供电电路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350441" wp14:editId="5FF11591">
                <wp:simplePos x="0" y="0"/>
                <wp:positionH relativeFrom="column">
                  <wp:posOffset>831850</wp:posOffset>
                </wp:positionH>
                <wp:positionV relativeFrom="paragraph">
                  <wp:posOffset>1282065</wp:posOffset>
                </wp:positionV>
                <wp:extent cx="1105535" cy="297180"/>
                <wp:effectExtent l="0" t="19050" r="37465" b="45720"/>
                <wp:wrapNone/>
                <wp:docPr id="3" name="右箭头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297180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3" o:spid="_x0000_s1026" type="#_x0000_t13" style="position:absolute;left:0;text-align:left;margin-left:65.5pt;margin-top:100.95pt;width:87.05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" adj="18697" fillcolor="#4f81bd [3204]" strokecolor="#243f60 [1604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8DB247" wp14:editId="31FD0B89">
                <wp:simplePos x="0" y="0"/>
                <wp:positionH relativeFrom="column">
                  <wp:posOffset>834390</wp:posOffset>
                </wp:positionH>
                <wp:positionV relativeFrom="paragraph">
                  <wp:posOffset>2468880</wp:posOffset>
                </wp:positionV>
                <wp:extent cx="1105535" cy="350520"/>
                <wp:effectExtent l="0" t="19050" r="37465" b="30480"/>
                <wp:wrapNone/>
                <wp:docPr id="33" name="右箭头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350520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33" o:spid="_x0000_s1026" type="#_x0000_t13" style="position:absolute;left:0;text-align:left;margin-left:65.7pt;margin-top:194.4pt;width:87.05pt;height:27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" adj="18176" fillcolor="#4f81bd [3204]" strokecolor="#243f60 [1604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B05405" wp14:editId="2E942812">
                <wp:simplePos x="0" y="0"/>
                <wp:positionH relativeFrom="column">
                  <wp:posOffset>-521335</wp:posOffset>
                </wp:positionH>
                <wp:positionV relativeFrom="paragraph">
                  <wp:posOffset>2272030</wp:posOffset>
                </wp:positionV>
                <wp:extent cx="1353820" cy="654685"/>
                <wp:effectExtent l="0" t="0" r="17780" b="1206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820" cy="6546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64AA9" w:rsidRPr="00572EA1" w:rsidRDefault="00764AA9" w:rsidP="00764AA9">
                            <w:pPr>
                              <w:jc w:val="center"/>
                              <w:rPr>
                                <w:sz w:val="27"/>
                              </w:rPr>
                            </w:pPr>
                            <w:r w:rsidRPr="00572EA1">
                              <w:rPr>
                                <w:rFonts w:hint="eastAsia"/>
                                <w:sz w:val="27"/>
                              </w:rPr>
                              <w:t>按键控制</w:t>
                            </w:r>
                            <w:r w:rsidR="00572EA1" w:rsidRPr="00572EA1">
                              <w:rPr>
                                <w:rFonts w:hint="eastAsia"/>
                                <w:sz w:val="27"/>
                              </w:rPr>
                              <w:t>电路</w:t>
                            </w:r>
                          </w:p>
                          <w:p w:rsidR="00764AA9" w:rsidRDefault="00764AA9" w:rsidP="00764A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8" o:spid="_x0000_s1029" style="position:absolute;margin-left:-41.05pt;margin-top:178.9pt;width:106.6pt;height:51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" fillcolor="#4f81bd [3204]" strokecolor="#243f60 [1604]" strokeweight="2pt">
                <v:textbox>
                  <w:txbxContent>
                    <w:p w:rsidR="00764AA9" w:rsidRPr="00572EA1" w:rsidRDefault="00764AA9" w:rsidP="00764AA9">
                      <w:pPr>
                        <w:jc w:val="center"/>
                        <w:rPr>
                          <w:sz w:val="27"/>
                        </w:rPr>
                      </w:pPr>
                      <w:r w:rsidRPr="00572EA1">
                        <w:rPr>
                          <w:rFonts w:hint="eastAsia"/>
                          <w:sz w:val="27"/>
                        </w:rPr>
                        <w:t>按键控制</w:t>
                      </w:r>
                      <w:r w:rsidR="00572EA1" w:rsidRPr="00572EA1">
                        <w:rPr>
                          <w:rFonts w:hint="eastAsia"/>
                          <w:sz w:val="27"/>
                        </w:rPr>
                        <w:t>电路</w:t>
                      </w:r>
                    </w:p>
                    <w:p w:rsidR="00764AA9" w:rsidRDefault="00764AA9" w:rsidP="00764AA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D215BB" wp14:editId="0A985C96">
                <wp:simplePos x="0" y="0"/>
                <wp:positionH relativeFrom="column">
                  <wp:posOffset>4559935</wp:posOffset>
                </wp:positionH>
                <wp:positionV relativeFrom="paragraph">
                  <wp:posOffset>1574800</wp:posOffset>
                </wp:positionV>
                <wp:extent cx="1621155" cy="698500"/>
                <wp:effectExtent l="0" t="0" r="17145" b="2540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155" cy="698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64AA9" w:rsidRPr="00764AA9" w:rsidRDefault="00764AA9" w:rsidP="00764AA9">
                            <w:pPr>
                              <w:jc w:val="center"/>
                              <w:rPr>
                                <w:sz w:val="23"/>
                              </w:rPr>
                            </w:pPr>
                            <w:r w:rsidRPr="00764AA9">
                              <w:rPr>
                                <w:rFonts w:hint="eastAsia"/>
                                <w:sz w:val="23"/>
                              </w:rPr>
                              <w:t>控制红灯、绿灯、黄灯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6" o:spid="_x0000_s1030" style="position:absolute;margin-left:359.05pt;margin-top:124pt;width:127.65pt;height: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" fillcolor="#4f81bd [3204]" strokecolor="#243f60 [1604]" strokeweight="2pt">
                <v:textbox>
                  <w:txbxContent>
                    <w:p w:rsidR="00764AA9" w:rsidRPr="00764AA9" w:rsidRDefault="00764AA9" w:rsidP="00764AA9">
                      <w:pPr>
                        <w:jc w:val="center"/>
                        <w:rPr>
                          <w:sz w:val="23"/>
                        </w:rPr>
                      </w:pPr>
                      <w:r w:rsidRPr="00764AA9">
                        <w:rPr>
                          <w:rFonts w:hint="eastAsia"/>
                          <w:sz w:val="23"/>
                        </w:rPr>
                        <w:t>控制红灯、绿灯、黄灯</w:t>
                      </w:r>
                    </w:p>
                  </w:txbxContent>
                </v:textbox>
              </v:rect>
            </w:pict>
          </mc:Fallback>
        </mc:AlternateContent>
      </w:r>
      <w:r w:rsidR="00764AA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249C12" wp14:editId="21840D26">
                <wp:simplePos x="0" y="0"/>
                <wp:positionH relativeFrom="column">
                  <wp:posOffset>3406775</wp:posOffset>
                </wp:positionH>
                <wp:positionV relativeFrom="paragraph">
                  <wp:posOffset>1805940</wp:posOffset>
                </wp:positionV>
                <wp:extent cx="1158875" cy="392430"/>
                <wp:effectExtent l="0" t="19050" r="41275" b="45720"/>
                <wp:wrapNone/>
                <wp:docPr id="8" name="右箭头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75" cy="392430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8" o:spid="_x0000_s1026" type="#_x0000_t13" style="position:absolute;left:0;text-align:left;margin-left:268.25pt;margin-top:142.2pt;width:91.25pt;height:3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" adj="17943" fillcolor="#4f81bd [3204]" strokecolor="#243f60 [1604]" strokeweight="2pt"/>
            </w:pict>
          </mc:Fallback>
        </mc:AlternateContent>
      </w:r>
      <w:r w:rsidR="005B52D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C4DECB" wp14:editId="60A3D58E">
                <wp:simplePos x="0" y="0"/>
                <wp:positionH relativeFrom="column">
                  <wp:posOffset>4438291</wp:posOffset>
                </wp:positionH>
                <wp:positionV relativeFrom="paragraph">
                  <wp:posOffset>281796</wp:posOffset>
                </wp:positionV>
                <wp:extent cx="1500996" cy="612476"/>
                <wp:effectExtent l="0" t="0" r="23495" b="1651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996" cy="61247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52DB" w:rsidRPr="00594D0B" w:rsidRDefault="005B52DB" w:rsidP="005B52DB">
                            <w:pPr>
                              <w:jc w:val="center"/>
                            </w:pPr>
                            <w:r w:rsidRPr="00594D0B">
                              <w:rPr>
                                <w:rFonts w:hint="eastAsia"/>
                              </w:rPr>
                              <w:t>数码</w:t>
                            </w:r>
                            <w:proofErr w:type="gramStart"/>
                            <w:r w:rsidRPr="00594D0B">
                              <w:rPr>
                                <w:rFonts w:hint="eastAsia"/>
                              </w:rPr>
                              <w:t>管显示</w:t>
                            </w:r>
                            <w:proofErr w:type="gramEnd"/>
                            <w:r w:rsidR="00572EA1" w:rsidRPr="00594D0B">
                              <w:rPr>
                                <w:rFonts w:hint="eastAsia"/>
                              </w:rPr>
                              <w:t>不同</w:t>
                            </w:r>
                            <w:r w:rsidR="00594D0B" w:rsidRPr="00594D0B">
                              <w:rPr>
                                <w:rFonts w:hint="eastAsia"/>
                              </w:rPr>
                              <w:t>内容</w:t>
                            </w:r>
                          </w:p>
                          <w:p w:rsidR="005B52DB" w:rsidRDefault="005B52DB" w:rsidP="005B52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4" o:spid="_x0000_s1031" style="position:absolute;margin-left:349.45pt;margin-top:22.2pt;width:118.2pt;height:48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" fillcolor="#4f81bd [3204]" strokecolor="#243f60 [1604]" strokeweight="2pt">
                <v:textbox>
                  <w:txbxContent>
                    <w:p w:rsidR="005B52DB" w:rsidRPr="00594D0B" w:rsidRDefault="005B52DB" w:rsidP="005B52DB">
                      <w:pPr>
                        <w:jc w:val="center"/>
                      </w:pPr>
                      <w:r w:rsidRPr="00594D0B">
                        <w:rPr>
                          <w:rFonts w:hint="eastAsia"/>
                        </w:rPr>
                        <w:t>数码</w:t>
                      </w:r>
                      <w:proofErr w:type="gramStart"/>
                      <w:r w:rsidRPr="00594D0B">
                        <w:rPr>
                          <w:rFonts w:hint="eastAsia"/>
                        </w:rPr>
                        <w:t>管显示</w:t>
                      </w:r>
                      <w:proofErr w:type="gramEnd"/>
                      <w:r w:rsidR="00572EA1" w:rsidRPr="00594D0B">
                        <w:rPr>
                          <w:rFonts w:hint="eastAsia"/>
                        </w:rPr>
                        <w:t>不同</w:t>
                      </w:r>
                      <w:r w:rsidR="00594D0B" w:rsidRPr="00594D0B">
                        <w:rPr>
                          <w:rFonts w:hint="eastAsia"/>
                        </w:rPr>
                        <w:t>内容</w:t>
                      </w:r>
                    </w:p>
                    <w:p w:rsidR="005B52DB" w:rsidRDefault="005B52DB" w:rsidP="005B52D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1558B">
        <w:rPr>
          <w:sz w:val="28"/>
          <w:szCs w:val="28"/>
        </w:rPr>
        <w:br w:type="page"/>
      </w:r>
    </w:p>
    <w:p w:rsidR="00764AA9" w:rsidRDefault="00764AA9" w:rsidP="00D1558B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软件设计思想</w:t>
      </w:r>
      <w:r>
        <w:rPr>
          <w:rFonts w:hint="eastAsia"/>
          <w:sz w:val="28"/>
          <w:szCs w:val="28"/>
        </w:rPr>
        <w:t>:</w:t>
      </w:r>
    </w:p>
    <w:p w:rsidR="00764AA9" w:rsidRDefault="00594D0B" w:rsidP="003E122F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单片机初始化时先初始化</w:t>
      </w:r>
      <w:r w:rsidR="009D12BB">
        <w:rPr>
          <w:rFonts w:hint="eastAsia"/>
          <w:sz w:val="28"/>
          <w:szCs w:val="28"/>
        </w:rPr>
        <w:t>定时器，对定时器赋初值，初始两干道</w:t>
      </w:r>
      <w:r w:rsidR="009D12BB">
        <w:rPr>
          <w:rFonts w:hint="eastAsia"/>
          <w:sz w:val="28"/>
          <w:szCs w:val="28"/>
        </w:rPr>
        <w:t>LED</w:t>
      </w:r>
      <w:r w:rsidR="009D12BB">
        <w:rPr>
          <w:rFonts w:hint="eastAsia"/>
          <w:sz w:val="28"/>
          <w:szCs w:val="28"/>
        </w:rPr>
        <w:t>的状态，只让主干道上面的绿灯和次干道上的红灯亮，默认主干道优先通行，检测开关是否闭合，在未闭合状态下进行计数每秒让两干道上面的数码</w:t>
      </w:r>
      <w:proofErr w:type="gramStart"/>
      <w:r w:rsidR="009D12BB">
        <w:rPr>
          <w:rFonts w:hint="eastAsia"/>
          <w:sz w:val="28"/>
          <w:szCs w:val="28"/>
        </w:rPr>
        <w:t>管值减</w:t>
      </w:r>
      <w:proofErr w:type="gramEnd"/>
      <w:r w:rsidR="009D12BB">
        <w:rPr>
          <w:rFonts w:hint="eastAsia"/>
          <w:sz w:val="28"/>
          <w:szCs w:val="28"/>
        </w:rPr>
        <w:t>1</w:t>
      </w:r>
      <w:r w:rsidR="009D12BB">
        <w:rPr>
          <w:rFonts w:hint="eastAsia"/>
          <w:sz w:val="28"/>
          <w:szCs w:val="28"/>
        </w:rPr>
        <w:t>，同时为</w:t>
      </w:r>
      <w:r w:rsidR="009D12BB">
        <w:rPr>
          <w:rFonts w:hint="eastAsia"/>
          <w:sz w:val="28"/>
          <w:szCs w:val="28"/>
        </w:rPr>
        <w:t>0</w:t>
      </w:r>
      <w:r w:rsidR="009D12BB">
        <w:rPr>
          <w:rFonts w:hint="eastAsia"/>
          <w:sz w:val="28"/>
          <w:szCs w:val="28"/>
        </w:rPr>
        <w:t>时，赋初值。根据每次通行的方向不同，主次干道</w:t>
      </w:r>
      <w:proofErr w:type="gramStart"/>
      <w:r w:rsidR="009D12BB">
        <w:rPr>
          <w:rFonts w:hint="eastAsia"/>
          <w:sz w:val="28"/>
          <w:szCs w:val="28"/>
        </w:rPr>
        <w:t>赋不同</w:t>
      </w:r>
      <w:proofErr w:type="gramEnd"/>
      <w:r w:rsidR="009D12BB">
        <w:rPr>
          <w:rFonts w:hint="eastAsia"/>
          <w:sz w:val="28"/>
          <w:szCs w:val="28"/>
        </w:rPr>
        <w:t>的值，以此循环。当开关闭合时让数码</w:t>
      </w:r>
      <w:proofErr w:type="gramStart"/>
      <w:r w:rsidR="009D12BB">
        <w:rPr>
          <w:rFonts w:hint="eastAsia"/>
          <w:sz w:val="28"/>
          <w:szCs w:val="28"/>
        </w:rPr>
        <w:t>管显示</w:t>
      </w:r>
      <w:proofErr w:type="gramEnd"/>
      <w:r w:rsidR="009D12BB">
        <w:rPr>
          <w:rFonts w:hint="eastAsia"/>
          <w:sz w:val="28"/>
          <w:szCs w:val="28"/>
        </w:rPr>
        <w:t>FF</w:t>
      </w:r>
      <w:r w:rsidR="009D12BB">
        <w:rPr>
          <w:rFonts w:hint="eastAsia"/>
          <w:sz w:val="28"/>
          <w:szCs w:val="28"/>
        </w:rPr>
        <w:t>，主次干道上面的红灯亮。</w:t>
      </w:r>
      <w:bookmarkStart w:id="0" w:name="_GoBack"/>
      <w:bookmarkEnd w:id="0"/>
    </w:p>
    <w:sectPr w:rsidR="00764A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C4B"/>
    <w:rsid w:val="00007ED9"/>
    <w:rsid w:val="00010C4B"/>
    <w:rsid w:val="0026283C"/>
    <w:rsid w:val="002A57EC"/>
    <w:rsid w:val="003E122F"/>
    <w:rsid w:val="00572EA1"/>
    <w:rsid w:val="00594D0B"/>
    <w:rsid w:val="005B52DB"/>
    <w:rsid w:val="00764AA9"/>
    <w:rsid w:val="00897FFA"/>
    <w:rsid w:val="009D12BB"/>
    <w:rsid w:val="00A6708C"/>
    <w:rsid w:val="00D1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JiNuiys</dc:creator>
  <cp:keywords/>
  <dc:description/>
  <cp:lastModifiedBy>JiNuiys</cp:lastModifiedBy>
  <cp:revision>4</cp:revision>
  <dcterms:created xsi:type="dcterms:W3CDTF">2020-06-18T21:38:00Z</dcterms:created>
  <dcterms:modified xsi:type="dcterms:W3CDTF">2020-06-19T14:15:00Z</dcterms:modified>
</cp:coreProperties>
</file>