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简易数字频率计的课程设计</w:t>
      </w: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题目要求：</w:t>
      </w: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采用直接测量法进行测量</w:t>
      </w: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电路设计与仿真：</w:t>
      </w:r>
    </w:p>
    <w:p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放大整形电路的设计与波形输出：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采用的是两个运放对其进行放大整形输出，输入为频率可调的正弦波信号，输出为方波信号通过一个比较器电路和反向比例运算电路实现，也可以使用555定时器构成的施密特触发器将正弦波产生为方波信号。电路输入的幅值不能超过5V。频率范围不可超过所选运放的适合频率范围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-182245</wp:posOffset>
            </wp:positionH>
            <wp:positionV relativeFrom="paragraph">
              <wp:posOffset>80645</wp:posOffset>
            </wp:positionV>
            <wp:extent cx="5770245" cy="3705860"/>
            <wp:effectExtent l="0" t="0" r="1905" b="8890"/>
            <wp:wrapNone/>
            <wp:docPr id="7" name="图片 7" descr="IMG_20170602_1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170602_1508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/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2. 时基电路的分析和设计及其虚拟示波器显示方波信号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262255</wp:posOffset>
            </wp:positionH>
            <wp:positionV relativeFrom="paragraph">
              <wp:posOffset>-20955</wp:posOffset>
            </wp:positionV>
            <wp:extent cx="4422140" cy="2425700"/>
            <wp:effectExtent l="0" t="0" r="16510" b="1270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242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采用555定时器构成的多谐振荡器产生一个标准时间信号（高电平持续时间按照题目而定）如下图：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-299085</wp:posOffset>
            </wp:positionH>
            <wp:positionV relativeFrom="paragraph">
              <wp:posOffset>26035</wp:posOffset>
            </wp:positionV>
            <wp:extent cx="3645535" cy="4861560"/>
            <wp:effectExtent l="0" t="0" r="12065" b="15240"/>
            <wp:wrapNone/>
            <wp:docPr id="2" name="图片 2" descr="61F96BAA1F146A16FEC52B528E563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1F96BAA1F146A16FEC52B528E56327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 xml:space="preserve">   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51435</wp:posOffset>
            </wp:positionV>
            <wp:extent cx="4194175" cy="3352800"/>
            <wp:effectExtent l="0" t="0" r="15875" b="0"/>
            <wp:wrapNone/>
            <wp:docPr id="3" name="图片 3" descr="IMG_20170606_115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70606_1152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3.74LS123组成的逻辑控制电路的设计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233045</wp:posOffset>
            </wp:positionH>
            <wp:positionV relativeFrom="paragraph">
              <wp:posOffset>127000</wp:posOffset>
            </wp:positionV>
            <wp:extent cx="2399030" cy="3980815"/>
            <wp:effectExtent l="0" t="0" r="1270" b="635"/>
            <wp:wrapNone/>
            <wp:docPr id="6" name="图片 6" descr="IMG_20170602_150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170602_1506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74LS123是一个双单稳态触发器，可以产生时基信号结束产生负跳变产生锁存信号，锁存信号的负跳变有用来产生清零信号。脉冲信号有两个单稳态触发器74123产生。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-14605</wp:posOffset>
            </wp:positionH>
            <wp:positionV relativeFrom="paragraph">
              <wp:posOffset>60325</wp:posOffset>
            </wp:positionV>
            <wp:extent cx="5229860" cy="2936875"/>
            <wp:effectExtent l="0" t="0" r="8890" b="15875"/>
            <wp:wrapNone/>
            <wp:docPr id="4" name="图片 4" descr="IMG_20170606_12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70606_1200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29845</wp:posOffset>
            </wp:positionH>
            <wp:positionV relativeFrom="paragraph">
              <wp:posOffset>97790</wp:posOffset>
            </wp:positionV>
            <wp:extent cx="5229860" cy="2936875"/>
            <wp:effectExtent l="0" t="0" r="8890" b="15875"/>
            <wp:wrapNone/>
            <wp:docPr id="5" name="图片 5" descr="IMG_20170606_12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170606_1200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4.计数器电路与译码器显示电路：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328930</wp:posOffset>
            </wp:positionH>
            <wp:positionV relativeFrom="paragraph">
              <wp:posOffset>82550</wp:posOffset>
            </wp:positionV>
            <wp:extent cx="4665345" cy="2620010"/>
            <wp:effectExtent l="0" t="0" r="1905" b="8890"/>
            <wp:wrapNone/>
            <wp:docPr id="8" name="图片 8" descr="IMG_20170602_150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170602_1504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366395</wp:posOffset>
            </wp:positionH>
            <wp:positionV relativeFrom="paragraph">
              <wp:posOffset>88265</wp:posOffset>
            </wp:positionV>
            <wp:extent cx="4450080" cy="2116455"/>
            <wp:effectExtent l="0" t="0" r="7620" b="17145"/>
            <wp:wrapNone/>
            <wp:docPr id="9" name="图片 9" descr="IMG_20170602_150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170602_1505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229860" cy="2936875"/>
            <wp:effectExtent l="0" t="0" r="8890" b="15875"/>
            <wp:docPr id="11" name="图片 11" descr="IMG_20170606_12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170606_1200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整体电路信号波形输出：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5229860" cy="2936875"/>
            <wp:effectExtent l="0" t="0" r="8890" b="15875"/>
            <wp:wrapNone/>
            <wp:docPr id="10" name="图片 10" descr="IMG_20170602_150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170602_1509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30A9E1"/>
    <w:multiLevelType w:val="singleLevel"/>
    <w:tmpl w:val="5930A9E1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9342FC6"/>
    <w:multiLevelType w:val="singleLevel"/>
    <w:tmpl w:val="59342FC6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F5595"/>
    <w:rsid w:val="04EB2F77"/>
    <w:rsid w:val="067C44F1"/>
    <w:rsid w:val="06E207AC"/>
    <w:rsid w:val="07157893"/>
    <w:rsid w:val="094E5D8A"/>
    <w:rsid w:val="0AFF199B"/>
    <w:rsid w:val="0E912EE9"/>
    <w:rsid w:val="0EBF725C"/>
    <w:rsid w:val="0F4F6338"/>
    <w:rsid w:val="0F6B5CB7"/>
    <w:rsid w:val="10044A25"/>
    <w:rsid w:val="112834C7"/>
    <w:rsid w:val="12A90A5F"/>
    <w:rsid w:val="14820FF0"/>
    <w:rsid w:val="15171630"/>
    <w:rsid w:val="156B41ED"/>
    <w:rsid w:val="15EE1F43"/>
    <w:rsid w:val="1C8949CD"/>
    <w:rsid w:val="22AD4BF2"/>
    <w:rsid w:val="274843B4"/>
    <w:rsid w:val="2A3B63E3"/>
    <w:rsid w:val="2D766A97"/>
    <w:rsid w:val="2DC032F9"/>
    <w:rsid w:val="2E482BA2"/>
    <w:rsid w:val="2FB128FA"/>
    <w:rsid w:val="32796DBC"/>
    <w:rsid w:val="37942CD0"/>
    <w:rsid w:val="39B06CE0"/>
    <w:rsid w:val="3B43734A"/>
    <w:rsid w:val="3C2C7BCF"/>
    <w:rsid w:val="3D1E1438"/>
    <w:rsid w:val="3E395A44"/>
    <w:rsid w:val="41653BF2"/>
    <w:rsid w:val="42834549"/>
    <w:rsid w:val="451C0F8E"/>
    <w:rsid w:val="45FA785E"/>
    <w:rsid w:val="46456349"/>
    <w:rsid w:val="4B2057E2"/>
    <w:rsid w:val="4C9129B7"/>
    <w:rsid w:val="4CF533EE"/>
    <w:rsid w:val="4EA30092"/>
    <w:rsid w:val="506608A0"/>
    <w:rsid w:val="533D59AA"/>
    <w:rsid w:val="540437C7"/>
    <w:rsid w:val="54415A90"/>
    <w:rsid w:val="569C421F"/>
    <w:rsid w:val="59C55672"/>
    <w:rsid w:val="5E770824"/>
    <w:rsid w:val="61404DA8"/>
    <w:rsid w:val="640E51A4"/>
    <w:rsid w:val="64B347B3"/>
    <w:rsid w:val="68216983"/>
    <w:rsid w:val="686375B7"/>
    <w:rsid w:val="68BA4E2B"/>
    <w:rsid w:val="6F553051"/>
    <w:rsid w:val="70893F93"/>
    <w:rsid w:val="72E21253"/>
    <w:rsid w:val="733A13DE"/>
    <w:rsid w:val="77DF32C9"/>
    <w:rsid w:val="7BB97661"/>
    <w:rsid w:val="7CB35452"/>
    <w:rsid w:val="7D8F65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Office_10.1.0.6490_F1E327BC-269C-435d-A152-05C5408002CA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2017-06-06T04:03:24Z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