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>SIT409: EMBEDDED SYSTEMS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 xml:space="preserve">Credit Hours: </w:t>
      </w:r>
      <w:r w:rsidRPr="000B060F">
        <w:rPr>
          <w:rFonts w:ascii="Maiandra GD" w:hAnsi="Maiandra GD"/>
          <w:sz w:val="24"/>
          <w:szCs w:val="24"/>
        </w:rPr>
        <w:t>3.5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 xml:space="preserve">Pre-requisites: SCS100 </w:t>
      </w:r>
      <w:r w:rsidRPr="000B060F">
        <w:rPr>
          <w:rFonts w:ascii="Maiandra GD" w:hAnsi="Maiandra GD"/>
          <w:sz w:val="24"/>
          <w:szCs w:val="24"/>
        </w:rPr>
        <w:t>Computer Architecture, SIT102 Operating Systems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>Purpose of the Course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sz w:val="24"/>
          <w:szCs w:val="24"/>
        </w:rPr>
        <w:t xml:space="preserve">To equip the learner with knowledge, skills and attitudes that will enable him/her design and develop embedded systems.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 xml:space="preserve">Expected Learning Outcomes of the Course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sz w:val="24"/>
          <w:szCs w:val="24"/>
        </w:rPr>
        <w:t xml:space="preserve">By the end of this course unit, the learners should be able to: </w:t>
      </w:r>
    </w:p>
    <w:p w:rsidR="0032694E" w:rsidRPr="00B60B68" w:rsidRDefault="0032694E" w:rsidP="0032694E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r w:rsidRPr="00B60B68">
        <w:rPr>
          <w:rFonts w:ascii="Maiandra GD" w:hAnsi="Maiandra GD"/>
          <w:i/>
        </w:rPr>
        <w:t>Design simple embedded systems.</w:t>
      </w:r>
    </w:p>
    <w:p w:rsidR="0032694E" w:rsidRPr="00B60B68" w:rsidRDefault="0032694E" w:rsidP="0032694E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r w:rsidRPr="00B60B68">
        <w:rPr>
          <w:rFonts w:ascii="Maiandra GD" w:hAnsi="Maiandra GD"/>
          <w:i/>
        </w:rPr>
        <w:t>Choose effective communication for embedded systems.</w:t>
      </w:r>
    </w:p>
    <w:p w:rsidR="0032694E" w:rsidRPr="00B60B68" w:rsidRDefault="0032694E" w:rsidP="0032694E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r w:rsidRPr="00B60B68">
        <w:rPr>
          <w:rFonts w:ascii="Maiandra GD" w:hAnsi="Maiandra GD"/>
          <w:i/>
        </w:rPr>
        <w:t>Analyze real-time scheduling algorithms.</w:t>
      </w:r>
    </w:p>
    <w:p w:rsidR="0032694E" w:rsidRPr="00B60B68" w:rsidRDefault="0032694E" w:rsidP="0032694E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i/>
        </w:rPr>
      </w:pPr>
      <w:r w:rsidRPr="00B60B68">
        <w:rPr>
          <w:rFonts w:ascii="Maiandra GD" w:hAnsi="Maiandra GD"/>
          <w:i/>
        </w:rPr>
        <w:t>Identify design flaws.</w:t>
      </w:r>
    </w:p>
    <w:p w:rsidR="0032694E" w:rsidRPr="00711A2A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711A2A">
        <w:rPr>
          <w:rFonts w:ascii="Maiandra GD" w:hAnsi="Maiandra GD"/>
          <w:b/>
          <w:sz w:val="24"/>
          <w:szCs w:val="24"/>
        </w:rPr>
        <w:t>Course outline</w:t>
      </w:r>
    </w:p>
    <w:p w:rsidR="0032694E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Introduction to embedded systems.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>Specification a</w:t>
      </w:r>
      <w:r>
        <w:rPr>
          <w:rFonts w:ascii="Maiandra GD" w:hAnsi="Maiandra GD"/>
        </w:rPr>
        <w:t>nd modeling of embedded systems.</w:t>
      </w:r>
      <w:r w:rsidRPr="00711A2A">
        <w:rPr>
          <w:rFonts w:ascii="Maiandra GD" w:hAnsi="Maiandra GD"/>
        </w:rPr>
        <w:t xml:space="preserve"> 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>Hardware</w:t>
      </w:r>
      <w:r>
        <w:rPr>
          <w:rFonts w:ascii="Maiandra GD" w:hAnsi="Maiandra GD"/>
        </w:rPr>
        <w:t xml:space="preserve"> components and platforms,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>Software</w:t>
      </w:r>
      <w:r>
        <w:rPr>
          <w:rFonts w:ascii="Maiandra GD" w:hAnsi="Maiandra GD"/>
        </w:rPr>
        <w:t xml:space="preserve"> organization.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 xml:space="preserve">Embedded </w:t>
      </w:r>
      <w:r>
        <w:rPr>
          <w:rFonts w:ascii="Maiandra GD" w:hAnsi="Maiandra GD"/>
        </w:rPr>
        <w:t>and real-time operating systems.</w:t>
      </w:r>
      <w:r w:rsidRPr="00711A2A">
        <w:rPr>
          <w:rFonts w:ascii="Maiandra GD" w:hAnsi="Maiandra GD"/>
        </w:rPr>
        <w:t xml:space="preserve"> 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>Interfacing with external environments using sensors and actuators.</w:t>
      </w:r>
    </w:p>
    <w:p w:rsidR="0032694E" w:rsidRPr="00711A2A" w:rsidRDefault="0032694E" w:rsidP="003269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Maiandra GD" w:hAnsi="Maiandra GD"/>
        </w:rPr>
      </w:pPr>
      <w:r w:rsidRPr="00711A2A">
        <w:rPr>
          <w:rFonts w:ascii="Maiandra GD" w:hAnsi="Maiandra GD"/>
        </w:rPr>
        <w:t>Communication in distributed embedded systems.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>Mode of Delivery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sz w:val="24"/>
          <w:szCs w:val="24"/>
        </w:rPr>
        <w:t xml:space="preserve">Lectures, tutorials, supervised laboratory exercises and seminars.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 xml:space="preserve">Instructional Materials and/or Equipment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sz w:val="24"/>
          <w:szCs w:val="24"/>
        </w:rPr>
        <w:t>Computers, Whiteboard markers, Textbooks, Flip Charts, Projectors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 xml:space="preserve">Course Assessment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sz w:val="24"/>
          <w:szCs w:val="24"/>
        </w:rPr>
      </w:pPr>
      <w:r w:rsidRPr="000B060F">
        <w:rPr>
          <w:rFonts w:ascii="Maiandra GD" w:hAnsi="Maiandra GD"/>
          <w:sz w:val="24"/>
          <w:szCs w:val="24"/>
        </w:rPr>
        <w:t>Assignments - 10%; Continuous Assessment Test (CATS) - 20%; Examination - 70%; Total - 100%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>Recommended Core Textbooks</w:t>
      </w:r>
    </w:p>
    <w:p w:rsidR="0032694E" w:rsidRPr="000B060F" w:rsidRDefault="0032694E" w:rsidP="0032694E">
      <w:pPr>
        <w:pStyle w:val="ListParagraph"/>
        <w:numPr>
          <w:ilvl w:val="0"/>
          <w:numId w:val="1"/>
        </w:numPr>
        <w:jc w:val="both"/>
        <w:rPr>
          <w:rFonts w:ascii="Maiandra GD" w:hAnsi="Maiandra GD"/>
        </w:rPr>
      </w:pPr>
      <w:bookmarkStart w:id="0" w:name="_GoBack"/>
      <w:bookmarkEnd w:id="0"/>
      <w:r w:rsidRPr="000B060F">
        <w:rPr>
          <w:rFonts w:ascii="Maiandra GD" w:hAnsi="Maiandra GD"/>
        </w:rPr>
        <w:t xml:space="preserve">Frank </w:t>
      </w:r>
      <w:proofErr w:type="spellStart"/>
      <w:r w:rsidRPr="000B060F">
        <w:rPr>
          <w:rFonts w:ascii="Maiandra GD" w:hAnsi="Maiandra GD"/>
        </w:rPr>
        <w:t>Vahid</w:t>
      </w:r>
      <w:proofErr w:type="spellEnd"/>
      <w:r w:rsidRPr="000B060F">
        <w:rPr>
          <w:rFonts w:ascii="Maiandra GD" w:hAnsi="Maiandra GD"/>
        </w:rPr>
        <w:t xml:space="preserve"> and Tony </w:t>
      </w:r>
      <w:proofErr w:type="spellStart"/>
      <w:r w:rsidRPr="000B060F">
        <w:rPr>
          <w:rFonts w:ascii="Maiandra GD" w:hAnsi="Maiandra GD"/>
        </w:rPr>
        <w:t>Givargis</w:t>
      </w:r>
      <w:proofErr w:type="spellEnd"/>
      <w:r w:rsidRPr="000B060F">
        <w:rPr>
          <w:rFonts w:ascii="Maiandra GD" w:hAnsi="Maiandra GD"/>
        </w:rPr>
        <w:t xml:space="preserve">, 2001, </w:t>
      </w:r>
      <w:r w:rsidRPr="000B060F">
        <w:rPr>
          <w:rFonts w:ascii="Maiandra GD" w:hAnsi="Maiandra GD"/>
          <w:iCs/>
        </w:rPr>
        <w:t>Embedded System Design: A Unified Hardware/Software Introduction</w:t>
      </w:r>
      <w:r w:rsidRPr="000B060F">
        <w:rPr>
          <w:rFonts w:ascii="Maiandra GD" w:hAnsi="Maiandra GD"/>
        </w:rPr>
        <w:t xml:space="preserve">, John Wiley and Sons, ISBN No. 04711386782. </w:t>
      </w:r>
    </w:p>
    <w:p w:rsidR="0032694E" w:rsidRPr="000B060F" w:rsidRDefault="0032694E" w:rsidP="0032694E">
      <w:pPr>
        <w:spacing w:after="0" w:line="240" w:lineRule="auto"/>
        <w:jc w:val="both"/>
        <w:rPr>
          <w:rFonts w:ascii="Maiandra GD" w:hAnsi="Maiandra GD"/>
          <w:b/>
          <w:bCs/>
          <w:sz w:val="24"/>
          <w:szCs w:val="24"/>
        </w:rPr>
      </w:pPr>
      <w:r w:rsidRPr="000B060F">
        <w:rPr>
          <w:rFonts w:ascii="Maiandra GD" w:hAnsi="Maiandra GD"/>
          <w:b/>
          <w:sz w:val="24"/>
          <w:szCs w:val="24"/>
        </w:rPr>
        <w:t>Recommended Further Reading</w:t>
      </w:r>
    </w:p>
    <w:p w:rsidR="002B4F6D" w:rsidRPr="0032694E" w:rsidRDefault="0032694E" w:rsidP="0032694E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lang w:eastAsia="en-GB"/>
        </w:rPr>
      </w:pPr>
      <w:r w:rsidRPr="000B060F">
        <w:rPr>
          <w:rFonts w:ascii="Maiandra GD" w:hAnsi="Maiandra GD"/>
        </w:rPr>
        <w:t>Stuart R. Ball, 2002, "Embedded Microprocessor Systems: Real World Design", Butterworth-Heinemann. ISBN 0-7506-9791-1. Third edition ISBN 0-7506-7534-9</w:t>
      </w:r>
    </w:p>
    <w:sectPr w:rsidR="002B4F6D" w:rsidRPr="0032694E" w:rsidSect="00B60B68">
      <w:pgSz w:w="11906" w:h="16838" w:code="9"/>
      <w:pgMar w:top="1440" w:right="128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09CD"/>
    <w:multiLevelType w:val="hybridMultilevel"/>
    <w:tmpl w:val="45A09ED0"/>
    <w:lvl w:ilvl="0" w:tplc="F62CB1BE">
      <w:start w:val="1"/>
      <w:numFmt w:val="lowerRoman"/>
      <w:lvlText w:val="%1)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4717F"/>
    <w:multiLevelType w:val="hybridMultilevel"/>
    <w:tmpl w:val="AC3CF366"/>
    <w:lvl w:ilvl="0" w:tplc="F62CB1BE">
      <w:start w:val="1"/>
      <w:numFmt w:val="lowerRoman"/>
      <w:lvlText w:val="%1)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181F"/>
    <w:multiLevelType w:val="hybridMultilevel"/>
    <w:tmpl w:val="8DB246A4"/>
    <w:lvl w:ilvl="0" w:tplc="68284086">
      <w:start w:val="1"/>
      <w:numFmt w:val="lowerRoman"/>
      <w:lvlText w:val="%1)"/>
      <w:lvlJc w:val="left"/>
      <w:pPr>
        <w:ind w:left="360" w:hanging="360"/>
      </w:pPr>
      <w:rPr>
        <w:rFonts w:ascii="Book Antiqua" w:eastAsia="Times New Roman" w:hAnsi="Book Antiqua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097FE5"/>
    <w:multiLevelType w:val="hybridMultilevel"/>
    <w:tmpl w:val="9BE0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E"/>
    <w:rsid w:val="002B4F6D"/>
    <w:rsid w:val="0032694E"/>
    <w:rsid w:val="00557419"/>
    <w:rsid w:val="00557CD9"/>
    <w:rsid w:val="00B6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2100-1111-4393-BC3E-996BB2E3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2694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rsid w:val="003269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1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2019-01-17T18:35:00Z</cp:lastPrinted>
  <dcterms:created xsi:type="dcterms:W3CDTF">2019-01-17T13:47:00Z</dcterms:created>
  <dcterms:modified xsi:type="dcterms:W3CDTF">2019-01-25T07:02:00Z</dcterms:modified>
</cp:coreProperties>
</file>