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8B35B" w14:textId="77777777" w:rsidR="00610E27" w:rsidRPr="002A2157" w:rsidRDefault="00610E27" w:rsidP="00610E27">
      <w:pPr>
        <w:jc w:val="center"/>
        <w:rPr>
          <w:b/>
          <w:bCs/>
          <w:sz w:val="40"/>
          <w:szCs w:val="40"/>
          <w:lang w:val="el-GR"/>
        </w:rPr>
      </w:pPr>
      <w:r w:rsidRPr="00610E27">
        <w:rPr>
          <w:b/>
          <w:bCs/>
          <w:sz w:val="40"/>
          <w:szCs w:val="40"/>
          <w:lang w:val="el-GR"/>
        </w:rPr>
        <w:t>Τεχνική Έκθεση – Υλοποίηση Δομών Δεδομένων σε C++</w:t>
      </w:r>
    </w:p>
    <w:p w14:paraId="4C26C5F5" w14:textId="77777777" w:rsidR="003C2A80" w:rsidRPr="002A2157" w:rsidRDefault="003C2A80" w:rsidP="00610E27">
      <w:pPr>
        <w:jc w:val="center"/>
        <w:rPr>
          <w:b/>
          <w:bCs/>
          <w:sz w:val="40"/>
          <w:szCs w:val="40"/>
          <w:lang w:val="el-GR"/>
        </w:rPr>
      </w:pPr>
    </w:p>
    <w:p w14:paraId="3E72B5FE" w14:textId="77777777" w:rsidR="003C2A80" w:rsidRPr="002A2157" w:rsidRDefault="003C2A80" w:rsidP="00610E27">
      <w:pPr>
        <w:jc w:val="center"/>
        <w:rPr>
          <w:b/>
          <w:bCs/>
          <w:sz w:val="40"/>
          <w:szCs w:val="40"/>
          <w:lang w:val="el-GR"/>
        </w:rPr>
      </w:pPr>
    </w:p>
    <w:p w14:paraId="47258397" w14:textId="1AEB740C" w:rsidR="00610E27" w:rsidRPr="00610E27" w:rsidRDefault="00610E27" w:rsidP="00610E27">
      <w:pPr>
        <w:jc w:val="both"/>
        <w:rPr>
          <w:b/>
          <w:bCs/>
          <w:sz w:val="40"/>
          <w:szCs w:val="40"/>
          <w:lang w:val="el-GR"/>
        </w:rPr>
      </w:pPr>
      <w:r w:rsidRPr="00610E27">
        <w:rPr>
          <w:sz w:val="28"/>
          <w:szCs w:val="28"/>
          <w:lang w:val="el-GR"/>
        </w:rPr>
        <w:t>Η παρούσα εργασία έχει ως στόχο την υλοποίηση μιας βιβλιοθήκης δομών δεδομένων σε C++ για τη διαχείριση διαφόρων συλλογών στοιχείων. Οι δομές αυτές χρησιμοποιούνται ευρέως σε αλγοριθμικές και πρακτικές εφαρμογές, βελτιώνοντας την αποδοτικότητα της επεξεργασίας δεδομένων.</w:t>
      </w:r>
      <w:r w:rsidRPr="00610E27">
        <w:rPr>
          <w:b/>
          <w:bCs/>
          <w:sz w:val="40"/>
          <w:szCs w:val="40"/>
          <w:lang w:val="el-GR"/>
        </w:rPr>
        <w:cr/>
      </w:r>
    </w:p>
    <w:p w14:paraId="03C248D4" w14:textId="77777777" w:rsidR="00610E27" w:rsidRPr="00610E27" w:rsidRDefault="00610E27" w:rsidP="009032C0">
      <w:pPr>
        <w:jc w:val="center"/>
        <w:rPr>
          <w:b/>
          <w:bCs/>
          <w:sz w:val="40"/>
          <w:szCs w:val="40"/>
          <w:lang w:val="el-GR"/>
        </w:rPr>
      </w:pPr>
    </w:p>
    <w:p w14:paraId="2BCD35D9" w14:textId="77777777" w:rsidR="00610E27" w:rsidRPr="00610E27" w:rsidRDefault="00610E27" w:rsidP="009032C0">
      <w:pPr>
        <w:jc w:val="center"/>
        <w:rPr>
          <w:b/>
          <w:bCs/>
          <w:sz w:val="40"/>
          <w:szCs w:val="40"/>
          <w:lang w:val="el-GR"/>
        </w:rPr>
      </w:pPr>
    </w:p>
    <w:p w14:paraId="23517821" w14:textId="77777777" w:rsidR="00610E27" w:rsidRPr="00610E27" w:rsidRDefault="00610E27" w:rsidP="009032C0">
      <w:pPr>
        <w:jc w:val="center"/>
        <w:rPr>
          <w:b/>
          <w:bCs/>
          <w:sz w:val="40"/>
          <w:szCs w:val="40"/>
          <w:lang w:val="el-GR"/>
        </w:rPr>
      </w:pPr>
    </w:p>
    <w:p w14:paraId="23C7B23A" w14:textId="77777777" w:rsidR="003C2A80" w:rsidRDefault="003C2A80" w:rsidP="009032C0">
      <w:pPr>
        <w:jc w:val="center"/>
        <w:rPr>
          <w:b/>
          <w:bCs/>
          <w:sz w:val="40"/>
          <w:szCs w:val="40"/>
        </w:rPr>
      </w:pPr>
    </w:p>
    <w:p w14:paraId="5D1C13AC" w14:textId="77777777" w:rsidR="00B231A9" w:rsidRDefault="00B231A9" w:rsidP="009032C0">
      <w:pPr>
        <w:jc w:val="center"/>
        <w:rPr>
          <w:b/>
          <w:bCs/>
          <w:sz w:val="40"/>
          <w:szCs w:val="40"/>
        </w:rPr>
      </w:pPr>
    </w:p>
    <w:p w14:paraId="370D0027" w14:textId="77777777" w:rsidR="00B231A9" w:rsidRDefault="00B231A9" w:rsidP="009032C0">
      <w:pPr>
        <w:jc w:val="center"/>
        <w:rPr>
          <w:b/>
          <w:bCs/>
          <w:sz w:val="40"/>
          <w:szCs w:val="40"/>
        </w:rPr>
      </w:pPr>
    </w:p>
    <w:p w14:paraId="065F6C19" w14:textId="77777777" w:rsidR="00B231A9" w:rsidRDefault="00B231A9" w:rsidP="009032C0">
      <w:pPr>
        <w:jc w:val="center"/>
        <w:rPr>
          <w:b/>
          <w:bCs/>
          <w:sz w:val="40"/>
          <w:szCs w:val="40"/>
        </w:rPr>
      </w:pPr>
    </w:p>
    <w:p w14:paraId="6698CDAC" w14:textId="77777777" w:rsidR="00B231A9" w:rsidRDefault="00B231A9" w:rsidP="009032C0">
      <w:pPr>
        <w:jc w:val="center"/>
        <w:rPr>
          <w:b/>
          <w:bCs/>
          <w:sz w:val="40"/>
          <w:szCs w:val="40"/>
        </w:rPr>
      </w:pPr>
    </w:p>
    <w:p w14:paraId="15032CAE" w14:textId="77777777" w:rsidR="00610E27" w:rsidRDefault="00610E27" w:rsidP="009032C0">
      <w:pPr>
        <w:jc w:val="center"/>
        <w:rPr>
          <w:b/>
          <w:bCs/>
          <w:sz w:val="40"/>
          <w:szCs w:val="40"/>
        </w:rPr>
      </w:pPr>
    </w:p>
    <w:p w14:paraId="52210D4C" w14:textId="77777777" w:rsidR="00D14374" w:rsidRPr="00D14374" w:rsidRDefault="00D14374" w:rsidP="009032C0">
      <w:pPr>
        <w:jc w:val="center"/>
        <w:rPr>
          <w:b/>
          <w:bCs/>
          <w:sz w:val="40"/>
          <w:szCs w:val="40"/>
        </w:rPr>
      </w:pPr>
    </w:p>
    <w:p w14:paraId="6601FB71" w14:textId="77777777" w:rsidR="00610E27" w:rsidRPr="00610E27" w:rsidRDefault="00610E27" w:rsidP="009032C0">
      <w:pPr>
        <w:jc w:val="center"/>
        <w:rPr>
          <w:b/>
          <w:bCs/>
          <w:sz w:val="40"/>
          <w:szCs w:val="40"/>
          <w:lang w:val="el-GR"/>
        </w:rPr>
      </w:pPr>
    </w:p>
    <w:p w14:paraId="1C09E1DB" w14:textId="77777777" w:rsidR="00610E27" w:rsidRPr="00610E27" w:rsidRDefault="00610E27" w:rsidP="00610E27">
      <w:pPr>
        <w:rPr>
          <w:b/>
          <w:bCs/>
          <w:sz w:val="40"/>
          <w:szCs w:val="40"/>
          <w:lang w:val="el-GR"/>
        </w:rPr>
      </w:pPr>
    </w:p>
    <w:p w14:paraId="1F6835C0" w14:textId="105147D4" w:rsidR="006A7E3C" w:rsidRDefault="00C573F5" w:rsidP="009032C0">
      <w:pPr>
        <w:jc w:val="center"/>
        <w:rPr>
          <w:lang w:val="el-GR"/>
        </w:rPr>
      </w:pPr>
      <w:r>
        <w:rPr>
          <w:b/>
          <w:bCs/>
          <w:sz w:val="40"/>
          <w:szCs w:val="40"/>
          <w:lang w:val="el-GR"/>
        </w:rPr>
        <w:lastRenderedPageBreak/>
        <w:t>ΣΩΡΟΙ</w:t>
      </w:r>
    </w:p>
    <w:p w14:paraId="243ABAFB" w14:textId="0341A4D1" w:rsidR="006A7E3C" w:rsidRDefault="004277AD" w:rsidP="00BD2548">
      <w:pPr>
        <w:ind w:firstLine="720"/>
        <w:jc w:val="both"/>
        <w:rPr>
          <w:noProof/>
          <w:sz w:val="28"/>
          <w:szCs w:val="28"/>
          <w:lang w:val="el-GR"/>
        </w:rPr>
      </w:pPr>
      <w:r w:rsidRPr="006A7E3C">
        <w:rPr>
          <w:sz w:val="28"/>
          <w:szCs w:val="28"/>
          <w:lang w:val="el-GR"/>
        </w:rPr>
        <w:t xml:space="preserve">Τα </w:t>
      </w:r>
      <w:r w:rsidR="00B03768" w:rsidRPr="006A7E3C">
        <w:rPr>
          <w:sz w:val="28"/>
          <w:szCs w:val="28"/>
          <w:lang w:val="el-GR"/>
        </w:rPr>
        <w:t>δέντρα</w:t>
      </w:r>
      <w:r w:rsidRPr="006A7E3C">
        <w:rPr>
          <w:sz w:val="28"/>
          <w:szCs w:val="28"/>
          <w:lang w:val="el-GR"/>
        </w:rPr>
        <w:t xml:space="preserve"> </w:t>
      </w:r>
      <w:r w:rsidR="00B03768" w:rsidRPr="006A7E3C">
        <w:rPr>
          <w:sz w:val="28"/>
          <w:szCs w:val="28"/>
          <w:lang w:val="el-GR"/>
        </w:rPr>
        <w:t>σωροί</w:t>
      </w:r>
      <w:r w:rsidRPr="006A7E3C">
        <w:rPr>
          <w:sz w:val="28"/>
          <w:szCs w:val="28"/>
          <w:lang w:val="el-GR"/>
        </w:rPr>
        <w:t xml:space="preserve"> είναι μια υποκατηγορία των </w:t>
      </w:r>
      <w:r w:rsidR="00B03768" w:rsidRPr="006A7E3C">
        <w:rPr>
          <w:sz w:val="28"/>
          <w:szCs w:val="28"/>
          <w:lang w:val="el-GR"/>
        </w:rPr>
        <w:t>δυαδικών</w:t>
      </w:r>
      <w:r w:rsidRPr="006A7E3C">
        <w:rPr>
          <w:sz w:val="28"/>
          <w:szCs w:val="28"/>
          <w:lang w:val="el-GR"/>
        </w:rPr>
        <w:t xml:space="preserve"> </w:t>
      </w:r>
      <w:r w:rsidR="00B03768" w:rsidRPr="006A7E3C">
        <w:rPr>
          <w:sz w:val="28"/>
          <w:szCs w:val="28"/>
          <w:lang w:val="el-GR"/>
        </w:rPr>
        <w:t>δέντρων</w:t>
      </w:r>
      <w:r w:rsidRPr="006A7E3C">
        <w:rPr>
          <w:sz w:val="28"/>
          <w:szCs w:val="28"/>
          <w:lang w:val="el-GR"/>
        </w:rPr>
        <w:t xml:space="preserve"> και </w:t>
      </w:r>
      <w:r w:rsidR="00B03768" w:rsidRPr="006A7E3C">
        <w:rPr>
          <w:sz w:val="28"/>
          <w:szCs w:val="28"/>
          <w:lang w:val="el-GR"/>
        </w:rPr>
        <w:t>χωρίζονται</w:t>
      </w:r>
      <w:r w:rsidRPr="006A7E3C">
        <w:rPr>
          <w:sz w:val="28"/>
          <w:szCs w:val="28"/>
          <w:lang w:val="el-GR"/>
        </w:rPr>
        <w:t xml:space="preserve"> σε 2 ειδ</w:t>
      </w:r>
      <w:r w:rsidR="00B03768" w:rsidRPr="006A7E3C">
        <w:rPr>
          <w:sz w:val="28"/>
          <w:szCs w:val="28"/>
          <w:lang w:val="el-GR"/>
        </w:rPr>
        <w:t>ή, στους σωρούς ελάχιστων και μέγιστων.  Σε έναν σωρό ελάχιστων κάθε στοιχείο ενός κόμβου είναι μικρότερο από τα στοιχεία των παιδιών του. Ενώ για να χαρακτηριστεί ένα δυαδικό δέντρο ως σωρός μέγιστων πρέπει κάθε στοιχείο ενός κόμβου είναι μεγαλύτερο από τα στοιχεία των παιδιών</w:t>
      </w:r>
      <w:r w:rsidR="006A7E3C" w:rsidRPr="006A7E3C">
        <w:rPr>
          <w:sz w:val="28"/>
          <w:szCs w:val="28"/>
          <w:lang w:val="el-GR"/>
        </w:rPr>
        <w:t xml:space="preserve"> </w:t>
      </w:r>
      <w:r w:rsidR="00B03768" w:rsidRPr="006A7E3C">
        <w:rPr>
          <w:sz w:val="28"/>
          <w:szCs w:val="28"/>
          <w:lang w:val="el-GR"/>
        </w:rPr>
        <w:t>του</w:t>
      </w:r>
      <w:r w:rsidR="00B03768" w:rsidRPr="006A7E3C">
        <w:rPr>
          <w:lang w:val="el-GR"/>
        </w:rPr>
        <w:t>.</w:t>
      </w:r>
      <w:r w:rsidR="006A7E3C" w:rsidRPr="006A7E3C">
        <w:rPr>
          <w:noProof/>
          <w:sz w:val="28"/>
          <w:szCs w:val="28"/>
          <w:lang w:val="el-GR"/>
        </w:rPr>
        <w:t xml:space="preserve"> </w:t>
      </w:r>
      <w:r w:rsidR="00BD2548">
        <w:rPr>
          <w:noProof/>
          <w:sz w:val="28"/>
          <w:szCs w:val="28"/>
          <w:lang w:val="el-GR"/>
        </w:rPr>
        <w:t xml:space="preserve">Στην μνήμη αναπαριστονται από ένα </w:t>
      </w:r>
      <w:r w:rsidR="00CC1F57">
        <w:rPr>
          <w:noProof/>
          <w:sz w:val="28"/>
          <w:szCs w:val="28"/>
          <w:lang w:val="el-GR"/>
        </w:rPr>
        <w:t xml:space="preserve">δυναμικό </w:t>
      </w:r>
      <w:r w:rsidR="00BD2548">
        <w:rPr>
          <w:noProof/>
          <w:sz w:val="28"/>
          <w:szCs w:val="28"/>
          <w:lang w:val="el-GR"/>
        </w:rPr>
        <w:t>μονοδιαστατο πινακα.</w:t>
      </w:r>
    </w:p>
    <w:p w14:paraId="636DA078" w14:textId="7FB212CD" w:rsidR="009032C0" w:rsidRDefault="00635E37" w:rsidP="009032C0">
      <w:pPr>
        <w:jc w:val="both"/>
        <w:rPr>
          <w:lang w:val="el-GR"/>
        </w:rPr>
      </w:pPr>
      <w:r>
        <w:rPr>
          <w:noProof/>
        </w:rPr>
        <w:drawing>
          <wp:anchor distT="0" distB="0" distL="114300" distR="114300" simplePos="0" relativeHeight="251658240" behindDoc="0" locked="0" layoutInCell="1" allowOverlap="1" wp14:anchorId="78EA609E" wp14:editId="34A754DD">
            <wp:simplePos x="0" y="0"/>
            <wp:positionH relativeFrom="margin">
              <wp:align>center</wp:align>
            </wp:positionH>
            <wp:positionV relativeFrom="paragraph">
              <wp:posOffset>421612</wp:posOffset>
            </wp:positionV>
            <wp:extent cx="5274310" cy="2726055"/>
            <wp:effectExtent l="0" t="0" r="0" b="0"/>
            <wp:wrapSquare wrapText="bothSides"/>
            <wp:docPr id="866818252" name="Εικόνα 6" descr="Εικόνα που περιέχει κύκλος, στιγμιότυπο οθόνης&#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18252" name="Εικόνα 6" descr="Εικόνα που περιέχει κύκλος, στιγμιότυπο οθόνης&#10;&#10;Το περιεχόμενο που δημιουργείται από AI ενδέχεται να είναι εσφαλμένο."/>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726055"/>
                    </a:xfrm>
                    <a:prstGeom prst="rect">
                      <a:avLst/>
                    </a:prstGeom>
                    <a:noFill/>
                    <a:ln>
                      <a:noFill/>
                    </a:ln>
                  </pic:spPr>
                </pic:pic>
              </a:graphicData>
            </a:graphic>
          </wp:anchor>
        </w:drawing>
      </w:r>
    </w:p>
    <w:p w14:paraId="35726B33" w14:textId="77777777" w:rsidR="009032C0" w:rsidRDefault="009032C0" w:rsidP="009032C0">
      <w:pPr>
        <w:jc w:val="center"/>
        <w:rPr>
          <w:lang w:val="el-GR"/>
        </w:rPr>
      </w:pPr>
    </w:p>
    <w:p w14:paraId="1C5C476A" w14:textId="6E80860C" w:rsidR="009032C0" w:rsidRPr="00813B9E" w:rsidRDefault="009032C0" w:rsidP="00813B9E">
      <w:pPr>
        <w:jc w:val="center"/>
        <w:rPr>
          <w:lang w:val="el-GR"/>
        </w:rPr>
      </w:pPr>
      <w:r>
        <w:rPr>
          <w:lang w:val="el-GR"/>
        </w:rPr>
        <w:t>ΑΝΑΠΑΡΑΣΤΑΣΗ ΣΤΗΝ ΜΝΗΜΗ</w:t>
      </w:r>
    </w:p>
    <w:tbl>
      <w:tblPr>
        <w:tblStyle w:val="TableGrid"/>
        <w:tblpPr w:leftFromText="180" w:rightFromText="180" w:vertAnchor="text" w:horzAnchor="margin" w:tblpXSpec="right" w:tblpY="319"/>
        <w:tblW w:w="6504" w:type="dxa"/>
        <w:tblLook w:val="04A0" w:firstRow="1" w:lastRow="0" w:firstColumn="1" w:lastColumn="0" w:noHBand="0" w:noVBand="1"/>
      </w:tblPr>
      <w:tblGrid>
        <w:gridCol w:w="931"/>
        <w:gridCol w:w="931"/>
        <w:gridCol w:w="932"/>
        <w:gridCol w:w="932"/>
        <w:gridCol w:w="932"/>
        <w:gridCol w:w="932"/>
        <w:gridCol w:w="914"/>
      </w:tblGrid>
      <w:tr w:rsidR="009032C0" w14:paraId="6D523CDA" w14:textId="77777777" w:rsidTr="009032C0">
        <w:trPr>
          <w:trHeight w:val="884"/>
        </w:trPr>
        <w:tc>
          <w:tcPr>
            <w:tcW w:w="931" w:type="dxa"/>
            <w:vAlign w:val="center"/>
          </w:tcPr>
          <w:p w14:paraId="6CBB8C2F" w14:textId="77777777" w:rsidR="009032C0" w:rsidRPr="009032C0" w:rsidRDefault="009032C0" w:rsidP="009032C0">
            <w:pPr>
              <w:jc w:val="center"/>
              <w:rPr>
                <w:b/>
                <w:bCs/>
                <w:sz w:val="36"/>
                <w:szCs w:val="36"/>
              </w:rPr>
            </w:pPr>
            <w:r w:rsidRPr="009032C0">
              <w:rPr>
                <w:b/>
                <w:bCs/>
                <w:sz w:val="36"/>
                <w:szCs w:val="36"/>
              </w:rPr>
              <w:t>1</w:t>
            </w:r>
          </w:p>
        </w:tc>
        <w:tc>
          <w:tcPr>
            <w:tcW w:w="931" w:type="dxa"/>
            <w:vAlign w:val="center"/>
          </w:tcPr>
          <w:p w14:paraId="71FDE793" w14:textId="77777777" w:rsidR="009032C0" w:rsidRPr="009032C0" w:rsidRDefault="009032C0" w:rsidP="009032C0">
            <w:pPr>
              <w:jc w:val="center"/>
              <w:rPr>
                <w:b/>
                <w:bCs/>
                <w:sz w:val="36"/>
                <w:szCs w:val="36"/>
              </w:rPr>
            </w:pPr>
            <w:r w:rsidRPr="009032C0">
              <w:rPr>
                <w:b/>
                <w:bCs/>
                <w:sz w:val="36"/>
                <w:szCs w:val="36"/>
              </w:rPr>
              <w:t>3</w:t>
            </w:r>
          </w:p>
        </w:tc>
        <w:tc>
          <w:tcPr>
            <w:tcW w:w="932" w:type="dxa"/>
            <w:vAlign w:val="center"/>
          </w:tcPr>
          <w:p w14:paraId="34A9E006" w14:textId="77777777" w:rsidR="009032C0" w:rsidRPr="009032C0" w:rsidRDefault="009032C0" w:rsidP="009032C0">
            <w:pPr>
              <w:jc w:val="center"/>
              <w:rPr>
                <w:b/>
                <w:bCs/>
                <w:sz w:val="36"/>
                <w:szCs w:val="36"/>
              </w:rPr>
            </w:pPr>
            <w:r w:rsidRPr="009032C0">
              <w:rPr>
                <w:b/>
                <w:bCs/>
                <w:sz w:val="36"/>
                <w:szCs w:val="36"/>
              </w:rPr>
              <w:t>2</w:t>
            </w:r>
          </w:p>
        </w:tc>
        <w:tc>
          <w:tcPr>
            <w:tcW w:w="932" w:type="dxa"/>
            <w:vAlign w:val="center"/>
          </w:tcPr>
          <w:p w14:paraId="74041620" w14:textId="77777777" w:rsidR="009032C0" w:rsidRPr="009032C0" w:rsidRDefault="009032C0" w:rsidP="009032C0">
            <w:pPr>
              <w:jc w:val="center"/>
              <w:rPr>
                <w:b/>
                <w:bCs/>
                <w:sz w:val="36"/>
                <w:szCs w:val="36"/>
              </w:rPr>
            </w:pPr>
            <w:r w:rsidRPr="009032C0">
              <w:rPr>
                <w:b/>
                <w:bCs/>
                <w:sz w:val="36"/>
                <w:szCs w:val="36"/>
              </w:rPr>
              <w:t>4</w:t>
            </w:r>
          </w:p>
        </w:tc>
        <w:tc>
          <w:tcPr>
            <w:tcW w:w="932" w:type="dxa"/>
            <w:vAlign w:val="center"/>
          </w:tcPr>
          <w:p w14:paraId="5BD1C28F" w14:textId="77777777" w:rsidR="009032C0" w:rsidRPr="009032C0" w:rsidRDefault="009032C0" w:rsidP="009032C0">
            <w:pPr>
              <w:jc w:val="center"/>
              <w:rPr>
                <w:b/>
                <w:bCs/>
                <w:sz w:val="36"/>
                <w:szCs w:val="36"/>
              </w:rPr>
            </w:pPr>
            <w:r w:rsidRPr="009032C0">
              <w:rPr>
                <w:b/>
                <w:bCs/>
                <w:sz w:val="36"/>
                <w:szCs w:val="36"/>
              </w:rPr>
              <w:t>6</w:t>
            </w:r>
          </w:p>
        </w:tc>
        <w:tc>
          <w:tcPr>
            <w:tcW w:w="932" w:type="dxa"/>
            <w:vAlign w:val="center"/>
          </w:tcPr>
          <w:p w14:paraId="1921C862" w14:textId="77777777" w:rsidR="009032C0" w:rsidRPr="009032C0" w:rsidRDefault="009032C0" w:rsidP="009032C0">
            <w:pPr>
              <w:jc w:val="center"/>
              <w:rPr>
                <w:b/>
                <w:bCs/>
                <w:sz w:val="36"/>
                <w:szCs w:val="36"/>
              </w:rPr>
            </w:pPr>
            <w:r w:rsidRPr="009032C0">
              <w:rPr>
                <w:b/>
                <w:bCs/>
                <w:sz w:val="36"/>
                <w:szCs w:val="36"/>
              </w:rPr>
              <w:t>5</w:t>
            </w:r>
          </w:p>
        </w:tc>
        <w:tc>
          <w:tcPr>
            <w:tcW w:w="914" w:type="dxa"/>
            <w:vAlign w:val="center"/>
          </w:tcPr>
          <w:p w14:paraId="401128AD" w14:textId="77777777" w:rsidR="009032C0" w:rsidRPr="009032C0" w:rsidRDefault="009032C0" w:rsidP="009032C0">
            <w:pPr>
              <w:jc w:val="center"/>
              <w:rPr>
                <w:b/>
                <w:bCs/>
                <w:sz w:val="36"/>
                <w:szCs w:val="36"/>
              </w:rPr>
            </w:pPr>
          </w:p>
        </w:tc>
      </w:tr>
      <w:tr w:rsidR="009032C0" w14:paraId="2977959A" w14:textId="77777777" w:rsidTr="009032C0">
        <w:trPr>
          <w:trHeight w:val="884"/>
        </w:trPr>
        <w:tc>
          <w:tcPr>
            <w:tcW w:w="931" w:type="dxa"/>
            <w:vAlign w:val="center"/>
          </w:tcPr>
          <w:p w14:paraId="06F56665" w14:textId="77777777" w:rsidR="009032C0" w:rsidRPr="009032C0" w:rsidRDefault="009032C0" w:rsidP="009032C0">
            <w:pPr>
              <w:jc w:val="center"/>
              <w:rPr>
                <w:b/>
                <w:bCs/>
                <w:sz w:val="36"/>
                <w:szCs w:val="36"/>
              </w:rPr>
            </w:pPr>
            <w:r>
              <w:rPr>
                <w:b/>
                <w:bCs/>
                <w:sz w:val="36"/>
                <w:szCs w:val="36"/>
              </w:rPr>
              <w:t>6</w:t>
            </w:r>
          </w:p>
        </w:tc>
        <w:tc>
          <w:tcPr>
            <w:tcW w:w="931" w:type="dxa"/>
            <w:vAlign w:val="center"/>
          </w:tcPr>
          <w:p w14:paraId="0F65D316" w14:textId="77777777" w:rsidR="009032C0" w:rsidRPr="009032C0" w:rsidRDefault="009032C0" w:rsidP="009032C0">
            <w:pPr>
              <w:jc w:val="center"/>
              <w:rPr>
                <w:b/>
                <w:bCs/>
                <w:sz w:val="36"/>
                <w:szCs w:val="36"/>
              </w:rPr>
            </w:pPr>
            <w:r>
              <w:rPr>
                <w:b/>
                <w:bCs/>
                <w:sz w:val="36"/>
                <w:szCs w:val="36"/>
              </w:rPr>
              <w:t>5</w:t>
            </w:r>
          </w:p>
        </w:tc>
        <w:tc>
          <w:tcPr>
            <w:tcW w:w="932" w:type="dxa"/>
            <w:vAlign w:val="center"/>
          </w:tcPr>
          <w:p w14:paraId="505FB4C7" w14:textId="77777777" w:rsidR="009032C0" w:rsidRPr="009032C0" w:rsidRDefault="009032C0" w:rsidP="009032C0">
            <w:pPr>
              <w:jc w:val="center"/>
              <w:rPr>
                <w:b/>
                <w:bCs/>
                <w:sz w:val="36"/>
                <w:szCs w:val="36"/>
              </w:rPr>
            </w:pPr>
            <w:r>
              <w:rPr>
                <w:b/>
                <w:bCs/>
                <w:sz w:val="36"/>
                <w:szCs w:val="36"/>
              </w:rPr>
              <w:t>3</w:t>
            </w:r>
          </w:p>
        </w:tc>
        <w:tc>
          <w:tcPr>
            <w:tcW w:w="932" w:type="dxa"/>
            <w:vAlign w:val="center"/>
          </w:tcPr>
          <w:p w14:paraId="02A72292" w14:textId="77777777" w:rsidR="009032C0" w:rsidRPr="009032C0" w:rsidRDefault="009032C0" w:rsidP="009032C0">
            <w:pPr>
              <w:jc w:val="center"/>
              <w:rPr>
                <w:b/>
                <w:bCs/>
                <w:sz w:val="36"/>
                <w:szCs w:val="36"/>
              </w:rPr>
            </w:pPr>
            <w:r>
              <w:rPr>
                <w:b/>
                <w:bCs/>
                <w:sz w:val="36"/>
                <w:szCs w:val="36"/>
              </w:rPr>
              <w:t>4</w:t>
            </w:r>
          </w:p>
        </w:tc>
        <w:tc>
          <w:tcPr>
            <w:tcW w:w="932" w:type="dxa"/>
            <w:vAlign w:val="center"/>
          </w:tcPr>
          <w:p w14:paraId="60E5DA35" w14:textId="77777777" w:rsidR="009032C0" w:rsidRPr="009032C0" w:rsidRDefault="009032C0" w:rsidP="009032C0">
            <w:pPr>
              <w:jc w:val="center"/>
              <w:rPr>
                <w:b/>
                <w:bCs/>
                <w:sz w:val="36"/>
                <w:szCs w:val="36"/>
              </w:rPr>
            </w:pPr>
            <w:r>
              <w:rPr>
                <w:b/>
                <w:bCs/>
                <w:sz w:val="36"/>
                <w:szCs w:val="36"/>
              </w:rPr>
              <w:t>2</w:t>
            </w:r>
          </w:p>
        </w:tc>
        <w:tc>
          <w:tcPr>
            <w:tcW w:w="932" w:type="dxa"/>
            <w:vAlign w:val="center"/>
          </w:tcPr>
          <w:p w14:paraId="6CF112AC" w14:textId="77777777" w:rsidR="009032C0" w:rsidRPr="009032C0" w:rsidRDefault="009032C0" w:rsidP="009032C0">
            <w:pPr>
              <w:jc w:val="center"/>
              <w:rPr>
                <w:b/>
                <w:bCs/>
                <w:sz w:val="36"/>
                <w:szCs w:val="36"/>
              </w:rPr>
            </w:pPr>
            <w:r>
              <w:rPr>
                <w:b/>
                <w:bCs/>
                <w:sz w:val="36"/>
                <w:szCs w:val="36"/>
              </w:rPr>
              <w:t>1</w:t>
            </w:r>
          </w:p>
        </w:tc>
        <w:tc>
          <w:tcPr>
            <w:tcW w:w="914" w:type="dxa"/>
            <w:vAlign w:val="center"/>
          </w:tcPr>
          <w:p w14:paraId="77664525" w14:textId="77777777" w:rsidR="009032C0" w:rsidRPr="009032C0" w:rsidRDefault="009032C0" w:rsidP="009032C0">
            <w:pPr>
              <w:jc w:val="center"/>
              <w:rPr>
                <w:b/>
                <w:bCs/>
                <w:sz w:val="36"/>
                <w:szCs w:val="36"/>
              </w:rPr>
            </w:pPr>
          </w:p>
        </w:tc>
      </w:tr>
    </w:tbl>
    <w:p w14:paraId="5B4C4868" w14:textId="77777777" w:rsidR="009032C0" w:rsidRPr="009032C0" w:rsidRDefault="009032C0" w:rsidP="009032C0">
      <w:pPr>
        <w:rPr>
          <w:lang w:val="el-GR"/>
        </w:rPr>
      </w:pPr>
    </w:p>
    <w:p w14:paraId="695ACE41" w14:textId="733F2812" w:rsidR="009032C0" w:rsidRPr="009032C0" w:rsidRDefault="009032C0" w:rsidP="009032C0">
      <w:pPr>
        <w:rPr>
          <w:b/>
          <w:bCs/>
        </w:rPr>
      </w:pPr>
      <w:r w:rsidRPr="009032C0">
        <w:rPr>
          <w:b/>
          <w:bCs/>
        </w:rPr>
        <w:t>MINHEAP:</w:t>
      </w:r>
    </w:p>
    <w:p w14:paraId="42E4F861" w14:textId="77777777" w:rsidR="009032C0" w:rsidRPr="009032C0" w:rsidRDefault="009032C0" w:rsidP="009032C0"/>
    <w:p w14:paraId="1DAA7EE8" w14:textId="37BFCC1F" w:rsidR="009032C0" w:rsidRPr="009032C0" w:rsidRDefault="009032C0" w:rsidP="009032C0">
      <w:pPr>
        <w:rPr>
          <w:b/>
          <w:bCs/>
        </w:rPr>
      </w:pPr>
      <w:r w:rsidRPr="009032C0">
        <w:rPr>
          <w:b/>
          <w:bCs/>
        </w:rPr>
        <w:t>MAXHEAP:</w:t>
      </w:r>
    </w:p>
    <w:p w14:paraId="33B2C49D" w14:textId="77777777" w:rsidR="009032C0" w:rsidRPr="009032C0" w:rsidRDefault="009032C0" w:rsidP="009032C0"/>
    <w:p w14:paraId="22B62764" w14:textId="77777777" w:rsidR="00813B9E" w:rsidRDefault="00813B9E" w:rsidP="009032C0">
      <w:pPr>
        <w:rPr>
          <w:lang w:val="el-GR"/>
        </w:rPr>
      </w:pPr>
    </w:p>
    <w:p w14:paraId="592D30B8" w14:textId="4D5A77E3" w:rsidR="009032C0" w:rsidRDefault="009032C0" w:rsidP="009032C0">
      <w:r>
        <w:rPr>
          <w:lang w:val="el-GR"/>
        </w:rPr>
        <w:t>Γονιός</w:t>
      </w:r>
      <w:r w:rsidRPr="009032C0">
        <w:t xml:space="preserve">: </w:t>
      </w:r>
      <w:r>
        <w:t>(i-1) DIV 2</w:t>
      </w:r>
      <w:r>
        <w:tab/>
      </w:r>
      <w:r>
        <w:tab/>
      </w:r>
      <w:r>
        <w:tab/>
      </w:r>
    </w:p>
    <w:p w14:paraId="38B8DCB3" w14:textId="1D71E21E" w:rsidR="009032C0" w:rsidRDefault="009032C0" w:rsidP="009032C0">
      <w:pPr>
        <w:rPr>
          <w:lang w:val="el-GR"/>
        </w:rPr>
      </w:pPr>
      <w:r>
        <w:rPr>
          <w:lang w:val="el-GR"/>
        </w:rPr>
        <w:t>Αριστερό παιδί: 2*ι + 1</w:t>
      </w:r>
    </w:p>
    <w:p w14:paraId="3DED22BD" w14:textId="345607BB" w:rsidR="00813B9E" w:rsidRPr="002A2157" w:rsidRDefault="009032C0" w:rsidP="009032C0">
      <w:r>
        <w:rPr>
          <w:lang w:val="el-GR"/>
        </w:rPr>
        <w:t>Δεξί παιδί</w:t>
      </w:r>
      <w:r w:rsidR="002A2157">
        <w:rPr>
          <w:lang w:val="el-GR"/>
        </w:rPr>
        <w:t xml:space="preserve"> : 2</w:t>
      </w:r>
      <w:r w:rsidR="002A2157">
        <w:t>*</w:t>
      </w:r>
      <w:proofErr w:type="spellStart"/>
      <w:r w:rsidR="002A2157">
        <w:t>i</w:t>
      </w:r>
      <w:proofErr w:type="spellEnd"/>
      <w:r w:rsidR="002A2157">
        <w:t xml:space="preserve"> + 2</w:t>
      </w:r>
    </w:p>
    <w:tbl>
      <w:tblPr>
        <w:tblStyle w:val="TableGrid"/>
        <w:tblW w:w="9639" w:type="dxa"/>
        <w:tblInd w:w="-572" w:type="dxa"/>
        <w:tblLook w:val="04A0" w:firstRow="1" w:lastRow="0" w:firstColumn="1" w:lastColumn="0" w:noHBand="0" w:noVBand="1"/>
      </w:tblPr>
      <w:tblGrid>
        <w:gridCol w:w="2410"/>
        <w:gridCol w:w="4961"/>
        <w:gridCol w:w="2268"/>
      </w:tblGrid>
      <w:tr w:rsidR="009032C0" w14:paraId="1F61A1BD" w14:textId="77777777" w:rsidTr="003B4A76">
        <w:tc>
          <w:tcPr>
            <w:tcW w:w="2410" w:type="dxa"/>
          </w:tcPr>
          <w:p w14:paraId="7F2B9710" w14:textId="3BF94455" w:rsidR="009032C0" w:rsidRPr="009032C0" w:rsidRDefault="009032C0" w:rsidP="009032C0">
            <w:pPr>
              <w:rPr>
                <w:lang w:val="el-GR"/>
              </w:rPr>
            </w:pPr>
            <w:r>
              <w:rPr>
                <w:lang w:val="el-GR"/>
              </w:rPr>
              <w:lastRenderedPageBreak/>
              <w:t>ΑΛΓΟΡΥΘΜΟΣ</w:t>
            </w:r>
          </w:p>
        </w:tc>
        <w:tc>
          <w:tcPr>
            <w:tcW w:w="4961" w:type="dxa"/>
          </w:tcPr>
          <w:p w14:paraId="464F36C0" w14:textId="7D86C91F" w:rsidR="009032C0" w:rsidRPr="009032C0" w:rsidRDefault="009032C0" w:rsidP="009032C0">
            <w:pPr>
              <w:rPr>
                <w:lang w:val="el-GR"/>
              </w:rPr>
            </w:pPr>
            <w:r>
              <w:rPr>
                <w:lang w:val="el-GR"/>
              </w:rPr>
              <w:t>ΠΕΡΙΓΡΑΦΗ</w:t>
            </w:r>
          </w:p>
        </w:tc>
        <w:tc>
          <w:tcPr>
            <w:tcW w:w="2268" w:type="dxa"/>
          </w:tcPr>
          <w:p w14:paraId="67F439FE" w14:textId="68B1AFF5" w:rsidR="009032C0" w:rsidRPr="009032C0" w:rsidRDefault="009032C0" w:rsidP="009032C0">
            <w:pPr>
              <w:rPr>
                <w:lang w:val="el-GR"/>
              </w:rPr>
            </w:pPr>
            <w:r>
              <w:rPr>
                <w:lang w:val="el-GR"/>
              </w:rPr>
              <w:t>ΠΟΛΥΠΛΟΚΟΤΗΤΑ</w:t>
            </w:r>
          </w:p>
        </w:tc>
      </w:tr>
      <w:tr w:rsidR="009032C0" w:rsidRPr="007C1DFC" w14:paraId="1829524B" w14:textId="77777777" w:rsidTr="003B4A76">
        <w:tc>
          <w:tcPr>
            <w:tcW w:w="2410" w:type="dxa"/>
          </w:tcPr>
          <w:p w14:paraId="7F8688AD" w14:textId="4E4AF066" w:rsidR="009032C0" w:rsidRDefault="009032C0" w:rsidP="009032C0">
            <w:r w:rsidRPr="009032C0">
              <w:t>BuildHeapFromFile</w:t>
            </w:r>
          </w:p>
        </w:tc>
        <w:tc>
          <w:tcPr>
            <w:tcW w:w="4961" w:type="dxa"/>
          </w:tcPr>
          <w:p w14:paraId="67365DD1" w14:textId="73A08382" w:rsidR="009032C0" w:rsidRPr="007C1DFC" w:rsidRDefault="007C1DFC" w:rsidP="007C1DFC">
            <w:pPr>
              <w:jc w:val="both"/>
              <w:rPr>
                <w:lang w:val="el-GR"/>
              </w:rPr>
            </w:pPr>
            <w:r w:rsidRPr="007C1DFC">
              <w:rPr>
                <w:lang w:val="el-GR"/>
              </w:rPr>
              <w:t>Η συνάρτηση BuildHeapFromFile λαμβάνει το όνομα ενός αρχείου, ανοίγει το αρχείο και διαβάζει ακέραιους αριθμούς. Κάθε αριθμός εισάγεται στον πίνακα και στη συνέχεια καλείται η heapifyDown από το μέσο του πίνακα έως την αρχή για να διασφαλιστεί η ιδιότητα του ελάχιστου σωρού (bottom-up προσέγγιση).</w:t>
            </w:r>
          </w:p>
        </w:tc>
        <w:tc>
          <w:tcPr>
            <w:tcW w:w="2268" w:type="dxa"/>
          </w:tcPr>
          <w:p w14:paraId="2BB9F644" w14:textId="1062A6EC" w:rsidR="009032C0" w:rsidRPr="007C1DFC" w:rsidRDefault="007C1DFC" w:rsidP="009032C0">
            <w:r>
              <w:t>O(N)</w:t>
            </w:r>
          </w:p>
        </w:tc>
      </w:tr>
      <w:tr w:rsidR="009032C0" w:rsidRPr="007C1DFC" w14:paraId="3178B896" w14:textId="77777777" w:rsidTr="003B4A76">
        <w:tc>
          <w:tcPr>
            <w:tcW w:w="2410" w:type="dxa"/>
          </w:tcPr>
          <w:p w14:paraId="0446B495" w14:textId="0FC5A590" w:rsidR="009032C0" w:rsidRPr="007C1DFC" w:rsidRDefault="00813B9E" w:rsidP="00813B9E">
            <w:pPr>
              <w:jc w:val="both"/>
              <w:rPr>
                <w:lang w:val="el-GR"/>
              </w:rPr>
            </w:pPr>
            <w:r w:rsidRPr="00813B9E">
              <w:rPr>
                <w:lang w:val="el-GR"/>
              </w:rPr>
              <w:t>insert</w:t>
            </w:r>
          </w:p>
        </w:tc>
        <w:tc>
          <w:tcPr>
            <w:tcW w:w="4961" w:type="dxa"/>
          </w:tcPr>
          <w:p w14:paraId="278A677C" w14:textId="49BDA69B" w:rsidR="009032C0" w:rsidRPr="007C1DFC" w:rsidRDefault="00813B9E" w:rsidP="00813B9E">
            <w:pPr>
              <w:jc w:val="both"/>
              <w:rPr>
                <w:lang w:val="el-GR"/>
              </w:rPr>
            </w:pPr>
            <w:r w:rsidRPr="00813B9E">
              <w:rPr>
                <w:lang w:val="el-GR"/>
              </w:rPr>
              <w:t>Η συνάρτηση insert εισάγει ένα νέο στοιχείο στο τέλος του πίνακα και</w:t>
            </w:r>
            <w:r>
              <w:rPr>
                <w:lang w:val="el-GR"/>
              </w:rPr>
              <w:t xml:space="preserve"> </w:t>
            </w:r>
            <w:r w:rsidRPr="00813B9E">
              <w:rPr>
                <w:lang w:val="el-GR"/>
              </w:rPr>
              <w:t>με τη μέθοδο heapifyUp εξασφαλίζει ότι η ιδιότητα του ελάχιστου σωρού διατηρείται μετά την εισαγωγή.</w:t>
            </w:r>
          </w:p>
        </w:tc>
        <w:tc>
          <w:tcPr>
            <w:tcW w:w="2268" w:type="dxa"/>
          </w:tcPr>
          <w:p w14:paraId="03B0D219" w14:textId="1F6AE939" w:rsidR="009032C0" w:rsidRPr="00813B9E" w:rsidRDefault="00813B9E" w:rsidP="009032C0">
            <w:r>
              <w:rPr>
                <w:lang w:val="el-GR"/>
              </w:rPr>
              <w:t>Ο(</w:t>
            </w:r>
            <w:r>
              <w:t>logN)</w:t>
            </w:r>
          </w:p>
        </w:tc>
      </w:tr>
      <w:tr w:rsidR="009032C0" w:rsidRPr="007C1DFC" w14:paraId="79D731F5" w14:textId="77777777" w:rsidTr="003B4A76">
        <w:tc>
          <w:tcPr>
            <w:tcW w:w="2410" w:type="dxa"/>
          </w:tcPr>
          <w:p w14:paraId="7F4E3279" w14:textId="3C68BD16" w:rsidR="009032C0" w:rsidRPr="007C1DFC" w:rsidRDefault="00813B9E" w:rsidP="009032C0">
            <w:pPr>
              <w:rPr>
                <w:lang w:val="el-GR"/>
              </w:rPr>
            </w:pPr>
            <w:r w:rsidRPr="00813B9E">
              <w:rPr>
                <w:lang w:val="el-GR"/>
              </w:rPr>
              <w:t>getMin</w:t>
            </w:r>
          </w:p>
        </w:tc>
        <w:tc>
          <w:tcPr>
            <w:tcW w:w="4961" w:type="dxa"/>
          </w:tcPr>
          <w:p w14:paraId="6833F0CD" w14:textId="30D654D7" w:rsidR="00813B9E" w:rsidRPr="00813B9E" w:rsidRDefault="00813B9E" w:rsidP="00813B9E">
            <w:pPr>
              <w:rPr>
                <w:lang w:val="el-GR"/>
              </w:rPr>
            </w:pPr>
            <w:r w:rsidRPr="00813B9E">
              <w:rPr>
                <w:lang w:val="el-GR"/>
              </w:rPr>
              <w:t xml:space="preserve">Η </w:t>
            </w:r>
            <w:r w:rsidRPr="00813B9E">
              <w:t>getMin</w:t>
            </w:r>
            <w:r w:rsidRPr="00813B9E">
              <w:rPr>
                <w:lang w:val="el-GR"/>
              </w:rPr>
              <w:t xml:space="preserve"> επιστρέφει το στοιχείο που βρίσκεται στην κορυφή του σωρού, δηλαδή το μικρότερο στοιχείο.</w:t>
            </w:r>
          </w:p>
          <w:p w14:paraId="75F33FF1" w14:textId="77777777" w:rsidR="009032C0" w:rsidRPr="007C1DFC" w:rsidRDefault="009032C0" w:rsidP="009032C0">
            <w:pPr>
              <w:rPr>
                <w:lang w:val="el-GR"/>
              </w:rPr>
            </w:pPr>
          </w:p>
        </w:tc>
        <w:tc>
          <w:tcPr>
            <w:tcW w:w="2268" w:type="dxa"/>
          </w:tcPr>
          <w:p w14:paraId="0FE907A6" w14:textId="1D2B6DFE" w:rsidR="009032C0" w:rsidRPr="00813B9E" w:rsidRDefault="00813B9E" w:rsidP="009032C0">
            <w:proofErr w:type="gramStart"/>
            <w:r>
              <w:t>O(</w:t>
            </w:r>
            <w:proofErr w:type="gramEnd"/>
            <w:r>
              <w:t>1)</w:t>
            </w:r>
          </w:p>
        </w:tc>
      </w:tr>
      <w:tr w:rsidR="009032C0" w:rsidRPr="007C1DFC" w14:paraId="20BB1A60" w14:textId="77777777" w:rsidTr="003B4A76">
        <w:tc>
          <w:tcPr>
            <w:tcW w:w="2410" w:type="dxa"/>
          </w:tcPr>
          <w:p w14:paraId="4FA48F38" w14:textId="0667A70E" w:rsidR="009032C0" w:rsidRPr="007C1DFC" w:rsidRDefault="00813B9E" w:rsidP="009032C0">
            <w:pPr>
              <w:rPr>
                <w:lang w:val="el-GR"/>
              </w:rPr>
            </w:pPr>
            <w:r w:rsidRPr="00813B9E">
              <w:rPr>
                <w:lang w:val="el-GR"/>
              </w:rPr>
              <w:t>deleteMin</w:t>
            </w:r>
          </w:p>
        </w:tc>
        <w:tc>
          <w:tcPr>
            <w:tcW w:w="4961" w:type="dxa"/>
          </w:tcPr>
          <w:p w14:paraId="595DE277" w14:textId="382C62EE" w:rsidR="00813B9E" w:rsidRPr="00813B9E" w:rsidRDefault="00813B9E" w:rsidP="00813B9E">
            <w:pPr>
              <w:jc w:val="both"/>
              <w:rPr>
                <w:lang w:val="el-GR"/>
              </w:rPr>
            </w:pPr>
            <w:r w:rsidRPr="00813B9E">
              <w:rPr>
                <w:lang w:val="el-GR"/>
              </w:rPr>
              <w:t xml:space="preserve">Η </w:t>
            </w:r>
            <w:r w:rsidRPr="00813B9E">
              <w:t>deleteMin</w:t>
            </w:r>
            <w:r w:rsidRPr="00813B9E">
              <w:rPr>
                <w:lang w:val="el-GR"/>
              </w:rPr>
              <w:t xml:space="preserve"> αφαιρεί το στοιχείο με τη μικρότερη τιμή, το ανταλλάσσει με το τελευταίο στοιχείο του πίνακα και στη συνέχεια καλεί τη </w:t>
            </w:r>
            <w:r w:rsidRPr="00813B9E">
              <w:t>heapifyDown</w:t>
            </w:r>
            <w:r w:rsidRPr="00813B9E">
              <w:rPr>
                <w:lang w:val="el-GR"/>
              </w:rPr>
              <w:t xml:space="preserve"> για να αναδιατάξει τον σωρό ώστε το καινούργιο ελάχιστο στοιχείο να μετακινηθεί στην κορυφή.</w:t>
            </w:r>
          </w:p>
          <w:p w14:paraId="77174410" w14:textId="77777777" w:rsidR="009032C0" w:rsidRPr="007C1DFC" w:rsidRDefault="009032C0" w:rsidP="00813B9E">
            <w:pPr>
              <w:jc w:val="both"/>
              <w:rPr>
                <w:lang w:val="el-GR"/>
              </w:rPr>
            </w:pPr>
          </w:p>
        </w:tc>
        <w:tc>
          <w:tcPr>
            <w:tcW w:w="2268" w:type="dxa"/>
          </w:tcPr>
          <w:p w14:paraId="529B0928" w14:textId="1EE8B30D" w:rsidR="009032C0" w:rsidRPr="00813B9E" w:rsidRDefault="00813B9E" w:rsidP="009032C0">
            <w:r>
              <w:t>O(logN)</w:t>
            </w:r>
          </w:p>
        </w:tc>
      </w:tr>
      <w:tr w:rsidR="009032C0" w:rsidRPr="007C1DFC" w14:paraId="5C26DB7F" w14:textId="77777777" w:rsidTr="003B4A76">
        <w:tc>
          <w:tcPr>
            <w:tcW w:w="2410" w:type="dxa"/>
          </w:tcPr>
          <w:p w14:paraId="44EF9C5B" w14:textId="08F6AA9F" w:rsidR="009032C0" w:rsidRPr="007C1DFC" w:rsidRDefault="00813B9E" w:rsidP="009032C0">
            <w:pPr>
              <w:rPr>
                <w:lang w:val="el-GR"/>
              </w:rPr>
            </w:pPr>
            <w:r w:rsidRPr="00813B9E">
              <w:rPr>
                <w:lang w:val="el-GR"/>
              </w:rPr>
              <w:t>getSize</w:t>
            </w:r>
          </w:p>
        </w:tc>
        <w:tc>
          <w:tcPr>
            <w:tcW w:w="4961" w:type="dxa"/>
          </w:tcPr>
          <w:p w14:paraId="12175F8B" w14:textId="220B98FE" w:rsidR="00813B9E" w:rsidRPr="00813B9E" w:rsidRDefault="00813B9E" w:rsidP="00813B9E">
            <w:pPr>
              <w:jc w:val="both"/>
              <w:rPr>
                <w:lang w:val="el-GR"/>
              </w:rPr>
            </w:pPr>
            <w:r w:rsidRPr="00813B9E">
              <w:rPr>
                <w:lang w:val="el-GR"/>
              </w:rPr>
              <w:t xml:space="preserve">Η </w:t>
            </w:r>
            <w:r w:rsidRPr="00813B9E">
              <w:t>getSize</w:t>
            </w:r>
            <w:r w:rsidRPr="00813B9E">
              <w:rPr>
                <w:lang w:val="el-GR"/>
              </w:rPr>
              <w:t xml:space="preserve"> επιστρέφει το πλήθος των στοιχείων του πίνακα, δηλαδή πόσα στοιχεία περιέχει αυτή τη στιγμή ο σωρός.</w:t>
            </w:r>
          </w:p>
          <w:p w14:paraId="374E33D7" w14:textId="77777777" w:rsidR="009032C0" w:rsidRPr="007C1DFC" w:rsidRDefault="009032C0" w:rsidP="00813B9E">
            <w:pPr>
              <w:jc w:val="both"/>
              <w:rPr>
                <w:lang w:val="el-GR"/>
              </w:rPr>
            </w:pPr>
          </w:p>
        </w:tc>
        <w:tc>
          <w:tcPr>
            <w:tcW w:w="2268" w:type="dxa"/>
          </w:tcPr>
          <w:p w14:paraId="4E277E58" w14:textId="7907143A" w:rsidR="009032C0" w:rsidRPr="00813B9E" w:rsidRDefault="00813B9E" w:rsidP="009032C0">
            <w:proofErr w:type="gramStart"/>
            <w:r>
              <w:t>O(</w:t>
            </w:r>
            <w:proofErr w:type="gramEnd"/>
            <w:r>
              <w:t>1)</w:t>
            </w:r>
          </w:p>
        </w:tc>
      </w:tr>
      <w:tr w:rsidR="00813B9E" w:rsidRPr="007C1DFC" w14:paraId="556D74B2" w14:textId="77777777" w:rsidTr="003B4A76">
        <w:tc>
          <w:tcPr>
            <w:tcW w:w="2410" w:type="dxa"/>
          </w:tcPr>
          <w:p w14:paraId="1399D244" w14:textId="5CFE0FA9" w:rsidR="00813B9E" w:rsidRPr="00813B9E" w:rsidRDefault="00813B9E" w:rsidP="009032C0">
            <w:pPr>
              <w:rPr>
                <w:lang w:val="el-GR"/>
              </w:rPr>
            </w:pPr>
            <w:r w:rsidRPr="00813B9E">
              <w:rPr>
                <w:lang w:val="el-GR"/>
              </w:rPr>
              <w:t>heapifyUp</w:t>
            </w:r>
          </w:p>
        </w:tc>
        <w:tc>
          <w:tcPr>
            <w:tcW w:w="4961" w:type="dxa"/>
          </w:tcPr>
          <w:p w14:paraId="0F242FC1" w14:textId="2822CE99" w:rsidR="00813B9E" w:rsidRPr="00813B9E" w:rsidRDefault="003B4A76" w:rsidP="003B4A76">
            <w:pPr>
              <w:jc w:val="both"/>
              <w:rPr>
                <w:lang w:val="el-GR"/>
              </w:rPr>
            </w:pPr>
            <w:r w:rsidRPr="003B4A76">
              <w:rPr>
                <w:lang w:val="el-GR"/>
              </w:rPr>
              <w:t>Η heapifyUp εξετάζει έναν κόμβο και το συγκρίνει με τον γονέα του.  Αν το στοιχείο είναι μικρότερο</w:t>
            </w:r>
            <w:r>
              <w:rPr>
                <w:lang w:val="el-GR"/>
              </w:rPr>
              <w:t xml:space="preserve"> </w:t>
            </w:r>
            <w:r w:rsidRPr="003B4A76">
              <w:rPr>
                <w:lang w:val="el-GR"/>
              </w:rPr>
              <w:t>/</w:t>
            </w:r>
            <w:r>
              <w:rPr>
                <w:lang w:val="el-GR"/>
              </w:rPr>
              <w:t xml:space="preserve"> </w:t>
            </w:r>
            <w:r w:rsidRPr="003B4A76">
              <w:rPr>
                <w:lang w:val="el-GR"/>
              </w:rPr>
              <w:t>μεγαλύτερο από τον γονέα, γίνεται η απαιτούμενη ανταλλαγή  και προχωράμε προς τα πάνω μέχρι να αποκατασταθεί η ιδιότητα του σωρού.</w:t>
            </w:r>
          </w:p>
        </w:tc>
        <w:tc>
          <w:tcPr>
            <w:tcW w:w="2268" w:type="dxa"/>
          </w:tcPr>
          <w:p w14:paraId="7A48C9AA" w14:textId="3DCFB1A9" w:rsidR="00813B9E" w:rsidRDefault="00813B9E" w:rsidP="009032C0">
            <w:r>
              <w:t>O(logN)</w:t>
            </w:r>
          </w:p>
        </w:tc>
      </w:tr>
      <w:tr w:rsidR="00813B9E" w:rsidRPr="007C1DFC" w14:paraId="51DF7794" w14:textId="77777777" w:rsidTr="003B4A76">
        <w:tc>
          <w:tcPr>
            <w:tcW w:w="2410" w:type="dxa"/>
          </w:tcPr>
          <w:p w14:paraId="51134E63" w14:textId="738A058F" w:rsidR="00813B9E" w:rsidRPr="00813B9E" w:rsidRDefault="003B4A76" w:rsidP="009032C0">
            <w:pPr>
              <w:rPr>
                <w:lang w:val="el-GR"/>
              </w:rPr>
            </w:pPr>
            <w:r w:rsidRPr="003B4A76">
              <w:rPr>
                <w:lang w:val="el-GR"/>
              </w:rPr>
              <w:t>heapifyDown</w:t>
            </w:r>
          </w:p>
        </w:tc>
        <w:tc>
          <w:tcPr>
            <w:tcW w:w="4961" w:type="dxa"/>
          </w:tcPr>
          <w:p w14:paraId="6CB3074D" w14:textId="1DD52A1D" w:rsidR="00813B9E" w:rsidRPr="00813B9E" w:rsidRDefault="00D84C2B" w:rsidP="00D84C2B">
            <w:pPr>
              <w:jc w:val="both"/>
              <w:rPr>
                <w:lang w:val="el-GR"/>
              </w:rPr>
            </w:pPr>
            <w:r w:rsidRPr="00D84C2B">
              <w:rPr>
                <w:lang w:val="el-GR"/>
              </w:rPr>
              <w:t xml:space="preserve">  Η heapifyDown εξετάζει έναν κόμβο και τον συγκρίνει με τα παιδιά του. Αν κάποιο από τα παιδιά του είναι μικρότερο/μεγαλύτερο από τον κόμβο, γίνεται η απαιτούμενη ανταλλαγή</w:t>
            </w:r>
            <w:r>
              <w:rPr>
                <w:lang w:val="el-GR"/>
              </w:rPr>
              <w:t xml:space="preserve"> </w:t>
            </w:r>
            <w:r w:rsidRPr="00D84C2B">
              <w:rPr>
                <w:lang w:val="el-GR"/>
              </w:rPr>
              <w:t>και προχωράμε προς τα κάτω μέχρι να αποκατασταθεί η ιδιότητα του σωρού.</w:t>
            </w:r>
          </w:p>
        </w:tc>
        <w:tc>
          <w:tcPr>
            <w:tcW w:w="2268" w:type="dxa"/>
          </w:tcPr>
          <w:p w14:paraId="2B2BFEEC" w14:textId="37AE58C0" w:rsidR="00813B9E" w:rsidRPr="003B4A76" w:rsidRDefault="00813B9E" w:rsidP="009032C0">
            <w:pPr>
              <w:rPr>
                <w:lang w:val="el-GR"/>
              </w:rPr>
            </w:pPr>
            <w:r>
              <w:t>O(logN)</w:t>
            </w:r>
          </w:p>
        </w:tc>
      </w:tr>
    </w:tbl>
    <w:p w14:paraId="1885992D" w14:textId="77777777" w:rsidR="009032C0" w:rsidRPr="007C1DFC" w:rsidRDefault="009032C0" w:rsidP="009032C0">
      <w:pPr>
        <w:rPr>
          <w:lang w:val="el-GR"/>
        </w:rPr>
      </w:pPr>
    </w:p>
    <w:p w14:paraId="5EFC1164" w14:textId="77777777" w:rsidR="009032C0" w:rsidRPr="007C1DFC" w:rsidRDefault="009032C0" w:rsidP="009032C0">
      <w:pPr>
        <w:rPr>
          <w:lang w:val="el-GR"/>
        </w:rPr>
      </w:pPr>
    </w:p>
    <w:p w14:paraId="6EB673DD" w14:textId="77777777" w:rsidR="00D84C2B" w:rsidRDefault="00D84C2B" w:rsidP="009032C0">
      <w:pPr>
        <w:rPr>
          <w:lang w:val="el-GR"/>
        </w:rPr>
      </w:pPr>
    </w:p>
    <w:p w14:paraId="3716D0F9" w14:textId="1DB9747C" w:rsidR="00D84C2B" w:rsidRDefault="00D84C2B" w:rsidP="009032C0">
      <w:pPr>
        <w:rPr>
          <w:lang w:val="el-GR"/>
        </w:rPr>
      </w:pPr>
      <w:r>
        <w:rPr>
          <w:lang w:val="el-GR"/>
        </w:rPr>
        <w:lastRenderedPageBreak/>
        <w:t xml:space="preserve">Απόδειξη πολυπλοκότητας της τεχνικής </w:t>
      </w:r>
      <w:r>
        <w:t>bottom</w:t>
      </w:r>
      <w:r w:rsidRPr="00D84C2B">
        <w:rPr>
          <w:lang w:val="el-GR"/>
        </w:rPr>
        <w:t xml:space="preserve"> </w:t>
      </w:r>
      <w:r>
        <w:t>up</w:t>
      </w:r>
      <w:r w:rsidRPr="00D84C2B">
        <w:rPr>
          <w:lang w:val="el-GR"/>
        </w:rPr>
        <w:t xml:space="preserve"> </w:t>
      </w:r>
    </w:p>
    <w:p w14:paraId="72D489FF" w14:textId="15BD6431" w:rsidR="009032C0" w:rsidRPr="00F743AB" w:rsidRDefault="00D84C2B" w:rsidP="009032C0">
      <w:pPr>
        <w:rPr>
          <w:lang w:val="el-GR"/>
        </w:rPr>
      </w:pPr>
      <w:r>
        <w:rPr>
          <w:lang w:val="el-GR"/>
        </w:rPr>
        <w:t>( Οι υπόλοιπες είναι εύκολες και παραλείπονται)</w:t>
      </w:r>
    </w:p>
    <w:p w14:paraId="2182AD65" w14:textId="77777777" w:rsidR="00593C0C" w:rsidRPr="00F743AB" w:rsidRDefault="00593C0C" w:rsidP="009032C0">
      <w:pPr>
        <w:rPr>
          <w:lang w:val="el-GR"/>
        </w:rPr>
      </w:pPr>
    </w:p>
    <w:p w14:paraId="5CAB5D10" w14:textId="21E1910B" w:rsidR="009032C0" w:rsidRDefault="00593C0C" w:rsidP="009032C0">
      <w:pPr>
        <w:rPr>
          <w:lang w:val="el-GR"/>
        </w:rPr>
      </w:pPr>
      <w:r w:rsidRPr="00593C0C">
        <w:rPr>
          <w:lang w:val="el-GR"/>
        </w:rPr>
        <w:t xml:space="preserve">Αν ορίζουμε το “ύψος” ενός κόμβου ως την απόστασή του (σε ακμές) από τα φύλλα, τότε καλώντας </w:t>
      </w:r>
      <w:r>
        <w:rPr>
          <w:lang w:val="el-GR"/>
        </w:rPr>
        <w:t xml:space="preserve">την </w:t>
      </w:r>
      <w:r w:rsidRPr="007C1DFC">
        <w:rPr>
          <w:lang w:val="el-GR"/>
        </w:rPr>
        <w:t>heapifyDown</w:t>
      </w:r>
      <w:r w:rsidRPr="00593C0C">
        <w:rPr>
          <w:lang w:val="el-GR"/>
        </w:rPr>
        <w:t xml:space="preserve"> σε κόμβο ύψους </w:t>
      </w:r>
      <w:r w:rsidRPr="00593C0C">
        <w:t>h</w:t>
      </w:r>
      <w:r w:rsidRPr="00593C0C">
        <w:rPr>
          <w:lang w:val="el-GR"/>
        </w:rPr>
        <w:t xml:space="preserve">, στο χειρότερο </w:t>
      </w:r>
      <w:r>
        <w:rPr>
          <w:lang w:val="el-GR"/>
        </w:rPr>
        <w:t>σενάριο</w:t>
      </w:r>
      <w:r w:rsidRPr="00593C0C">
        <w:rPr>
          <w:lang w:val="el-GR"/>
        </w:rPr>
        <w:t xml:space="preserve"> το στοιχείο</w:t>
      </w:r>
      <w:r>
        <w:rPr>
          <w:lang w:val="el-GR"/>
        </w:rPr>
        <w:t xml:space="preserve"> </w:t>
      </w:r>
      <w:r w:rsidRPr="00593C0C">
        <w:rPr>
          <w:lang w:val="el-GR"/>
        </w:rPr>
        <w:t xml:space="preserve">«κατρακυλά» ως τα φύλλα, δηλαδή κάνει το πολύ </w:t>
      </w:r>
      <w:r w:rsidRPr="00593C0C">
        <w:t>h</w:t>
      </w:r>
      <w:r w:rsidRPr="00593C0C">
        <w:rPr>
          <w:lang w:val="el-GR"/>
        </w:rPr>
        <w:t xml:space="preserve"> συγκρίσεις/ανταλλαγές</w:t>
      </w:r>
    </w:p>
    <w:p w14:paraId="29AFD456" w14:textId="7A073AF0" w:rsidR="00593C0C" w:rsidRPr="00F743AB" w:rsidRDefault="00593C0C" w:rsidP="009032C0">
      <w:pPr>
        <w:rPr>
          <w:lang w:val="el-GR"/>
        </w:rPr>
      </w:pPr>
      <w:r w:rsidRPr="00593C0C">
        <w:rPr>
          <w:noProof/>
        </w:rPr>
        <w:drawing>
          <wp:anchor distT="0" distB="0" distL="114300" distR="114300" simplePos="0" relativeHeight="251659264" behindDoc="1" locked="0" layoutInCell="1" allowOverlap="1" wp14:anchorId="56158C59" wp14:editId="3B77BBA1">
            <wp:simplePos x="0" y="0"/>
            <wp:positionH relativeFrom="margin">
              <wp:align>center</wp:align>
            </wp:positionH>
            <wp:positionV relativeFrom="paragraph">
              <wp:posOffset>82372</wp:posOffset>
            </wp:positionV>
            <wp:extent cx="2097303" cy="248717"/>
            <wp:effectExtent l="0" t="0" r="0" b="0"/>
            <wp:wrapTight wrapText="bothSides">
              <wp:wrapPolygon edited="0">
                <wp:start x="0" y="0"/>
                <wp:lineTo x="0" y="19887"/>
                <wp:lineTo x="21391" y="19887"/>
                <wp:lineTo x="21391" y="0"/>
                <wp:lineTo x="0" y="0"/>
              </wp:wrapPolygon>
            </wp:wrapTight>
            <wp:docPr id="149207226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7226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97303" cy="248717"/>
                    </a:xfrm>
                    <a:prstGeom prst="rect">
                      <a:avLst/>
                    </a:prstGeom>
                  </pic:spPr>
                </pic:pic>
              </a:graphicData>
            </a:graphic>
          </wp:anchor>
        </w:drawing>
      </w:r>
    </w:p>
    <w:p w14:paraId="6FE60FF3" w14:textId="77777777" w:rsidR="00593C0C" w:rsidRPr="00F743AB" w:rsidRDefault="00593C0C" w:rsidP="009032C0">
      <w:pPr>
        <w:rPr>
          <w:lang w:val="el-GR"/>
        </w:rPr>
      </w:pPr>
    </w:p>
    <w:p w14:paraId="371EEDE2" w14:textId="7D687C9D" w:rsidR="00593C0C" w:rsidRPr="00593C0C" w:rsidRDefault="00593C0C" w:rsidP="009032C0">
      <w:pPr>
        <w:rPr>
          <w:lang w:val="el-GR"/>
        </w:rPr>
      </w:pPr>
      <w:r w:rsidRPr="00593C0C">
        <w:rPr>
          <w:lang w:val="el-GR"/>
        </w:rPr>
        <w:t xml:space="preserve">Σε ένα σωρό με </w:t>
      </w:r>
      <w:r w:rsidRPr="00593C0C">
        <w:t>n</w:t>
      </w:r>
      <w:r w:rsidRPr="00593C0C">
        <w:rPr>
          <w:lang w:val="el-GR"/>
        </w:rPr>
        <w:t xml:space="preserve"> κόμβους, ο αριθμός των κόμβων ύψους </w:t>
      </w:r>
      <w:r w:rsidRPr="00593C0C">
        <w:t>h</w:t>
      </w:r>
      <w:r w:rsidRPr="00593C0C">
        <w:rPr>
          <w:lang w:val="el-GR"/>
        </w:rPr>
        <w:t xml:space="preserve"> είναι το πολύ</w:t>
      </w:r>
    </w:p>
    <w:p w14:paraId="3C8EF952" w14:textId="3B126546" w:rsidR="00593C0C" w:rsidRPr="00F743AB" w:rsidRDefault="00593C0C" w:rsidP="009032C0">
      <w:pPr>
        <w:rPr>
          <w:lang w:val="el-GR"/>
        </w:rPr>
      </w:pPr>
      <w:r w:rsidRPr="00593C0C">
        <w:rPr>
          <w:noProof/>
        </w:rPr>
        <w:drawing>
          <wp:anchor distT="0" distB="0" distL="114300" distR="114300" simplePos="0" relativeHeight="251660288" behindDoc="1" locked="0" layoutInCell="1" allowOverlap="1" wp14:anchorId="76015D2B" wp14:editId="07DCC4D4">
            <wp:simplePos x="0" y="0"/>
            <wp:positionH relativeFrom="margin">
              <wp:align>center</wp:align>
            </wp:positionH>
            <wp:positionV relativeFrom="paragraph">
              <wp:posOffset>146939</wp:posOffset>
            </wp:positionV>
            <wp:extent cx="989673" cy="409652"/>
            <wp:effectExtent l="0" t="0" r="1270" b="0"/>
            <wp:wrapTight wrapText="bothSides">
              <wp:wrapPolygon edited="0">
                <wp:start x="0" y="0"/>
                <wp:lineTo x="0" y="20093"/>
                <wp:lineTo x="21212" y="20093"/>
                <wp:lineTo x="21212" y="0"/>
                <wp:lineTo x="0" y="0"/>
              </wp:wrapPolygon>
            </wp:wrapTight>
            <wp:docPr id="788145084" name="Εικόνα 1" descr="Εικόνα που περιέχει κείμενο, γραμματοσειρά, σχεδίαση, τυπογραφία&#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45084" name="Εικόνα 1" descr="Εικόνα που περιέχει κείμενο, γραμματοσειρά, σχεδίαση, τυπογραφία&#10;&#10;Το περιεχόμενο που δημιουργείται από AI ενδέχεται να είναι εσφαλμένο."/>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89673" cy="409652"/>
                    </a:xfrm>
                    <a:prstGeom prst="rect">
                      <a:avLst/>
                    </a:prstGeom>
                  </pic:spPr>
                </pic:pic>
              </a:graphicData>
            </a:graphic>
          </wp:anchor>
        </w:drawing>
      </w:r>
    </w:p>
    <w:p w14:paraId="11F08D96" w14:textId="77777777" w:rsidR="00593C0C" w:rsidRPr="00F743AB" w:rsidRDefault="00593C0C" w:rsidP="00593C0C">
      <w:pPr>
        <w:rPr>
          <w:lang w:val="el-GR"/>
        </w:rPr>
      </w:pPr>
    </w:p>
    <w:p w14:paraId="13A1671C" w14:textId="0611837C" w:rsidR="00593C0C" w:rsidRDefault="00D80199" w:rsidP="00593C0C">
      <w:pPr>
        <w:rPr>
          <w:lang w:val="el-GR"/>
        </w:rPr>
      </w:pPr>
      <w:r>
        <w:rPr>
          <w:lang w:val="el-GR"/>
        </w:rPr>
        <w:t>Γ</w:t>
      </w:r>
      <w:r w:rsidR="00593C0C">
        <w:rPr>
          <w:lang w:val="el-GR"/>
        </w:rPr>
        <w:t>ιατί</w:t>
      </w:r>
      <w:r>
        <w:rPr>
          <w:lang w:val="el-GR"/>
        </w:rPr>
        <w:t xml:space="preserve"> κάθε επίπεδό έχει τους μίσους κόμβους από το επόμενο και</w:t>
      </w:r>
    </w:p>
    <w:p w14:paraId="07DBB268" w14:textId="0DFA4CA2" w:rsidR="00D80199" w:rsidRDefault="00D80199" w:rsidP="00D80199">
      <w:pPr>
        <w:jc w:val="center"/>
      </w:pPr>
      <w:r>
        <w:t>n&lt;=2^(h+1)-1&lt;= 2^(h+1)</w:t>
      </w:r>
    </w:p>
    <w:p w14:paraId="6AB3784A" w14:textId="29DB5E79" w:rsidR="00D80199" w:rsidRDefault="00712656" w:rsidP="00D80199">
      <w:r>
        <w:rPr>
          <w:noProof/>
        </w:rPr>
        <mc:AlternateContent>
          <mc:Choice Requires="wps">
            <w:drawing>
              <wp:anchor distT="0" distB="0" distL="114300" distR="114300" simplePos="0" relativeHeight="251662336" behindDoc="0" locked="0" layoutInCell="1" allowOverlap="1" wp14:anchorId="5FC41847" wp14:editId="094A0CEF">
                <wp:simplePos x="0" y="0"/>
                <wp:positionH relativeFrom="column">
                  <wp:posOffset>5486</wp:posOffset>
                </wp:positionH>
                <wp:positionV relativeFrom="paragraph">
                  <wp:posOffset>1066622</wp:posOffset>
                </wp:positionV>
                <wp:extent cx="497434" cy="299923"/>
                <wp:effectExtent l="0" t="0" r="0" b="5080"/>
                <wp:wrapNone/>
                <wp:docPr id="1116693058" name="Ορθογώνιο 10"/>
                <wp:cNvGraphicFramePr/>
                <a:graphic xmlns:a="http://schemas.openxmlformats.org/drawingml/2006/main">
                  <a:graphicData uri="http://schemas.microsoft.com/office/word/2010/wordprocessingShape">
                    <wps:wsp>
                      <wps:cNvSpPr/>
                      <wps:spPr>
                        <a:xfrm>
                          <a:off x="0" y="0"/>
                          <a:ext cx="497434" cy="299923"/>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5FC236" id="Ορθογώνιο 10" o:spid="_x0000_s1026" style="position:absolute;margin-left:.45pt;margin-top:84pt;width:39.15pt;height:2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" fillcolor="white [3212]" stroked="f" strokeweight="1pt"/>
            </w:pict>
          </mc:Fallback>
        </mc:AlternateContent>
      </w:r>
      <w:r>
        <w:rPr>
          <w:noProof/>
        </w:rPr>
        <mc:AlternateContent>
          <mc:Choice Requires="wps">
            <w:drawing>
              <wp:anchor distT="0" distB="0" distL="114300" distR="114300" simplePos="0" relativeHeight="251661312" behindDoc="0" locked="0" layoutInCell="1" allowOverlap="1" wp14:anchorId="4616D9BB" wp14:editId="5523E781">
                <wp:simplePos x="0" y="0"/>
                <wp:positionH relativeFrom="column">
                  <wp:posOffset>217627</wp:posOffset>
                </wp:positionH>
                <wp:positionV relativeFrom="paragraph">
                  <wp:posOffset>364363</wp:posOffset>
                </wp:positionV>
                <wp:extent cx="775411" cy="504749"/>
                <wp:effectExtent l="0" t="0" r="5715" b="0"/>
                <wp:wrapNone/>
                <wp:docPr id="1232117853" name="Ορθογώνιο 9"/>
                <wp:cNvGraphicFramePr/>
                <a:graphic xmlns:a="http://schemas.openxmlformats.org/drawingml/2006/main">
                  <a:graphicData uri="http://schemas.microsoft.com/office/word/2010/wordprocessingShape">
                    <wps:wsp>
                      <wps:cNvSpPr/>
                      <wps:spPr>
                        <a:xfrm>
                          <a:off x="0" y="0"/>
                          <a:ext cx="775411" cy="504749"/>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2AF731" id="Ορθογώνιο 9" o:spid="_x0000_s1026" style="position:absolute;margin-left:17.15pt;margin-top:28.7pt;width:61.05pt;height:3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" fillcolor="white [3212]" stroked="f" strokeweight="1pt"/>
            </w:pict>
          </mc:Fallback>
        </mc:AlternateContent>
      </w:r>
      <w:r w:rsidR="00D80199" w:rsidRPr="00D80199">
        <w:rPr>
          <w:noProof/>
        </w:rPr>
        <w:drawing>
          <wp:inline distT="0" distB="0" distL="0" distR="0" wp14:anchorId="5CC0D0B2" wp14:editId="313587D7">
            <wp:extent cx="5471160" cy="2216506"/>
            <wp:effectExtent l="0" t="0" r="0" b="0"/>
            <wp:docPr id="1750404059" name="Εικόνα 1" descr="Εικόνα που περιέχει κείμενο, γραμματοσειρά, γραφικός χαρακτήρας, λευκό&#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04059" name="Εικόνα 1" descr="Εικόνα που περιέχει κείμενο, γραμματοσειρά, γραφικός χαρακτήρας, λευκό&#10;&#10;Το περιεχόμενο που δημιουργείται από AI ενδέχεται να είναι εσφαλμένο."/>
                    <pic:cNvPicPr/>
                  </pic:nvPicPr>
                  <pic:blipFill>
                    <a:blip r:embed="rId11"/>
                    <a:stretch>
                      <a:fillRect/>
                    </a:stretch>
                  </pic:blipFill>
                  <pic:spPr>
                    <a:xfrm>
                      <a:off x="0" y="0"/>
                      <a:ext cx="5477729" cy="2219167"/>
                    </a:xfrm>
                    <a:prstGeom prst="rect">
                      <a:avLst/>
                    </a:prstGeom>
                  </pic:spPr>
                </pic:pic>
              </a:graphicData>
            </a:graphic>
          </wp:inline>
        </w:drawing>
      </w:r>
    </w:p>
    <w:p w14:paraId="12E8EBE0" w14:textId="3EDC4ED8" w:rsidR="00712656" w:rsidRDefault="00712656" w:rsidP="00D80199">
      <w:pPr>
        <w:rPr>
          <w:lang w:val="el-GR"/>
        </w:rPr>
      </w:pPr>
      <w:r>
        <w:rPr>
          <w:lang w:val="el-GR"/>
        </w:rPr>
        <w:t>Αποδεικνύεται ότι η σειρά είναι</w:t>
      </w:r>
      <w:r w:rsidR="00F743AB" w:rsidRPr="00F743AB">
        <w:rPr>
          <w:lang w:val="el-GR"/>
        </w:rPr>
        <w:t xml:space="preserve"> </w:t>
      </w:r>
      <w:r w:rsidR="00F743AB">
        <w:rPr>
          <w:lang w:val="el-GR"/>
        </w:rPr>
        <w:t>συγκλίνει στο</w:t>
      </w:r>
      <w:r>
        <w:rPr>
          <w:lang w:val="el-GR"/>
        </w:rPr>
        <w:t xml:space="preserve"> 1 πολύ ευκολά</w:t>
      </w:r>
      <w:r w:rsidR="00F743AB">
        <w:rPr>
          <w:lang w:val="el-GR"/>
        </w:rPr>
        <w:t xml:space="preserve"> (αν</w:t>
      </w:r>
      <w:r>
        <w:rPr>
          <w:lang w:val="el-GR"/>
        </w:rPr>
        <w:t xml:space="preserve"> παραγ</w:t>
      </w:r>
      <w:r w:rsidR="00F743AB">
        <w:rPr>
          <w:lang w:val="el-GR"/>
        </w:rPr>
        <w:t>ω</w:t>
      </w:r>
      <w:r>
        <w:rPr>
          <w:lang w:val="el-GR"/>
        </w:rPr>
        <w:t>γ</w:t>
      </w:r>
      <w:r w:rsidR="00F743AB">
        <w:rPr>
          <w:lang w:val="el-GR"/>
        </w:rPr>
        <w:t>ή</w:t>
      </w:r>
      <w:r>
        <w:rPr>
          <w:lang w:val="el-GR"/>
        </w:rPr>
        <w:t>σ</w:t>
      </w:r>
      <w:r w:rsidR="00F743AB">
        <w:rPr>
          <w:lang w:val="el-GR"/>
        </w:rPr>
        <w:t>ουμε</w:t>
      </w:r>
      <w:r>
        <w:rPr>
          <w:lang w:val="el-GR"/>
        </w:rPr>
        <w:t xml:space="preserve"> τη</w:t>
      </w:r>
      <w:r w:rsidR="00F743AB">
        <w:rPr>
          <w:lang w:val="el-GR"/>
        </w:rPr>
        <w:t>ν</w:t>
      </w:r>
      <w:r>
        <w:rPr>
          <w:lang w:val="el-GR"/>
        </w:rPr>
        <w:t xml:space="preserve"> σειρά</w:t>
      </w:r>
      <w:r w:rsidR="00F743AB">
        <w:rPr>
          <w:lang w:val="el-GR"/>
        </w:rPr>
        <w:t xml:space="preserve"> </w:t>
      </w:r>
      <w:r>
        <w:rPr>
          <w:lang w:val="el-GR"/>
        </w:rPr>
        <w:t xml:space="preserve">Σ </w:t>
      </w:r>
      <w:r>
        <w:t>x</w:t>
      </w:r>
      <w:r w:rsidRPr="00F743AB">
        <w:rPr>
          <w:lang w:val="el-GR"/>
        </w:rPr>
        <w:t>^</w:t>
      </w:r>
      <w:r>
        <w:t>h</w:t>
      </w:r>
      <w:r w:rsidR="00F743AB">
        <w:rPr>
          <w:lang w:val="el-GR"/>
        </w:rPr>
        <w:t>)</w:t>
      </w:r>
    </w:p>
    <w:p w14:paraId="21FDC392" w14:textId="77777777" w:rsidR="00F743AB" w:rsidRDefault="00F743AB" w:rsidP="00D80199">
      <w:pPr>
        <w:rPr>
          <w:lang w:val="el-GR"/>
        </w:rPr>
      </w:pPr>
    </w:p>
    <w:p w14:paraId="1F61B2AE" w14:textId="77777777" w:rsidR="00F743AB" w:rsidRDefault="00F743AB" w:rsidP="00D80199">
      <w:pPr>
        <w:rPr>
          <w:lang w:val="el-GR"/>
        </w:rPr>
      </w:pPr>
    </w:p>
    <w:p w14:paraId="4C04DE81" w14:textId="77777777" w:rsidR="00F743AB" w:rsidRDefault="00F743AB" w:rsidP="00D80199">
      <w:pPr>
        <w:rPr>
          <w:lang w:val="el-GR"/>
        </w:rPr>
      </w:pPr>
    </w:p>
    <w:p w14:paraId="28C08AE9" w14:textId="77777777" w:rsidR="00F743AB" w:rsidRDefault="00F743AB" w:rsidP="00D80199">
      <w:pPr>
        <w:rPr>
          <w:lang w:val="el-GR"/>
        </w:rPr>
      </w:pPr>
    </w:p>
    <w:p w14:paraId="28FFAA01" w14:textId="77777777" w:rsidR="00F743AB" w:rsidRDefault="00F743AB" w:rsidP="00D80199">
      <w:pPr>
        <w:rPr>
          <w:lang w:val="el-GR"/>
        </w:rPr>
      </w:pPr>
    </w:p>
    <w:p w14:paraId="1FBC483A" w14:textId="77777777" w:rsidR="00F743AB" w:rsidRDefault="00F743AB" w:rsidP="00D80199">
      <w:pPr>
        <w:rPr>
          <w:lang w:val="el-GR"/>
        </w:rPr>
      </w:pPr>
    </w:p>
    <w:p w14:paraId="4420187F" w14:textId="56373C7A" w:rsidR="00F743AB" w:rsidRDefault="00F743AB" w:rsidP="00D80199">
      <w:pPr>
        <w:rPr>
          <w:lang w:val="el-GR"/>
        </w:rPr>
      </w:pPr>
    </w:p>
    <w:p w14:paraId="462F337A" w14:textId="5EBB0F85" w:rsidR="00F743AB" w:rsidRPr="007B1A4C" w:rsidRDefault="00F743AB" w:rsidP="00F743AB">
      <w:pPr>
        <w:jc w:val="center"/>
        <w:rPr>
          <w:lang w:val="el-GR"/>
        </w:rPr>
      </w:pPr>
      <w:r w:rsidRPr="00F743AB">
        <w:rPr>
          <w:b/>
          <w:bCs/>
          <w:sz w:val="40"/>
          <w:szCs w:val="40"/>
          <w:lang w:val="el-GR"/>
        </w:rPr>
        <w:t>AVL</w:t>
      </w:r>
      <w:r w:rsidRPr="007B1A4C">
        <w:rPr>
          <w:lang w:val="el-GR"/>
        </w:rPr>
        <w:t xml:space="preserve"> </w:t>
      </w:r>
      <w:r w:rsidRPr="00F743AB">
        <w:rPr>
          <w:b/>
          <w:bCs/>
          <w:sz w:val="40"/>
          <w:szCs w:val="40"/>
          <w:lang w:val="el-GR"/>
        </w:rPr>
        <w:t>TREE</w:t>
      </w:r>
    </w:p>
    <w:p w14:paraId="2CFC3E1B" w14:textId="453145B0" w:rsidR="007B1A4C" w:rsidRPr="000467F7" w:rsidRDefault="000467F7" w:rsidP="007B1A4C">
      <w:pPr>
        <w:ind w:firstLine="720"/>
        <w:jc w:val="both"/>
        <w:rPr>
          <w:noProof/>
          <w:sz w:val="28"/>
          <w:szCs w:val="28"/>
          <w:lang w:val="el-GR"/>
        </w:rPr>
      </w:pPr>
      <w:r>
        <w:rPr>
          <w:noProof/>
        </w:rPr>
        <w:drawing>
          <wp:anchor distT="0" distB="0" distL="114300" distR="114300" simplePos="0" relativeHeight="251663360" behindDoc="1" locked="0" layoutInCell="1" allowOverlap="1" wp14:anchorId="599ED0EB" wp14:editId="6AB1D695">
            <wp:simplePos x="0" y="0"/>
            <wp:positionH relativeFrom="margin">
              <wp:posOffset>-29845</wp:posOffset>
            </wp:positionH>
            <wp:positionV relativeFrom="paragraph">
              <wp:posOffset>1748790</wp:posOffset>
            </wp:positionV>
            <wp:extent cx="5274310" cy="3434080"/>
            <wp:effectExtent l="0" t="0" r="2540" b="0"/>
            <wp:wrapTight wrapText="bothSides">
              <wp:wrapPolygon edited="0">
                <wp:start x="0" y="0"/>
                <wp:lineTo x="0" y="21448"/>
                <wp:lineTo x="21532" y="21448"/>
                <wp:lineTo x="21532" y="0"/>
                <wp:lineTo x="0" y="0"/>
              </wp:wrapPolygon>
            </wp:wrapTight>
            <wp:docPr id="2137378008" name="Εικόνα 3" descr="AVL Tree in Javascript - Learners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L Tree in Javascript - LearnersBuck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434080"/>
                    </a:xfrm>
                    <a:prstGeom prst="rect">
                      <a:avLst/>
                    </a:prstGeom>
                    <a:noFill/>
                    <a:ln>
                      <a:noFill/>
                    </a:ln>
                  </pic:spPr>
                </pic:pic>
              </a:graphicData>
            </a:graphic>
          </wp:anchor>
        </w:drawing>
      </w:r>
      <w:r>
        <w:rPr>
          <w:noProof/>
        </w:rPr>
        <mc:AlternateContent>
          <mc:Choice Requires="wps">
            <w:drawing>
              <wp:anchor distT="0" distB="0" distL="114300" distR="114300" simplePos="0" relativeHeight="251664384" behindDoc="0" locked="0" layoutInCell="1" allowOverlap="1" wp14:anchorId="111D7F99" wp14:editId="7E980362">
                <wp:simplePos x="0" y="0"/>
                <wp:positionH relativeFrom="margin">
                  <wp:posOffset>-222885</wp:posOffset>
                </wp:positionH>
                <wp:positionV relativeFrom="paragraph">
                  <wp:posOffset>1712595</wp:posOffset>
                </wp:positionV>
                <wp:extent cx="5720080" cy="614045"/>
                <wp:effectExtent l="0" t="0" r="0" b="0"/>
                <wp:wrapNone/>
                <wp:docPr id="1706940344" name="Ορθογώνιο 4"/>
                <wp:cNvGraphicFramePr/>
                <a:graphic xmlns:a="http://schemas.openxmlformats.org/drawingml/2006/main">
                  <a:graphicData uri="http://schemas.microsoft.com/office/word/2010/wordprocessingShape">
                    <wps:wsp>
                      <wps:cNvSpPr/>
                      <wps:spPr>
                        <a:xfrm>
                          <a:off x="0" y="0"/>
                          <a:ext cx="5720080" cy="61404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D448D6" id="Ορθογώνιο 4" o:spid="_x0000_s1026" style="position:absolute;margin-left:-17.55pt;margin-top:134.85pt;width:450.4pt;height:48.3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" fillcolor="white [3212]" stroked="f" strokeweight="1pt">
                <w10:wrap anchorx="margin"/>
              </v:rect>
            </w:pict>
          </mc:Fallback>
        </mc:AlternateContent>
      </w:r>
      <w:bookmarkStart w:id="0" w:name="_Hlk202458815"/>
      <w:r w:rsidR="007B1A4C" w:rsidRPr="006A7E3C">
        <w:rPr>
          <w:sz w:val="28"/>
          <w:szCs w:val="28"/>
          <w:lang w:val="el-GR"/>
        </w:rPr>
        <w:t xml:space="preserve">Τα δέντρα </w:t>
      </w:r>
      <w:r w:rsidR="007B1A4C">
        <w:rPr>
          <w:sz w:val="28"/>
          <w:szCs w:val="28"/>
        </w:rPr>
        <w:t>AVL</w:t>
      </w:r>
      <w:r w:rsidR="007B1A4C" w:rsidRPr="007B1A4C">
        <w:rPr>
          <w:sz w:val="28"/>
          <w:szCs w:val="28"/>
          <w:lang w:val="el-GR"/>
        </w:rPr>
        <w:t xml:space="preserve"> </w:t>
      </w:r>
      <w:r w:rsidR="007B1A4C" w:rsidRPr="006A7E3C">
        <w:rPr>
          <w:sz w:val="28"/>
          <w:szCs w:val="28"/>
          <w:lang w:val="el-GR"/>
        </w:rPr>
        <w:t xml:space="preserve">είναι μια υποκατηγορία των δυαδικών δέντρων </w:t>
      </w:r>
      <w:r w:rsidR="007B1A4C">
        <w:rPr>
          <w:sz w:val="28"/>
          <w:szCs w:val="28"/>
          <w:lang w:val="el-GR"/>
        </w:rPr>
        <w:t>αναζήτησης τα οποία είναι ισοζυγισμένα</w:t>
      </w:r>
      <w:r w:rsidR="007B1A4C" w:rsidRPr="006A7E3C">
        <w:rPr>
          <w:sz w:val="28"/>
          <w:szCs w:val="28"/>
          <w:lang w:val="el-GR"/>
        </w:rPr>
        <w:t xml:space="preserve">.  </w:t>
      </w:r>
      <w:r w:rsidR="007B1A4C">
        <w:rPr>
          <w:sz w:val="28"/>
          <w:szCs w:val="28"/>
          <w:lang w:val="el-GR"/>
        </w:rPr>
        <w:t xml:space="preserve">Αυτό σημαίνει ότι </w:t>
      </w:r>
      <w:r w:rsidR="007B1A4C" w:rsidRPr="007B1A4C">
        <w:rPr>
          <w:sz w:val="28"/>
          <w:szCs w:val="28"/>
          <w:lang w:val="el-GR"/>
        </w:rPr>
        <w:t xml:space="preserve">η διαφορά των υψών του αριστερού και του δεξιού </w:t>
      </w:r>
      <w:proofErr w:type="spellStart"/>
      <w:r w:rsidR="007B1A4C" w:rsidRPr="007B1A4C">
        <w:rPr>
          <w:sz w:val="28"/>
          <w:szCs w:val="28"/>
          <w:lang w:val="el-GR"/>
        </w:rPr>
        <w:t>υποδένδρου</w:t>
      </w:r>
      <w:proofErr w:type="spellEnd"/>
      <w:r w:rsidR="007B1A4C" w:rsidRPr="007B1A4C">
        <w:rPr>
          <w:sz w:val="28"/>
          <w:szCs w:val="28"/>
          <w:lang w:val="el-GR"/>
        </w:rPr>
        <w:t xml:space="preserve"> δεν πρέπει να ξεπερνά το 1</w:t>
      </w:r>
      <w:r w:rsidR="007B1A4C">
        <w:rPr>
          <w:sz w:val="28"/>
          <w:szCs w:val="28"/>
          <w:lang w:val="el-GR"/>
        </w:rPr>
        <w:t xml:space="preserve"> και αυτό</w:t>
      </w:r>
      <w:r w:rsidR="007B1A4C" w:rsidRPr="007B1A4C">
        <w:rPr>
          <w:sz w:val="28"/>
          <w:szCs w:val="28"/>
          <w:lang w:val="el-GR"/>
        </w:rPr>
        <w:t xml:space="preserve"> να ισχύει αναδρομικά για όλους τους κόμβους του δένδρου.</w:t>
      </w:r>
      <w:r>
        <w:rPr>
          <w:sz w:val="28"/>
          <w:szCs w:val="28"/>
          <w:lang w:val="el-GR"/>
        </w:rPr>
        <w:t xml:space="preserve">  Απώτερος σκοπός είναι η διαδικασία της αναζήτησης να </w:t>
      </w:r>
      <w:proofErr w:type="spellStart"/>
      <w:r>
        <w:rPr>
          <w:sz w:val="28"/>
          <w:szCs w:val="28"/>
          <w:lang w:val="el-GR"/>
        </w:rPr>
        <w:t>δικπαιρεωνεται</w:t>
      </w:r>
      <w:proofErr w:type="spellEnd"/>
      <w:r>
        <w:rPr>
          <w:sz w:val="28"/>
          <w:szCs w:val="28"/>
          <w:lang w:val="el-GR"/>
        </w:rPr>
        <w:t xml:space="preserve"> με πολυπλοκότητα </w:t>
      </w:r>
      <w:proofErr w:type="spellStart"/>
      <w:r>
        <w:rPr>
          <w:sz w:val="28"/>
          <w:szCs w:val="28"/>
        </w:rPr>
        <w:t>logn</w:t>
      </w:r>
      <w:proofErr w:type="spellEnd"/>
      <w:r w:rsidRPr="000467F7">
        <w:rPr>
          <w:sz w:val="28"/>
          <w:szCs w:val="28"/>
          <w:lang w:val="el-GR"/>
        </w:rPr>
        <w:t>.</w:t>
      </w:r>
      <w:bookmarkEnd w:id="0"/>
    </w:p>
    <w:p w14:paraId="6CC8828C" w14:textId="6CD9F5BC" w:rsidR="00F743AB" w:rsidRPr="007B1A4C" w:rsidRDefault="00F743AB" w:rsidP="00F743AB">
      <w:pPr>
        <w:jc w:val="center"/>
        <w:rPr>
          <w:lang w:val="el-GR"/>
        </w:rPr>
      </w:pPr>
    </w:p>
    <w:p w14:paraId="633180B2" w14:textId="75A9F7FA" w:rsidR="00F743AB" w:rsidRDefault="00F743AB" w:rsidP="00D80199">
      <w:pPr>
        <w:rPr>
          <w:lang w:val="el-GR"/>
        </w:rPr>
      </w:pPr>
    </w:p>
    <w:p w14:paraId="490A177E" w14:textId="5EFC0A64" w:rsidR="00F743AB" w:rsidRDefault="000467F7" w:rsidP="00D80199">
      <w:pPr>
        <w:rPr>
          <w:lang w:val="el-GR"/>
        </w:rPr>
      </w:pPr>
      <w:r>
        <w:rPr>
          <w:lang w:val="el-GR"/>
        </w:rPr>
        <w:t>Απόδειξη πολυπλοκότητας του αλγορίθμου αναζήτησης:</w:t>
      </w:r>
    </w:p>
    <w:p w14:paraId="5EF723CD" w14:textId="23FD1CC1" w:rsidR="000467F7" w:rsidRPr="0082636C" w:rsidRDefault="000467F7" w:rsidP="00D80199">
      <w:pPr>
        <w:rPr>
          <w:lang w:val="el-GR"/>
        </w:rPr>
      </w:pPr>
      <w:r>
        <w:rPr>
          <w:lang w:val="el-GR"/>
        </w:rPr>
        <w:t xml:space="preserve">Στο χειρότερο σενάριο θα </w:t>
      </w:r>
      <w:r w:rsidR="0082636C">
        <w:rPr>
          <w:lang w:val="el-GR"/>
        </w:rPr>
        <w:t>γίνουν</w:t>
      </w:r>
      <w:r>
        <w:rPr>
          <w:lang w:val="el-GR"/>
        </w:rPr>
        <w:t xml:space="preserve"> </w:t>
      </w:r>
      <w:r w:rsidR="0082636C">
        <w:rPr>
          <w:lang w:val="el-GR"/>
        </w:rPr>
        <w:t>τόσες</w:t>
      </w:r>
      <w:r>
        <w:rPr>
          <w:lang w:val="el-GR"/>
        </w:rPr>
        <w:t xml:space="preserve"> συγκρίσεις </w:t>
      </w:r>
      <w:r w:rsidR="0082636C">
        <w:rPr>
          <w:lang w:val="el-GR"/>
        </w:rPr>
        <w:t>όσο</w:t>
      </w:r>
      <w:r>
        <w:rPr>
          <w:lang w:val="el-GR"/>
        </w:rPr>
        <w:t xml:space="preserve"> και το </w:t>
      </w:r>
      <w:r w:rsidR="0082636C">
        <w:rPr>
          <w:lang w:val="el-GR"/>
        </w:rPr>
        <w:t>συνολικό</w:t>
      </w:r>
      <w:r>
        <w:rPr>
          <w:lang w:val="el-GR"/>
        </w:rPr>
        <w:t xml:space="preserve"> </w:t>
      </w:r>
      <w:r w:rsidR="0082636C">
        <w:rPr>
          <w:lang w:val="el-GR"/>
        </w:rPr>
        <w:t>ύψος</w:t>
      </w:r>
      <w:r>
        <w:rPr>
          <w:lang w:val="el-GR"/>
        </w:rPr>
        <w:t xml:space="preserve"> του </w:t>
      </w:r>
      <w:r w:rsidR="0082636C">
        <w:rPr>
          <w:lang w:val="el-GR"/>
        </w:rPr>
        <w:t>δέντρου</w:t>
      </w:r>
      <w:r>
        <w:rPr>
          <w:lang w:val="el-GR"/>
        </w:rPr>
        <w:t xml:space="preserve"> </w:t>
      </w:r>
      <w:r>
        <w:t>h</w:t>
      </w:r>
      <w:r w:rsidRPr="000467F7">
        <w:rPr>
          <w:lang w:val="el-GR"/>
        </w:rPr>
        <w:t>.</w:t>
      </w:r>
      <w:r w:rsidR="0082636C">
        <w:rPr>
          <w:lang w:val="el-GR"/>
        </w:rPr>
        <w:t xml:space="preserve"> Αφού το δέντρο είναι καλά ζυγισμένο έχει</w:t>
      </w:r>
      <w:r w:rsidR="0082636C" w:rsidRPr="0082636C">
        <w:rPr>
          <w:lang w:val="el-GR"/>
        </w:rPr>
        <w:t xml:space="preserve"> </w:t>
      </w:r>
      <w:r w:rsidR="0082636C">
        <w:rPr>
          <w:lang w:val="el-GR"/>
        </w:rPr>
        <w:t>το πολύ περίπου 2^(</w:t>
      </w:r>
      <w:r w:rsidR="0082636C">
        <w:t>h</w:t>
      </w:r>
      <w:r w:rsidR="0082636C" w:rsidRPr="0082636C">
        <w:rPr>
          <w:lang w:val="el-GR"/>
        </w:rPr>
        <w:t>+1)-1</w:t>
      </w:r>
      <w:r w:rsidR="0082636C">
        <w:rPr>
          <w:lang w:val="el-GR"/>
        </w:rPr>
        <w:t xml:space="preserve"> κόμβους.</w:t>
      </w:r>
      <w:r w:rsidR="0082636C" w:rsidRPr="0082636C">
        <w:rPr>
          <w:lang w:val="el-GR"/>
        </w:rPr>
        <w:t xml:space="preserve"> </w:t>
      </w:r>
      <w:r w:rsidR="0082636C">
        <w:rPr>
          <w:lang w:val="el-GR"/>
        </w:rPr>
        <w:t>Δηλαδή</w:t>
      </w:r>
    </w:p>
    <w:p w14:paraId="6AA44445" w14:textId="6A863029" w:rsidR="0082636C" w:rsidRDefault="0082636C" w:rsidP="0082636C">
      <w:pPr>
        <w:jc w:val="center"/>
        <w:rPr>
          <w:lang w:val="el-GR"/>
        </w:rPr>
      </w:pPr>
      <w:r>
        <w:t>N</w:t>
      </w:r>
      <w:r w:rsidRPr="00FD6F44">
        <w:rPr>
          <w:lang w:val="el-GR"/>
        </w:rPr>
        <w:t xml:space="preserve">= </w:t>
      </w:r>
      <w:r>
        <w:rPr>
          <w:lang w:val="el-GR"/>
        </w:rPr>
        <w:t>2^(</w:t>
      </w:r>
      <w:r>
        <w:t>h</w:t>
      </w:r>
      <w:r w:rsidRPr="0082636C">
        <w:rPr>
          <w:lang w:val="el-GR"/>
        </w:rPr>
        <w:t>+1)-1</w:t>
      </w:r>
      <w:r>
        <w:rPr>
          <w:lang w:val="el-GR"/>
        </w:rPr>
        <w:t xml:space="preserve"> </w:t>
      </w:r>
      <w:r w:rsidRPr="0082636C">
        <w:rPr>
          <w:lang w:val="el-GR"/>
        </w:rPr>
        <w:sym w:font="Wingdings" w:char="F0F3"/>
      </w:r>
    </w:p>
    <w:p w14:paraId="3B551925" w14:textId="73A4DB2E" w:rsidR="0082636C" w:rsidRPr="00FD6F44" w:rsidRDefault="0082636C" w:rsidP="0082636C">
      <w:pPr>
        <w:jc w:val="center"/>
        <w:rPr>
          <w:lang w:val="el-GR"/>
        </w:rPr>
      </w:pPr>
      <w:r w:rsidRPr="0082636C">
        <w:rPr>
          <w:lang w:val="el-GR"/>
        </w:rPr>
        <w:sym w:font="Wingdings" w:char="F0F3"/>
      </w:r>
      <w:proofErr w:type="spellStart"/>
      <w:r>
        <w:t>logN</w:t>
      </w:r>
      <w:proofErr w:type="spellEnd"/>
      <w:r w:rsidRPr="00FD6F44">
        <w:rPr>
          <w:lang w:val="el-GR"/>
        </w:rPr>
        <w:t xml:space="preserve"> = </w:t>
      </w:r>
      <w:r>
        <w:t>O</w:t>
      </w:r>
      <w:r w:rsidRPr="00FD6F44">
        <w:rPr>
          <w:lang w:val="el-GR"/>
        </w:rPr>
        <w:t>(</w:t>
      </w:r>
      <w:r>
        <w:t>h</w:t>
      </w:r>
      <w:r w:rsidRPr="00FD6F44">
        <w:rPr>
          <w:lang w:val="el-GR"/>
        </w:rPr>
        <w:t>)</w:t>
      </w:r>
    </w:p>
    <w:p w14:paraId="48D172D3" w14:textId="03DEEB65" w:rsidR="0082636C" w:rsidRPr="00FD6F44" w:rsidRDefault="0082636C" w:rsidP="0082636C">
      <w:pPr>
        <w:jc w:val="center"/>
        <w:rPr>
          <w:lang w:val="el-GR"/>
        </w:rPr>
      </w:pPr>
      <w:r>
        <w:rPr>
          <w:lang w:val="el-GR"/>
        </w:rPr>
        <w:t xml:space="preserve">Αρά η πολυπλοκότητα είναι </w:t>
      </w:r>
      <w:proofErr w:type="spellStart"/>
      <w:r>
        <w:t>logN</w:t>
      </w:r>
      <w:proofErr w:type="spellEnd"/>
      <w:r w:rsidRPr="0082636C">
        <w:rPr>
          <w:lang w:val="el-GR"/>
        </w:rPr>
        <w:t>.</w:t>
      </w:r>
    </w:p>
    <w:tbl>
      <w:tblPr>
        <w:tblStyle w:val="TableGrid"/>
        <w:tblW w:w="9639" w:type="dxa"/>
        <w:tblInd w:w="-572" w:type="dxa"/>
        <w:tblLook w:val="04A0" w:firstRow="1" w:lastRow="0" w:firstColumn="1" w:lastColumn="0" w:noHBand="0" w:noVBand="1"/>
      </w:tblPr>
      <w:tblGrid>
        <w:gridCol w:w="2410"/>
        <w:gridCol w:w="4961"/>
        <w:gridCol w:w="2268"/>
      </w:tblGrid>
      <w:tr w:rsidR="0082636C" w14:paraId="644FA09F" w14:textId="77777777" w:rsidTr="00BB0637">
        <w:tc>
          <w:tcPr>
            <w:tcW w:w="2410" w:type="dxa"/>
          </w:tcPr>
          <w:p w14:paraId="353F7938" w14:textId="77777777" w:rsidR="0082636C" w:rsidRPr="009032C0" w:rsidRDefault="0082636C" w:rsidP="00BB0637">
            <w:pPr>
              <w:rPr>
                <w:lang w:val="el-GR"/>
              </w:rPr>
            </w:pPr>
            <w:r>
              <w:rPr>
                <w:lang w:val="el-GR"/>
              </w:rPr>
              <w:lastRenderedPageBreak/>
              <w:t>ΑΛΓΟΡΥΘΜΟΣ</w:t>
            </w:r>
          </w:p>
        </w:tc>
        <w:tc>
          <w:tcPr>
            <w:tcW w:w="4961" w:type="dxa"/>
          </w:tcPr>
          <w:p w14:paraId="5F1A3AD3" w14:textId="77777777" w:rsidR="0082636C" w:rsidRPr="009032C0" w:rsidRDefault="0082636C" w:rsidP="00BB0637">
            <w:pPr>
              <w:rPr>
                <w:lang w:val="el-GR"/>
              </w:rPr>
            </w:pPr>
            <w:r>
              <w:rPr>
                <w:lang w:val="el-GR"/>
              </w:rPr>
              <w:t>ΠΕΡΙΓΡΑΦΗ</w:t>
            </w:r>
          </w:p>
        </w:tc>
        <w:tc>
          <w:tcPr>
            <w:tcW w:w="2268" w:type="dxa"/>
          </w:tcPr>
          <w:p w14:paraId="0C4F968F" w14:textId="77777777" w:rsidR="0082636C" w:rsidRPr="009032C0" w:rsidRDefault="0082636C" w:rsidP="00BB0637">
            <w:pPr>
              <w:rPr>
                <w:lang w:val="el-GR"/>
              </w:rPr>
            </w:pPr>
            <w:r>
              <w:rPr>
                <w:lang w:val="el-GR"/>
              </w:rPr>
              <w:t>ΠΟΛΥΠΛΟΚΟΤΗΤΑ</w:t>
            </w:r>
          </w:p>
        </w:tc>
      </w:tr>
      <w:tr w:rsidR="00CC1F57" w:rsidRPr="00CC1F57" w14:paraId="2684FC6B" w14:textId="77777777" w:rsidTr="00BB0637">
        <w:tc>
          <w:tcPr>
            <w:tcW w:w="2410" w:type="dxa"/>
          </w:tcPr>
          <w:p w14:paraId="09A00F2D" w14:textId="77777777" w:rsidR="00CC1F57" w:rsidRPr="00CC1F57" w:rsidRDefault="00CC1F57" w:rsidP="00CC1F57">
            <w:proofErr w:type="spellStart"/>
            <w:r w:rsidRPr="00CC1F57">
              <w:t>buildFromFile</w:t>
            </w:r>
            <w:proofErr w:type="spellEnd"/>
          </w:p>
          <w:p w14:paraId="74208398" w14:textId="77777777" w:rsidR="00CC1F57" w:rsidRPr="00D12F62" w:rsidRDefault="00CC1F57" w:rsidP="00BB0637"/>
        </w:tc>
        <w:tc>
          <w:tcPr>
            <w:tcW w:w="4961" w:type="dxa"/>
          </w:tcPr>
          <w:p w14:paraId="1E655DD3" w14:textId="48A773EE" w:rsidR="00CC1F57" w:rsidRPr="00D36A78" w:rsidRDefault="00CC1F57" w:rsidP="00CC1F57">
            <w:pPr>
              <w:jc w:val="both"/>
              <w:rPr>
                <w:lang w:val="el-GR"/>
              </w:rPr>
            </w:pPr>
            <w:r w:rsidRPr="00CC1F57">
              <w:rPr>
                <w:lang w:val="el-GR"/>
              </w:rPr>
              <w:t xml:space="preserve">Η συνάρτηση </w:t>
            </w:r>
            <w:proofErr w:type="spellStart"/>
            <w:r w:rsidRPr="00CC1F57">
              <w:rPr>
                <w:lang w:val="el-GR"/>
              </w:rPr>
              <w:t>buildFromFile</w:t>
            </w:r>
            <w:proofErr w:type="spellEnd"/>
            <w:r w:rsidRPr="00CC1F57">
              <w:rPr>
                <w:lang w:val="el-GR"/>
              </w:rPr>
              <w:t xml:space="preserve"> διαβάζει από ένα αρχείο ακέραιους αριθμούς και τους εισάγει διαδοχικά στο AVL δέντρο. Χρησιμοποιεί τη συνάρτηση </w:t>
            </w:r>
            <w:proofErr w:type="spellStart"/>
            <w:r w:rsidRPr="00CC1F57">
              <w:rPr>
                <w:lang w:val="el-GR"/>
              </w:rPr>
              <w:t>insertKey</w:t>
            </w:r>
            <w:proofErr w:type="spellEnd"/>
            <w:r w:rsidRPr="00CC1F57">
              <w:rPr>
                <w:lang w:val="el-GR"/>
              </w:rPr>
              <w:t>.</w:t>
            </w:r>
          </w:p>
        </w:tc>
        <w:tc>
          <w:tcPr>
            <w:tcW w:w="2268" w:type="dxa"/>
          </w:tcPr>
          <w:p w14:paraId="31CD2804" w14:textId="7B529DB9" w:rsidR="00CC1F57" w:rsidRPr="00CC1F57" w:rsidRDefault="00CC1F57" w:rsidP="00BB0637">
            <w:r>
              <w:rPr>
                <w:lang w:val="el-GR"/>
              </w:rPr>
              <w:t>Ο(</w:t>
            </w:r>
            <w:proofErr w:type="spellStart"/>
            <w:r>
              <w:t>NlogN</w:t>
            </w:r>
            <w:proofErr w:type="spellEnd"/>
            <w:r>
              <w:t>)</w:t>
            </w:r>
          </w:p>
        </w:tc>
      </w:tr>
      <w:tr w:rsidR="0082636C" w:rsidRPr="007C1DFC" w14:paraId="54A7C797" w14:textId="77777777" w:rsidTr="00BB0637">
        <w:tc>
          <w:tcPr>
            <w:tcW w:w="2410" w:type="dxa"/>
          </w:tcPr>
          <w:p w14:paraId="5DD1E833" w14:textId="7BAD906C" w:rsidR="0082636C" w:rsidRDefault="00D12F62" w:rsidP="00BB0637">
            <w:proofErr w:type="spellStart"/>
            <w:r w:rsidRPr="00D12F62">
              <w:t>insertNode</w:t>
            </w:r>
            <w:proofErr w:type="spellEnd"/>
          </w:p>
        </w:tc>
        <w:tc>
          <w:tcPr>
            <w:tcW w:w="4961" w:type="dxa"/>
          </w:tcPr>
          <w:p w14:paraId="58C5D0B5" w14:textId="4027BB17" w:rsidR="0082636C" w:rsidRPr="007C1DFC" w:rsidRDefault="00237B09" w:rsidP="00237B09">
            <w:pPr>
              <w:jc w:val="both"/>
              <w:rPr>
                <w:lang w:val="el-GR"/>
              </w:rPr>
            </w:pPr>
            <w:r w:rsidRPr="00237B09">
              <w:rPr>
                <w:lang w:val="el-GR"/>
              </w:rPr>
              <w:t xml:space="preserve">Η συνάρτηση </w:t>
            </w:r>
            <w:proofErr w:type="spellStart"/>
            <w:r w:rsidRPr="00237B09">
              <w:rPr>
                <w:lang w:val="el-GR"/>
              </w:rPr>
              <w:t>insertNode</w:t>
            </w:r>
            <w:proofErr w:type="spellEnd"/>
            <w:r w:rsidRPr="00237B09">
              <w:rPr>
                <w:lang w:val="el-GR"/>
              </w:rPr>
              <w:t xml:space="preserve"> εισάγει έναν νέο κόμβο με τιμή </w:t>
            </w:r>
            <w:proofErr w:type="spellStart"/>
            <w:r w:rsidRPr="00237B09">
              <w:rPr>
                <w:lang w:val="el-GR"/>
              </w:rPr>
              <w:t>key</w:t>
            </w:r>
            <w:proofErr w:type="spellEnd"/>
            <w:r w:rsidRPr="00237B09">
              <w:rPr>
                <w:lang w:val="el-GR"/>
              </w:rPr>
              <w:t xml:space="preserve"> στο AVL δέντρο. </w:t>
            </w:r>
            <w:r>
              <w:t>E</w:t>
            </w:r>
            <w:proofErr w:type="spellStart"/>
            <w:r>
              <w:rPr>
                <w:lang w:val="el-GR"/>
              </w:rPr>
              <w:t>νώ</w:t>
            </w:r>
            <w:proofErr w:type="spellEnd"/>
            <w:r>
              <w:rPr>
                <w:lang w:val="el-GR"/>
              </w:rPr>
              <w:t xml:space="preserve"> </w:t>
            </w:r>
            <w:proofErr w:type="spellStart"/>
            <w:r>
              <w:rPr>
                <w:lang w:val="el-GR"/>
              </w:rPr>
              <w:t>παραλληλα</w:t>
            </w:r>
            <w:proofErr w:type="spellEnd"/>
            <w:r w:rsidR="0025328D">
              <w:rPr>
                <w:lang w:val="el-GR"/>
              </w:rPr>
              <w:t xml:space="preserve"> χ</w:t>
            </w:r>
            <w:r w:rsidRPr="00237B09">
              <w:rPr>
                <w:lang w:val="el-GR"/>
              </w:rPr>
              <w:t>ρησιμοποιεί μια στοίβα (</w:t>
            </w:r>
            <w:proofErr w:type="spellStart"/>
            <w:r w:rsidRPr="00237B09">
              <w:rPr>
                <w:lang w:val="el-GR"/>
              </w:rPr>
              <w:t>Vector</w:t>
            </w:r>
            <w:proofErr w:type="spellEnd"/>
            <w:r w:rsidRPr="00237B09">
              <w:rPr>
                <w:lang w:val="el-GR"/>
              </w:rPr>
              <w:t>&lt;</w:t>
            </w:r>
            <w:proofErr w:type="spellStart"/>
            <w:r w:rsidRPr="00237B09">
              <w:rPr>
                <w:lang w:val="el-GR"/>
              </w:rPr>
              <w:t>AVLNode</w:t>
            </w:r>
            <w:proofErr w:type="spellEnd"/>
            <w:r w:rsidRPr="00237B09">
              <w:rPr>
                <w:lang w:val="el-GR"/>
              </w:rPr>
              <w:t>*&gt;) για να εντοπί</w:t>
            </w:r>
            <w:r w:rsidR="0025328D">
              <w:rPr>
                <w:lang w:val="el-GR"/>
              </w:rPr>
              <w:t>ζ</w:t>
            </w:r>
            <w:r w:rsidRPr="00237B09">
              <w:rPr>
                <w:lang w:val="el-GR"/>
              </w:rPr>
              <w:t xml:space="preserve">ει γρήγορα τους προγόνους, και </w:t>
            </w:r>
            <w:r w:rsidR="0025328D">
              <w:rPr>
                <w:lang w:val="el-GR"/>
              </w:rPr>
              <w:t xml:space="preserve">να </w:t>
            </w:r>
            <w:r w:rsidRPr="00237B09">
              <w:rPr>
                <w:lang w:val="el-GR"/>
              </w:rPr>
              <w:t>προβαίνει στις περιστροφές που χρειάζ</w:t>
            </w:r>
            <w:r w:rsidR="0025328D">
              <w:rPr>
                <w:lang w:val="el-GR"/>
              </w:rPr>
              <w:t>ον</w:t>
            </w:r>
            <w:r w:rsidRPr="00237B09">
              <w:rPr>
                <w:lang w:val="el-GR"/>
              </w:rPr>
              <w:t>ται, ώστε να διατηρηθεί η ιδιότητα του AVL.</w:t>
            </w:r>
          </w:p>
        </w:tc>
        <w:tc>
          <w:tcPr>
            <w:tcW w:w="2268" w:type="dxa"/>
          </w:tcPr>
          <w:p w14:paraId="37E483F9" w14:textId="16928793" w:rsidR="0082636C" w:rsidRPr="007C1DFC" w:rsidRDefault="0082636C" w:rsidP="00BB0637">
            <w:r>
              <w:t>O(</w:t>
            </w:r>
            <w:proofErr w:type="spellStart"/>
            <w:r w:rsidR="00237B09">
              <w:t>log</w:t>
            </w:r>
            <w:r>
              <w:t>N</w:t>
            </w:r>
            <w:proofErr w:type="spellEnd"/>
            <w:r>
              <w:t>)</w:t>
            </w:r>
          </w:p>
        </w:tc>
      </w:tr>
      <w:tr w:rsidR="0082636C" w:rsidRPr="007C1DFC" w14:paraId="58555CBD" w14:textId="77777777" w:rsidTr="00BB0637">
        <w:tc>
          <w:tcPr>
            <w:tcW w:w="2410" w:type="dxa"/>
          </w:tcPr>
          <w:p w14:paraId="43A0C76B" w14:textId="0CFE008B" w:rsidR="0082636C" w:rsidRPr="007C1DFC" w:rsidRDefault="0025328D" w:rsidP="00BB0637">
            <w:pPr>
              <w:jc w:val="both"/>
              <w:rPr>
                <w:lang w:val="el-GR"/>
              </w:rPr>
            </w:pPr>
            <w:proofErr w:type="spellStart"/>
            <w:r w:rsidRPr="0025328D">
              <w:rPr>
                <w:lang w:val="el-GR"/>
              </w:rPr>
              <w:t>deleteNode</w:t>
            </w:r>
            <w:proofErr w:type="spellEnd"/>
          </w:p>
        </w:tc>
        <w:tc>
          <w:tcPr>
            <w:tcW w:w="4961" w:type="dxa"/>
          </w:tcPr>
          <w:p w14:paraId="0A0F2C5D" w14:textId="66FAEAA9" w:rsidR="0082636C" w:rsidRPr="00CB0773" w:rsidRDefault="0025328D" w:rsidP="0025328D">
            <w:pPr>
              <w:jc w:val="both"/>
              <w:rPr>
                <w:lang w:val="el-GR"/>
              </w:rPr>
            </w:pPr>
            <w:r w:rsidRPr="0025328D">
              <w:rPr>
                <w:lang w:val="el-GR"/>
              </w:rPr>
              <w:t xml:space="preserve">Η συνάρτηση </w:t>
            </w:r>
            <w:proofErr w:type="spellStart"/>
            <w:r w:rsidRPr="0025328D">
              <w:rPr>
                <w:lang w:val="el-GR"/>
              </w:rPr>
              <w:t>deleteNode</w:t>
            </w:r>
            <w:proofErr w:type="spellEnd"/>
            <w:r w:rsidRPr="0025328D">
              <w:rPr>
                <w:lang w:val="el-GR"/>
              </w:rPr>
              <w:t xml:space="preserve"> διαγράφει από το δέντρο τον κόμβο με τιμή </w:t>
            </w:r>
            <w:proofErr w:type="spellStart"/>
            <w:r w:rsidRPr="0025328D">
              <w:rPr>
                <w:lang w:val="el-GR"/>
              </w:rPr>
              <w:t>key</w:t>
            </w:r>
            <w:proofErr w:type="spellEnd"/>
            <w:r w:rsidRPr="0025328D">
              <w:rPr>
                <w:lang w:val="el-GR"/>
              </w:rPr>
              <w:t xml:space="preserve">, αν υπάρχει.  </w:t>
            </w:r>
            <w:r w:rsidR="00CB0773">
              <w:rPr>
                <w:lang w:val="el-GR"/>
              </w:rPr>
              <w:t xml:space="preserve">Αν διαπιστωθεί κάποια παράβαση της ιδιότητας </w:t>
            </w:r>
            <w:r w:rsidR="00CB0773">
              <w:t>AVL</w:t>
            </w:r>
            <w:r w:rsidR="00CB0773" w:rsidRPr="00CB0773">
              <w:rPr>
                <w:lang w:val="el-GR"/>
              </w:rPr>
              <w:t xml:space="preserve"> </w:t>
            </w:r>
            <w:r w:rsidR="00CB0773">
              <w:rPr>
                <w:lang w:val="el-GR"/>
              </w:rPr>
              <w:t>σε κάποιον από τους προγονούς του διαγραφομένου κόμβου</w:t>
            </w:r>
            <w:r w:rsidR="00F668C2" w:rsidRPr="00F668C2">
              <w:rPr>
                <w:lang w:val="el-GR"/>
              </w:rPr>
              <w:t xml:space="preserve"> </w:t>
            </w:r>
            <w:r w:rsidR="00F668C2">
              <w:rPr>
                <w:lang w:val="el-GR"/>
              </w:rPr>
              <w:t>προβαίνει στις κατάλληλες περιστροφές (L</w:t>
            </w:r>
            <w:r w:rsidR="00F668C2">
              <w:t>L</w:t>
            </w:r>
            <w:r w:rsidR="00F668C2" w:rsidRPr="00F668C2">
              <w:rPr>
                <w:lang w:val="el-GR"/>
              </w:rPr>
              <w:t>,</w:t>
            </w:r>
            <w:r w:rsidR="00F668C2">
              <w:t>LR</w:t>
            </w:r>
            <w:r w:rsidR="00F668C2" w:rsidRPr="00F668C2">
              <w:rPr>
                <w:lang w:val="el-GR"/>
              </w:rPr>
              <w:t>,</w:t>
            </w:r>
            <w:r w:rsidR="00F668C2">
              <w:t>RL</w:t>
            </w:r>
            <w:r w:rsidR="00F668C2" w:rsidRPr="00F668C2">
              <w:rPr>
                <w:lang w:val="el-GR"/>
              </w:rPr>
              <w:t>,</w:t>
            </w:r>
            <w:r w:rsidR="00F668C2">
              <w:t>RR</w:t>
            </w:r>
            <w:r w:rsidR="00F668C2" w:rsidRPr="00F668C2">
              <w:rPr>
                <w:lang w:val="el-GR"/>
              </w:rPr>
              <w:t>)</w:t>
            </w:r>
            <w:r w:rsidR="00CB0773">
              <w:rPr>
                <w:lang w:val="el-GR"/>
              </w:rPr>
              <w:t>.</w:t>
            </w:r>
          </w:p>
        </w:tc>
        <w:tc>
          <w:tcPr>
            <w:tcW w:w="2268" w:type="dxa"/>
          </w:tcPr>
          <w:p w14:paraId="0325B31F" w14:textId="77777777" w:rsidR="0082636C" w:rsidRPr="00813B9E" w:rsidRDefault="0082636C" w:rsidP="00BB0637">
            <w:r>
              <w:rPr>
                <w:lang w:val="el-GR"/>
              </w:rPr>
              <w:t>Ο(</w:t>
            </w:r>
            <w:proofErr w:type="spellStart"/>
            <w:r>
              <w:t>logN</w:t>
            </w:r>
            <w:proofErr w:type="spellEnd"/>
            <w:r>
              <w:t>)</w:t>
            </w:r>
          </w:p>
        </w:tc>
      </w:tr>
      <w:tr w:rsidR="0082636C" w:rsidRPr="007C1DFC" w14:paraId="0AB41CF9" w14:textId="77777777" w:rsidTr="00BB0637">
        <w:tc>
          <w:tcPr>
            <w:tcW w:w="2410" w:type="dxa"/>
          </w:tcPr>
          <w:p w14:paraId="1964B1BE" w14:textId="77777777" w:rsidR="00CB0773" w:rsidRPr="00CB0773" w:rsidRDefault="00CB0773" w:rsidP="00CB0773">
            <w:r w:rsidRPr="00CB0773">
              <w:t>search</w:t>
            </w:r>
          </w:p>
          <w:p w14:paraId="5DD3AC82" w14:textId="1F2995CE" w:rsidR="0082636C" w:rsidRPr="007C1DFC" w:rsidRDefault="0082636C" w:rsidP="00BB0637">
            <w:pPr>
              <w:rPr>
                <w:lang w:val="el-GR"/>
              </w:rPr>
            </w:pPr>
          </w:p>
        </w:tc>
        <w:tc>
          <w:tcPr>
            <w:tcW w:w="4961" w:type="dxa"/>
          </w:tcPr>
          <w:p w14:paraId="06F0B27B" w14:textId="467DBA67" w:rsidR="0082636C" w:rsidRPr="00407D41" w:rsidRDefault="00CB0773" w:rsidP="00CB0773">
            <w:pPr>
              <w:jc w:val="both"/>
            </w:pPr>
            <w:r w:rsidRPr="00CB0773">
              <w:rPr>
                <w:lang w:val="el-GR"/>
              </w:rPr>
              <w:t xml:space="preserve">Η συνάρτηση </w:t>
            </w:r>
            <w:proofErr w:type="spellStart"/>
            <w:r w:rsidRPr="00CB0773">
              <w:rPr>
                <w:lang w:val="el-GR"/>
              </w:rPr>
              <w:t>search</w:t>
            </w:r>
            <w:proofErr w:type="spellEnd"/>
            <w:r w:rsidRPr="00CB0773">
              <w:rPr>
                <w:lang w:val="el-GR"/>
              </w:rPr>
              <w:t xml:space="preserve"> αναζητά ένα κλειδί στο </w:t>
            </w:r>
            <w:r>
              <w:rPr>
                <w:lang w:val="el-GR"/>
              </w:rPr>
              <w:t>Α</w:t>
            </w:r>
            <w:r w:rsidRPr="00CB0773">
              <w:rPr>
                <w:lang w:val="el-GR"/>
              </w:rPr>
              <w:t xml:space="preserve">VL δέντρο. Επιστρέφει </w:t>
            </w:r>
            <w:proofErr w:type="spellStart"/>
            <w:r w:rsidRPr="00CB0773">
              <w:rPr>
                <w:lang w:val="el-GR"/>
              </w:rPr>
              <w:t>true</w:t>
            </w:r>
            <w:proofErr w:type="spellEnd"/>
            <w:r w:rsidRPr="00CB0773">
              <w:rPr>
                <w:lang w:val="el-GR"/>
              </w:rPr>
              <w:t xml:space="preserve"> αν το κλειδί βρεθεί, </w:t>
            </w:r>
            <w:proofErr w:type="spellStart"/>
            <w:r w:rsidRPr="00CB0773">
              <w:rPr>
                <w:lang w:val="el-GR"/>
              </w:rPr>
              <w:t>αλλιως</w:t>
            </w:r>
            <w:proofErr w:type="spellEnd"/>
            <w:r w:rsidRPr="00CB0773">
              <w:rPr>
                <w:lang w:val="el-GR"/>
              </w:rPr>
              <w:t xml:space="preserve"> </w:t>
            </w:r>
            <w:proofErr w:type="spellStart"/>
            <w:r w:rsidRPr="00CB0773">
              <w:rPr>
                <w:lang w:val="el-GR"/>
              </w:rPr>
              <w:t>false</w:t>
            </w:r>
            <w:proofErr w:type="spellEnd"/>
            <w:r w:rsidRPr="00CB0773">
              <w:rPr>
                <w:lang w:val="el-GR"/>
              </w:rPr>
              <w:t>.</w:t>
            </w:r>
            <w:r w:rsidR="00407D41" w:rsidRPr="00407D41">
              <w:rPr>
                <w:lang w:val="el-GR"/>
              </w:rPr>
              <w:t xml:space="preserve"> </w:t>
            </w:r>
            <w:r w:rsidR="00407D41">
              <w:rPr>
                <w:lang w:val="el-GR"/>
              </w:rPr>
              <w:t xml:space="preserve">Εφαρμόζεται η μέθοδος της </w:t>
            </w:r>
            <w:r w:rsidR="00BE4DCD">
              <w:rPr>
                <w:lang w:val="el-GR"/>
              </w:rPr>
              <w:t>δυαδικής αναζήτησης.</w:t>
            </w:r>
          </w:p>
        </w:tc>
        <w:tc>
          <w:tcPr>
            <w:tcW w:w="2268" w:type="dxa"/>
          </w:tcPr>
          <w:p w14:paraId="5AFBD8AC" w14:textId="59B45903" w:rsidR="0082636C" w:rsidRPr="00813B9E" w:rsidRDefault="0082636C" w:rsidP="00BB0637">
            <w:r>
              <w:t>O(</w:t>
            </w:r>
            <w:proofErr w:type="spellStart"/>
            <w:r w:rsidR="00CB0773">
              <w:t>logN</w:t>
            </w:r>
            <w:proofErr w:type="spellEnd"/>
            <w:r>
              <w:t>)</w:t>
            </w:r>
          </w:p>
        </w:tc>
      </w:tr>
      <w:tr w:rsidR="0082636C" w:rsidRPr="007C1DFC" w14:paraId="2C21A21F" w14:textId="77777777" w:rsidTr="00BB0637">
        <w:tc>
          <w:tcPr>
            <w:tcW w:w="2410" w:type="dxa"/>
          </w:tcPr>
          <w:p w14:paraId="02A0B738" w14:textId="77777777" w:rsidR="00F668C2" w:rsidRPr="00F668C2" w:rsidRDefault="00F668C2" w:rsidP="00F668C2">
            <w:proofErr w:type="spellStart"/>
            <w:r w:rsidRPr="00F668C2">
              <w:t>findMinNode</w:t>
            </w:r>
            <w:proofErr w:type="spellEnd"/>
          </w:p>
          <w:p w14:paraId="3AC831CE" w14:textId="5A86DB87" w:rsidR="0082636C" w:rsidRPr="007C1DFC" w:rsidRDefault="0082636C" w:rsidP="00BB0637">
            <w:pPr>
              <w:rPr>
                <w:lang w:val="el-GR"/>
              </w:rPr>
            </w:pPr>
          </w:p>
        </w:tc>
        <w:tc>
          <w:tcPr>
            <w:tcW w:w="4961" w:type="dxa"/>
          </w:tcPr>
          <w:p w14:paraId="7B96F9CA" w14:textId="409CE151" w:rsidR="0082636C" w:rsidRPr="007C1DFC" w:rsidRDefault="00F668C2" w:rsidP="00F668C2">
            <w:pPr>
              <w:jc w:val="both"/>
              <w:rPr>
                <w:lang w:val="el-GR"/>
              </w:rPr>
            </w:pPr>
            <w:r w:rsidRPr="00F668C2">
              <w:rPr>
                <w:lang w:val="el-GR"/>
              </w:rPr>
              <w:t xml:space="preserve">Η συνάρτηση </w:t>
            </w:r>
            <w:proofErr w:type="spellStart"/>
            <w:r w:rsidRPr="00F668C2">
              <w:rPr>
                <w:lang w:val="el-GR"/>
              </w:rPr>
              <w:t>findMinNode</w:t>
            </w:r>
            <w:proofErr w:type="spellEnd"/>
            <w:r w:rsidRPr="00F668C2">
              <w:rPr>
                <w:lang w:val="el-GR"/>
              </w:rPr>
              <w:t xml:space="preserve"> αναζητά και επιστρέφει τον κόμβο που περιέχει το ελάχιστο κλειδί σε ένα </w:t>
            </w:r>
            <w:proofErr w:type="spellStart"/>
            <w:r w:rsidRPr="00F668C2">
              <w:rPr>
                <w:lang w:val="el-GR"/>
              </w:rPr>
              <w:t>υποδέντρο</w:t>
            </w:r>
            <w:proofErr w:type="spellEnd"/>
            <w:r w:rsidRPr="00F668C2">
              <w:rPr>
                <w:lang w:val="el-GR"/>
              </w:rPr>
              <w:t xml:space="preserve">. Αν το </w:t>
            </w:r>
            <w:proofErr w:type="spellStart"/>
            <w:r w:rsidRPr="00F668C2">
              <w:rPr>
                <w:lang w:val="el-GR"/>
              </w:rPr>
              <w:t>υποδέντρο</w:t>
            </w:r>
            <w:proofErr w:type="spellEnd"/>
            <w:r w:rsidRPr="00F668C2">
              <w:rPr>
                <w:lang w:val="el-GR"/>
              </w:rPr>
              <w:t xml:space="preserve"> είναι κενό, επιστρέφει </w:t>
            </w:r>
            <w:proofErr w:type="spellStart"/>
            <w:r w:rsidRPr="00F668C2">
              <w:rPr>
                <w:lang w:val="el-GR"/>
              </w:rPr>
              <w:t>nullptr</w:t>
            </w:r>
            <w:proofErr w:type="spellEnd"/>
            <w:r w:rsidRPr="00F668C2">
              <w:rPr>
                <w:lang w:val="el-GR"/>
              </w:rPr>
              <w:t>.</w:t>
            </w:r>
          </w:p>
        </w:tc>
        <w:tc>
          <w:tcPr>
            <w:tcW w:w="2268" w:type="dxa"/>
          </w:tcPr>
          <w:p w14:paraId="69F9B856" w14:textId="77777777" w:rsidR="0082636C" w:rsidRPr="00813B9E" w:rsidRDefault="0082636C" w:rsidP="00BB0637">
            <w:r>
              <w:t>O(</w:t>
            </w:r>
            <w:proofErr w:type="spellStart"/>
            <w:r>
              <w:t>logN</w:t>
            </w:r>
            <w:proofErr w:type="spellEnd"/>
            <w:r>
              <w:t>)</w:t>
            </w:r>
          </w:p>
        </w:tc>
      </w:tr>
      <w:tr w:rsidR="0082636C" w:rsidRPr="007C1DFC" w14:paraId="40B5DF2B" w14:textId="77777777" w:rsidTr="00BB0637">
        <w:tc>
          <w:tcPr>
            <w:tcW w:w="2410" w:type="dxa"/>
          </w:tcPr>
          <w:p w14:paraId="215541CD" w14:textId="77777777" w:rsidR="0082636C" w:rsidRPr="007C1DFC" w:rsidRDefault="0082636C" w:rsidP="00BB0637">
            <w:pPr>
              <w:rPr>
                <w:lang w:val="el-GR"/>
              </w:rPr>
            </w:pPr>
            <w:proofErr w:type="spellStart"/>
            <w:r w:rsidRPr="00813B9E">
              <w:rPr>
                <w:lang w:val="el-GR"/>
              </w:rPr>
              <w:t>getSize</w:t>
            </w:r>
            <w:proofErr w:type="spellEnd"/>
          </w:p>
        </w:tc>
        <w:tc>
          <w:tcPr>
            <w:tcW w:w="4961" w:type="dxa"/>
          </w:tcPr>
          <w:p w14:paraId="73CAE171" w14:textId="77777777" w:rsidR="00F668C2" w:rsidRPr="00F668C2" w:rsidRDefault="00F668C2" w:rsidP="00F668C2">
            <w:pPr>
              <w:jc w:val="both"/>
              <w:rPr>
                <w:lang w:val="el-GR"/>
              </w:rPr>
            </w:pPr>
            <w:r w:rsidRPr="00F668C2">
              <w:rPr>
                <w:lang w:val="el-GR"/>
              </w:rPr>
              <w:t xml:space="preserve">Η </w:t>
            </w:r>
            <w:proofErr w:type="spellStart"/>
            <w:r w:rsidRPr="00F668C2">
              <w:t>getSize</w:t>
            </w:r>
            <w:proofErr w:type="spellEnd"/>
            <w:r w:rsidRPr="00F668C2">
              <w:rPr>
                <w:lang w:val="el-GR"/>
              </w:rPr>
              <w:t xml:space="preserve"> επιστρέφει το τρέχον πλήθος των κόμβων που υπάρχουν στο </w:t>
            </w:r>
            <w:r w:rsidRPr="00F668C2">
              <w:t>AVL</w:t>
            </w:r>
            <w:r w:rsidRPr="00F668C2">
              <w:rPr>
                <w:lang w:val="el-GR"/>
              </w:rPr>
              <w:t xml:space="preserve"> δέντρο.</w:t>
            </w:r>
          </w:p>
          <w:p w14:paraId="097B104C" w14:textId="77777777" w:rsidR="0082636C" w:rsidRPr="007C1DFC" w:rsidRDefault="0082636C" w:rsidP="00BB0637">
            <w:pPr>
              <w:jc w:val="both"/>
              <w:rPr>
                <w:lang w:val="el-GR"/>
              </w:rPr>
            </w:pPr>
          </w:p>
        </w:tc>
        <w:tc>
          <w:tcPr>
            <w:tcW w:w="2268" w:type="dxa"/>
          </w:tcPr>
          <w:p w14:paraId="512CDA0C" w14:textId="77777777" w:rsidR="0082636C" w:rsidRPr="00813B9E" w:rsidRDefault="0082636C" w:rsidP="00BB0637">
            <w:proofErr w:type="gramStart"/>
            <w:r>
              <w:t>O(</w:t>
            </w:r>
            <w:proofErr w:type="gramEnd"/>
            <w:r>
              <w:t>1)</w:t>
            </w:r>
          </w:p>
        </w:tc>
      </w:tr>
      <w:tr w:rsidR="0082636C" w:rsidRPr="007C1DFC" w14:paraId="6F1492A6" w14:textId="77777777" w:rsidTr="00BB0637">
        <w:tc>
          <w:tcPr>
            <w:tcW w:w="2410" w:type="dxa"/>
          </w:tcPr>
          <w:p w14:paraId="7200A7D6" w14:textId="77777777" w:rsidR="001E40E1" w:rsidRPr="001E40E1" w:rsidRDefault="001E40E1" w:rsidP="001E40E1">
            <w:proofErr w:type="spellStart"/>
            <w:r w:rsidRPr="001E40E1">
              <w:t>rotateLeft</w:t>
            </w:r>
            <w:proofErr w:type="spellEnd"/>
          </w:p>
          <w:p w14:paraId="1C3F422D" w14:textId="15AB91AF" w:rsidR="0082636C" w:rsidRPr="00813B9E" w:rsidRDefault="0082636C" w:rsidP="00BB0637">
            <w:pPr>
              <w:rPr>
                <w:lang w:val="el-GR"/>
              </w:rPr>
            </w:pPr>
          </w:p>
        </w:tc>
        <w:tc>
          <w:tcPr>
            <w:tcW w:w="4961" w:type="dxa"/>
          </w:tcPr>
          <w:p w14:paraId="41DA6BC0" w14:textId="2F288A4C" w:rsidR="0082636C" w:rsidRPr="00813B9E" w:rsidRDefault="001E40E1" w:rsidP="001E40E1">
            <w:pPr>
              <w:jc w:val="both"/>
              <w:rPr>
                <w:lang w:val="el-GR"/>
              </w:rPr>
            </w:pPr>
            <w:r w:rsidRPr="001E40E1">
              <w:rPr>
                <w:lang w:val="el-GR"/>
              </w:rPr>
              <w:t xml:space="preserve">Η συνάρτηση </w:t>
            </w:r>
            <w:proofErr w:type="spellStart"/>
            <w:r w:rsidRPr="001E40E1">
              <w:rPr>
                <w:lang w:val="el-GR"/>
              </w:rPr>
              <w:t>rotateLeft</w:t>
            </w:r>
            <w:proofErr w:type="spellEnd"/>
            <w:r w:rsidRPr="001E40E1">
              <w:rPr>
                <w:lang w:val="el-GR"/>
              </w:rPr>
              <w:t xml:space="preserve"> εκτελεί μια απλή περιστροφή προς τα αριστερά  σε έναν κόμβο y, επανατοποθετώντας κατάλληλα τους δεσμούς για να επανέλθει η ισορροπία του δέντρου.</w:t>
            </w:r>
          </w:p>
        </w:tc>
        <w:tc>
          <w:tcPr>
            <w:tcW w:w="2268" w:type="dxa"/>
          </w:tcPr>
          <w:p w14:paraId="73646F73" w14:textId="72ED9BC5" w:rsidR="0082636C" w:rsidRDefault="0082636C" w:rsidP="00BB0637">
            <w:proofErr w:type="gramStart"/>
            <w:r>
              <w:t>O(</w:t>
            </w:r>
            <w:proofErr w:type="gramEnd"/>
            <w:r w:rsidR="001E40E1">
              <w:t>1</w:t>
            </w:r>
            <w:r>
              <w:t>)</w:t>
            </w:r>
          </w:p>
        </w:tc>
      </w:tr>
      <w:tr w:rsidR="0082636C" w:rsidRPr="007C1DFC" w14:paraId="2D93C097" w14:textId="77777777" w:rsidTr="00BB0637">
        <w:tc>
          <w:tcPr>
            <w:tcW w:w="2410" w:type="dxa"/>
          </w:tcPr>
          <w:p w14:paraId="0D947114" w14:textId="77777777" w:rsidR="002F5056" w:rsidRPr="002F5056" w:rsidRDefault="002F5056" w:rsidP="002F5056">
            <w:proofErr w:type="spellStart"/>
            <w:r w:rsidRPr="002F5056">
              <w:t>rotateRight</w:t>
            </w:r>
            <w:proofErr w:type="spellEnd"/>
          </w:p>
          <w:p w14:paraId="034ADE86" w14:textId="72464A11" w:rsidR="0082636C" w:rsidRPr="00813B9E" w:rsidRDefault="0082636C" w:rsidP="00BB0637">
            <w:pPr>
              <w:rPr>
                <w:lang w:val="el-GR"/>
              </w:rPr>
            </w:pPr>
          </w:p>
        </w:tc>
        <w:tc>
          <w:tcPr>
            <w:tcW w:w="4961" w:type="dxa"/>
          </w:tcPr>
          <w:p w14:paraId="6A4763AA" w14:textId="0E033FB0" w:rsidR="0082636C" w:rsidRPr="00813B9E" w:rsidRDefault="002F5056" w:rsidP="002F5056">
            <w:pPr>
              <w:jc w:val="both"/>
              <w:rPr>
                <w:lang w:val="el-GR"/>
              </w:rPr>
            </w:pPr>
            <w:r w:rsidRPr="002F5056">
              <w:rPr>
                <w:lang w:val="el-GR"/>
              </w:rPr>
              <w:t xml:space="preserve">Η συνάρτηση </w:t>
            </w:r>
            <w:proofErr w:type="spellStart"/>
            <w:r w:rsidRPr="002F5056">
              <w:rPr>
                <w:lang w:val="el-GR"/>
              </w:rPr>
              <w:t>rotateRight</w:t>
            </w:r>
            <w:proofErr w:type="spellEnd"/>
            <w:r w:rsidRPr="002F5056">
              <w:rPr>
                <w:lang w:val="el-GR"/>
              </w:rPr>
              <w:t xml:space="preserve"> εκτελεί μια απλή περιστροφή προς τα δεξιά σε έναν κόμβο x, επανατοποθετώντας κατάλληλα τους δεσμούς για να επανέλθει η ισορροπία του δέντρου.</w:t>
            </w:r>
          </w:p>
        </w:tc>
        <w:tc>
          <w:tcPr>
            <w:tcW w:w="2268" w:type="dxa"/>
          </w:tcPr>
          <w:p w14:paraId="4FC7584F" w14:textId="2BDCB5EF" w:rsidR="0082636C" w:rsidRPr="003B4A76" w:rsidRDefault="0082636C" w:rsidP="00BB0637">
            <w:pPr>
              <w:rPr>
                <w:lang w:val="el-GR"/>
              </w:rPr>
            </w:pPr>
            <w:proofErr w:type="gramStart"/>
            <w:r>
              <w:t>O(</w:t>
            </w:r>
            <w:proofErr w:type="gramEnd"/>
            <w:r w:rsidR="002F5056">
              <w:t>1</w:t>
            </w:r>
            <w:r>
              <w:t>)</w:t>
            </w:r>
          </w:p>
        </w:tc>
      </w:tr>
    </w:tbl>
    <w:p w14:paraId="48DBD9CD" w14:textId="77777777" w:rsidR="0082636C" w:rsidRDefault="0082636C" w:rsidP="0082636C">
      <w:pPr>
        <w:jc w:val="center"/>
      </w:pPr>
    </w:p>
    <w:p w14:paraId="1E0F4192" w14:textId="77777777" w:rsidR="00FD6F44" w:rsidRDefault="00FD6F44" w:rsidP="0082636C">
      <w:pPr>
        <w:jc w:val="center"/>
      </w:pPr>
    </w:p>
    <w:p w14:paraId="76659230" w14:textId="77777777" w:rsidR="00FD6F44" w:rsidRDefault="00FD6F44" w:rsidP="0082636C">
      <w:pPr>
        <w:jc w:val="center"/>
      </w:pPr>
    </w:p>
    <w:p w14:paraId="5161D34A" w14:textId="77777777" w:rsidR="00FD6F44" w:rsidRDefault="00FD6F44" w:rsidP="0082636C">
      <w:pPr>
        <w:jc w:val="center"/>
      </w:pPr>
    </w:p>
    <w:p w14:paraId="25FA1D5B" w14:textId="77777777" w:rsidR="00FD6F44" w:rsidRDefault="00FD6F44" w:rsidP="00CC1F57"/>
    <w:p w14:paraId="7D5C4198" w14:textId="4788A1DD" w:rsidR="00FD6F44" w:rsidRDefault="00FD6F44" w:rsidP="0082636C">
      <w:pPr>
        <w:jc w:val="center"/>
        <w:rPr>
          <w:b/>
          <w:bCs/>
          <w:sz w:val="40"/>
          <w:szCs w:val="40"/>
          <w:lang w:val="el-GR"/>
        </w:rPr>
      </w:pPr>
      <w:r w:rsidRPr="00FD6F44">
        <w:rPr>
          <w:b/>
          <w:bCs/>
          <w:sz w:val="40"/>
          <w:szCs w:val="40"/>
          <w:lang w:val="el-GR"/>
        </w:rPr>
        <w:lastRenderedPageBreak/>
        <w:t>ΠΙΝΑΚΑΣ ΚΑΤΑΚΕΡΜΑΤΙΣΜΟΥ</w:t>
      </w:r>
    </w:p>
    <w:p w14:paraId="7870A77A" w14:textId="286B4ED8" w:rsidR="00FD6F44" w:rsidRDefault="00FD6F44" w:rsidP="00FD6F44">
      <w:pPr>
        <w:jc w:val="both"/>
        <w:rPr>
          <w:sz w:val="28"/>
          <w:szCs w:val="28"/>
          <w:lang w:val="el-GR"/>
        </w:rPr>
      </w:pPr>
    </w:p>
    <w:p w14:paraId="343A149E" w14:textId="5EE9189A" w:rsidR="00407D41" w:rsidRDefault="00BE4DCD" w:rsidP="00FD6F44">
      <w:pPr>
        <w:ind w:firstLine="720"/>
        <w:jc w:val="both"/>
        <w:rPr>
          <w:lang w:val="el-GR"/>
        </w:rPr>
      </w:pPr>
      <w:r w:rsidRPr="00BE4DCD">
        <w:rPr>
          <w:noProof/>
          <w:lang w:val="el-GR"/>
        </w:rPr>
        <w:drawing>
          <wp:anchor distT="0" distB="0" distL="114300" distR="114300" simplePos="0" relativeHeight="251665408" behindDoc="1" locked="0" layoutInCell="1" allowOverlap="1" wp14:anchorId="7E4D75C8" wp14:editId="440AA8B6">
            <wp:simplePos x="0" y="0"/>
            <wp:positionH relativeFrom="column">
              <wp:posOffset>764153</wp:posOffset>
            </wp:positionH>
            <wp:positionV relativeFrom="paragraph">
              <wp:posOffset>1813891</wp:posOffset>
            </wp:positionV>
            <wp:extent cx="3903980" cy="3458845"/>
            <wp:effectExtent l="0" t="0" r="1270" b="8255"/>
            <wp:wrapTight wrapText="bothSides">
              <wp:wrapPolygon edited="0">
                <wp:start x="0" y="0"/>
                <wp:lineTo x="0" y="21533"/>
                <wp:lineTo x="21502" y="21533"/>
                <wp:lineTo x="21502" y="0"/>
                <wp:lineTo x="0" y="0"/>
              </wp:wrapPolygon>
            </wp:wrapTight>
            <wp:docPr id="4" name="Εικόνα 2" descr="What is the advantage of using open addressing over chaining when  implementing a Hash Table? | by Charangan Vasantharaja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the advantage of using open addressing over chaining when  implementing a Hash Table? | by Charangan Vasantharajan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3980" cy="3458845"/>
                    </a:xfrm>
                    <a:prstGeom prst="rect">
                      <a:avLst/>
                    </a:prstGeom>
                    <a:noFill/>
                    <a:ln>
                      <a:noFill/>
                    </a:ln>
                  </pic:spPr>
                </pic:pic>
              </a:graphicData>
            </a:graphic>
          </wp:anchor>
        </w:drawing>
      </w:r>
      <w:r w:rsidRPr="00BE4DCD">
        <w:rPr>
          <w:lang w:val="el-GR"/>
        </w:rPr>
        <w:t xml:space="preserve">Ένας πίνακας κατακερματισμού ( </w:t>
      </w:r>
      <w:proofErr w:type="spellStart"/>
      <w:r w:rsidRPr="00BE4DCD">
        <w:rPr>
          <w:lang w:val="el-GR"/>
        </w:rPr>
        <w:t>hashtable</w:t>
      </w:r>
      <w:proofErr w:type="spellEnd"/>
      <w:r w:rsidRPr="00BE4DCD">
        <w:rPr>
          <w:lang w:val="el-GR"/>
        </w:rPr>
        <w:t xml:space="preserve"> ) είναι μία δομή δεδομένων που </w:t>
      </w:r>
      <w:r>
        <w:rPr>
          <w:lang w:val="el-GR"/>
        </w:rPr>
        <w:t>αποθηκεύει στοιχεία ή ζευγάρια στοιχείων</w:t>
      </w:r>
      <w:r w:rsidRPr="00BE4DCD">
        <w:rPr>
          <w:lang w:val="el-GR"/>
        </w:rPr>
        <w:t>, επιτρέποντας γρήγορη εισαγωγή, αναζήτηση και διαγραφή στοιχείων με μέσο χρόνο O(1), υπό ορισμένες προϋποθέσει</w:t>
      </w:r>
      <w:r>
        <w:rPr>
          <w:lang w:val="el-GR"/>
        </w:rPr>
        <w:t>ς</w:t>
      </w:r>
      <w:r w:rsidRPr="00BE4DCD">
        <w:rPr>
          <w:lang w:val="el-GR"/>
        </w:rPr>
        <w:t>.</w:t>
      </w:r>
      <w:r>
        <w:rPr>
          <w:lang w:val="el-GR"/>
        </w:rPr>
        <w:t xml:space="preserve"> Ουσιαστικά αν υλοποιήσουμε την δομή με την τεχνική της αλυσίδας, φτιάχνουμε έναν μονοδιάστατο πίνακα από απλά συνδεδεμένες λίστες και στην συνέχεια για κάθε εισαγωγή στοιχείου</w:t>
      </w:r>
      <w:r w:rsidR="007A5436">
        <w:rPr>
          <w:lang w:val="el-GR"/>
        </w:rPr>
        <w:t xml:space="preserve"> με την βοήθεια μιας </w:t>
      </w:r>
      <w:r w:rsidR="007A5436">
        <w:t>hash</w:t>
      </w:r>
      <w:r w:rsidR="007A5436" w:rsidRPr="007A5436">
        <w:rPr>
          <w:lang w:val="el-GR"/>
        </w:rPr>
        <w:t xml:space="preserve"> </w:t>
      </w:r>
      <w:r w:rsidR="007A5436">
        <w:rPr>
          <w:lang w:val="el-GR"/>
        </w:rPr>
        <w:t>συνάρτησης επιλέγουμε την λίστα στην οποία θα προσθέσουμε το στοιχείο.</w:t>
      </w:r>
    </w:p>
    <w:p w14:paraId="4FE86447" w14:textId="0022D1F6" w:rsidR="007A5436" w:rsidRDefault="007A5436" w:rsidP="00FD6F44">
      <w:pPr>
        <w:ind w:firstLine="720"/>
        <w:jc w:val="both"/>
        <w:rPr>
          <w:lang w:val="el-GR"/>
        </w:rPr>
      </w:pPr>
    </w:p>
    <w:p w14:paraId="17624B70" w14:textId="77777777" w:rsidR="007A5436" w:rsidRDefault="007A5436" w:rsidP="00FD6F44">
      <w:pPr>
        <w:ind w:firstLine="720"/>
        <w:jc w:val="both"/>
        <w:rPr>
          <w:lang w:val="el-GR"/>
        </w:rPr>
      </w:pPr>
    </w:p>
    <w:p w14:paraId="379A8D7B" w14:textId="77777777" w:rsidR="007A5436" w:rsidRDefault="007A5436" w:rsidP="00FD6F44">
      <w:pPr>
        <w:ind w:firstLine="720"/>
        <w:jc w:val="both"/>
        <w:rPr>
          <w:lang w:val="el-GR"/>
        </w:rPr>
      </w:pPr>
    </w:p>
    <w:p w14:paraId="1137F0FE" w14:textId="77777777" w:rsidR="007A5436" w:rsidRDefault="007A5436" w:rsidP="00FD6F44">
      <w:pPr>
        <w:ind w:firstLine="720"/>
        <w:jc w:val="both"/>
        <w:rPr>
          <w:lang w:val="el-GR"/>
        </w:rPr>
      </w:pPr>
    </w:p>
    <w:p w14:paraId="6520F002" w14:textId="77777777" w:rsidR="007A5436" w:rsidRDefault="007A5436" w:rsidP="00FD6F44">
      <w:pPr>
        <w:ind w:firstLine="720"/>
        <w:jc w:val="both"/>
        <w:rPr>
          <w:lang w:val="el-GR"/>
        </w:rPr>
      </w:pPr>
    </w:p>
    <w:p w14:paraId="2E0962C6" w14:textId="77777777" w:rsidR="007A5436" w:rsidRDefault="007A5436" w:rsidP="00FD6F44">
      <w:pPr>
        <w:ind w:firstLine="720"/>
        <w:jc w:val="both"/>
        <w:rPr>
          <w:lang w:val="el-GR"/>
        </w:rPr>
      </w:pPr>
    </w:p>
    <w:p w14:paraId="7ABF127A" w14:textId="77777777" w:rsidR="007A5436" w:rsidRDefault="007A5436" w:rsidP="00FD6F44">
      <w:pPr>
        <w:ind w:firstLine="720"/>
        <w:jc w:val="both"/>
        <w:rPr>
          <w:lang w:val="el-GR"/>
        </w:rPr>
      </w:pPr>
    </w:p>
    <w:p w14:paraId="75DC8EB0" w14:textId="77777777" w:rsidR="007A5436" w:rsidRDefault="007A5436" w:rsidP="00FD6F44">
      <w:pPr>
        <w:ind w:firstLine="720"/>
        <w:jc w:val="both"/>
        <w:rPr>
          <w:lang w:val="el-GR"/>
        </w:rPr>
      </w:pPr>
    </w:p>
    <w:p w14:paraId="1DA522AA" w14:textId="77777777" w:rsidR="007A5436" w:rsidRDefault="007A5436" w:rsidP="00FD6F44">
      <w:pPr>
        <w:ind w:firstLine="720"/>
        <w:jc w:val="both"/>
        <w:rPr>
          <w:lang w:val="el-GR"/>
        </w:rPr>
      </w:pPr>
    </w:p>
    <w:p w14:paraId="3218F253" w14:textId="77777777" w:rsidR="007A5436" w:rsidRDefault="007A5436" w:rsidP="00FD6F44">
      <w:pPr>
        <w:ind w:firstLine="720"/>
        <w:jc w:val="both"/>
        <w:rPr>
          <w:lang w:val="el-GR"/>
        </w:rPr>
      </w:pPr>
    </w:p>
    <w:p w14:paraId="7DFD7C8B" w14:textId="77777777" w:rsidR="007A5436" w:rsidRDefault="007A5436" w:rsidP="00FD6F44">
      <w:pPr>
        <w:ind w:firstLine="720"/>
        <w:jc w:val="both"/>
        <w:rPr>
          <w:lang w:val="el-GR"/>
        </w:rPr>
      </w:pPr>
    </w:p>
    <w:p w14:paraId="0F9EC5BD" w14:textId="77777777" w:rsidR="007A5436" w:rsidRDefault="007A5436" w:rsidP="00FD6F44">
      <w:pPr>
        <w:ind w:firstLine="720"/>
        <w:jc w:val="both"/>
        <w:rPr>
          <w:lang w:val="el-GR"/>
        </w:rPr>
      </w:pPr>
    </w:p>
    <w:p w14:paraId="7E3C50D2" w14:textId="1D9C1AC4" w:rsidR="007A5436" w:rsidRDefault="007A5436" w:rsidP="007A5436">
      <w:pPr>
        <w:jc w:val="both"/>
        <w:rPr>
          <w:lang w:val="el-GR"/>
        </w:rPr>
      </w:pPr>
    </w:p>
    <w:p w14:paraId="5110CF0E" w14:textId="77777777" w:rsidR="007A5436" w:rsidRDefault="007A5436" w:rsidP="007A5436">
      <w:pPr>
        <w:jc w:val="both"/>
        <w:rPr>
          <w:lang w:val="el-GR"/>
        </w:rPr>
      </w:pPr>
    </w:p>
    <w:p w14:paraId="27958683" w14:textId="77777777" w:rsidR="007A5436" w:rsidRDefault="007A5436" w:rsidP="007A5436">
      <w:pPr>
        <w:jc w:val="both"/>
        <w:rPr>
          <w:lang w:val="el-GR"/>
        </w:rPr>
      </w:pPr>
    </w:p>
    <w:p w14:paraId="20367259" w14:textId="28B57AAA" w:rsidR="007A5436" w:rsidRDefault="007A5436" w:rsidP="007A5436">
      <w:pPr>
        <w:ind w:left="2160" w:hanging="2160"/>
        <w:jc w:val="both"/>
        <w:rPr>
          <w:lang w:val="el-GR"/>
        </w:rPr>
      </w:pPr>
      <w:r>
        <w:t>Hash</w:t>
      </w:r>
      <w:r w:rsidRPr="007A5436">
        <w:rPr>
          <w:lang w:val="el-GR"/>
        </w:rPr>
        <w:t xml:space="preserve"> </w:t>
      </w:r>
      <w:r>
        <w:t>function</w:t>
      </w:r>
      <w:r w:rsidRPr="007A5436">
        <w:rPr>
          <w:lang w:val="el-GR"/>
        </w:rPr>
        <w:t xml:space="preserve"> -&gt; </w:t>
      </w:r>
      <w:r>
        <w:rPr>
          <w:lang w:val="el-GR"/>
        </w:rPr>
        <w:tab/>
        <w:t>Προσπαθεί να διακρίνει τα στοιχεία σε κλάσεις. Όσο πιο                                   ομοιόμορφα γίνει η κατανομή των στοιχείων τόσο καλύτερη είναι η συνάρτηση κατακερματισμού.</w:t>
      </w:r>
    </w:p>
    <w:p w14:paraId="201EAE30" w14:textId="77777777" w:rsidR="007A5436" w:rsidRDefault="007A5436" w:rsidP="007A5436">
      <w:pPr>
        <w:ind w:left="2160" w:hanging="2160"/>
        <w:jc w:val="both"/>
        <w:rPr>
          <w:lang w:val="el-GR"/>
        </w:rPr>
      </w:pPr>
    </w:p>
    <w:p w14:paraId="175B02D6" w14:textId="3C377141" w:rsidR="007A5436" w:rsidRDefault="007A5436" w:rsidP="007A5436">
      <w:pPr>
        <w:ind w:left="2160" w:hanging="2160"/>
        <w:jc w:val="both"/>
        <w:rPr>
          <w:lang w:val="el-GR"/>
        </w:rPr>
      </w:pPr>
      <w:r>
        <w:t>Capacity</w:t>
      </w:r>
      <w:r w:rsidRPr="007A5436">
        <w:rPr>
          <w:lang w:val="el-GR"/>
        </w:rPr>
        <w:t xml:space="preserve">            -&gt;        </w:t>
      </w:r>
      <w:r>
        <w:rPr>
          <w:lang w:val="el-GR"/>
        </w:rPr>
        <w:t>Το μέγεθος του μονοδιάστατου πίνακα.</w:t>
      </w:r>
    </w:p>
    <w:p w14:paraId="38F9C002" w14:textId="77777777" w:rsidR="007A5436" w:rsidRDefault="007A5436" w:rsidP="007A5436">
      <w:pPr>
        <w:ind w:left="2160" w:hanging="2160"/>
        <w:jc w:val="both"/>
        <w:rPr>
          <w:lang w:val="el-GR"/>
        </w:rPr>
      </w:pPr>
    </w:p>
    <w:tbl>
      <w:tblPr>
        <w:tblStyle w:val="TableGrid"/>
        <w:tblW w:w="9639" w:type="dxa"/>
        <w:tblInd w:w="-572" w:type="dxa"/>
        <w:tblLook w:val="04A0" w:firstRow="1" w:lastRow="0" w:firstColumn="1" w:lastColumn="0" w:noHBand="0" w:noVBand="1"/>
      </w:tblPr>
      <w:tblGrid>
        <w:gridCol w:w="2694"/>
        <w:gridCol w:w="4110"/>
        <w:gridCol w:w="2835"/>
      </w:tblGrid>
      <w:tr w:rsidR="007A5436" w14:paraId="2A774038" w14:textId="77777777" w:rsidTr="00AE085D">
        <w:tc>
          <w:tcPr>
            <w:tcW w:w="2694" w:type="dxa"/>
          </w:tcPr>
          <w:p w14:paraId="325473A9" w14:textId="77777777" w:rsidR="007A5436" w:rsidRPr="009032C0" w:rsidRDefault="007A5436" w:rsidP="00972B0E">
            <w:pPr>
              <w:rPr>
                <w:lang w:val="el-GR"/>
              </w:rPr>
            </w:pPr>
            <w:r>
              <w:rPr>
                <w:lang w:val="el-GR"/>
              </w:rPr>
              <w:lastRenderedPageBreak/>
              <w:t>ΑΛΓΟΡΥΘΜΟΣ</w:t>
            </w:r>
          </w:p>
        </w:tc>
        <w:tc>
          <w:tcPr>
            <w:tcW w:w="4110" w:type="dxa"/>
          </w:tcPr>
          <w:p w14:paraId="6CE5DA15" w14:textId="77777777" w:rsidR="007A5436" w:rsidRPr="009032C0" w:rsidRDefault="007A5436" w:rsidP="00972B0E">
            <w:pPr>
              <w:rPr>
                <w:lang w:val="el-GR"/>
              </w:rPr>
            </w:pPr>
            <w:r>
              <w:rPr>
                <w:lang w:val="el-GR"/>
              </w:rPr>
              <w:t>ΠΕΡΙΓΡΑΦΗ</w:t>
            </w:r>
          </w:p>
        </w:tc>
        <w:tc>
          <w:tcPr>
            <w:tcW w:w="2835" w:type="dxa"/>
          </w:tcPr>
          <w:p w14:paraId="48EC409A" w14:textId="77777777" w:rsidR="007A5436" w:rsidRPr="009032C0" w:rsidRDefault="007A5436" w:rsidP="00972B0E">
            <w:pPr>
              <w:rPr>
                <w:lang w:val="el-GR"/>
              </w:rPr>
            </w:pPr>
            <w:r>
              <w:rPr>
                <w:lang w:val="el-GR"/>
              </w:rPr>
              <w:t>ΠΟΛΥΠΛΟΚΟΤΗΤΑ</w:t>
            </w:r>
          </w:p>
        </w:tc>
      </w:tr>
      <w:tr w:rsidR="007A5436" w:rsidRPr="007C1DFC" w14:paraId="133B8392" w14:textId="77777777" w:rsidTr="00AE085D">
        <w:tc>
          <w:tcPr>
            <w:tcW w:w="2694" w:type="dxa"/>
          </w:tcPr>
          <w:p w14:paraId="3BE769E1" w14:textId="77777777" w:rsidR="007A5436" w:rsidRDefault="007A5436" w:rsidP="00972B0E">
            <w:proofErr w:type="spellStart"/>
            <w:r w:rsidRPr="009032C0">
              <w:t>BuildHeapFromFile</w:t>
            </w:r>
            <w:proofErr w:type="spellEnd"/>
          </w:p>
        </w:tc>
        <w:tc>
          <w:tcPr>
            <w:tcW w:w="4110" w:type="dxa"/>
          </w:tcPr>
          <w:p w14:paraId="37D5A5CB" w14:textId="543EABBA" w:rsidR="007A5436" w:rsidRPr="007C1DFC" w:rsidRDefault="00CC1F57" w:rsidP="00CC1F57">
            <w:pPr>
              <w:jc w:val="both"/>
              <w:rPr>
                <w:lang w:val="el-GR"/>
              </w:rPr>
            </w:pPr>
            <w:r w:rsidRPr="00CC1F57">
              <w:rPr>
                <w:lang w:val="el-GR"/>
              </w:rPr>
              <w:t xml:space="preserve">Η </w:t>
            </w:r>
            <w:proofErr w:type="spellStart"/>
            <w:r w:rsidRPr="00CC1F57">
              <w:rPr>
                <w:lang w:val="el-GR"/>
              </w:rPr>
              <w:t>buildFromFile</w:t>
            </w:r>
            <w:proofErr w:type="spellEnd"/>
            <w:r w:rsidRPr="00CC1F57">
              <w:rPr>
                <w:lang w:val="el-GR"/>
              </w:rPr>
              <w:t xml:space="preserve"> καθαρίζει το </w:t>
            </w:r>
            <w:proofErr w:type="spellStart"/>
            <w:r w:rsidRPr="00CC1F57">
              <w:rPr>
                <w:lang w:val="el-GR"/>
              </w:rPr>
              <w:t>table</w:t>
            </w:r>
            <w:proofErr w:type="spellEnd"/>
            <w:r w:rsidRPr="00CC1F57">
              <w:rPr>
                <w:lang w:val="el-GR"/>
              </w:rPr>
              <w:t xml:space="preserve"> και στη συνέχεια, διαβάζει ακεραίους από ένα αρχείο και καλεί τη συνάρτηση </w:t>
            </w:r>
            <w:proofErr w:type="spellStart"/>
            <w:r w:rsidRPr="00CC1F57">
              <w:rPr>
                <w:lang w:val="el-GR"/>
              </w:rPr>
              <w:t>insertKey</w:t>
            </w:r>
            <w:proofErr w:type="spellEnd"/>
            <w:r w:rsidRPr="00CC1F57">
              <w:rPr>
                <w:lang w:val="el-GR"/>
              </w:rPr>
              <w:t xml:space="preserve"> για καθέναν από αυτούς.</w:t>
            </w:r>
          </w:p>
        </w:tc>
        <w:tc>
          <w:tcPr>
            <w:tcW w:w="2835" w:type="dxa"/>
          </w:tcPr>
          <w:p w14:paraId="1A463A69" w14:textId="77777777" w:rsidR="007A5436" w:rsidRPr="007C1DFC" w:rsidRDefault="007A5436" w:rsidP="00972B0E">
            <w:r>
              <w:t>O(N)</w:t>
            </w:r>
          </w:p>
        </w:tc>
      </w:tr>
      <w:tr w:rsidR="007A5436" w:rsidRPr="007C1DFC" w14:paraId="5CC8D9F8" w14:textId="77777777" w:rsidTr="00AE085D">
        <w:tc>
          <w:tcPr>
            <w:tcW w:w="2694" w:type="dxa"/>
          </w:tcPr>
          <w:p w14:paraId="48626BED" w14:textId="77777777" w:rsidR="00CC1F57" w:rsidRPr="00CC1F57" w:rsidRDefault="00CC1F57" w:rsidP="00CC1F57">
            <w:pPr>
              <w:jc w:val="both"/>
            </w:pPr>
            <w:proofErr w:type="spellStart"/>
            <w:r w:rsidRPr="00CC1F57">
              <w:t>hashFunction</w:t>
            </w:r>
            <w:proofErr w:type="spellEnd"/>
          </w:p>
          <w:p w14:paraId="6D333F12" w14:textId="59E1D983" w:rsidR="007A5436" w:rsidRPr="007C1DFC" w:rsidRDefault="007A5436" w:rsidP="00972B0E">
            <w:pPr>
              <w:jc w:val="both"/>
              <w:rPr>
                <w:lang w:val="el-GR"/>
              </w:rPr>
            </w:pPr>
          </w:p>
        </w:tc>
        <w:tc>
          <w:tcPr>
            <w:tcW w:w="4110" w:type="dxa"/>
          </w:tcPr>
          <w:p w14:paraId="620776DF" w14:textId="2750B741" w:rsidR="007A5436" w:rsidRPr="007C1DFC" w:rsidRDefault="00CC1F57" w:rsidP="00CC1F57">
            <w:pPr>
              <w:jc w:val="both"/>
              <w:rPr>
                <w:lang w:val="el-GR"/>
              </w:rPr>
            </w:pPr>
            <w:r w:rsidRPr="00CC1F57">
              <w:rPr>
                <w:lang w:val="el-GR"/>
              </w:rPr>
              <w:t xml:space="preserve">Η συνάρτηση </w:t>
            </w:r>
            <w:proofErr w:type="spellStart"/>
            <w:r w:rsidRPr="00CC1F57">
              <w:rPr>
                <w:lang w:val="el-GR"/>
              </w:rPr>
              <w:t>hashFunction</w:t>
            </w:r>
            <w:proofErr w:type="spellEnd"/>
            <w:r w:rsidRPr="00CC1F57">
              <w:rPr>
                <w:lang w:val="el-GR"/>
              </w:rPr>
              <w:t xml:space="preserve"> υπολογίζει το </w:t>
            </w:r>
            <w:proofErr w:type="spellStart"/>
            <w:r w:rsidRPr="00CC1F57">
              <w:rPr>
                <w:lang w:val="el-GR"/>
              </w:rPr>
              <w:t>index</w:t>
            </w:r>
            <w:proofErr w:type="spellEnd"/>
            <w:r w:rsidRPr="00CC1F57">
              <w:rPr>
                <w:lang w:val="el-GR"/>
              </w:rPr>
              <w:t xml:space="preserve"> για ένα κλειδί (</w:t>
            </w:r>
            <w:proofErr w:type="spellStart"/>
            <w:r w:rsidRPr="00CC1F57">
              <w:rPr>
                <w:lang w:val="el-GR"/>
              </w:rPr>
              <w:t>key</w:t>
            </w:r>
            <w:proofErr w:type="spellEnd"/>
            <w:r w:rsidRPr="00CC1F57">
              <w:rPr>
                <w:lang w:val="el-GR"/>
              </w:rPr>
              <w:t xml:space="preserve">) εκτελώντας πράξη </w:t>
            </w:r>
            <w:proofErr w:type="spellStart"/>
            <w:r w:rsidRPr="00CC1F57">
              <w:rPr>
                <w:lang w:val="el-GR"/>
              </w:rPr>
              <w:t>modulus</w:t>
            </w:r>
            <w:proofErr w:type="spellEnd"/>
            <w:r w:rsidRPr="00CC1F57">
              <w:rPr>
                <w:lang w:val="el-GR"/>
              </w:rPr>
              <w:t xml:space="preserve"> (% </w:t>
            </w:r>
            <w:proofErr w:type="spellStart"/>
            <w:r w:rsidRPr="00CC1F57">
              <w:rPr>
                <w:lang w:val="el-GR"/>
              </w:rPr>
              <w:t>capacity</w:t>
            </w:r>
            <w:proofErr w:type="spellEnd"/>
            <w:r w:rsidRPr="00CC1F57">
              <w:rPr>
                <w:lang w:val="el-GR"/>
              </w:rPr>
              <w:t>).</w:t>
            </w:r>
          </w:p>
        </w:tc>
        <w:tc>
          <w:tcPr>
            <w:tcW w:w="2835" w:type="dxa"/>
          </w:tcPr>
          <w:p w14:paraId="5368210D" w14:textId="30B5F13F" w:rsidR="007A5436" w:rsidRPr="00813B9E" w:rsidRDefault="007A5436" w:rsidP="00972B0E">
            <w:r>
              <w:rPr>
                <w:lang w:val="el-GR"/>
              </w:rPr>
              <w:t>Ο(</w:t>
            </w:r>
            <w:r w:rsidR="00CC1F57">
              <w:rPr>
                <w:lang w:val="el-GR"/>
              </w:rPr>
              <w:t>1</w:t>
            </w:r>
            <w:r>
              <w:t>)</w:t>
            </w:r>
          </w:p>
        </w:tc>
      </w:tr>
      <w:tr w:rsidR="007A5436" w:rsidRPr="007C1DFC" w14:paraId="36A26BB3" w14:textId="77777777" w:rsidTr="00AE085D">
        <w:tc>
          <w:tcPr>
            <w:tcW w:w="2694" w:type="dxa"/>
          </w:tcPr>
          <w:p w14:paraId="3B946723" w14:textId="77777777" w:rsidR="00CC1F57" w:rsidRPr="00CC1F57" w:rsidRDefault="00CC1F57" w:rsidP="00CC1F57">
            <w:proofErr w:type="spellStart"/>
            <w:r w:rsidRPr="00CC1F57">
              <w:t>getSize</w:t>
            </w:r>
            <w:proofErr w:type="spellEnd"/>
          </w:p>
          <w:p w14:paraId="205EEEAA" w14:textId="6CACC87D" w:rsidR="007A5436" w:rsidRPr="007C1DFC" w:rsidRDefault="007A5436" w:rsidP="00972B0E">
            <w:pPr>
              <w:rPr>
                <w:lang w:val="el-GR"/>
              </w:rPr>
            </w:pPr>
          </w:p>
        </w:tc>
        <w:tc>
          <w:tcPr>
            <w:tcW w:w="4110" w:type="dxa"/>
          </w:tcPr>
          <w:p w14:paraId="378A47D2" w14:textId="42C29A99" w:rsidR="007A5436" w:rsidRPr="007C1DFC" w:rsidRDefault="00CC1F57" w:rsidP="00CC1F57">
            <w:pPr>
              <w:rPr>
                <w:lang w:val="el-GR"/>
              </w:rPr>
            </w:pPr>
            <w:r w:rsidRPr="00CC1F57">
              <w:rPr>
                <w:lang w:val="el-GR"/>
              </w:rPr>
              <w:t xml:space="preserve">Η </w:t>
            </w:r>
            <w:proofErr w:type="spellStart"/>
            <w:r w:rsidRPr="00CC1F57">
              <w:rPr>
                <w:lang w:val="el-GR"/>
              </w:rPr>
              <w:t>getSize</w:t>
            </w:r>
            <w:proofErr w:type="spellEnd"/>
            <w:r w:rsidRPr="00CC1F57">
              <w:rPr>
                <w:lang w:val="el-GR"/>
              </w:rPr>
              <w:t xml:space="preserve"> επιστρέφει το τρέχον μέγεθος της δομής κατακερματισμού (</w:t>
            </w:r>
            <w:proofErr w:type="spellStart"/>
            <w:r w:rsidRPr="00CC1F57">
              <w:rPr>
                <w:lang w:val="el-GR"/>
              </w:rPr>
              <w:t>size</w:t>
            </w:r>
            <w:proofErr w:type="spellEnd"/>
            <w:r w:rsidRPr="00CC1F57">
              <w:rPr>
                <w:lang w:val="el-GR"/>
              </w:rPr>
              <w:t>),  δηλαδή τον αριθμό των στοιχείων που περιέχονται στον πίνακα κατακερματισμού.</w:t>
            </w:r>
          </w:p>
        </w:tc>
        <w:tc>
          <w:tcPr>
            <w:tcW w:w="2835" w:type="dxa"/>
          </w:tcPr>
          <w:p w14:paraId="4EF20B25" w14:textId="77777777" w:rsidR="007A5436" w:rsidRPr="00813B9E" w:rsidRDefault="007A5436" w:rsidP="00972B0E">
            <w:proofErr w:type="gramStart"/>
            <w:r>
              <w:t>O(</w:t>
            </w:r>
            <w:proofErr w:type="gramEnd"/>
            <w:r>
              <w:t>1)</w:t>
            </w:r>
          </w:p>
        </w:tc>
      </w:tr>
      <w:tr w:rsidR="007A5436" w:rsidRPr="007C1DFC" w14:paraId="23D66B45" w14:textId="77777777" w:rsidTr="00AE085D">
        <w:tc>
          <w:tcPr>
            <w:tcW w:w="2694" w:type="dxa"/>
          </w:tcPr>
          <w:p w14:paraId="6C483FFA" w14:textId="77777777" w:rsidR="00C42B1F" w:rsidRPr="00C42B1F" w:rsidRDefault="00C42B1F" w:rsidP="00C42B1F">
            <w:proofErr w:type="spellStart"/>
            <w:r w:rsidRPr="00C42B1F">
              <w:t>searchKey</w:t>
            </w:r>
            <w:proofErr w:type="spellEnd"/>
          </w:p>
          <w:p w14:paraId="100A8307" w14:textId="1FB48B14" w:rsidR="007A5436" w:rsidRPr="007C1DFC" w:rsidRDefault="007A5436" w:rsidP="00972B0E">
            <w:pPr>
              <w:rPr>
                <w:lang w:val="el-GR"/>
              </w:rPr>
            </w:pPr>
          </w:p>
        </w:tc>
        <w:tc>
          <w:tcPr>
            <w:tcW w:w="4110" w:type="dxa"/>
          </w:tcPr>
          <w:p w14:paraId="138C7515" w14:textId="2238AD71" w:rsidR="007A5436" w:rsidRPr="007C1DFC" w:rsidRDefault="00C42B1F" w:rsidP="00C42B1F">
            <w:pPr>
              <w:jc w:val="both"/>
              <w:rPr>
                <w:lang w:val="el-GR"/>
              </w:rPr>
            </w:pPr>
            <w:r w:rsidRPr="00C42B1F">
              <w:rPr>
                <w:lang w:val="el-GR"/>
              </w:rPr>
              <w:t xml:space="preserve">Η </w:t>
            </w:r>
            <w:proofErr w:type="spellStart"/>
            <w:r w:rsidRPr="00C42B1F">
              <w:rPr>
                <w:lang w:val="el-GR"/>
              </w:rPr>
              <w:t>searchKey</w:t>
            </w:r>
            <w:proofErr w:type="spellEnd"/>
            <w:r w:rsidRPr="00C42B1F">
              <w:rPr>
                <w:lang w:val="el-GR"/>
              </w:rPr>
              <w:t xml:space="preserve"> ελέγχει αν ένα κλειδί υπάρχει στον πίνακα κατακερματισμού.  Υπολογίζει το </w:t>
            </w:r>
            <w:proofErr w:type="spellStart"/>
            <w:r w:rsidRPr="00C42B1F">
              <w:rPr>
                <w:lang w:val="el-GR"/>
              </w:rPr>
              <w:t>index</w:t>
            </w:r>
            <w:proofErr w:type="spellEnd"/>
            <w:r w:rsidRPr="00C42B1F">
              <w:rPr>
                <w:lang w:val="el-GR"/>
              </w:rPr>
              <w:t xml:space="preserve"> μέσω της </w:t>
            </w:r>
            <w:proofErr w:type="spellStart"/>
            <w:r w:rsidRPr="00C42B1F">
              <w:rPr>
                <w:lang w:val="el-GR"/>
              </w:rPr>
              <w:t>hashFunction</w:t>
            </w:r>
            <w:proofErr w:type="spellEnd"/>
            <w:r w:rsidRPr="00C42B1F">
              <w:rPr>
                <w:lang w:val="el-GR"/>
              </w:rPr>
              <w:t xml:space="preserve">, και κατόπιν καλεί τη μέθοδο </w:t>
            </w:r>
            <w:proofErr w:type="spellStart"/>
            <w:r w:rsidRPr="00C42B1F">
              <w:rPr>
                <w:lang w:val="el-GR"/>
              </w:rPr>
              <w:t>contains</w:t>
            </w:r>
            <w:proofErr w:type="spellEnd"/>
            <w:r w:rsidRPr="00C42B1F">
              <w:rPr>
                <w:lang w:val="el-GR"/>
              </w:rPr>
              <w:t xml:space="preserve">  στην αντίστοιχη λίστα (</w:t>
            </w:r>
            <w:proofErr w:type="spellStart"/>
            <w:r w:rsidRPr="00C42B1F">
              <w:rPr>
                <w:lang w:val="el-GR"/>
              </w:rPr>
              <w:t>LinkedList</w:t>
            </w:r>
            <w:proofErr w:type="spellEnd"/>
            <w:r w:rsidRPr="00C42B1F">
              <w:rPr>
                <w:lang w:val="el-GR"/>
              </w:rPr>
              <w:t>&lt;</w:t>
            </w:r>
            <w:proofErr w:type="spellStart"/>
            <w:r w:rsidRPr="00C42B1F">
              <w:rPr>
                <w:lang w:val="el-GR"/>
              </w:rPr>
              <w:t>int</w:t>
            </w:r>
            <w:proofErr w:type="spellEnd"/>
            <w:r w:rsidRPr="00C42B1F">
              <w:rPr>
                <w:lang w:val="el-GR"/>
              </w:rPr>
              <w:t xml:space="preserve">&gt;) έτσι ώστε να διαπιστώσει αν περιέχει το </w:t>
            </w:r>
            <w:proofErr w:type="spellStart"/>
            <w:r w:rsidRPr="00C42B1F">
              <w:rPr>
                <w:lang w:val="el-GR"/>
              </w:rPr>
              <w:t>key</w:t>
            </w:r>
            <w:proofErr w:type="spellEnd"/>
            <w:r w:rsidRPr="00C42B1F">
              <w:rPr>
                <w:lang w:val="el-GR"/>
              </w:rPr>
              <w:t>.</w:t>
            </w:r>
          </w:p>
        </w:tc>
        <w:tc>
          <w:tcPr>
            <w:tcW w:w="2835" w:type="dxa"/>
          </w:tcPr>
          <w:p w14:paraId="18D0A5FC" w14:textId="77777777" w:rsidR="007A5436" w:rsidRDefault="00C42B1F" w:rsidP="00972B0E">
            <w:r>
              <w:t>~</w:t>
            </w:r>
            <w:proofErr w:type="gramStart"/>
            <w:r w:rsidR="007A5436">
              <w:t>O(</w:t>
            </w:r>
            <w:proofErr w:type="gramEnd"/>
            <w:r>
              <w:t>1</w:t>
            </w:r>
            <w:r w:rsidR="007A5436">
              <w:t>)</w:t>
            </w:r>
          </w:p>
          <w:p w14:paraId="0E746F17" w14:textId="68B54BF7" w:rsidR="00C42B1F" w:rsidRPr="00C42B1F" w:rsidRDefault="00C42B1F" w:rsidP="00972B0E">
            <w:pPr>
              <w:rPr>
                <w:lang w:val="el-GR"/>
              </w:rPr>
            </w:pPr>
            <w:r>
              <w:rPr>
                <w:lang w:val="el-GR"/>
              </w:rPr>
              <w:t>Υπό προϋποθέσεις</w:t>
            </w:r>
          </w:p>
        </w:tc>
      </w:tr>
      <w:tr w:rsidR="007A5436" w:rsidRPr="007C1DFC" w14:paraId="111EF022" w14:textId="77777777" w:rsidTr="00AE085D">
        <w:tc>
          <w:tcPr>
            <w:tcW w:w="2694" w:type="dxa"/>
          </w:tcPr>
          <w:p w14:paraId="426E63DB" w14:textId="77777777" w:rsidR="00C42B1F" w:rsidRPr="00C42B1F" w:rsidRDefault="00C42B1F" w:rsidP="00C42B1F">
            <w:proofErr w:type="spellStart"/>
            <w:r w:rsidRPr="00C42B1F">
              <w:t>insertKey</w:t>
            </w:r>
            <w:proofErr w:type="spellEnd"/>
          </w:p>
          <w:p w14:paraId="73DE0C75" w14:textId="7F177848" w:rsidR="007A5436" w:rsidRPr="007C1DFC" w:rsidRDefault="007A5436" w:rsidP="00972B0E">
            <w:pPr>
              <w:rPr>
                <w:lang w:val="el-GR"/>
              </w:rPr>
            </w:pPr>
          </w:p>
        </w:tc>
        <w:tc>
          <w:tcPr>
            <w:tcW w:w="4110" w:type="dxa"/>
          </w:tcPr>
          <w:p w14:paraId="565E4B0F" w14:textId="392BFDE5" w:rsidR="007A5436" w:rsidRPr="007C1DFC" w:rsidRDefault="00C42B1F" w:rsidP="00C42B1F">
            <w:pPr>
              <w:jc w:val="both"/>
              <w:rPr>
                <w:lang w:val="el-GR"/>
              </w:rPr>
            </w:pPr>
            <w:r w:rsidRPr="00C42B1F">
              <w:rPr>
                <w:lang w:val="el-GR"/>
              </w:rPr>
              <w:t xml:space="preserve">Η </w:t>
            </w:r>
            <w:proofErr w:type="spellStart"/>
            <w:r w:rsidRPr="00C42B1F">
              <w:rPr>
                <w:lang w:val="el-GR"/>
              </w:rPr>
              <w:t>insertKey</w:t>
            </w:r>
            <w:proofErr w:type="spellEnd"/>
            <w:r w:rsidRPr="00C42B1F">
              <w:rPr>
                <w:lang w:val="el-GR"/>
              </w:rPr>
              <w:t xml:space="preserve"> εισάγει ένα νέο κλειδί στον πίνακα, </w:t>
            </w:r>
            <w:proofErr w:type="spellStart"/>
            <w:r w:rsidRPr="00C42B1F">
              <w:rPr>
                <w:lang w:val="el-GR"/>
              </w:rPr>
              <w:t>an</w:t>
            </w:r>
            <w:proofErr w:type="spellEnd"/>
            <w:r w:rsidRPr="00C42B1F">
              <w:rPr>
                <w:lang w:val="el-GR"/>
              </w:rPr>
              <w:t xml:space="preserve"> δεν υπάρχει ήδη.</w:t>
            </w:r>
            <w:r>
              <w:rPr>
                <w:lang w:val="el-GR"/>
              </w:rPr>
              <w:t xml:space="preserve"> </w:t>
            </w:r>
            <w:r w:rsidRPr="00C42B1F">
              <w:rPr>
                <w:lang w:val="el-GR"/>
              </w:rPr>
              <w:t xml:space="preserve">Υπολογίζει το </w:t>
            </w:r>
            <w:proofErr w:type="spellStart"/>
            <w:r w:rsidRPr="00C42B1F">
              <w:rPr>
                <w:lang w:val="el-GR"/>
              </w:rPr>
              <w:t>hash</w:t>
            </w:r>
            <w:proofErr w:type="spellEnd"/>
            <w:r w:rsidRPr="00C42B1F">
              <w:rPr>
                <w:lang w:val="el-GR"/>
              </w:rPr>
              <w:t xml:space="preserve"> και εισάγει το </w:t>
            </w:r>
            <w:proofErr w:type="spellStart"/>
            <w:r w:rsidRPr="00C42B1F">
              <w:rPr>
                <w:lang w:val="el-GR"/>
              </w:rPr>
              <w:t>key</w:t>
            </w:r>
            <w:proofErr w:type="spellEnd"/>
            <w:r w:rsidRPr="00C42B1F">
              <w:rPr>
                <w:lang w:val="el-GR"/>
              </w:rPr>
              <w:t xml:space="preserve"> στην κατάλληλη λίστα. Αυξάνει το </w:t>
            </w:r>
            <w:proofErr w:type="spellStart"/>
            <w:r w:rsidRPr="00C42B1F">
              <w:rPr>
                <w:lang w:val="el-GR"/>
              </w:rPr>
              <w:t>size</w:t>
            </w:r>
            <w:proofErr w:type="spellEnd"/>
          </w:p>
        </w:tc>
        <w:tc>
          <w:tcPr>
            <w:tcW w:w="2835" w:type="dxa"/>
          </w:tcPr>
          <w:p w14:paraId="7A7261CD" w14:textId="75551A9F" w:rsidR="007A5436" w:rsidRPr="00813B9E" w:rsidRDefault="00C42B1F" w:rsidP="00972B0E">
            <w:r>
              <w:rPr>
                <w:lang w:val="el-GR"/>
              </w:rPr>
              <w:t>~</w:t>
            </w:r>
            <w:r w:rsidR="007A5436">
              <w:t>O(1)</w:t>
            </w:r>
          </w:p>
        </w:tc>
      </w:tr>
      <w:tr w:rsidR="007A5436" w:rsidRPr="007C1DFC" w14:paraId="6C618AE8" w14:textId="77777777" w:rsidTr="00AE085D">
        <w:tc>
          <w:tcPr>
            <w:tcW w:w="2694" w:type="dxa"/>
          </w:tcPr>
          <w:p w14:paraId="1C3EC230" w14:textId="77777777" w:rsidR="00C42B1F" w:rsidRPr="00C42B1F" w:rsidRDefault="00C42B1F" w:rsidP="00C42B1F">
            <w:proofErr w:type="spellStart"/>
            <w:r w:rsidRPr="00C42B1F">
              <w:t>deleteKey</w:t>
            </w:r>
            <w:proofErr w:type="spellEnd"/>
          </w:p>
          <w:p w14:paraId="6AEF092A" w14:textId="5B06502D" w:rsidR="007A5436" w:rsidRPr="00813B9E" w:rsidRDefault="007A5436" w:rsidP="00972B0E">
            <w:pPr>
              <w:rPr>
                <w:lang w:val="el-GR"/>
              </w:rPr>
            </w:pPr>
          </w:p>
        </w:tc>
        <w:tc>
          <w:tcPr>
            <w:tcW w:w="4110" w:type="dxa"/>
          </w:tcPr>
          <w:p w14:paraId="0EE8EE46" w14:textId="77777777" w:rsidR="00C42B1F" w:rsidRPr="00C42B1F" w:rsidRDefault="00C42B1F" w:rsidP="00C42B1F">
            <w:pPr>
              <w:jc w:val="both"/>
              <w:rPr>
                <w:lang w:val="el-GR"/>
              </w:rPr>
            </w:pPr>
            <w:r w:rsidRPr="00C42B1F">
              <w:rPr>
                <w:lang w:val="el-GR"/>
              </w:rPr>
              <w:t xml:space="preserve">Η </w:t>
            </w:r>
            <w:proofErr w:type="spellStart"/>
            <w:r w:rsidRPr="00C42B1F">
              <w:t>deleteKey</w:t>
            </w:r>
            <w:proofErr w:type="spellEnd"/>
            <w:r w:rsidRPr="00C42B1F">
              <w:rPr>
                <w:lang w:val="el-GR"/>
              </w:rPr>
              <w:t xml:space="preserve"> διαγράφει ένα κλειδί από τον πίνακα κατακερματισμού, υπολογίζοντας</w:t>
            </w:r>
            <w:r w:rsidRPr="00C42B1F">
              <w:rPr>
                <w:lang w:val="el-GR"/>
              </w:rPr>
              <w:br/>
              <w:t xml:space="preserve">το </w:t>
            </w:r>
            <w:r w:rsidRPr="00C42B1F">
              <w:t>index</w:t>
            </w:r>
            <w:r w:rsidRPr="00C42B1F">
              <w:rPr>
                <w:lang w:val="el-GR"/>
              </w:rPr>
              <w:t xml:space="preserve"> του μέσω της </w:t>
            </w:r>
            <w:proofErr w:type="spellStart"/>
            <w:r w:rsidRPr="00C42B1F">
              <w:t>hashFunction</w:t>
            </w:r>
            <w:proofErr w:type="spellEnd"/>
            <w:r w:rsidRPr="00C42B1F">
              <w:rPr>
                <w:lang w:val="el-GR"/>
              </w:rPr>
              <w:t xml:space="preserve"> και καλώντας τη </w:t>
            </w:r>
            <w:r w:rsidRPr="00C42B1F">
              <w:t>remove</w:t>
            </w:r>
            <w:r w:rsidRPr="00C42B1F">
              <w:rPr>
                <w:lang w:val="el-GR"/>
              </w:rPr>
              <w:t xml:space="preserve"> της αντίστοιχης λίστας</w:t>
            </w:r>
            <w:r w:rsidRPr="00C42B1F">
              <w:rPr>
                <w:lang w:val="el-GR"/>
              </w:rPr>
              <w:br/>
              <w:t>(</w:t>
            </w:r>
            <w:r w:rsidRPr="00C42B1F">
              <w:t>LinkedList</w:t>
            </w:r>
            <w:r w:rsidRPr="00C42B1F">
              <w:rPr>
                <w:lang w:val="el-GR"/>
              </w:rPr>
              <w:t>&lt;</w:t>
            </w:r>
            <w:r w:rsidRPr="00C42B1F">
              <w:t>int</w:t>
            </w:r>
            <w:r w:rsidRPr="00C42B1F">
              <w:rPr>
                <w:lang w:val="el-GR"/>
              </w:rPr>
              <w:t xml:space="preserve">&gt;) για να αφαιρέσει το </w:t>
            </w:r>
            <w:r w:rsidRPr="00C42B1F">
              <w:t>key</w:t>
            </w:r>
            <w:r w:rsidRPr="00C42B1F">
              <w:rPr>
                <w:lang w:val="el-GR"/>
              </w:rPr>
              <w:t>.</w:t>
            </w:r>
          </w:p>
          <w:p w14:paraId="6F3F6EAA" w14:textId="43FE53FD" w:rsidR="007A5436" w:rsidRPr="00813B9E" w:rsidRDefault="007A5436" w:rsidP="00972B0E">
            <w:pPr>
              <w:jc w:val="both"/>
              <w:rPr>
                <w:lang w:val="el-GR"/>
              </w:rPr>
            </w:pPr>
          </w:p>
        </w:tc>
        <w:tc>
          <w:tcPr>
            <w:tcW w:w="2835" w:type="dxa"/>
          </w:tcPr>
          <w:p w14:paraId="6F856ADD" w14:textId="75B9E048" w:rsidR="007A5436" w:rsidRDefault="00C42B1F" w:rsidP="00972B0E">
            <w:r>
              <w:rPr>
                <w:lang w:val="el-GR"/>
              </w:rPr>
              <w:t>~</w:t>
            </w:r>
            <w:r w:rsidR="007A5436">
              <w:t>O(</w:t>
            </w:r>
            <w:r>
              <w:rPr>
                <w:lang w:val="el-GR"/>
              </w:rPr>
              <w:t>1</w:t>
            </w:r>
            <w:r w:rsidR="007A5436">
              <w:t>)</w:t>
            </w:r>
          </w:p>
        </w:tc>
      </w:tr>
      <w:tr w:rsidR="00C42B1F" w:rsidRPr="00B231A9" w14:paraId="2DB4747D" w14:textId="77777777" w:rsidTr="00AE085D">
        <w:tc>
          <w:tcPr>
            <w:tcW w:w="2694" w:type="dxa"/>
          </w:tcPr>
          <w:p w14:paraId="2386E1BF" w14:textId="77777777" w:rsidR="00C42B1F" w:rsidRPr="00C42B1F" w:rsidRDefault="00C42B1F" w:rsidP="00C42B1F">
            <w:pPr>
              <w:rPr>
                <w:lang w:val="el-GR"/>
              </w:rPr>
            </w:pPr>
            <w:proofErr w:type="spellStart"/>
            <w:r w:rsidRPr="00C42B1F">
              <w:t>getAllVertices</w:t>
            </w:r>
            <w:proofErr w:type="spellEnd"/>
          </w:p>
          <w:p w14:paraId="2C0CF014" w14:textId="235EEB2B" w:rsidR="00C42B1F" w:rsidRPr="00C42B1F" w:rsidRDefault="00C42B1F" w:rsidP="00C42B1F">
            <w:pPr>
              <w:rPr>
                <w:i/>
                <w:iCs/>
                <w:lang w:val="el-GR"/>
              </w:rPr>
            </w:pPr>
            <w:r w:rsidRPr="00C42B1F">
              <w:rPr>
                <w:i/>
                <w:iCs/>
                <w:lang w:val="el-GR"/>
              </w:rPr>
              <w:t xml:space="preserve">Στην ειδική έκδοση της δομής για τους </w:t>
            </w:r>
            <w:proofErr w:type="spellStart"/>
            <w:r w:rsidRPr="00C42B1F">
              <w:rPr>
                <w:i/>
                <w:iCs/>
                <w:lang w:val="el-GR"/>
              </w:rPr>
              <w:t>γράφους</w:t>
            </w:r>
            <w:proofErr w:type="spellEnd"/>
            <w:r>
              <w:rPr>
                <w:i/>
                <w:iCs/>
                <w:lang w:val="el-GR"/>
              </w:rPr>
              <w:t xml:space="preserve"> </w:t>
            </w:r>
            <w:r w:rsidRPr="00C42B1F">
              <w:rPr>
                <w:i/>
                <w:iCs/>
              </w:rPr>
              <w:t>HASHTABLEPAIRS</w:t>
            </w:r>
          </w:p>
          <w:p w14:paraId="268B38E5" w14:textId="0762F208" w:rsidR="00C42B1F" w:rsidRPr="00C42B1F" w:rsidRDefault="00C42B1F" w:rsidP="00C42B1F">
            <w:pPr>
              <w:rPr>
                <w:i/>
                <w:iCs/>
                <w:lang w:val="el-GR"/>
              </w:rPr>
            </w:pPr>
          </w:p>
        </w:tc>
        <w:tc>
          <w:tcPr>
            <w:tcW w:w="4110" w:type="dxa"/>
          </w:tcPr>
          <w:p w14:paraId="11CBE241" w14:textId="77777777" w:rsidR="00C42B1F" w:rsidRPr="00C42B1F" w:rsidRDefault="00C42B1F" w:rsidP="00C42B1F">
            <w:pPr>
              <w:jc w:val="both"/>
              <w:rPr>
                <w:lang w:val="el-GR"/>
              </w:rPr>
            </w:pPr>
            <w:r w:rsidRPr="00C42B1F">
              <w:rPr>
                <w:lang w:val="el-GR"/>
              </w:rPr>
              <w:t xml:space="preserve">Η </w:t>
            </w:r>
            <w:proofErr w:type="spellStart"/>
            <w:r w:rsidRPr="00C42B1F">
              <w:t>getAllVertices</w:t>
            </w:r>
            <w:proofErr w:type="spellEnd"/>
            <w:r w:rsidRPr="00C42B1F">
              <w:rPr>
                <w:lang w:val="el-GR"/>
              </w:rPr>
              <w:t xml:space="preserve"> επιστρέφει ένα </w:t>
            </w:r>
            <w:r w:rsidRPr="00C42B1F">
              <w:t>Vector</w:t>
            </w:r>
            <w:r w:rsidRPr="00C42B1F">
              <w:rPr>
                <w:lang w:val="el-GR"/>
              </w:rPr>
              <w:t>&lt;</w:t>
            </w:r>
            <w:r w:rsidRPr="00C42B1F">
              <w:t>int</w:t>
            </w:r>
            <w:r w:rsidRPr="00C42B1F">
              <w:rPr>
                <w:lang w:val="el-GR"/>
              </w:rPr>
              <w:t>&gt; με όλες τις κορυφές (</w:t>
            </w:r>
            <w:proofErr w:type="spellStart"/>
            <w:r w:rsidRPr="00C42B1F">
              <w:t>vertexIds</w:t>
            </w:r>
            <w:proofErr w:type="spellEnd"/>
            <w:r w:rsidRPr="00C42B1F">
              <w:rPr>
                <w:lang w:val="el-GR"/>
              </w:rPr>
              <w:t>) που υπάρχουν</w:t>
            </w:r>
            <w:r w:rsidRPr="00C42B1F">
              <w:rPr>
                <w:lang w:val="el-GR"/>
              </w:rPr>
              <w:br/>
              <w:t>στη δομή.</w:t>
            </w:r>
          </w:p>
          <w:p w14:paraId="46126B81" w14:textId="77777777" w:rsidR="00C42B1F" w:rsidRPr="00C42B1F" w:rsidRDefault="00C42B1F" w:rsidP="00C42B1F">
            <w:pPr>
              <w:jc w:val="both"/>
              <w:rPr>
                <w:lang w:val="el-GR"/>
              </w:rPr>
            </w:pPr>
          </w:p>
        </w:tc>
        <w:tc>
          <w:tcPr>
            <w:tcW w:w="2835" w:type="dxa"/>
          </w:tcPr>
          <w:p w14:paraId="1C7920E8" w14:textId="77777777" w:rsidR="00C42B1F" w:rsidRPr="0008499B" w:rsidRDefault="00C42B1F" w:rsidP="00972B0E">
            <w:pPr>
              <w:rPr>
                <w:lang w:val="el-GR"/>
              </w:rPr>
            </w:pPr>
            <w:r w:rsidRPr="00C42B1F">
              <w:rPr>
                <w:lang w:val="el-GR"/>
              </w:rPr>
              <w:t>O(</w:t>
            </w:r>
            <w:r>
              <w:t>N</w:t>
            </w:r>
            <w:r w:rsidRPr="00C42B1F">
              <w:rPr>
                <w:lang w:val="el-GR"/>
              </w:rPr>
              <w:t xml:space="preserve"> + </w:t>
            </w:r>
            <w:r>
              <w:t>M</w:t>
            </w:r>
            <w:r w:rsidRPr="00C42B1F">
              <w:rPr>
                <w:lang w:val="el-GR"/>
              </w:rPr>
              <w:t>)</w:t>
            </w:r>
          </w:p>
          <w:p w14:paraId="4BB30430" w14:textId="53329091" w:rsidR="00C42B1F" w:rsidRPr="00C42B1F" w:rsidRDefault="00C42B1F" w:rsidP="00972B0E">
            <w:pPr>
              <w:rPr>
                <w:lang w:val="el-GR"/>
              </w:rPr>
            </w:pPr>
            <w:r w:rsidRPr="00C42B1F">
              <w:rPr>
                <w:sz w:val="22"/>
                <w:szCs w:val="22"/>
              </w:rPr>
              <w:t>M</w:t>
            </w:r>
            <w:r w:rsidRPr="00C42B1F">
              <w:rPr>
                <w:sz w:val="22"/>
                <w:szCs w:val="22"/>
                <w:lang w:val="el-GR"/>
              </w:rPr>
              <w:t>: το πλήθος των</w:t>
            </w:r>
            <w:r>
              <w:rPr>
                <w:sz w:val="22"/>
                <w:szCs w:val="22"/>
                <w:lang w:val="el-GR"/>
              </w:rPr>
              <w:t xml:space="preserve"> α</w:t>
            </w:r>
            <w:r w:rsidRPr="00C42B1F">
              <w:rPr>
                <w:sz w:val="22"/>
                <w:szCs w:val="22"/>
                <w:lang w:val="el-GR"/>
              </w:rPr>
              <w:t>κμών</w:t>
            </w:r>
          </w:p>
        </w:tc>
      </w:tr>
    </w:tbl>
    <w:p w14:paraId="67909FEF" w14:textId="77777777" w:rsidR="007A5436" w:rsidRPr="0008499B" w:rsidRDefault="007A5436" w:rsidP="007A5436">
      <w:pPr>
        <w:ind w:left="2160" w:hanging="2160"/>
        <w:jc w:val="both"/>
        <w:rPr>
          <w:lang w:val="el-GR"/>
        </w:rPr>
      </w:pPr>
    </w:p>
    <w:p w14:paraId="39852005" w14:textId="77777777" w:rsidR="00AE085D" w:rsidRPr="0008499B" w:rsidRDefault="00AE085D" w:rsidP="007A5436">
      <w:pPr>
        <w:ind w:left="2160" w:hanging="2160"/>
        <w:jc w:val="both"/>
        <w:rPr>
          <w:lang w:val="el-GR"/>
        </w:rPr>
      </w:pPr>
    </w:p>
    <w:p w14:paraId="43E78B3E" w14:textId="77777777" w:rsidR="00AE085D" w:rsidRPr="0008499B" w:rsidRDefault="00AE085D" w:rsidP="007A5436">
      <w:pPr>
        <w:ind w:left="2160" w:hanging="2160"/>
        <w:jc w:val="both"/>
        <w:rPr>
          <w:lang w:val="el-GR"/>
        </w:rPr>
      </w:pPr>
    </w:p>
    <w:p w14:paraId="304296FB" w14:textId="77777777" w:rsidR="00AE085D" w:rsidRPr="0008499B" w:rsidRDefault="00AE085D" w:rsidP="007A5436">
      <w:pPr>
        <w:ind w:left="2160" w:hanging="2160"/>
        <w:jc w:val="both"/>
        <w:rPr>
          <w:lang w:val="el-GR"/>
        </w:rPr>
      </w:pPr>
    </w:p>
    <w:p w14:paraId="6D472490" w14:textId="55ECEA1B" w:rsidR="00AE085D" w:rsidRPr="0008499B" w:rsidRDefault="00AE085D" w:rsidP="00BC5501">
      <w:pPr>
        <w:jc w:val="center"/>
        <w:rPr>
          <w:b/>
          <w:bCs/>
          <w:sz w:val="40"/>
          <w:szCs w:val="40"/>
          <w:lang w:val="el-GR"/>
        </w:rPr>
      </w:pPr>
      <w:r w:rsidRPr="00AE085D">
        <w:rPr>
          <w:b/>
          <w:bCs/>
          <w:sz w:val="40"/>
          <w:szCs w:val="40"/>
          <w:lang w:val="el-GR"/>
        </w:rPr>
        <w:lastRenderedPageBreak/>
        <w:t>ΓΡΑΦΟΙ</w:t>
      </w:r>
    </w:p>
    <w:p w14:paraId="596E3478" w14:textId="77777777" w:rsidR="00B80703" w:rsidRPr="0008499B" w:rsidRDefault="00B80703" w:rsidP="00BC5501">
      <w:pPr>
        <w:jc w:val="center"/>
        <w:rPr>
          <w:lang w:val="el-GR"/>
        </w:rPr>
      </w:pPr>
    </w:p>
    <w:p w14:paraId="06C6A7FC" w14:textId="412A945E" w:rsidR="00AE085D" w:rsidRPr="0008499B" w:rsidRDefault="00BC5501" w:rsidP="00B80703">
      <w:pPr>
        <w:ind w:firstLine="720"/>
        <w:jc w:val="both"/>
        <w:rPr>
          <w:lang w:val="el-GR"/>
        </w:rPr>
      </w:pPr>
      <w:r w:rsidRPr="00BC5501">
        <w:rPr>
          <w:lang w:val="el-GR"/>
        </w:rPr>
        <w:t xml:space="preserve">Ένας </w:t>
      </w:r>
      <w:proofErr w:type="spellStart"/>
      <w:r w:rsidRPr="00BC5501">
        <w:rPr>
          <w:lang w:val="el-GR"/>
        </w:rPr>
        <w:t>γράφος</w:t>
      </w:r>
      <w:proofErr w:type="spellEnd"/>
      <w:r w:rsidRPr="00BC5501">
        <w:rPr>
          <w:lang w:val="el-GR"/>
        </w:rPr>
        <w:t xml:space="preserve"> αποτελείται από κόμβους (ή κορυφές) που συνδέονται μεταξύ τους μέσω ακμών. Όταν οι ακμές έχουν κατεύθυνση, δηλαδή ορίζονται από διατεταγμένα ζεύγη κόμβων, ονομάζεται κατευθυνόμενος </w:t>
      </w:r>
      <w:proofErr w:type="spellStart"/>
      <w:r w:rsidRPr="00BC5501">
        <w:rPr>
          <w:lang w:val="el-GR"/>
        </w:rPr>
        <w:t>γράφος</w:t>
      </w:r>
      <w:proofErr w:type="spellEnd"/>
      <w:r w:rsidRPr="00BC5501">
        <w:rPr>
          <w:lang w:val="el-GR"/>
        </w:rPr>
        <w:t xml:space="preserve">. Αντίθετα, όταν οι ακμές δεν έχουν κατεύθυνση </w:t>
      </w:r>
      <w:r>
        <w:rPr>
          <w:lang w:val="el-GR"/>
        </w:rPr>
        <w:t>π</w:t>
      </w:r>
      <w:r w:rsidRPr="00BC5501">
        <w:rPr>
          <w:lang w:val="el-GR"/>
        </w:rPr>
        <w:t xml:space="preserve">ρόκειται για μη κατευθυνόμενο </w:t>
      </w:r>
      <w:proofErr w:type="spellStart"/>
      <w:r w:rsidRPr="00BC5501">
        <w:rPr>
          <w:lang w:val="el-GR"/>
        </w:rPr>
        <w:t>γράφο</w:t>
      </w:r>
      <w:proofErr w:type="spellEnd"/>
      <w:r w:rsidRPr="00BC5501">
        <w:rPr>
          <w:lang w:val="el-GR"/>
        </w:rPr>
        <w:t xml:space="preserve">. Επιπλέον, εάν σε κάθε ακμή του γράφου αντιστοιχεί </w:t>
      </w:r>
      <w:r w:rsidR="00B80703">
        <w:rPr>
          <w:lang w:val="el-GR"/>
        </w:rPr>
        <w:t>ένα βάρος</w:t>
      </w:r>
      <w:r>
        <w:rPr>
          <w:lang w:val="el-GR"/>
        </w:rPr>
        <w:t xml:space="preserve"> </w:t>
      </w:r>
      <w:r w:rsidRPr="00BC5501">
        <w:rPr>
          <w:lang w:val="el-GR"/>
        </w:rPr>
        <w:t xml:space="preserve">τότε ο </w:t>
      </w:r>
      <w:proofErr w:type="spellStart"/>
      <w:r w:rsidRPr="00BC5501">
        <w:rPr>
          <w:lang w:val="el-GR"/>
        </w:rPr>
        <w:t>γράφος</w:t>
      </w:r>
      <w:proofErr w:type="spellEnd"/>
      <w:r w:rsidRPr="00BC5501">
        <w:rPr>
          <w:lang w:val="el-GR"/>
        </w:rPr>
        <w:t xml:space="preserve"> χαρακτηρίζεται ως σταθμισμένος.</w:t>
      </w:r>
      <w:r w:rsidR="00B80703">
        <w:rPr>
          <w:lang w:val="el-GR"/>
        </w:rPr>
        <w:t xml:space="preserve"> Εδώ έχουμε υλοποιήσει</w:t>
      </w:r>
      <w:r w:rsidR="00B80703" w:rsidRPr="00B80703">
        <w:rPr>
          <w:lang w:val="el-GR"/>
        </w:rPr>
        <w:t xml:space="preserve"> γράφημα χωρίς κατευθύνσεις αλλά με βάρη στις ακμές</w:t>
      </w:r>
      <w:r w:rsidR="00B80703">
        <w:rPr>
          <w:lang w:val="el-GR"/>
        </w:rPr>
        <w:t>.</w:t>
      </w:r>
    </w:p>
    <w:p w14:paraId="30F3A51F" w14:textId="70166126" w:rsidR="00B80703" w:rsidRPr="0008499B" w:rsidRDefault="00B80703" w:rsidP="00B80703">
      <w:pPr>
        <w:ind w:firstLine="720"/>
        <w:jc w:val="both"/>
        <w:rPr>
          <w:b/>
          <w:bCs/>
          <w:lang w:val="el-GR"/>
        </w:rPr>
      </w:pPr>
      <w:r>
        <w:rPr>
          <w:noProof/>
        </w:rPr>
        <w:drawing>
          <wp:anchor distT="0" distB="0" distL="114300" distR="114300" simplePos="0" relativeHeight="251666432" behindDoc="1" locked="0" layoutInCell="1" allowOverlap="1" wp14:anchorId="25189894" wp14:editId="7092CE5B">
            <wp:simplePos x="0" y="0"/>
            <wp:positionH relativeFrom="margin">
              <wp:posOffset>212090</wp:posOffset>
            </wp:positionH>
            <wp:positionV relativeFrom="paragraph">
              <wp:posOffset>288759</wp:posOffset>
            </wp:positionV>
            <wp:extent cx="5274310" cy="3349625"/>
            <wp:effectExtent l="0" t="0" r="2540" b="3175"/>
            <wp:wrapTight wrapText="bothSides">
              <wp:wrapPolygon edited="0">
                <wp:start x="0" y="0"/>
                <wp:lineTo x="0" y="21498"/>
                <wp:lineTo x="21532" y="21498"/>
                <wp:lineTo x="21532" y="0"/>
                <wp:lineTo x="0" y="0"/>
              </wp:wrapPolygon>
            </wp:wrapTight>
            <wp:docPr id="1097499442" name="Εικόνα 6" descr="Solved 1. Give an example of a weighted graph for which the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olved 1. Give an example of a weighted graph for which the | Chegg.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349625"/>
                    </a:xfrm>
                    <a:prstGeom prst="rect">
                      <a:avLst/>
                    </a:prstGeom>
                    <a:noFill/>
                    <a:ln>
                      <a:noFill/>
                    </a:ln>
                  </pic:spPr>
                </pic:pic>
              </a:graphicData>
            </a:graphic>
          </wp:anchor>
        </w:drawing>
      </w:r>
    </w:p>
    <w:p w14:paraId="72F4CBCA" w14:textId="55FD4394" w:rsidR="00B80703" w:rsidRPr="0008499B" w:rsidRDefault="00B80703" w:rsidP="00B80703">
      <w:pPr>
        <w:ind w:firstLine="720"/>
        <w:jc w:val="both"/>
        <w:rPr>
          <w:b/>
          <w:bCs/>
          <w:lang w:val="el-GR"/>
        </w:rPr>
      </w:pPr>
    </w:p>
    <w:p w14:paraId="1D3C53DC" w14:textId="77777777" w:rsidR="00B80703" w:rsidRPr="0008499B" w:rsidRDefault="00B80703" w:rsidP="00B80703">
      <w:pPr>
        <w:ind w:firstLine="720"/>
        <w:jc w:val="both"/>
        <w:rPr>
          <w:b/>
          <w:bCs/>
          <w:lang w:val="el-GR"/>
        </w:rPr>
      </w:pPr>
    </w:p>
    <w:p w14:paraId="2CE482CA" w14:textId="01D778F6" w:rsidR="00B80703" w:rsidRPr="0008499B" w:rsidRDefault="00B80703" w:rsidP="00B80703">
      <w:pPr>
        <w:jc w:val="both"/>
        <w:rPr>
          <w:b/>
          <w:bCs/>
          <w:lang w:val="el-GR"/>
        </w:rPr>
      </w:pPr>
      <w:r>
        <w:rPr>
          <w:b/>
          <w:bCs/>
          <w:lang w:val="el-GR"/>
        </w:rPr>
        <w:t xml:space="preserve">Στην μνήμη αναπαρίσταται από έναν πίνακα κατακερματισμού και λίστες γειτνίασής για τις αντίστοιχες ακμές. Αυτή η αναπαράσταση ευνοεί πολύ αλγορίθμους όπως ο </w:t>
      </w:r>
      <w:r>
        <w:rPr>
          <w:b/>
          <w:bCs/>
        </w:rPr>
        <w:t>Dijkstra</w:t>
      </w:r>
      <w:r w:rsidRPr="00B80703">
        <w:rPr>
          <w:b/>
          <w:bCs/>
          <w:lang w:val="el-GR"/>
        </w:rPr>
        <w:t xml:space="preserve"> </w:t>
      </w:r>
      <w:r>
        <w:rPr>
          <w:b/>
          <w:bCs/>
          <w:lang w:val="el-GR"/>
        </w:rPr>
        <w:t xml:space="preserve">ενώ είναι ιδανικό για </w:t>
      </w:r>
      <w:r>
        <w:rPr>
          <w:b/>
          <w:bCs/>
        </w:rPr>
        <w:t>scale</w:t>
      </w:r>
      <w:r w:rsidRPr="00B80703">
        <w:rPr>
          <w:b/>
          <w:bCs/>
          <w:lang w:val="el-GR"/>
        </w:rPr>
        <w:t>.</w:t>
      </w:r>
    </w:p>
    <w:p w14:paraId="6B83AA9F" w14:textId="77777777" w:rsidR="00B80703" w:rsidRPr="0008499B" w:rsidRDefault="00B80703" w:rsidP="00B80703">
      <w:pPr>
        <w:jc w:val="both"/>
        <w:rPr>
          <w:b/>
          <w:bCs/>
          <w:lang w:val="el-GR"/>
        </w:rPr>
      </w:pPr>
    </w:p>
    <w:p w14:paraId="5E941247" w14:textId="77777777" w:rsidR="00B80703" w:rsidRPr="0008499B" w:rsidRDefault="00B80703" w:rsidP="00B80703">
      <w:pPr>
        <w:jc w:val="both"/>
        <w:rPr>
          <w:b/>
          <w:bCs/>
          <w:lang w:val="el-GR"/>
        </w:rPr>
      </w:pPr>
    </w:p>
    <w:p w14:paraId="74F2138A" w14:textId="77777777" w:rsidR="00B80703" w:rsidRPr="0008499B" w:rsidRDefault="00B80703" w:rsidP="00B80703">
      <w:pPr>
        <w:jc w:val="both"/>
        <w:rPr>
          <w:b/>
          <w:bCs/>
          <w:lang w:val="el-GR"/>
        </w:rPr>
      </w:pPr>
    </w:p>
    <w:p w14:paraId="2E0B0CF0" w14:textId="77777777" w:rsidR="00B80703" w:rsidRPr="0008499B" w:rsidRDefault="00B80703" w:rsidP="00B80703">
      <w:pPr>
        <w:jc w:val="both"/>
        <w:rPr>
          <w:b/>
          <w:bCs/>
          <w:lang w:val="el-GR"/>
        </w:rPr>
      </w:pPr>
    </w:p>
    <w:tbl>
      <w:tblPr>
        <w:tblStyle w:val="TableGrid"/>
        <w:tblpPr w:leftFromText="180" w:rightFromText="180" w:vertAnchor="text" w:horzAnchor="margin" w:tblpXSpec="center" w:tblpY="-11"/>
        <w:tblW w:w="9639" w:type="dxa"/>
        <w:tblLook w:val="04A0" w:firstRow="1" w:lastRow="0" w:firstColumn="1" w:lastColumn="0" w:noHBand="0" w:noVBand="1"/>
      </w:tblPr>
      <w:tblGrid>
        <w:gridCol w:w="2689"/>
        <w:gridCol w:w="4832"/>
        <w:gridCol w:w="2118"/>
      </w:tblGrid>
      <w:tr w:rsidR="0008499B" w14:paraId="4D3638A5" w14:textId="77777777" w:rsidTr="00610E27">
        <w:tc>
          <w:tcPr>
            <w:tcW w:w="2689" w:type="dxa"/>
          </w:tcPr>
          <w:p w14:paraId="7E9D82D5" w14:textId="77777777" w:rsidR="0008499B" w:rsidRPr="009032C0" w:rsidRDefault="0008499B" w:rsidP="0008499B">
            <w:pPr>
              <w:rPr>
                <w:lang w:val="el-GR"/>
              </w:rPr>
            </w:pPr>
            <w:r>
              <w:rPr>
                <w:lang w:val="el-GR"/>
              </w:rPr>
              <w:lastRenderedPageBreak/>
              <w:t>ΑΛΓΟΡΥΘΜΟΣ</w:t>
            </w:r>
          </w:p>
        </w:tc>
        <w:tc>
          <w:tcPr>
            <w:tcW w:w="4832" w:type="dxa"/>
          </w:tcPr>
          <w:p w14:paraId="7BB12BF2" w14:textId="77777777" w:rsidR="0008499B" w:rsidRPr="009032C0" w:rsidRDefault="0008499B" w:rsidP="0008499B">
            <w:pPr>
              <w:rPr>
                <w:lang w:val="el-GR"/>
              </w:rPr>
            </w:pPr>
            <w:r>
              <w:rPr>
                <w:lang w:val="el-GR"/>
              </w:rPr>
              <w:t>ΠΕΡΙΓΡΑΦΗ</w:t>
            </w:r>
          </w:p>
        </w:tc>
        <w:tc>
          <w:tcPr>
            <w:tcW w:w="2118" w:type="dxa"/>
          </w:tcPr>
          <w:p w14:paraId="56EFEBCF" w14:textId="77777777" w:rsidR="0008499B" w:rsidRPr="009032C0" w:rsidRDefault="0008499B" w:rsidP="0008499B">
            <w:pPr>
              <w:rPr>
                <w:lang w:val="el-GR"/>
              </w:rPr>
            </w:pPr>
            <w:r>
              <w:rPr>
                <w:lang w:val="el-GR"/>
              </w:rPr>
              <w:t>ΠΟΛΥΠΛΟΚΟΤΗΤΑ</w:t>
            </w:r>
          </w:p>
        </w:tc>
      </w:tr>
      <w:tr w:rsidR="0008499B" w:rsidRPr="007C1DFC" w14:paraId="062BEB01" w14:textId="77777777" w:rsidTr="00610E27">
        <w:tc>
          <w:tcPr>
            <w:tcW w:w="2689" w:type="dxa"/>
          </w:tcPr>
          <w:p w14:paraId="3427E09E" w14:textId="77777777" w:rsidR="0008499B" w:rsidRPr="00D36A78" w:rsidRDefault="0008499B" w:rsidP="0008499B">
            <w:proofErr w:type="spellStart"/>
            <w:r w:rsidRPr="00D36A78">
              <w:t>buildFromFile</w:t>
            </w:r>
            <w:proofErr w:type="spellEnd"/>
          </w:p>
          <w:p w14:paraId="78E0DC98" w14:textId="77777777" w:rsidR="0008499B" w:rsidRDefault="0008499B" w:rsidP="0008499B"/>
        </w:tc>
        <w:tc>
          <w:tcPr>
            <w:tcW w:w="4832" w:type="dxa"/>
          </w:tcPr>
          <w:p w14:paraId="657BB332" w14:textId="77777777" w:rsidR="0008499B" w:rsidRPr="007C1DFC" w:rsidRDefault="0008499B" w:rsidP="0008499B">
            <w:pPr>
              <w:jc w:val="both"/>
              <w:rPr>
                <w:lang w:val="el-GR"/>
              </w:rPr>
            </w:pPr>
            <w:r w:rsidRPr="00D36A78">
              <w:rPr>
                <w:lang w:val="el-GR"/>
              </w:rPr>
              <w:t xml:space="preserve">Η συνάρτηση </w:t>
            </w:r>
            <w:r w:rsidRPr="00D36A78">
              <w:t>Graph</w:t>
            </w:r>
            <w:r w:rsidRPr="00D36A78">
              <w:rPr>
                <w:lang w:val="el-GR"/>
              </w:rPr>
              <w:t>::</w:t>
            </w:r>
            <w:proofErr w:type="spellStart"/>
            <w:r w:rsidRPr="00D36A78">
              <w:t>buildFromFile</w:t>
            </w:r>
            <w:proofErr w:type="spellEnd"/>
            <w:r w:rsidRPr="00D36A78">
              <w:rPr>
                <w:lang w:val="el-GR"/>
              </w:rPr>
              <w:t xml:space="preserve"> διαβάζει ένα αρχείο κειμένου και κατασκευάζει το </w:t>
            </w:r>
            <w:proofErr w:type="spellStart"/>
            <w:r w:rsidRPr="00D36A78">
              <w:rPr>
                <w:lang w:val="el-GR"/>
              </w:rPr>
              <w:t>γράφο</w:t>
            </w:r>
            <w:proofErr w:type="spellEnd"/>
            <w:r w:rsidRPr="00D36A78">
              <w:rPr>
                <w:lang w:val="el-GR"/>
              </w:rPr>
              <w:t xml:space="preserve"> προσθέτοντας διαδοχικά τις ακμές που περιγράφονται σε αυτό.</w:t>
            </w:r>
          </w:p>
        </w:tc>
        <w:tc>
          <w:tcPr>
            <w:tcW w:w="2118" w:type="dxa"/>
          </w:tcPr>
          <w:p w14:paraId="5596684B" w14:textId="77777777" w:rsidR="0008499B" w:rsidRPr="007C1DFC" w:rsidRDefault="0008499B" w:rsidP="0008499B">
            <w:r>
              <w:rPr>
                <w:lang w:val="el-GR"/>
              </w:rPr>
              <w:t>Ο(</w:t>
            </w:r>
            <w:r>
              <w:t>N)</w:t>
            </w:r>
          </w:p>
        </w:tc>
      </w:tr>
      <w:tr w:rsidR="0008499B" w:rsidRPr="007C1DFC" w14:paraId="7A48125D" w14:textId="77777777" w:rsidTr="00610E27">
        <w:tc>
          <w:tcPr>
            <w:tcW w:w="2689" w:type="dxa"/>
          </w:tcPr>
          <w:p w14:paraId="5DE32C1A" w14:textId="77777777" w:rsidR="0008499B" w:rsidRPr="00D36A78" w:rsidRDefault="0008499B" w:rsidP="0008499B">
            <w:proofErr w:type="spellStart"/>
            <w:r w:rsidRPr="00D36A78">
              <w:t>addVertex</w:t>
            </w:r>
            <w:proofErr w:type="spellEnd"/>
          </w:p>
          <w:p w14:paraId="6F1FB7C3" w14:textId="77777777" w:rsidR="0008499B" w:rsidRPr="007C1DFC" w:rsidRDefault="0008499B" w:rsidP="0008499B">
            <w:pPr>
              <w:jc w:val="both"/>
              <w:rPr>
                <w:lang w:val="el-GR"/>
              </w:rPr>
            </w:pPr>
          </w:p>
        </w:tc>
        <w:tc>
          <w:tcPr>
            <w:tcW w:w="4832" w:type="dxa"/>
          </w:tcPr>
          <w:p w14:paraId="2ED99745" w14:textId="77777777" w:rsidR="0008499B" w:rsidRPr="007C1DFC" w:rsidRDefault="0008499B" w:rsidP="0008499B">
            <w:pPr>
              <w:jc w:val="both"/>
              <w:rPr>
                <w:lang w:val="el-GR"/>
              </w:rPr>
            </w:pPr>
            <w:r w:rsidRPr="00D36A78">
              <w:rPr>
                <w:lang w:val="el-GR"/>
              </w:rPr>
              <w:t>Προσθέτ</w:t>
            </w:r>
            <w:r>
              <w:rPr>
                <w:lang w:val="el-GR"/>
              </w:rPr>
              <w:t>ει</w:t>
            </w:r>
            <w:r w:rsidRPr="00D36A78">
              <w:rPr>
                <w:lang w:val="el-GR"/>
              </w:rPr>
              <w:t xml:space="preserve"> μια νέα κορυφή, αν δεν υπάρχει ήδη, στην εσωτερική δομή κατακερματισμού</w:t>
            </w:r>
          </w:p>
        </w:tc>
        <w:tc>
          <w:tcPr>
            <w:tcW w:w="2118" w:type="dxa"/>
          </w:tcPr>
          <w:p w14:paraId="6C8D0D67" w14:textId="77777777" w:rsidR="0008499B" w:rsidRPr="00813B9E" w:rsidRDefault="0008499B" w:rsidP="0008499B">
            <w:proofErr w:type="gramStart"/>
            <w:r>
              <w:t>O(</w:t>
            </w:r>
            <w:proofErr w:type="gramEnd"/>
            <w:r>
              <w:rPr>
                <w:lang w:val="el-GR"/>
              </w:rPr>
              <w:t>1</w:t>
            </w:r>
            <w:r>
              <w:t>)</w:t>
            </w:r>
          </w:p>
        </w:tc>
      </w:tr>
      <w:tr w:rsidR="0008499B" w:rsidRPr="00B231A9" w14:paraId="58D59F14" w14:textId="77777777" w:rsidTr="00610E27">
        <w:tc>
          <w:tcPr>
            <w:tcW w:w="2689" w:type="dxa"/>
          </w:tcPr>
          <w:p w14:paraId="39F573FE" w14:textId="77777777" w:rsidR="0008499B" w:rsidRPr="00D36A78" w:rsidRDefault="0008499B" w:rsidP="0008499B">
            <w:pPr>
              <w:jc w:val="both"/>
            </w:pPr>
            <w:proofErr w:type="spellStart"/>
            <w:r w:rsidRPr="00D36A78">
              <w:t>addEdge</w:t>
            </w:r>
            <w:proofErr w:type="spellEnd"/>
          </w:p>
          <w:p w14:paraId="186FBB01" w14:textId="77777777" w:rsidR="0008499B" w:rsidRPr="007C1DFC" w:rsidRDefault="0008499B" w:rsidP="0008499B">
            <w:pPr>
              <w:rPr>
                <w:lang w:val="el-GR"/>
              </w:rPr>
            </w:pPr>
          </w:p>
        </w:tc>
        <w:tc>
          <w:tcPr>
            <w:tcW w:w="4832" w:type="dxa"/>
          </w:tcPr>
          <w:p w14:paraId="1165E624" w14:textId="77777777" w:rsidR="0008499B" w:rsidRPr="007C1DFC" w:rsidRDefault="0008499B" w:rsidP="0008499B">
            <w:pPr>
              <w:jc w:val="both"/>
              <w:rPr>
                <w:lang w:val="el-GR"/>
              </w:rPr>
            </w:pPr>
            <w:r w:rsidRPr="00D36A78">
              <w:rPr>
                <w:lang w:val="el-GR"/>
              </w:rPr>
              <w:t>Προσθέτει μία ακμή (</w:t>
            </w:r>
            <w:proofErr w:type="spellStart"/>
            <w:r w:rsidRPr="00D36A78">
              <w:rPr>
                <w:lang w:val="el-GR"/>
              </w:rPr>
              <w:t>source</w:t>
            </w:r>
            <w:proofErr w:type="spellEnd"/>
            <w:r>
              <w:rPr>
                <w:lang w:val="el-GR"/>
              </w:rPr>
              <w:t>-&gt;</w:t>
            </w:r>
            <w:proofErr w:type="spellStart"/>
            <w:r w:rsidRPr="00D36A78">
              <w:rPr>
                <w:lang w:val="el-GR"/>
              </w:rPr>
              <w:t>destination</w:t>
            </w:r>
            <w:proofErr w:type="spellEnd"/>
            <w:r w:rsidRPr="00D36A78">
              <w:rPr>
                <w:lang w:val="el-GR"/>
              </w:rPr>
              <w:t>) και άλλη μία αντίστροφη (</w:t>
            </w:r>
            <w:proofErr w:type="spellStart"/>
            <w:r w:rsidRPr="00D36A78">
              <w:rPr>
                <w:lang w:val="el-GR"/>
              </w:rPr>
              <w:t>destination</w:t>
            </w:r>
            <w:proofErr w:type="spellEnd"/>
            <w:r w:rsidRPr="00D36A78">
              <w:rPr>
                <w:lang w:val="el-GR"/>
              </w:rPr>
              <w:t>-&gt;</w:t>
            </w:r>
            <w:proofErr w:type="spellStart"/>
            <w:r w:rsidRPr="00D36A78">
              <w:rPr>
                <w:lang w:val="el-GR"/>
              </w:rPr>
              <w:t>source</w:t>
            </w:r>
            <w:proofErr w:type="spellEnd"/>
            <w:r w:rsidRPr="00D36A78">
              <w:rPr>
                <w:lang w:val="el-GR"/>
              </w:rPr>
              <w:t>).</w:t>
            </w:r>
            <w:r>
              <w:rPr>
                <w:lang w:val="el-GR"/>
              </w:rPr>
              <w:t xml:space="preserve"> </w:t>
            </w:r>
            <w:r w:rsidRPr="00D36A78">
              <w:rPr>
                <w:lang w:val="el-GR"/>
              </w:rPr>
              <w:t>Αν η ακμή υπάρχει ήδη, απλώς δεν την προσθέτει ξανά.</w:t>
            </w:r>
          </w:p>
        </w:tc>
        <w:tc>
          <w:tcPr>
            <w:tcW w:w="2118" w:type="dxa"/>
          </w:tcPr>
          <w:p w14:paraId="0D3A9F37" w14:textId="77777777" w:rsidR="0008499B" w:rsidRDefault="0008499B" w:rsidP="0008499B">
            <w:pPr>
              <w:rPr>
                <w:lang w:val="el-GR"/>
              </w:rPr>
            </w:pPr>
            <w:r>
              <w:rPr>
                <w:lang w:val="el-GR"/>
              </w:rPr>
              <w:t>Ο(Μ</w:t>
            </w:r>
            <w:r w:rsidRPr="00D36A78">
              <w:rPr>
                <w:lang w:val="el-GR"/>
              </w:rPr>
              <w:t>)</w:t>
            </w:r>
          </w:p>
          <w:p w14:paraId="1CFAB3EF" w14:textId="77777777" w:rsidR="0008499B" w:rsidRPr="00D36A78" w:rsidRDefault="0008499B" w:rsidP="0008499B">
            <w:pPr>
              <w:rPr>
                <w:lang w:val="el-GR"/>
              </w:rPr>
            </w:pPr>
            <w:r>
              <w:rPr>
                <w:lang w:val="el-GR"/>
              </w:rPr>
              <w:t xml:space="preserve">Λόγο της </w:t>
            </w:r>
            <w:proofErr w:type="spellStart"/>
            <w:r w:rsidRPr="00D36A78">
              <w:rPr>
                <w:lang w:val="el-GR"/>
              </w:rPr>
              <w:t>hasEdge</w:t>
            </w:r>
            <w:proofErr w:type="spellEnd"/>
          </w:p>
        </w:tc>
      </w:tr>
      <w:tr w:rsidR="0008499B" w:rsidRPr="007C1DFC" w14:paraId="6D1BB16B" w14:textId="77777777" w:rsidTr="00610E27">
        <w:tc>
          <w:tcPr>
            <w:tcW w:w="2689" w:type="dxa"/>
          </w:tcPr>
          <w:p w14:paraId="1644B881" w14:textId="77777777" w:rsidR="0008499B" w:rsidRPr="00D36A78" w:rsidRDefault="0008499B" w:rsidP="0008499B">
            <w:proofErr w:type="spellStart"/>
            <w:r w:rsidRPr="00D36A78">
              <w:t>hasEdge</w:t>
            </w:r>
            <w:proofErr w:type="spellEnd"/>
          </w:p>
          <w:p w14:paraId="6566F877" w14:textId="77777777" w:rsidR="0008499B" w:rsidRPr="00C42B1F" w:rsidRDefault="0008499B" w:rsidP="0008499B"/>
          <w:p w14:paraId="3A56D1A3" w14:textId="77777777" w:rsidR="0008499B" w:rsidRPr="007C1DFC" w:rsidRDefault="0008499B" w:rsidP="0008499B">
            <w:pPr>
              <w:rPr>
                <w:lang w:val="el-GR"/>
              </w:rPr>
            </w:pPr>
          </w:p>
        </w:tc>
        <w:tc>
          <w:tcPr>
            <w:tcW w:w="4832" w:type="dxa"/>
          </w:tcPr>
          <w:p w14:paraId="2FB51CFA" w14:textId="77777777" w:rsidR="0008499B" w:rsidRPr="007C1DFC" w:rsidRDefault="0008499B" w:rsidP="0008499B">
            <w:pPr>
              <w:jc w:val="both"/>
              <w:rPr>
                <w:lang w:val="el-GR"/>
              </w:rPr>
            </w:pPr>
            <w:r w:rsidRPr="00D36A78">
              <w:rPr>
                <w:lang w:val="el-GR"/>
              </w:rPr>
              <w:t>Ψάχνουμε μέσα στη λίστα ακμών (</w:t>
            </w:r>
            <w:proofErr w:type="spellStart"/>
            <w:r w:rsidRPr="00D36A78">
              <w:rPr>
                <w:lang w:val="el-GR"/>
              </w:rPr>
              <w:t>srcEdges</w:t>
            </w:r>
            <w:proofErr w:type="spellEnd"/>
            <w:r w:rsidRPr="00D36A78">
              <w:rPr>
                <w:lang w:val="el-GR"/>
              </w:rPr>
              <w:t xml:space="preserve">) να βρούμε αν υπάρχει ακμή προς το </w:t>
            </w:r>
            <w:proofErr w:type="spellStart"/>
            <w:r w:rsidRPr="00D36A78">
              <w:rPr>
                <w:lang w:val="el-GR"/>
              </w:rPr>
              <w:t>destination</w:t>
            </w:r>
            <w:proofErr w:type="spellEnd"/>
            <w:r w:rsidRPr="00D36A78">
              <w:rPr>
                <w:lang w:val="el-GR"/>
              </w:rPr>
              <w:t>.</w:t>
            </w:r>
          </w:p>
        </w:tc>
        <w:tc>
          <w:tcPr>
            <w:tcW w:w="2118" w:type="dxa"/>
          </w:tcPr>
          <w:p w14:paraId="52257697" w14:textId="77777777" w:rsidR="0008499B" w:rsidRDefault="0008499B" w:rsidP="0008499B">
            <w:r>
              <w:t>O(</w:t>
            </w:r>
            <w:r>
              <w:rPr>
                <w:lang w:val="el-GR"/>
              </w:rPr>
              <w:t>Μ</w:t>
            </w:r>
            <w:r>
              <w:t>)</w:t>
            </w:r>
          </w:p>
          <w:p w14:paraId="02435B8C" w14:textId="77777777" w:rsidR="0008499B" w:rsidRPr="00C42B1F" w:rsidRDefault="0008499B" w:rsidP="0008499B">
            <w:pPr>
              <w:rPr>
                <w:lang w:val="el-GR"/>
              </w:rPr>
            </w:pPr>
          </w:p>
        </w:tc>
      </w:tr>
      <w:tr w:rsidR="0008499B" w:rsidRPr="007C1DFC" w14:paraId="6372B4AC" w14:textId="77777777" w:rsidTr="00610E27">
        <w:tc>
          <w:tcPr>
            <w:tcW w:w="2689" w:type="dxa"/>
          </w:tcPr>
          <w:p w14:paraId="5A72527A" w14:textId="77777777" w:rsidR="0008499B" w:rsidRPr="007C1DFC" w:rsidRDefault="0008499B" w:rsidP="0008499B">
            <w:pPr>
              <w:rPr>
                <w:lang w:val="el-GR"/>
              </w:rPr>
            </w:pPr>
            <w:proofErr w:type="spellStart"/>
            <w:r w:rsidRPr="00D36A78">
              <w:t>getEdgeWeight</w:t>
            </w:r>
            <w:proofErr w:type="spellEnd"/>
          </w:p>
        </w:tc>
        <w:tc>
          <w:tcPr>
            <w:tcW w:w="4832" w:type="dxa"/>
          </w:tcPr>
          <w:p w14:paraId="6ED305C8" w14:textId="77777777" w:rsidR="0008499B" w:rsidRPr="007C1DFC" w:rsidRDefault="0008499B" w:rsidP="0008499B">
            <w:pPr>
              <w:jc w:val="both"/>
              <w:rPr>
                <w:lang w:val="el-GR"/>
              </w:rPr>
            </w:pPr>
            <w:r w:rsidRPr="00D36A78">
              <w:rPr>
                <w:lang w:val="el-GR"/>
              </w:rPr>
              <w:t>Επιστρέφει το βάρος της ακμής (</w:t>
            </w:r>
            <w:proofErr w:type="spellStart"/>
            <w:r w:rsidRPr="00D36A78">
              <w:rPr>
                <w:lang w:val="el-GR"/>
              </w:rPr>
              <w:t>source</w:t>
            </w:r>
            <w:proofErr w:type="spellEnd"/>
            <w:r w:rsidRPr="00D36A78">
              <w:rPr>
                <w:lang w:val="el-GR"/>
              </w:rPr>
              <w:t>-&gt;</w:t>
            </w:r>
            <w:proofErr w:type="spellStart"/>
            <w:r w:rsidRPr="00D36A78">
              <w:rPr>
                <w:lang w:val="el-GR"/>
              </w:rPr>
              <w:t>destination</w:t>
            </w:r>
            <w:proofErr w:type="spellEnd"/>
            <w:r w:rsidRPr="00D36A78">
              <w:rPr>
                <w:lang w:val="el-GR"/>
              </w:rPr>
              <w:t>) ή -1</w:t>
            </w:r>
            <w:r>
              <w:rPr>
                <w:lang w:val="el-GR"/>
              </w:rPr>
              <w:t xml:space="preserve">, </w:t>
            </w:r>
            <w:r w:rsidRPr="00D36A78">
              <w:rPr>
                <w:lang w:val="el-GR"/>
              </w:rPr>
              <w:t>αν δεν υπάρχει τέτοια ακμή</w:t>
            </w:r>
          </w:p>
        </w:tc>
        <w:tc>
          <w:tcPr>
            <w:tcW w:w="2118" w:type="dxa"/>
          </w:tcPr>
          <w:p w14:paraId="3091C657" w14:textId="77777777" w:rsidR="0008499B" w:rsidRPr="00813B9E" w:rsidRDefault="0008499B" w:rsidP="0008499B">
            <w:r>
              <w:rPr>
                <w:lang w:val="el-GR"/>
              </w:rPr>
              <w:t>~</w:t>
            </w:r>
            <w:r>
              <w:t>O(</w:t>
            </w:r>
            <w:r>
              <w:rPr>
                <w:lang w:val="el-GR"/>
              </w:rPr>
              <w:t>Μ</w:t>
            </w:r>
            <w:r>
              <w:t>)</w:t>
            </w:r>
          </w:p>
        </w:tc>
      </w:tr>
      <w:tr w:rsidR="0008499B" w:rsidRPr="007C1DFC" w14:paraId="354FEC92" w14:textId="77777777" w:rsidTr="00610E27">
        <w:tc>
          <w:tcPr>
            <w:tcW w:w="2689" w:type="dxa"/>
          </w:tcPr>
          <w:p w14:paraId="428A05BF" w14:textId="77777777" w:rsidR="0008499B" w:rsidRPr="00B97439" w:rsidRDefault="0008499B" w:rsidP="0008499B">
            <w:proofErr w:type="spellStart"/>
            <w:r w:rsidRPr="00B97439">
              <w:t>removeEdge</w:t>
            </w:r>
            <w:proofErr w:type="spellEnd"/>
          </w:p>
          <w:p w14:paraId="440B535E" w14:textId="77777777" w:rsidR="0008499B" w:rsidRPr="00C42B1F" w:rsidRDefault="0008499B" w:rsidP="0008499B"/>
          <w:p w14:paraId="018A14F8" w14:textId="77777777" w:rsidR="0008499B" w:rsidRPr="00813B9E" w:rsidRDefault="0008499B" w:rsidP="0008499B">
            <w:pPr>
              <w:rPr>
                <w:lang w:val="el-GR"/>
              </w:rPr>
            </w:pPr>
          </w:p>
        </w:tc>
        <w:tc>
          <w:tcPr>
            <w:tcW w:w="4832" w:type="dxa"/>
          </w:tcPr>
          <w:p w14:paraId="29531D13" w14:textId="77777777" w:rsidR="0008499B" w:rsidRPr="00813B9E" w:rsidRDefault="0008499B" w:rsidP="0008499B">
            <w:pPr>
              <w:jc w:val="both"/>
              <w:rPr>
                <w:lang w:val="el-GR"/>
              </w:rPr>
            </w:pPr>
            <w:r w:rsidRPr="00B97439">
              <w:rPr>
                <w:lang w:val="el-GR"/>
              </w:rPr>
              <w:t xml:space="preserve">Αν υπάρχει ακμή ανάμεσα στο </w:t>
            </w:r>
            <w:proofErr w:type="spellStart"/>
            <w:r w:rsidRPr="00B97439">
              <w:rPr>
                <w:lang w:val="el-GR"/>
              </w:rPr>
              <w:t>source</w:t>
            </w:r>
            <w:proofErr w:type="spellEnd"/>
            <w:r w:rsidRPr="00B97439">
              <w:rPr>
                <w:lang w:val="el-GR"/>
              </w:rPr>
              <w:t xml:space="preserve"> και το </w:t>
            </w:r>
            <w:proofErr w:type="spellStart"/>
            <w:r w:rsidRPr="00B97439">
              <w:rPr>
                <w:lang w:val="el-GR"/>
              </w:rPr>
              <w:t>destination</w:t>
            </w:r>
            <w:proofErr w:type="spellEnd"/>
            <w:r w:rsidRPr="00B97439">
              <w:rPr>
                <w:lang w:val="el-GR"/>
              </w:rPr>
              <w:t xml:space="preserve">,   την αφαιρούμε και από τις δύο αντίστοιχες λίστες ακμών κι ενημερώνουμε το </w:t>
            </w:r>
            <w:proofErr w:type="spellStart"/>
            <w:r w:rsidRPr="00B97439">
              <w:rPr>
                <w:lang w:val="el-GR"/>
              </w:rPr>
              <w:t>numEdges</w:t>
            </w:r>
            <w:proofErr w:type="spellEnd"/>
            <w:r w:rsidRPr="00B97439">
              <w:rPr>
                <w:lang w:val="el-GR"/>
              </w:rPr>
              <w:t>.</w:t>
            </w:r>
          </w:p>
        </w:tc>
        <w:tc>
          <w:tcPr>
            <w:tcW w:w="2118" w:type="dxa"/>
          </w:tcPr>
          <w:p w14:paraId="748F3778" w14:textId="77777777" w:rsidR="0008499B" w:rsidRDefault="0008499B" w:rsidP="0008499B">
            <w:r>
              <w:rPr>
                <w:lang w:val="el-GR"/>
              </w:rPr>
              <w:t>~</w:t>
            </w:r>
            <w:r>
              <w:t>O(</w:t>
            </w:r>
            <w:r>
              <w:rPr>
                <w:lang w:val="el-GR"/>
              </w:rPr>
              <w:t>Μ</w:t>
            </w:r>
            <w:r>
              <w:t>)</w:t>
            </w:r>
          </w:p>
        </w:tc>
      </w:tr>
      <w:tr w:rsidR="0008499B" w:rsidRPr="00B231A9" w14:paraId="6D329142" w14:textId="77777777" w:rsidTr="00610E27">
        <w:tc>
          <w:tcPr>
            <w:tcW w:w="2689" w:type="dxa"/>
          </w:tcPr>
          <w:p w14:paraId="5633638C" w14:textId="77777777" w:rsidR="0008499B" w:rsidRPr="00B97439" w:rsidRDefault="0008499B" w:rsidP="0008499B">
            <w:pPr>
              <w:rPr>
                <w:lang w:val="el-GR"/>
              </w:rPr>
            </w:pPr>
            <w:proofErr w:type="spellStart"/>
            <w:r w:rsidRPr="00B97439">
              <w:t>getNeighbors</w:t>
            </w:r>
            <w:proofErr w:type="spellEnd"/>
          </w:p>
          <w:p w14:paraId="0C7EC8C8" w14:textId="77777777" w:rsidR="0008499B" w:rsidRPr="00C42B1F" w:rsidRDefault="0008499B" w:rsidP="0008499B">
            <w:pPr>
              <w:rPr>
                <w:i/>
                <w:iCs/>
                <w:lang w:val="el-GR"/>
              </w:rPr>
            </w:pPr>
          </w:p>
        </w:tc>
        <w:tc>
          <w:tcPr>
            <w:tcW w:w="4832" w:type="dxa"/>
          </w:tcPr>
          <w:p w14:paraId="76E948BD" w14:textId="77777777" w:rsidR="0008499B" w:rsidRPr="00C42B1F" w:rsidRDefault="0008499B" w:rsidP="0008499B">
            <w:pPr>
              <w:jc w:val="both"/>
              <w:rPr>
                <w:lang w:val="el-GR"/>
              </w:rPr>
            </w:pPr>
            <w:r w:rsidRPr="00B97439">
              <w:rPr>
                <w:lang w:val="el-GR"/>
              </w:rPr>
              <w:t xml:space="preserve">Επιστρέφει όλους τους γείτονες μίας κορυφής, δηλαδή όλες τις κορυφές      που συνδέονται απευθείας με αυτήν. Αν η κορυφή δεν υπάρχει, επιστρέφουμε έναν κενό </w:t>
            </w:r>
            <w:proofErr w:type="spellStart"/>
            <w:r w:rsidRPr="00B97439">
              <w:rPr>
                <w:lang w:val="el-GR"/>
              </w:rPr>
              <w:t>Vector</w:t>
            </w:r>
            <w:proofErr w:type="spellEnd"/>
            <w:r w:rsidRPr="00B97439">
              <w:rPr>
                <w:lang w:val="el-GR"/>
              </w:rPr>
              <w:t>&lt;</w:t>
            </w:r>
            <w:proofErr w:type="spellStart"/>
            <w:r w:rsidRPr="00B97439">
              <w:rPr>
                <w:lang w:val="el-GR"/>
              </w:rPr>
              <w:t>int</w:t>
            </w:r>
            <w:proofErr w:type="spellEnd"/>
            <w:r w:rsidRPr="00B97439">
              <w:rPr>
                <w:lang w:val="el-GR"/>
              </w:rPr>
              <w:t>&gt;.</w:t>
            </w:r>
          </w:p>
        </w:tc>
        <w:tc>
          <w:tcPr>
            <w:tcW w:w="2118" w:type="dxa"/>
          </w:tcPr>
          <w:p w14:paraId="6E9881AE" w14:textId="77777777" w:rsidR="0008499B" w:rsidRPr="00B80703" w:rsidRDefault="0008499B" w:rsidP="0008499B">
            <w:pPr>
              <w:rPr>
                <w:lang w:val="el-GR"/>
              </w:rPr>
            </w:pPr>
            <w:r w:rsidRPr="00C42B1F">
              <w:rPr>
                <w:lang w:val="el-GR"/>
              </w:rPr>
              <w:t>O(</w:t>
            </w:r>
            <w:r>
              <w:t>M</w:t>
            </w:r>
            <w:r w:rsidRPr="00C42B1F">
              <w:rPr>
                <w:lang w:val="el-GR"/>
              </w:rPr>
              <w:t>)</w:t>
            </w:r>
          </w:p>
          <w:p w14:paraId="6BB3D656" w14:textId="77777777" w:rsidR="0008499B" w:rsidRPr="00C42B1F" w:rsidRDefault="0008499B" w:rsidP="0008499B">
            <w:pPr>
              <w:rPr>
                <w:lang w:val="el-GR"/>
              </w:rPr>
            </w:pPr>
            <w:r w:rsidRPr="00C42B1F">
              <w:rPr>
                <w:sz w:val="22"/>
                <w:szCs w:val="22"/>
              </w:rPr>
              <w:t>M</w:t>
            </w:r>
            <w:r w:rsidRPr="00C42B1F">
              <w:rPr>
                <w:sz w:val="22"/>
                <w:szCs w:val="22"/>
                <w:lang w:val="el-GR"/>
              </w:rPr>
              <w:t>: το πλήθος των</w:t>
            </w:r>
            <w:r>
              <w:rPr>
                <w:sz w:val="22"/>
                <w:szCs w:val="22"/>
                <w:lang w:val="el-GR"/>
              </w:rPr>
              <w:t xml:space="preserve"> α</w:t>
            </w:r>
            <w:r w:rsidRPr="00C42B1F">
              <w:rPr>
                <w:sz w:val="22"/>
                <w:szCs w:val="22"/>
                <w:lang w:val="el-GR"/>
              </w:rPr>
              <w:t>κμών</w:t>
            </w:r>
          </w:p>
        </w:tc>
      </w:tr>
      <w:tr w:rsidR="0008499B" w:rsidRPr="0008499B" w14:paraId="582AB56D" w14:textId="77777777" w:rsidTr="00610E27">
        <w:tc>
          <w:tcPr>
            <w:tcW w:w="2689" w:type="dxa"/>
          </w:tcPr>
          <w:p w14:paraId="16BBFD29" w14:textId="1B096D0F" w:rsidR="0008499B" w:rsidRPr="00B97439" w:rsidRDefault="0008499B" w:rsidP="0008499B">
            <w:proofErr w:type="spellStart"/>
            <w:r w:rsidRPr="0008499B">
              <w:t>getNumVertices</w:t>
            </w:r>
            <w:proofErr w:type="spellEnd"/>
          </w:p>
        </w:tc>
        <w:tc>
          <w:tcPr>
            <w:tcW w:w="4832" w:type="dxa"/>
          </w:tcPr>
          <w:p w14:paraId="44EBD753" w14:textId="15068798" w:rsidR="0008499B" w:rsidRPr="00B97439" w:rsidRDefault="0008499B" w:rsidP="0008499B">
            <w:pPr>
              <w:jc w:val="both"/>
              <w:rPr>
                <w:lang w:val="el-GR"/>
              </w:rPr>
            </w:pPr>
            <w:r w:rsidRPr="0008499B">
              <w:rPr>
                <w:lang w:val="el-GR"/>
              </w:rPr>
              <w:t xml:space="preserve">Επιστρέφει το πλήθος των κορυφών που υπάρχουν στον </w:t>
            </w:r>
            <w:proofErr w:type="spellStart"/>
            <w:r w:rsidRPr="0008499B">
              <w:rPr>
                <w:lang w:val="el-GR"/>
              </w:rPr>
              <w:t>γράφο</w:t>
            </w:r>
            <w:proofErr w:type="spellEnd"/>
          </w:p>
        </w:tc>
        <w:tc>
          <w:tcPr>
            <w:tcW w:w="2118" w:type="dxa"/>
          </w:tcPr>
          <w:p w14:paraId="26B0654B" w14:textId="0B59A3EA" w:rsidR="0008499B" w:rsidRPr="0008499B" w:rsidRDefault="0008499B" w:rsidP="0008499B">
            <w:proofErr w:type="gramStart"/>
            <w:r>
              <w:t>O(</w:t>
            </w:r>
            <w:proofErr w:type="gramEnd"/>
            <w:r>
              <w:t>1)</w:t>
            </w:r>
          </w:p>
        </w:tc>
      </w:tr>
      <w:tr w:rsidR="0008499B" w:rsidRPr="0008499B" w14:paraId="57F50F3A" w14:textId="77777777" w:rsidTr="00610E27">
        <w:tc>
          <w:tcPr>
            <w:tcW w:w="2689" w:type="dxa"/>
          </w:tcPr>
          <w:p w14:paraId="7D1107C7" w14:textId="0C2A4406" w:rsidR="0008499B" w:rsidRPr="0008499B" w:rsidRDefault="0008499B" w:rsidP="0008499B">
            <w:pPr>
              <w:rPr>
                <w:lang w:val="el-GR"/>
              </w:rPr>
            </w:pPr>
            <w:proofErr w:type="spellStart"/>
            <w:r w:rsidRPr="0008499B">
              <w:rPr>
                <w:lang w:val="el-GR"/>
              </w:rPr>
              <w:t>getNumEdges</w:t>
            </w:r>
            <w:proofErr w:type="spellEnd"/>
          </w:p>
        </w:tc>
        <w:tc>
          <w:tcPr>
            <w:tcW w:w="4832" w:type="dxa"/>
          </w:tcPr>
          <w:p w14:paraId="116445AC" w14:textId="6B63554F" w:rsidR="0008499B" w:rsidRPr="00B97439" w:rsidRDefault="0008499B" w:rsidP="0008499B">
            <w:pPr>
              <w:jc w:val="both"/>
              <w:rPr>
                <w:lang w:val="el-GR"/>
              </w:rPr>
            </w:pPr>
            <w:r w:rsidRPr="0008499B">
              <w:rPr>
                <w:lang w:val="el-GR"/>
              </w:rPr>
              <w:t>Επιστρέφει τον αριθμό των ακμών (</w:t>
            </w:r>
            <w:proofErr w:type="spellStart"/>
            <w:r w:rsidRPr="0008499B">
              <w:rPr>
                <w:lang w:val="el-GR"/>
              </w:rPr>
              <w:t>numEdges</w:t>
            </w:r>
            <w:proofErr w:type="spellEnd"/>
            <w:r w:rsidRPr="0008499B">
              <w:rPr>
                <w:lang w:val="el-GR"/>
              </w:rPr>
              <w:t xml:space="preserve">) που υπάρχουν στον </w:t>
            </w:r>
            <w:proofErr w:type="spellStart"/>
            <w:r w:rsidRPr="0008499B">
              <w:rPr>
                <w:lang w:val="el-GR"/>
              </w:rPr>
              <w:t>γράφο</w:t>
            </w:r>
            <w:proofErr w:type="spellEnd"/>
          </w:p>
        </w:tc>
        <w:tc>
          <w:tcPr>
            <w:tcW w:w="2118" w:type="dxa"/>
          </w:tcPr>
          <w:p w14:paraId="4ED18C02" w14:textId="38D2D16F" w:rsidR="0008499B" w:rsidRPr="0008499B" w:rsidRDefault="0008499B" w:rsidP="0008499B">
            <w:proofErr w:type="gramStart"/>
            <w:r>
              <w:t>O(</w:t>
            </w:r>
            <w:proofErr w:type="gramEnd"/>
            <w:r>
              <w:t>1)</w:t>
            </w:r>
          </w:p>
        </w:tc>
      </w:tr>
      <w:tr w:rsidR="0008499B" w:rsidRPr="0008499B" w14:paraId="69A7B5D7" w14:textId="77777777" w:rsidTr="00610E27">
        <w:tc>
          <w:tcPr>
            <w:tcW w:w="2689" w:type="dxa"/>
          </w:tcPr>
          <w:p w14:paraId="40F85493" w14:textId="50717165" w:rsidR="0008499B" w:rsidRPr="0008499B" w:rsidRDefault="0008499B" w:rsidP="0008499B">
            <w:pPr>
              <w:rPr>
                <w:lang w:val="el-GR"/>
              </w:rPr>
            </w:pPr>
            <w:proofErr w:type="spellStart"/>
            <w:r w:rsidRPr="0008499B">
              <w:rPr>
                <w:lang w:val="el-GR"/>
              </w:rPr>
              <w:t>computeShortestPath</w:t>
            </w:r>
            <w:proofErr w:type="spellEnd"/>
          </w:p>
        </w:tc>
        <w:tc>
          <w:tcPr>
            <w:tcW w:w="4832" w:type="dxa"/>
          </w:tcPr>
          <w:p w14:paraId="11D15549" w14:textId="6AFC7B4F" w:rsidR="0008499B" w:rsidRPr="0008499B" w:rsidRDefault="0008499B" w:rsidP="0008499B">
            <w:pPr>
              <w:jc w:val="both"/>
              <w:rPr>
                <w:lang w:val="el-GR"/>
              </w:rPr>
            </w:pPr>
            <w:r w:rsidRPr="0008499B">
              <w:rPr>
                <w:lang w:val="el-GR"/>
              </w:rPr>
              <w:t xml:space="preserve">Υλοποίηση του αλγορίθμου </w:t>
            </w:r>
            <w:proofErr w:type="spellStart"/>
            <w:r w:rsidRPr="0008499B">
              <w:rPr>
                <w:lang w:val="el-GR"/>
              </w:rPr>
              <w:t>Dijkstra</w:t>
            </w:r>
            <w:proofErr w:type="spellEnd"/>
            <w:r w:rsidRPr="0008499B">
              <w:rPr>
                <w:lang w:val="el-GR"/>
              </w:rPr>
              <w:t xml:space="preserve"> για τον υπολογισμό της "</w:t>
            </w:r>
            <w:r>
              <w:rPr>
                <w:lang w:val="el-GR"/>
              </w:rPr>
              <w:t>σ</w:t>
            </w:r>
            <w:r w:rsidRPr="0008499B">
              <w:rPr>
                <w:lang w:val="el-GR"/>
              </w:rPr>
              <w:t>υντομότερης" διαδρομής μεταξύ δύο κορυφών. Επιστρέφει το κόστος αν υπάρχει διαδρομή, αλλιώς -1.</w:t>
            </w:r>
          </w:p>
        </w:tc>
        <w:tc>
          <w:tcPr>
            <w:tcW w:w="2118" w:type="dxa"/>
          </w:tcPr>
          <w:p w14:paraId="26C188BE" w14:textId="48F4CBF7" w:rsidR="0008499B" w:rsidRPr="0008499B" w:rsidRDefault="0008499B" w:rsidP="0008499B">
            <w:r>
              <w:rPr>
                <w:lang w:val="el-GR"/>
              </w:rPr>
              <w:t>Ο(</w:t>
            </w:r>
            <w:r>
              <w:t>(</w:t>
            </w:r>
            <w:r>
              <w:rPr>
                <w:lang w:val="el-GR"/>
              </w:rPr>
              <w:t>Ν+Μ</w:t>
            </w:r>
            <w:r>
              <w:t>)</w:t>
            </w:r>
            <w:proofErr w:type="spellStart"/>
            <w:r>
              <w:t>logN</w:t>
            </w:r>
            <w:proofErr w:type="spellEnd"/>
            <w:r>
              <w:rPr>
                <w:lang w:val="el-GR"/>
              </w:rPr>
              <w:t>)</w:t>
            </w:r>
          </w:p>
        </w:tc>
      </w:tr>
      <w:tr w:rsidR="0077524F" w:rsidRPr="0008499B" w14:paraId="67552CC7" w14:textId="77777777" w:rsidTr="00610E27">
        <w:tc>
          <w:tcPr>
            <w:tcW w:w="2689" w:type="dxa"/>
          </w:tcPr>
          <w:p w14:paraId="247A6A7A" w14:textId="67357701" w:rsidR="0077524F" w:rsidRPr="0008499B" w:rsidRDefault="0077524F" w:rsidP="0077524F">
            <w:pPr>
              <w:rPr>
                <w:lang w:val="el-GR"/>
              </w:rPr>
            </w:pPr>
            <w:proofErr w:type="spellStart"/>
            <w:r w:rsidRPr="0008499B">
              <w:rPr>
                <w:lang w:val="el-GR"/>
              </w:rPr>
              <w:t>computeSpanningTree</w:t>
            </w:r>
            <w:proofErr w:type="spellEnd"/>
          </w:p>
        </w:tc>
        <w:tc>
          <w:tcPr>
            <w:tcW w:w="4832" w:type="dxa"/>
          </w:tcPr>
          <w:p w14:paraId="728F1D7F" w14:textId="38729683" w:rsidR="0077524F" w:rsidRPr="0008499B" w:rsidRDefault="0077524F" w:rsidP="0077524F">
            <w:pPr>
              <w:jc w:val="both"/>
              <w:rPr>
                <w:lang w:val="el-GR"/>
              </w:rPr>
            </w:pPr>
            <w:r>
              <w:rPr>
                <w:lang w:val="el-GR"/>
              </w:rPr>
              <w:t xml:space="preserve">Εφαρμογή του </w:t>
            </w:r>
            <w:r w:rsidRPr="0008499B">
              <w:t>Prim</w:t>
            </w:r>
            <w:r w:rsidRPr="0008499B">
              <w:rPr>
                <w:lang w:val="el-GR"/>
              </w:rPr>
              <w:t xml:space="preserve"> για τον υπολογισμό ενός Ελάχιστου Δέντρου Κάλυψης (</w:t>
            </w:r>
            <w:r w:rsidRPr="0008499B">
              <w:t>MST</w:t>
            </w:r>
            <w:r w:rsidRPr="0008499B">
              <w:rPr>
                <w:lang w:val="el-GR"/>
              </w:rPr>
              <w:t>).</w:t>
            </w:r>
            <w:r w:rsidRPr="0008499B">
              <w:rPr>
                <w:lang w:val="el-GR"/>
              </w:rPr>
              <w:br/>
              <w:t>Στο τέλος, επιστρέφει το συνολικό κόστος του δέντρου (</w:t>
            </w:r>
            <w:r w:rsidRPr="0008499B">
              <w:t>sum</w:t>
            </w:r>
            <w:r w:rsidRPr="0008499B">
              <w:rPr>
                <w:lang w:val="el-GR"/>
              </w:rPr>
              <w:t xml:space="preserve"> </w:t>
            </w:r>
            <w:r w:rsidRPr="0008499B">
              <w:t>of</w:t>
            </w:r>
            <w:r w:rsidRPr="0008499B">
              <w:rPr>
                <w:lang w:val="el-GR"/>
              </w:rPr>
              <w:t xml:space="preserve"> </w:t>
            </w:r>
            <w:r w:rsidRPr="0008499B">
              <w:t>weights</w:t>
            </w:r>
            <w:r w:rsidRPr="0008499B">
              <w:rPr>
                <w:lang w:val="el-GR"/>
              </w:rPr>
              <w:t>).</w:t>
            </w:r>
            <w:r>
              <w:rPr>
                <w:lang w:val="el-GR"/>
              </w:rPr>
              <w:t xml:space="preserve"> </w:t>
            </w:r>
            <w:r w:rsidRPr="0008499B">
              <w:rPr>
                <w:lang w:val="el-GR"/>
              </w:rPr>
              <w:t xml:space="preserve">Αν ο </w:t>
            </w:r>
            <w:proofErr w:type="spellStart"/>
            <w:r w:rsidRPr="0008499B">
              <w:rPr>
                <w:lang w:val="el-GR"/>
              </w:rPr>
              <w:t>γράφος</w:t>
            </w:r>
            <w:proofErr w:type="spellEnd"/>
            <w:r w:rsidRPr="0008499B">
              <w:rPr>
                <w:lang w:val="el-GR"/>
              </w:rPr>
              <w:t xml:space="preserve"> είναι συνεκτικός, το δέντρο θα περιλαμβάνει όλες </w:t>
            </w:r>
            <w:r>
              <w:rPr>
                <w:lang w:val="el-GR"/>
              </w:rPr>
              <w:t xml:space="preserve">τις </w:t>
            </w:r>
            <w:r w:rsidRPr="0008499B">
              <w:rPr>
                <w:lang w:val="el-GR"/>
              </w:rPr>
              <w:t>κορυφές.</w:t>
            </w:r>
            <w:r>
              <w:rPr>
                <w:lang w:val="el-GR"/>
              </w:rPr>
              <w:t xml:space="preserve"> </w:t>
            </w:r>
            <w:r w:rsidRPr="0008499B">
              <w:rPr>
                <w:lang w:val="el-GR"/>
              </w:rPr>
              <w:t>Διαφορετικά, υπολογίζει ένα το δέντρο που αφορά όσες κορυφές είναι συνδεδεμένες.</w:t>
            </w:r>
          </w:p>
          <w:p w14:paraId="07539CD2" w14:textId="77777777" w:rsidR="0077524F" w:rsidRPr="0008499B" w:rsidRDefault="0077524F" w:rsidP="0077524F">
            <w:pPr>
              <w:jc w:val="both"/>
              <w:rPr>
                <w:lang w:val="el-GR"/>
              </w:rPr>
            </w:pPr>
          </w:p>
        </w:tc>
        <w:tc>
          <w:tcPr>
            <w:tcW w:w="2118" w:type="dxa"/>
          </w:tcPr>
          <w:p w14:paraId="2DB3D73E" w14:textId="18CD12E6" w:rsidR="0077524F" w:rsidRPr="0008499B" w:rsidRDefault="0077524F" w:rsidP="0077524F">
            <w:pPr>
              <w:rPr>
                <w:lang w:val="el-GR"/>
              </w:rPr>
            </w:pPr>
            <w:r>
              <w:rPr>
                <w:lang w:val="el-GR"/>
              </w:rPr>
              <w:t>Ο(</w:t>
            </w:r>
            <w:r>
              <w:t>(</w:t>
            </w:r>
            <w:r>
              <w:rPr>
                <w:lang w:val="el-GR"/>
              </w:rPr>
              <w:t>Ν+Μ</w:t>
            </w:r>
            <w:r>
              <w:t>)</w:t>
            </w:r>
            <w:proofErr w:type="spellStart"/>
            <w:r>
              <w:t>logN</w:t>
            </w:r>
            <w:proofErr w:type="spellEnd"/>
            <w:r>
              <w:rPr>
                <w:lang w:val="el-GR"/>
              </w:rPr>
              <w:t>)</w:t>
            </w:r>
          </w:p>
        </w:tc>
      </w:tr>
      <w:tr w:rsidR="0077524F" w:rsidRPr="00B231A9" w14:paraId="7ECC8E1A" w14:textId="77777777" w:rsidTr="00610E27">
        <w:tc>
          <w:tcPr>
            <w:tcW w:w="2689" w:type="dxa"/>
          </w:tcPr>
          <w:p w14:paraId="7517E722" w14:textId="77777777" w:rsidR="00610E27" w:rsidRDefault="00610E27" w:rsidP="00610E27">
            <w:pPr>
              <w:rPr>
                <w:lang w:val="el-GR"/>
              </w:rPr>
            </w:pPr>
            <w:proofErr w:type="spellStart"/>
            <w:r w:rsidRPr="00610E27">
              <w:t>findConnected</w:t>
            </w:r>
            <w:proofErr w:type="spellEnd"/>
          </w:p>
          <w:p w14:paraId="0906C5A4" w14:textId="79C426F8" w:rsidR="00610E27" w:rsidRPr="00610E27" w:rsidRDefault="00610E27" w:rsidP="00610E27">
            <w:r w:rsidRPr="00610E27">
              <w:t>Components</w:t>
            </w:r>
          </w:p>
          <w:p w14:paraId="2FBAD11D" w14:textId="77777777" w:rsidR="0077524F" w:rsidRPr="0008499B" w:rsidRDefault="0077524F" w:rsidP="0077524F">
            <w:pPr>
              <w:rPr>
                <w:lang w:val="el-GR"/>
              </w:rPr>
            </w:pPr>
          </w:p>
        </w:tc>
        <w:tc>
          <w:tcPr>
            <w:tcW w:w="4832" w:type="dxa"/>
          </w:tcPr>
          <w:p w14:paraId="2CF5194E" w14:textId="1B6B0F43" w:rsidR="0077524F" w:rsidRPr="0008499B" w:rsidRDefault="00610E27" w:rsidP="00610E27">
            <w:pPr>
              <w:jc w:val="both"/>
              <w:rPr>
                <w:lang w:val="el-GR"/>
              </w:rPr>
            </w:pPr>
            <w:r w:rsidRPr="00610E27">
              <w:rPr>
                <w:lang w:val="el-GR"/>
              </w:rPr>
              <w:t>Χρησιμοποιούμε την Αναζήτηση Βάθους (DFS) για να υπολογίσουμε πόσες ανεξάρτητες συνιστώσες</w:t>
            </w:r>
            <w:r>
              <w:rPr>
                <w:lang w:val="el-GR"/>
              </w:rPr>
              <w:t xml:space="preserve"> </w:t>
            </w:r>
            <w:r w:rsidRPr="00610E27">
              <w:rPr>
                <w:lang w:val="el-GR"/>
              </w:rPr>
              <w:t>(</w:t>
            </w:r>
            <w:proofErr w:type="spellStart"/>
            <w:r w:rsidRPr="00610E27">
              <w:rPr>
                <w:lang w:val="el-GR"/>
              </w:rPr>
              <w:t>δηλαδη</w:t>
            </w:r>
            <w:proofErr w:type="spellEnd"/>
            <w:r w:rsidRPr="00610E27">
              <w:rPr>
                <w:lang w:val="el-GR"/>
              </w:rPr>
              <w:t xml:space="preserve"> σε </w:t>
            </w:r>
            <w:proofErr w:type="spellStart"/>
            <w:r w:rsidRPr="00610E27">
              <w:rPr>
                <w:lang w:val="el-GR"/>
              </w:rPr>
              <w:t>ποσες</w:t>
            </w:r>
            <w:proofErr w:type="spellEnd"/>
            <w:r w:rsidRPr="00610E27">
              <w:rPr>
                <w:lang w:val="el-GR"/>
              </w:rPr>
              <w:t xml:space="preserve"> </w:t>
            </w:r>
            <w:proofErr w:type="spellStart"/>
            <w:r w:rsidRPr="00610E27">
              <w:rPr>
                <w:lang w:val="el-GR"/>
              </w:rPr>
              <w:t>ομαδες</w:t>
            </w:r>
            <w:proofErr w:type="spellEnd"/>
            <w:r w:rsidRPr="00610E27">
              <w:rPr>
                <w:lang w:val="el-GR"/>
              </w:rPr>
              <w:t xml:space="preserve"> </w:t>
            </w:r>
            <w:proofErr w:type="spellStart"/>
            <w:r w:rsidRPr="00610E27">
              <w:rPr>
                <w:lang w:val="el-GR"/>
              </w:rPr>
              <w:t>μπορουμε</w:t>
            </w:r>
            <w:proofErr w:type="spellEnd"/>
            <w:r w:rsidRPr="00610E27">
              <w:rPr>
                <w:lang w:val="el-GR"/>
              </w:rPr>
              <w:t xml:space="preserve"> να τους </w:t>
            </w:r>
            <w:proofErr w:type="spellStart"/>
            <w:r w:rsidRPr="00610E27">
              <w:rPr>
                <w:lang w:val="el-GR"/>
              </w:rPr>
              <w:t>χωρισουμε</w:t>
            </w:r>
            <w:proofErr w:type="spellEnd"/>
            <w:r w:rsidRPr="00610E27">
              <w:rPr>
                <w:lang w:val="el-GR"/>
              </w:rPr>
              <w:t xml:space="preserve">) έχει ο </w:t>
            </w:r>
            <w:proofErr w:type="spellStart"/>
            <w:r w:rsidRPr="00610E27">
              <w:rPr>
                <w:lang w:val="el-GR"/>
              </w:rPr>
              <w:t>γράφος</w:t>
            </w:r>
            <w:proofErr w:type="spellEnd"/>
            <w:r w:rsidRPr="00610E27">
              <w:rPr>
                <w:lang w:val="el-GR"/>
              </w:rPr>
              <w:t>.</w:t>
            </w:r>
          </w:p>
        </w:tc>
        <w:tc>
          <w:tcPr>
            <w:tcW w:w="2118" w:type="dxa"/>
          </w:tcPr>
          <w:p w14:paraId="51D8A205" w14:textId="77777777" w:rsidR="0077524F" w:rsidRPr="0008499B" w:rsidRDefault="0077524F" w:rsidP="0077524F">
            <w:pPr>
              <w:rPr>
                <w:lang w:val="el-GR"/>
              </w:rPr>
            </w:pPr>
          </w:p>
        </w:tc>
      </w:tr>
    </w:tbl>
    <w:p w14:paraId="5AE03718" w14:textId="77777777" w:rsidR="00D14374" w:rsidRDefault="00D14374" w:rsidP="00D14374">
      <w:pPr>
        <w:jc w:val="center"/>
        <w:rPr>
          <w:b/>
          <w:bCs/>
          <w:sz w:val="36"/>
          <w:szCs w:val="36"/>
          <w:lang w:val="el-GR"/>
        </w:rPr>
      </w:pPr>
    </w:p>
    <w:p w14:paraId="4CF89542" w14:textId="77777777" w:rsidR="00D14374" w:rsidRDefault="00D14374" w:rsidP="00D14374">
      <w:pPr>
        <w:jc w:val="center"/>
        <w:rPr>
          <w:b/>
          <w:bCs/>
          <w:sz w:val="36"/>
          <w:szCs w:val="36"/>
          <w:lang w:val="el-GR"/>
        </w:rPr>
      </w:pPr>
    </w:p>
    <w:p w14:paraId="73CA3CAA" w14:textId="77777777" w:rsidR="00D14374" w:rsidRDefault="00D14374" w:rsidP="00D14374">
      <w:pPr>
        <w:jc w:val="center"/>
        <w:rPr>
          <w:b/>
          <w:bCs/>
          <w:sz w:val="36"/>
          <w:szCs w:val="36"/>
          <w:lang w:val="el-GR"/>
        </w:rPr>
      </w:pPr>
    </w:p>
    <w:p w14:paraId="25E6F1C7" w14:textId="77777777" w:rsidR="00D14374" w:rsidRDefault="00D14374" w:rsidP="00D14374">
      <w:pPr>
        <w:jc w:val="center"/>
        <w:rPr>
          <w:b/>
          <w:bCs/>
          <w:sz w:val="36"/>
          <w:szCs w:val="36"/>
          <w:lang w:val="el-GR"/>
        </w:rPr>
      </w:pPr>
    </w:p>
    <w:p w14:paraId="5D04E56F" w14:textId="77777777" w:rsidR="00D14374" w:rsidRDefault="00D14374" w:rsidP="00D14374">
      <w:pPr>
        <w:jc w:val="center"/>
        <w:rPr>
          <w:b/>
          <w:bCs/>
          <w:sz w:val="36"/>
          <w:szCs w:val="36"/>
          <w:lang w:val="el-GR"/>
        </w:rPr>
      </w:pPr>
    </w:p>
    <w:p w14:paraId="557BDD0B" w14:textId="77777777" w:rsidR="00D14374" w:rsidRDefault="00D14374" w:rsidP="00D14374">
      <w:pPr>
        <w:jc w:val="center"/>
        <w:rPr>
          <w:b/>
          <w:bCs/>
          <w:sz w:val="36"/>
          <w:szCs w:val="36"/>
          <w:lang w:val="el-GR"/>
        </w:rPr>
      </w:pPr>
    </w:p>
    <w:p w14:paraId="091C3246" w14:textId="77777777" w:rsidR="00D14374" w:rsidRDefault="00D14374" w:rsidP="00D14374">
      <w:pPr>
        <w:jc w:val="center"/>
        <w:rPr>
          <w:b/>
          <w:bCs/>
          <w:sz w:val="36"/>
          <w:szCs w:val="36"/>
          <w:lang w:val="el-GR"/>
        </w:rPr>
      </w:pPr>
    </w:p>
    <w:p w14:paraId="199A3115" w14:textId="77777777" w:rsidR="00D14374" w:rsidRDefault="00D14374" w:rsidP="00D14374">
      <w:pPr>
        <w:rPr>
          <w:b/>
          <w:bCs/>
          <w:sz w:val="36"/>
          <w:szCs w:val="36"/>
          <w:lang w:val="el-GR"/>
        </w:rPr>
      </w:pPr>
    </w:p>
    <w:p w14:paraId="4CB5C3E8" w14:textId="77777777" w:rsidR="00D14374" w:rsidRDefault="00D14374" w:rsidP="00D14374">
      <w:pPr>
        <w:jc w:val="center"/>
        <w:rPr>
          <w:b/>
          <w:bCs/>
          <w:sz w:val="36"/>
          <w:szCs w:val="36"/>
          <w:lang w:val="el-GR"/>
        </w:rPr>
      </w:pPr>
    </w:p>
    <w:p w14:paraId="762B702C" w14:textId="77777777" w:rsidR="00D14374" w:rsidRDefault="00D14374" w:rsidP="00D14374">
      <w:pPr>
        <w:jc w:val="center"/>
        <w:rPr>
          <w:b/>
          <w:bCs/>
          <w:sz w:val="36"/>
          <w:szCs w:val="36"/>
          <w:lang w:val="el-GR"/>
        </w:rPr>
      </w:pPr>
    </w:p>
    <w:p w14:paraId="7B55AE5C" w14:textId="7429799D" w:rsidR="00B80703" w:rsidRPr="00D14374" w:rsidRDefault="00D14374" w:rsidP="00D14374">
      <w:pPr>
        <w:jc w:val="center"/>
        <w:rPr>
          <w:b/>
          <w:bCs/>
          <w:sz w:val="52"/>
          <w:szCs w:val="52"/>
          <w:lang w:val="el-GR"/>
        </w:rPr>
      </w:pPr>
      <w:r w:rsidRPr="00D14374">
        <w:rPr>
          <w:b/>
          <w:bCs/>
          <w:sz w:val="52"/>
          <w:szCs w:val="52"/>
          <w:lang w:val="el-GR"/>
        </w:rPr>
        <w:t>ΕΥΧΑΡΙΣΤΟΥΜΕ</w:t>
      </w:r>
    </w:p>
    <w:sectPr w:rsidR="00B80703" w:rsidRPr="00D14374" w:rsidSect="00AB006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088002" w14:textId="77777777" w:rsidR="00FB7C01" w:rsidRDefault="00FB7C01" w:rsidP="00F743AB">
      <w:pPr>
        <w:spacing w:after="0" w:line="240" w:lineRule="auto"/>
      </w:pPr>
      <w:r>
        <w:separator/>
      </w:r>
    </w:p>
  </w:endnote>
  <w:endnote w:type="continuationSeparator" w:id="0">
    <w:p w14:paraId="6FF6BA29" w14:textId="77777777" w:rsidR="00FB7C01" w:rsidRDefault="00FB7C01" w:rsidP="00F74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6589F3" w14:textId="77777777" w:rsidR="00FB7C01" w:rsidRDefault="00FB7C01" w:rsidP="00F743AB">
      <w:pPr>
        <w:spacing w:after="0" w:line="240" w:lineRule="auto"/>
      </w:pPr>
      <w:r>
        <w:separator/>
      </w:r>
    </w:p>
  </w:footnote>
  <w:footnote w:type="continuationSeparator" w:id="0">
    <w:p w14:paraId="1DC1FA0B" w14:textId="77777777" w:rsidR="00FB7C01" w:rsidRDefault="00FB7C01" w:rsidP="00F743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302264"/>
    <w:multiLevelType w:val="multilevel"/>
    <w:tmpl w:val="26B08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9042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7AD"/>
    <w:rsid w:val="000317B1"/>
    <w:rsid w:val="0003621F"/>
    <w:rsid w:val="000467F7"/>
    <w:rsid w:val="0008499B"/>
    <w:rsid w:val="000A7888"/>
    <w:rsid w:val="001A6B2B"/>
    <w:rsid w:val="001E40E1"/>
    <w:rsid w:val="00237B09"/>
    <w:rsid w:val="0025328D"/>
    <w:rsid w:val="002A2157"/>
    <w:rsid w:val="002F5056"/>
    <w:rsid w:val="003749FA"/>
    <w:rsid w:val="003B4A76"/>
    <w:rsid w:val="003C2A80"/>
    <w:rsid w:val="00407D41"/>
    <w:rsid w:val="00424C8C"/>
    <w:rsid w:val="004277AD"/>
    <w:rsid w:val="004E08B7"/>
    <w:rsid w:val="00543A7D"/>
    <w:rsid w:val="00593C0C"/>
    <w:rsid w:val="00610E27"/>
    <w:rsid w:val="00635E37"/>
    <w:rsid w:val="006A7E3C"/>
    <w:rsid w:val="006D2F79"/>
    <w:rsid w:val="00712656"/>
    <w:rsid w:val="00742916"/>
    <w:rsid w:val="0077524F"/>
    <w:rsid w:val="007A5436"/>
    <w:rsid w:val="007B1A4C"/>
    <w:rsid w:val="007C1340"/>
    <w:rsid w:val="007C1DFC"/>
    <w:rsid w:val="007C2899"/>
    <w:rsid w:val="00813B9E"/>
    <w:rsid w:val="0082636C"/>
    <w:rsid w:val="00851B64"/>
    <w:rsid w:val="009032C0"/>
    <w:rsid w:val="009A3542"/>
    <w:rsid w:val="00A77CCD"/>
    <w:rsid w:val="00AB0066"/>
    <w:rsid w:val="00AE085D"/>
    <w:rsid w:val="00B03768"/>
    <w:rsid w:val="00B1314B"/>
    <w:rsid w:val="00B231A9"/>
    <w:rsid w:val="00B57CC4"/>
    <w:rsid w:val="00B8067D"/>
    <w:rsid w:val="00B80703"/>
    <w:rsid w:val="00B97439"/>
    <w:rsid w:val="00BC5501"/>
    <w:rsid w:val="00BD2548"/>
    <w:rsid w:val="00BE4DCD"/>
    <w:rsid w:val="00BE63D4"/>
    <w:rsid w:val="00C42B1F"/>
    <w:rsid w:val="00C565C1"/>
    <w:rsid w:val="00C573F5"/>
    <w:rsid w:val="00C9553A"/>
    <w:rsid w:val="00CB0773"/>
    <w:rsid w:val="00CC1F57"/>
    <w:rsid w:val="00CC4F2A"/>
    <w:rsid w:val="00CC5F05"/>
    <w:rsid w:val="00D12F62"/>
    <w:rsid w:val="00D14374"/>
    <w:rsid w:val="00D36A78"/>
    <w:rsid w:val="00D80199"/>
    <w:rsid w:val="00D84C2B"/>
    <w:rsid w:val="00D93332"/>
    <w:rsid w:val="00DC06D2"/>
    <w:rsid w:val="00E52F12"/>
    <w:rsid w:val="00F668C2"/>
    <w:rsid w:val="00F743AB"/>
    <w:rsid w:val="00FB7C01"/>
    <w:rsid w:val="00FD6F4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2803"/>
  <w15:chartTrackingRefBased/>
  <w15:docId w15:val="{2EEC65DA-1A15-4499-8FB6-48D87C42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703"/>
  </w:style>
  <w:style w:type="paragraph" w:styleId="Heading1">
    <w:name w:val="heading 1"/>
    <w:basedOn w:val="Normal"/>
    <w:next w:val="Normal"/>
    <w:link w:val="Heading1Char"/>
    <w:uiPriority w:val="9"/>
    <w:qFormat/>
    <w:rsid w:val="004277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77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77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7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7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7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7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7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7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7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77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77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7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7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7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7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7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7AD"/>
    <w:rPr>
      <w:rFonts w:eastAsiaTheme="majorEastAsia" w:cstheme="majorBidi"/>
      <w:color w:val="272727" w:themeColor="text1" w:themeTint="D8"/>
    </w:rPr>
  </w:style>
  <w:style w:type="paragraph" w:styleId="Title">
    <w:name w:val="Title"/>
    <w:basedOn w:val="Normal"/>
    <w:next w:val="Normal"/>
    <w:link w:val="TitleChar"/>
    <w:uiPriority w:val="10"/>
    <w:qFormat/>
    <w:rsid w:val="004277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7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7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7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7AD"/>
    <w:pPr>
      <w:spacing w:before="160"/>
      <w:jc w:val="center"/>
    </w:pPr>
    <w:rPr>
      <w:i/>
      <w:iCs/>
      <w:color w:val="404040" w:themeColor="text1" w:themeTint="BF"/>
    </w:rPr>
  </w:style>
  <w:style w:type="character" w:customStyle="1" w:styleId="QuoteChar">
    <w:name w:val="Quote Char"/>
    <w:basedOn w:val="DefaultParagraphFont"/>
    <w:link w:val="Quote"/>
    <w:uiPriority w:val="29"/>
    <w:rsid w:val="004277AD"/>
    <w:rPr>
      <w:i/>
      <w:iCs/>
      <w:color w:val="404040" w:themeColor="text1" w:themeTint="BF"/>
    </w:rPr>
  </w:style>
  <w:style w:type="paragraph" w:styleId="ListParagraph">
    <w:name w:val="List Paragraph"/>
    <w:basedOn w:val="Normal"/>
    <w:uiPriority w:val="34"/>
    <w:qFormat/>
    <w:rsid w:val="004277AD"/>
    <w:pPr>
      <w:ind w:left="720"/>
      <w:contextualSpacing/>
    </w:pPr>
  </w:style>
  <w:style w:type="character" w:styleId="IntenseEmphasis">
    <w:name w:val="Intense Emphasis"/>
    <w:basedOn w:val="DefaultParagraphFont"/>
    <w:uiPriority w:val="21"/>
    <w:qFormat/>
    <w:rsid w:val="004277AD"/>
    <w:rPr>
      <w:i/>
      <w:iCs/>
      <w:color w:val="0F4761" w:themeColor="accent1" w:themeShade="BF"/>
    </w:rPr>
  </w:style>
  <w:style w:type="paragraph" w:styleId="IntenseQuote">
    <w:name w:val="Intense Quote"/>
    <w:basedOn w:val="Normal"/>
    <w:next w:val="Normal"/>
    <w:link w:val="IntenseQuoteChar"/>
    <w:uiPriority w:val="30"/>
    <w:qFormat/>
    <w:rsid w:val="004277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7AD"/>
    <w:rPr>
      <w:i/>
      <w:iCs/>
      <w:color w:val="0F4761" w:themeColor="accent1" w:themeShade="BF"/>
    </w:rPr>
  </w:style>
  <w:style w:type="character" w:styleId="IntenseReference">
    <w:name w:val="Intense Reference"/>
    <w:basedOn w:val="DefaultParagraphFont"/>
    <w:uiPriority w:val="32"/>
    <w:qFormat/>
    <w:rsid w:val="004277AD"/>
    <w:rPr>
      <w:b/>
      <w:bCs/>
      <w:smallCaps/>
      <w:color w:val="0F4761" w:themeColor="accent1" w:themeShade="BF"/>
      <w:spacing w:val="5"/>
    </w:rPr>
  </w:style>
  <w:style w:type="table" w:styleId="TableGrid">
    <w:name w:val="Table Grid"/>
    <w:basedOn w:val="TableNormal"/>
    <w:uiPriority w:val="39"/>
    <w:rsid w:val="00C57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C573F5"/>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573F5"/>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7C2899"/>
    <w:rPr>
      <w:color w:val="666666"/>
    </w:rPr>
  </w:style>
  <w:style w:type="paragraph" w:styleId="NormalWeb">
    <w:name w:val="Normal (Web)"/>
    <w:basedOn w:val="Normal"/>
    <w:uiPriority w:val="99"/>
    <w:semiHidden/>
    <w:unhideWhenUsed/>
    <w:rsid w:val="007C2899"/>
    <w:rPr>
      <w:rFonts w:ascii="Times New Roman" w:hAnsi="Times New Roman" w:cs="Times New Roman"/>
    </w:rPr>
  </w:style>
  <w:style w:type="paragraph" w:styleId="Header">
    <w:name w:val="header"/>
    <w:basedOn w:val="Normal"/>
    <w:link w:val="HeaderChar"/>
    <w:uiPriority w:val="99"/>
    <w:unhideWhenUsed/>
    <w:rsid w:val="00F743AB"/>
    <w:pPr>
      <w:tabs>
        <w:tab w:val="center" w:pos="4320"/>
        <w:tab w:val="right" w:pos="8640"/>
      </w:tabs>
      <w:spacing w:after="0" w:line="240" w:lineRule="auto"/>
    </w:pPr>
  </w:style>
  <w:style w:type="character" w:customStyle="1" w:styleId="HeaderChar">
    <w:name w:val="Header Char"/>
    <w:basedOn w:val="DefaultParagraphFont"/>
    <w:link w:val="Header"/>
    <w:uiPriority w:val="99"/>
    <w:rsid w:val="00F743AB"/>
  </w:style>
  <w:style w:type="paragraph" w:styleId="Footer">
    <w:name w:val="footer"/>
    <w:basedOn w:val="Normal"/>
    <w:link w:val="FooterChar"/>
    <w:uiPriority w:val="99"/>
    <w:unhideWhenUsed/>
    <w:rsid w:val="00F743AB"/>
    <w:pPr>
      <w:tabs>
        <w:tab w:val="center" w:pos="4320"/>
        <w:tab w:val="right" w:pos="8640"/>
      </w:tabs>
      <w:spacing w:after="0" w:line="240" w:lineRule="auto"/>
    </w:pPr>
  </w:style>
  <w:style w:type="character" w:customStyle="1" w:styleId="FooterChar">
    <w:name w:val="Footer Char"/>
    <w:basedOn w:val="DefaultParagraphFont"/>
    <w:link w:val="Footer"/>
    <w:uiPriority w:val="99"/>
    <w:rsid w:val="00F743AB"/>
  </w:style>
  <w:style w:type="character" w:styleId="Strong">
    <w:name w:val="Strong"/>
    <w:basedOn w:val="DefaultParagraphFont"/>
    <w:uiPriority w:val="22"/>
    <w:qFormat/>
    <w:rsid w:val="00BE4DCD"/>
    <w:rPr>
      <w:b/>
      <w:bCs/>
    </w:rPr>
  </w:style>
  <w:style w:type="character" w:customStyle="1" w:styleId="katex-mathml">
    <w:name w:val="katex-mathml"/>
    <w:basedOn w:val="DefaultParagraphFont"/>
    <w:rsid w:val="00BE4DCD"/>
  </w:style>
  <w:style w:type="character" w:customStyle="1" w:styleId="mord">
    <w:name w:val="mord"/>
    <w:basedOn w:val="DefaultParagraphFont"/>
    <w:rsid w:val="00BE4DCD"/>
  </w:style>
  <w:style w:type="character" w:customStyle="1" w:styleId="mopen">
    <w:name w:val="mopen"/>
    <w:basedOn w:val="DefaultParagraphFont"/>
    <w:rsid w:val="00BE4DCD"/>
  </w:style>
  <w:style w:type="character" w:customStyle="1" w:styleId="mclose">
    <w:name w:val="mclose"/>
    <w:basedOn w:val="DefaultParagraphFont"/>
    <w:rsid w:val="00BE4DCD"/>
  </w:style>
  <w:style w:type="paragraph" w:styleId="HTMLPreformatted">
    <w:name w:val="HTML Preformatted"/>
    <w:basedOn w:val="Normal"/>
    <w:link w:val="HTMLPreformattedChar"/>
    <w:uiPriority w:val="99"/>
    <w:semiHidden/>
    <w:unhideWhenUsed/>
    <w:rsid w:val="00C42B1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42B1F"/>
    <w:rPr>
      <w:rFonts w:ascii="Consolas" w:hAnsi="Consolas"/>
      <w:sz w:val="20"/>
      <w:szCs w:val="20"/>
    </w:rPr>
  </w:style>
  <w:style w:type="character" w:styleId="Hyperlink">
    <w:name w:val="Hyperlink"/>
    <w:basedOn w:val="DefaultParagraphFont"/>
    <w:uiPriority w:val="99"/>
    <w:unhideWhenUsed/>
    <w:rsid w:val="00BC5501"/>
    <w:rPr>
      <w:color w:val="467886" w:themeColor="hyperlink"/>
      <w:u w:val="single"/>
    </w:rPr>
  </w:style>
  <w:style w:type="character" w:styleId="UnresolvedMention">
    <w:name w:val="Unresolved Mention"/>
    <w:basedOn w:val="DefaultParagraphFont"/>
    <w:uiPriority w:val="99"/>
    <w:semiHidden/>
    <w:unhideWhenUsed/>
    <w:rsid w:val="00BC5501"/>
    <w:rPr>
      <w:color w:val="605E5C"/>
      <w:shd w:val="clear" w:color="auto" w:fill="E1DFDD"/>
    </w:rPr>
  </w:style>
  <w:style w:type="paragraph" w:styleId="TOCHeading">
    <w:name w:val="TOC Heading"/>
    <w:basedOn w:val="Heading1"/>
    <w:next w:val="Normal"/>
    <w:uiPriority w:val="39"/>
    <w:unhideWhenUsed/>
    <w:qFormat/>
    <w:rsid w:val="00610E27"/>
    <w:pPr>
      <w:spacing w:before="240" w:after="0" w:line="259" w:lineRule="auto"/>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6100">
      <w:bodyDiv w:val="1"/>
      <w:marLeft w:val="0"/>
      <w:marRight w:val="0"/>
      <w:marTop w:val="0"/>
      <w:marBottom w:val="0"/>
      <w:divBdr>
        <w:top w:val="none" w:sz="0" w:space="0" w:color="auto"/>
        <w:left w:val="none" w:sz="0" w:space="0" w:color="auto"/>
        <w:bottom w:val="none" w:sz="0" w:space="0" w:color="auto"/>
        <w:right w:val="none" w:sz="0" w:space="0" w:color="auto"/>
      </w:divBdr>
      <w:divsChild>
        <w:div w:id="1928996947">
          <w:marLeft w:val="0"/>
          <w:marRight w:val="0"/>
          <w:marTop w:val="0"/>
          <w:marBottom w:val="0"/>
          <w:divBdr>
            <w:top w:val="none" w:sz="0" w:space="0" w:color="auto"/>
            <w:left w:val="none" w:sz="0" w:space="0" w:color="auto"/>
            <w:bottom w:val="none" w:sz="0" w:space="0" w:color="auto"/>
            <w:right w:val="none" w:sz="0" w:space="0" w:color="auto"/>
          </w:divBdr>
        </w:div>
      </w:divsChild>
    </w:div>
    <w:div w:id="7341513">
      <w:bodyDiv w:val="1"/>
      <w:marLeft w:val="0"/>
      <w:marRight w:val="0"/>
      <w:marTop w:val="0"/>
      <w:marBottom w:val="0"/>
      <w:divBdr>
        <w:top w:val="none" w:sz="0" w:space="0" w:color="auto"/>
        <w:left w:val="none" w:sz="0" w:space="0" w:color="auto"/>
        <w:bottom w:val="none" w:sz="0" w:space="0" w:color="auto"/>
        <w:right w:val="none" w:sz="0" w:space="0" w:color="auto"/>
      </w:divBdr>
      <w:divsChild>
        <w:div w:id="916718098">
          <w:marLeft w:val="0"/>
          <w:marRight w:val="0"/>
          <w:marTop w:val="0"/>
          <w:marBottom w:val="0"/>
          <w:divBdr>
            <w:top w:val="none" w:sz="0" w:space="0" w:color="auto"/>
            <w:left w:val="none" w:sz="0" w:space="0" w:color="auto"/>
            <w:bottom w:val="none" w:sz="0" w:space="0" w:color="auto"/>
            <w:right w:val="none" w:sz="0" w:space="0" w:color="auto"/>
          </w:divBdr>
        </w:div>
      </w:divsChild>
    </w:div>
    <w:div w:id="13116024">
      <w:bodyDiv w:val="1"/>
      <w:marLeft w:val="0"/>
      <w:marRight w:val="0"/>
      <w:marTop w:val="0"/>
      <w:marBottom w:val="0"/>
      <w:divBdr>
        <w:top w:val="none" w:sz="0" w:space="0" w:color="auto"/>
        <w:left w:val="none" w:sz="0" w:space="0" w:color="auto"/>
        <w:bottom w:val="none" w:sz="0" w:space="0" w:color="auto"/>
        <w:right w:val="none" w:sz="0" w:space="0" w:color="auto"/>
      </w:divBdr>
      <w:divsChild>
        <w:div w:id="1124889258">
          <w:marLeft w:val="0"/>
          <w:marRight w:val="0"/>
          <w:marTop w:val="0"/>
          <w:marBottom w:val="0"/>
          <w:divBdr>
            <w:top w:val="none" w:sz="0" w:space="0" w:color="auto"/>
            <w:left w:val="none" w:sz="0" w:space="0" w:color="auto"/>
            <w:bottom w:val="none" w:sz="0" w:space="0" w:color="auto"/>
            <w:right w:val="none" w:sz="0" w:space="0" w:color="auto"/>
          </w:divBdr>
        </w:div>
      </w:divsChild>
    </w:div>
    <w:div w:id="35011797">
      <w:bodyDiv w:val="1"/>
      <w:marLeft w:val="0"/>
      <w:marRight w:val="0"/>
      <w:marTop w:val="0"/>
      <w:marBottom w:val="0"/>
      <w:divBdr>
        <w:top w:val="none" w:sz="0" w:space="0" w:color="auto"/>
        <w:left w:val="none" w:sz="0" w:space="0" w:color="auto"/>
        <w:bottom w:val="none" w:sz="0" w:space="0" w:color="auto"/>
        <w:right w:val="none" w:sz="0" w:space="0" w:color="auto"/>
      </w:divBdr>
      <w:divsChild>
        <w:div w:id="1245381335">
          <w:marLeft w:val="0"/>
          <w:marRight w:val="0"/>
          <w:marTop w:val="0"/>
          <w:marBottom w:val="0"/>
          <w:divBdr>
            <w:top w:val="none" w:sz="0" w:space="0" w:color="auto"/>
            <w:left w:val="none" w:sz="0" w:space="0" w:color="auto"/>
            <w:bottom w:val="none" w:sz="0" w:space="0" w:color="auto"/>
            <w:right w:val="none" w:sz="0" w:space="0" w:color="auto"/>
          </w:divBdr>
        </w:div>
      </w:divsChild>
    </w:div>
    <w:div w:id="110630544">
      <w:bodyDiv w:val="1"/>
      <w:marLeft w:val="0"/>
      <w:marRight w:val="0"/>
      <w:marTop w:val="0"/>
      <w:marBottom w:val="0"/>
      <w:divBdr>
        <w:top w:val="none" w:sz="0" w:space="0" w:color="auto"/>
        <w:left w:val="none" w:sz="0" w:space="0" w:color="auto"/>
        <w:bottom w:val="none" w:sz="0" w:space="0" w:color="auto"/>
        <w:right w:val="none" w:sz="0" w:space="0" w:color="auto"/>
      </w:divBdr>
      <w:divsChild>
        <w:div w:id="1223325578">
          <w:marLeft w:val="0"/>
          <w:marRight w:val="0"/>
          <w:marTop w:val="0"/>
          <w:marBottom w:val="0"/>
          <w:divBdr>
            <w:top w:val="none" w:sz="0" w:space="0" w:color="auto"/>
            <w:left w:val="none" w:sz="0" w:space="0" w:color="auto"/>
            <w:bottom w:val="none" w:sz="0" w:space="0" w:color="auto"/>
            <w:right w:val="none" w:sz="0" w:space="0" w:color="auto"/>
          </w:divBdr>
        </w:div>
      </w:divsChild>
    </w:div>
    <w:div w:id="113714234">
      <w:bodyDiv w:val="1"/>
      <w:marLeft w:val="0"/>
      <w:marRight w:val="0"/>
      <w:marTop w:val="0"/>
      <w:marBottom w:val="0"/>
      <w:divBdr>
        <w:top w:val="none" w:sz="0" w:space="0" w:color="auto"/>
        <w:left w:val="none" w:sz="0" w:space="0" w:color="auto"/>
        <w:bottom w:val="none" w:sz="0" w:space="0" w:color="auto"/>
        <w:right w:val="none" w:sz="0" w:space="0" w:color="auto"/>
      </w:divBdr>
    </w:div>
    <w:div w:id="141391001">
      <w:bodyDiv w:val="1"/>
      <w:marLeft w:val="0"/>
      <w:marRight w:val="0"/>
      <w:marTop w:val="0"/>
      <w:marBottom w:val="0"/>
      <w:divBdr>
        <w:top w:val="none" w:sz="0" w:space="0" w:color="auto"/>
        <w:left w:val="none" w:sz="0" w:space="0" w:color="auto"/>
        <w:bottom w:val="none" w:sz="0" w:space="0" w:color="auto"/>
        <w:right w:val="none" w:sz="0" w:space="0" w:color="auto"/>
      </w:divBdr>
      <w:divsChild>
        <w:div w:id="714814451">
          <w:marLeft w:val="0"/>
          <w:marRight w:val="0"/>
          <w:marTop w:val="0"/>
          <w:marBottom w:val="0"/>
          <w:divBdr>
            <w:top w:val="none" w:sz="0" w:space="0" w:color="auto"/>
            <w:left w:val="none" w:sz="0" w:space="0" w:color="auto"/>
            <w:bottom w:val="none" w:sz="0" w:space="0" w:color="auto"/>
            <w:right w:val="none" w:sz="0" w:space="0" w:color="auto"/>
          </w:divBdr>
        </w:div>
      </w:divsChild>
    </w:div>
    <w:div w:id="181213689">
      <w:bodyDiv w:val="1"/>
      <w:marLeft w:val="0"/>
      <w:marRight w:val="0"/>
      <w:marTop w:val="0"/>
      <w:marBottom w:val="0"/>
      <w:divBdr>
        <w:top w:val="none" w:sz="0" w:space="0" w:color="auto"/>
        <w:left w:val="none" w:sz="0" w:space="0" w:color="auto"/>
        <w:bottom w:val="none" w:sz="0" w:space="0" w:color="auto"/>
        <w:right w:val="none" w:sz="0" w:space="0" w:color="auto"/>
      </w:divBdr>
      <w:divsChild>
        <w:div w:id="340205710">
          <w:marLeft w:val="0"/>
          <w:marRight w:val="0"/>
          <w:marTop w:val="0"/>
          <w:marBottom w:val="0"/>
          <w:divBdr>
            <w:top w:val="none" w:sz="0" w:space="0" w:color="auto"/>
            <w:left w:val="none" w:sz="0" w:space="0" w:color="auto"/>
            <w:bottom w:val="none" w:sz="0" w:space="0" w:color="auto"/>
            <w:right w:val="none" w:sz="0" w:space="0" w:color="auto"/>
          </w:divBdr>
        </w:div>
      </w:divsChild>
    </w:div>
    <w:div w:id="182211092">
      <w:bodyDiv w:val="1"/>
      <w:marLeft w:val="0"/>
      <w:marRight w:val="0"/>
      <w:marTop w:val="0"/>
      <w:marBottom w:val="0"/>
      <w:divBdr>
        <w:top w:val="none" w:sz="0" w:space="0" w:color="auto"/>
        <w:left w:val="none" w:sz="0" w:space="0" w:color="auto"/>
        <w:bottom w:val="none" w:sz="0" w:space="0" w:color="auto"/>
        <w:right w:val="none" w:sz="0" w:space="0" w:color="auto"/>
      </w:divBdr>
      <w:divsChild>
        <w:div w:id="1173639671">
          <w:marLeft w:val="0"/>
          <w:marRight w:val="0"/>
          <w:marTop w:val="0"/>
          <w:marBottom w:val="0"/>
          <w:divBdr>
            <w:top w:val="none" w:sz="0" w:space="0" w:color="auto"/>
            <w:left w:val="none" w:sz="0" w:space="0" w:color="auto"/>
            <w:bottom w:val="none" w:sz="0" w:space="0" w:color="auto"/>
            <w:right w:val="none" w:sz="0" w:space="0" w:color="auto"/>
          </w:divBdr>
        </w:div>
      </w:divsChild>
    </w:div>
    <w:div w:id="209463074">
      <w:bodyDiv w:val="1"/>
      <w:marLeft w:val="0"/>
      <w:marRight w:val="0"/>
      <w:marTop w:val="0"/>
      <w:marBottom w:val="0"/>
      <w:divBdr>
        <w:top w:val="none" w:sz="0" w:space="0" w:color="auto"/>
        <w:left w:val="none" w:sz="0" w:space="0" w:color="auto"/>
        <w:bottom w:val="none" w:sz="0" w:space="0" w:color="auto"/>
        <w:right w:val="none" w:sz="0" w:space="0" w:color="auto"/>
      </w:divBdr>
      <w:divsChild>
        <w:div w:id="1622154542">
          <w:marLeft w:val="0"/>
          <w:marRight w:val="0"/>
          <w:marTop w:val="0"/>
          <w:marBottom w:val="0"/>
          <w:divBdr>
            <w:top w:val="none" w:sz="0" w:space="0" w:color="auto"/>
            <w:left w:val="none" w:sz="0" w:space="0" w:color="auto"/>
            <w:bottom w:val="none" w:sz="0" w:space="0" w:color="auto"/>
            <w:right w:val="none" w:sz="0" w:space="0" w:color="auto"/>
          </w:divBdr>
        </w:div>
      </w:divsChild>
    </w:div>
    <w:div w:id="241568425">
      <w:bodyDiv w:val="1"/>
      <w:marLeft w:val="0"/>
      <w:marRight w:val="0"/>
      <w:marTop w:val="0"/>
      <w:marBottom w:val="0"/>
      <w:divBdr>
        <w:top w:val="none" w:sz="0" w:space="0" w:color="auto"/>
        <w:left w:val="none" w:sz="0" w:space="0" w:color="auto"/>
        <w:bottom w:val="none" w:sz="0" w:space="0" w:color="auto"/>
        <w:right w:val="none" w:sz="0" w:space="0" w:color="auto"/>
      </w:divBdr>
      <w:divsChild>
        <w:div w:id="742264460">
          <w:marLeft w:val="0"/>
          <w:marRight w:val="0"/>
          <w:marTop w:val="0"/>
          <w:marBottom w:val="0"/>
          <w:divBdr>
            <w:top w:val="none" w:sz="0" w:space="0" w:color="auto"/>
            <w:left w:val="none" w:sz="0" w:space="0" w:color="auto"/>
            <w:bottom w:val="none" w:sz="0" w:space="0" w:color="auto"/>
            <w:right w:val="none" w:sz="0" w:space="0" w:color="auto"/>
          </w:divBdr>
        </w:div>
      </w:divsChild>
    </w:div>
    <w:div w:id="242840819">
      <w:bodyDiv w:val="1"/>
      <w:marLeft w:val="0"/>
      <w:marRight w:val="0"/>
      <w:marTop w:val="0"/>
      <w:marBottom w:val="0"/>
      <w:divBdr>
        <w:top w:val="none" w:sz="0" w:space="0" w:color="auto"/>
        <w:left w:val="none" w:sz="0" w:space="0" w:color="auto"/>
        <w:bottom w:val="none" w:sz="0" w:space="0" w:color="auto"/>
        <w:right w:val="none" w:sz="0" w:space="0" w:color="auto"/>
      </w:divBdr>
      <w:divsChild>
        <w:div w:id="1006320618">
          <w:marLeft w:val="0"/>
          <w:marRight w:val="0"/>
          <w:marTop w:val="0"/>
          <w:marBottom w:val="0"/>
          <w:divBdr>
            <w:top w:val="none" w:sz="0" w:space="0" w:color="auto"/>
            <w:left w:val="none" w:sz="0" w:space="0" w:color="auto"/>
            <w:bottom w:val="none" w:sz="0" w:space="0" w:color="auto"/>
            <w:right w:val="none" w:sz="0" w:space="0" w:color="auto"/>
          </w:divBdr>
        </w:div>
      </w:divsChild>
    </w:div>
    <w:div w:id="247077387">
      <w:bodyDiv w:val="1"/>
      <w:marLeft w:val="0"/>
      <w:marRight w:val="0"/>
      <w:marTop w:val="0"/>
      <w:marBottom w:val="0"/>
      <w:divBdr>
        <w:top w:val="none" w:sz="0" w:space="0" w:color="auto"/>
        <w:left w:val="none" w:sz="0" w:space="0" w:color="auto"/>
        <w:bottom w:val="none" w:sz="0" w:space="0" w:color="auto"/>
        <w:right w:val="none" w:sz="0" w:space="0" w:color="auto"/>
      </w:divBdr>
      <w:divsChild>
        <w:div w:id="548689760">
          <w:marLeft w:val="0"/>
          <w:marRight w:val="0"/>
          <w:marTop w:val="0"/>
          <w:marBottom w:val="0"/>
          <w:divBdr>
            <w:top w:val="none" w:sz="0" w:space="0" w:color="auto"/>
            <w:left w:val="none" w:sz="0" w:space="0" w:color="auto"/>
            <w:bottom w:val="none" w:sz="0" w:space="0" w:color="auto"/>
            <w:right w:val="none" w:sz="0" w:space="0" w:color="auto"/>
          </w:divBdr>
        </w:div>
      </w:divsChild>
    </w:div>
    <w:div w:id="252125177">
      <w:bodyDiv w:val="1"/>
      <w:marLeft w:val="0"/>
      <w:marRight w:val="0"/>
      <w:marTop w:val="0"/>
      <w:marBottom w:val="0"/>
      <w:divBdr>
        <w:top w:val="none" w:sz="0" w:space="0" w:color="auto"/>
        <w:left w:val="none" w:sz="0" w:space="0" w:color="auto"/>
        <w:bottom w:val="none" w:sz="0" w:space="0" w:color="auto"/>
        <w:right w:val="none" w:sz="0" w:space="0" w:color="auto"/>
      </w:divBdr>
      <w:divsChild>
        <w:div w:id="231307510">
          <w:marLeft w:val="0"/>
          <w:marRight w:val="0"/>
          <w:marTop w:val="0"/>
          <w:marBottom w:val="0"/>
          <w:divBdr>
            <w:top w:val="none" w:sz="0" w:space="0" w:color="auto"/>
            <w:left w:val="none" w:sz="0" w:space="0" w:color="auto"/>
            <w:bottom w:val="none" w:sz="0" w:space="0" w:color="auto"/>
            <w:right w:val="none" w:sz="0" w:space="0" w:color="auto"/>
          </w:divBdr>
        </w:div>
      </w:divsChild>
    </w:div>
    <w:div w:id="282276451">
      <w:bodyDiv w:val="1"/>
      <w:marLeft w:val="0"/>
      <w:marRight w:val="0"/>
      <w:marTop w:val="0"/>
      <w:marBottom w:val="0"/>
      <w:divBdr>
        <w:top w:val="none" w:sz="0" w:space="0" w:color="auto"/>
        <w:left w:val="none" w:sz="0" w:space="0" w:color="auto"/>
        <w:bottom w:val="none" w:sz="0" w:space="0" w:color="auto"/>
        <w:right w:val="none" w:sz="0" w:space="0" w:color="auto"/>
      </w:divBdr>
      <w:divsChild>
        <w:div w:id="634137980">
          <w:marLeft w:val="0"/>
          <w:marRight w:val="0"/>
          <w:marTop w:val="0"/>
          <w:marBottom w:val="0"/>
          <w:divBdr>
            <w:top w:val="none" w:sz="0" w:space="0" w:color="auto"/>
            <w:left w:val="none" w:sz="0" w:space="0" w:color="auto"/>
            <w:bottom w:val="none" w:sz="0" w:space="0" w:color="auto"/>
            <w:right w:val="none" w:sz="0" w:space="0" w:color="auto"/>
          </w:divBdr>
        </w:div>
      </w:divsChild>
    </w:div>
    <w:div w:id="290331996">
      <w:bodyDiv w:val="1"/>
      <w:marLeft w:val="0"/>
      <w:marRight w:val="0"/>
      <w:marTop w:val="0"/>
      <w:marBottom w:val="0"/>
      <w:divBdr>
        <w:top w:val="none" w:sz="0" w:space="0" w:color="auto"/>
        <w:left w:val="none" w:sz="0" w:space="0" w:color="auto"/>
        <w:bottom w:val="none" w:sz="0" w:space="0" w:color="auto"/>
        <w:right w:val="none" w:sz="0" w:space="0" w:color="auto"/>
      </w:divBdr>
      <w:divsChild>
        <w:div w:id="1523283093">
          <w:marLeft w:val="0"/>
          <w:marRight w:val="0"/>
          <w:marTop w:val="0"/>
          <w:marBottom w:val="0"/>
          <w:divBdr>
            <w:top w:val="none" w:sz="0" w:space="0" w:color="auto"/>
            <w:left w:val="none" w:sz="0" w:space="0" w:color="auto"/>
            <w:bottom w:val="none" w:sz="0" w:space="0" w:color="auto"/>
            <w:right w:val="none" w:sz="0" w:space="0" w:color="auto"/>
          </w:divBdr>
        </w:div>
      </w:divsChild>
    </w:div>
    <w:div w:id="347341251">
      <w:bodyDiv w:val="1"/>
      <w:marLeft w:val="0"/>
      <w:marRight w:val="0"/>
      <w:marTop w:val="0"/>
      <w:marBottom w:val="0"/>
      <w:divBdr>
        <w:top w:val="none" w:sz="0" w:space="0" w:color="auto"/>
        <w:left w:val="none" w:sz="0" w:space="0" w:color="auto"/>
        <w:bottom w:val="none" w:sz="0" w:space="0" w:color="auto"/>
        <w:right w:val="none" w:sz="0" w:space="0" w:color="auto"/>
      </w:divBdr>
      <w:divsChild>
        <w:div w:id="978191481">
          <w:marLeft w:val="0"/>
          <w:marRight w:val="0"/>
          <w:marTop w:val="0"/>
          <w:marBottom w:val="0"/>
          <w:divBdr>
            <w:top w:val="none" w:sz="0" w:space="0" w:color="auto"/>
            <w:left w:val="none" w:sz="0" w:space="0" w:color="auto"/>
            <w:bottom w:val="none" w:sz="0" w:space="0" w:color="auto"/>
            <w:right w:val="none" w:sz="0" w:space="0" w:color="auto"/>
          </w:divBdr>
        </w:div>
      </w:divsChild>
    </w:div>
    <w:div w:id="366103538">
      <w:bodyDiv w:val="1"/>
      <w:marLeft w:val="0"/>
      <w:marRight w:val="0"/>
      <w:marTop w:val="0"/>
      <w:marBottom w:val="0"/>
      <w:divBdr>
        <w:top w:val="none" w:sz="0" w:space="0" w:color="auto"/>
        <w:left w:val="none" w:sz="0" w:space="0" w:color="auto"/>
        <w:bottom w:val="none" w:sz="0" w:space="0" w:color="auto"/>
        <w:right w:val="none" w:sz="0" w:space="0" w:color="auto"/>
      </w:divBdr>
      <w:divsChild>
        <w:div w:id="811289382">
          <w:marLeft w:val="0"/>
          <w:marRight w:val="0"/>
          <w:marTop w:val="0"/>
          <w:marBottom w:val="0"/>
          <w:divBdr>
            <w:top w:val="none" w:sz="0" w:space="0" w:color="auto"/>
            <w:left w:val="none" w:sz="0" w:space="0" w:color="auto"/>
            <w:bottom w:val="none" w:sz="0" w:space="0" w:color="auto"/>
            <w:right w:val="none" w:sz="0" w:space="0" w:color="auto"/>
          </w:divBdr>
        </w:div>
      </w:divsChild>
    </w:div>
    <w:div w:id="389961072">
      <w:bodyDiv w:val="1"/>
      <w:marLeft w:val="0"/>
      <w:marRight w:val="0"/>
      <w:marTop w:val="0"/>
      <w:marBottom w:val="0"/>
      <w:divBdr>
        <w:top w:val="none" w:sz="0" w:space="0" w:color="auto"/>
        <w:left w:val="none" w:sz="0" w:space="0" w:color="auto"/>
        <w:bottom w:val="none" w:sz="0" w:space="0" w:color="auto"/>
        <w:right w:val="none" w:sz="0" w:space="0" w:color="auto"/>
      </w:divBdr>
      <w:divsChild>
        <w:div w:id="499319822">
          <w:marLeft w:val="0"/>
          <w:marRight w:val="0"/>
          <w:marTop w:val="0"/>
          <w:marBottom w:val="0"/>
          <w:divBdr>
            <w:top w:val="none" w:sz="0" w:space="0" w:color="auto"/>
            <w:left w:val="none" w:sz="0" w:space="0" w:color="auto"/>
            <w:bottom w:val="none" w:sz="0" w:space="0" w:color="auto"/>
            <w:right w:val="none" w:sz="0" w:space="0" w:color="auto"/>
          </w:divBdr>
        </w:div>
      </w:divsChild>
    </w:div>
    <w:div w:id="398133865">
      <w:bodyDiv w:val="1"/>
      <w:marLeft w:val="0"/>
      <w:marRight w:val="0"/>
      <w:marTop w:val="0"/>
      <w:marBottom w:val="0"/>
      <w:divBdr>
        <w:top w:val="none" w:sz="0" w:space="0" w:color="auto"/>
        <w:left w:val="none" w:sz="0" w:space="0" w:color="auto"/>
        <w:bottom w:val="none" w:sz="0" w:space="0" w:color="auto"/>
        <w:right w:val="none" w:sz="0" w:space="0" w:color="auto"/>
      </w:divBdr>
      <w:divsChild>
        <w:div w:id="37247393">
          <w:marLeft w:val="0"/>
          <w:marRight w:val="0"/>
          <w:marTop w:val="0"/>
          <w:marBottom w:val="0"/>
          <w:divBdr>
            <w:top w:val="none" w:sz="0" w:space="0" w:color="auto"/>
            <w:left w:val="none" w:sz="0" w:space="0" w:color="auto"/>
            <w:bottom w:val="none" w:sz="0" w:space="0" w:color="auto"/>
            <w:right w:val="none" w:sz="0" w:space="0" w:color="auto"/>
          </w:divBdr>
        </w:div>
      </w:divsChild>
    </w:div>
    <w:div w:id="401761660">
      <w:bodyDiv w:val="1"/>
      <w:marLeft w:val="0"/>
      <w:marRight w:val="0"/>
      <w:marTop w:val="0"/>
      <w:marBottom w:val="0"/>
      <w:divBdr>
        <w:top w:val="none" w:sz="0" w:space="0" w:color="auto"/>
        <w:left w:val="none" w:sz="0" w:space="0" w:color="auto"/>
        <w:bottom w:val="none" w:sz="0" w:space="0" w:color="auto"/>
        <w:right w:val="none" w:sz="0" w:space="0" w:color="auto"/>
      </w:divBdr>
      <w:divsChild>
        <w:div w:id="373699211">
          <w:marLeft w:val="0"/>
          <w:marRight w:val="0"/>
          <w:marTop w:val="0"/>
          <w:marBottom w:val="0"/>
          <w:divBdr>
            <w:top w:val="none" w:sz="0" w:space="0" w:color="auto"/>
            <w:left w:val="none" w:sz="0" w:space="0" w:color="auto"/>
            <w:bottom w:val="none" w:sz="0" w:space="0" w:color="auto"/>
            <w:right w:val="none" w:sz="0" w:space="0" w:color="auto"/>
          </w:divBdr>
        </w:div>
      </w:divsChild>
    </w:div>
    <w:div w:id="402945265">
      <w:bodyDiv w:val="1"/>
      <w:marLeft w:val="0"/>
      <w:marRight w:val="0"/>
      <w:marTop w:val="0"/>
      <w:marBottom w:val="0"/>
      <w:divBdr>
        <w:top w:val="none" w:sz="0" w:space="0" w:color="auto"/>
        <w:left w:val="none" w:sz="0" w:space="0" w:color="auto"/>
        <w:bottom w:val="none" w:sz="0" w:space="0" w:color="auto"/>
        <w:right w:val="none" w:sz="0" w:space="0" w:color="auto"/>
      </w:divBdr>
      <w:divsChild>
        <w:div w:id="780032093">
          <w:marLeft w:val="0"/>
          <w:marRight w:val="0"/>
          <w:marTop w:val="0"/>
          <w:marBottom w:val="0"/>
          <w:divBdr>
            <w:top w:val="none" w:sz="0" w:space="0" w:color="auto"/>
            <w:left w:val="none" w:sz="0" w:space="0" w:color="auto"/>
            <w:bottom w:val="none" w:sz="0" w:space="0" w:color="auto"/>
            <w:right w:val="none" w:sz="0" w:space="0" w:color="auto"/>
          </w:divBdr>
        </w:div>
      </w:divsChild>
    </w:div>
    <w:div w:id="437288938">
      <w:bodyDiv w:val="1"/>
      <w:marLeft w:val="0"/>
      <w:marRight w:val="0"/>
      <w:marTop w:val="0"/>
      <w:marBottom w:val="0"/>
      <w:divBdr>
        <w:top w:val="none" w:sz="0" w:space="0" w:color="auto"/>
        <w:left w:val="none" w:sz="0" w:space="0" w:color="auto"/>
        <w:bottom w:val="none" w:sz="0" w:space="0" w:color="auto"/>
        <w:right w:val="none" w:sz="0" w:space="0" w:color="auto"/>
      </w:divBdr>
      <w:divsChild>
        <w:div w:id="994841875">
          <w:marLeft w:val="0"/>
          <w:marRight w:val="0"/>
          <w:marTop w:val="0"/>
          <w:marBottom w:val="0"/>
          <w:divBdr>
            <w:top w:val="none" w:sz="0" w:space="0" w:color="auto"/>
            <w:left w:val="none" w:sz="0" w:space="0" w:color="auto"/>
            <w:bottom w:val="none" w:sz="0" w:space="0" w:color="auto"/>
            <w:right w:val="none" w:sz="0" w:space="0" w:color="auto"/>
          </w:divBdr>
        </w:div>
      </w:divsChild>
    </w:div>
    <w:div w:id="437334813">
      <w:bodyDiv w:val="1"/>
      <w:marLeft w:val="0"/>
      <w:marRight w:val="0"/>
      <w:marTop w:val="0"/>
      <w:marBottom w:val="0"/>
      <w:divBdr>
        <w:top w:val="none" w:sz="0" w:space="0" w:color="auto"/>
        <w:left w:val="none" w:sz="0" w:space="0" w:color="auto"/>
        <w:bottom w:val="none" w:sz="0" w:space="0" w:color="auto"/>
        <w:right w:val="none" w:sz="0" w:space="0" w:color="auto"/>
      </w:divBdr>
      <w:divsChild>
        <w:div w:id="767655508">
          <w:marLeft w:val="0"/>
          <w:marRight w:val="0"/>
          <w:marTop w:val="0"/>
          <w:marBottom w:val="0"/>
          <w:divBdr>
            <w:top w:val="none" w:sz="0" w:space="0" w:color="auto"/>
            <w:left w:val="none" w:sz="0" w:space="0" w:color="auto"/>
            <w:bottom w:val="none" w:sz="0" w:space="0" w:color="auto"/>
            <w:right w:val="none" w:sz="0" w:space="0" w:color="auto"/>
          </w:divBdr>
        </w:div>
      </w:divsChild>
    </w:div>
    <w:div w:id="471795271">
      <w:bodyDiv w:val="1"/>
      <w:marLeft w:val="0"/>
      <w:marRight w:val="0"/>
      <w:marTop w:val="0"/>
      <w:marBottom w:val="0"/>
      <w:divBdr>
        <w:top w:val="none" w:sz="0" w:space="0" w:color="auto"/>
        <w:left w:val="none" w:sz="0" w:space="0" w:color="auto"/>
        <w:bottom w:val="none" w:sz="0" w:space="0" w:color="auto"/>
        <w:right w:val="none" w:sz="0" w:space="0" w:color="auto"/>
      </w:divBdr>
      <w:divsChild>
        <w:div w:id="636254517">
          <w:marLeft w:val="0"/>
          <w:marRight w:val="0"/>
          <w:marTop w:val="0"/>
          <w:marBottom w:val="0"/>
          <w:divBdr>
            <w:top w:val="none" w:sz="0" w:space="0" w:color="auto"/>
            <w:left w:val="none" w:sz="0" w:space="0" w:color="auto"/>
            <w:bottom w:val="none" w:sz="0" w:space="0" w:color="auto"/>
            <w:right w:val="none" w:sz="0" w:space="0" w:color="auto"/>
          </w:divBdr>
        </w:div>
      </w:divsChild>
    </w:div>
    <w:div w:id="504369633">
      <w:bodyDiv w:val="1"/>
      <w:marLeft w:val="0"/>
      <w:marRight w:val="0"/>
      <w:marTop w:val="0"/>
      <w:marBottom w:val="0"/>
      <w:divBdr>
        <w:top w:val="none" w:sz="0" w:space="0" w:color="auto"/>
        <w:left w:val="none" w:sz="0" w:space="0" w:color="auto"/>
        <w:bottom w:val="none" w:sz="0" w:space="0" w:color="auto"/>
        <w:right w:val="none" w:sz="0" w:space="0" w:color="auto"/>
      </w:divBdr>
      <w:divsChild>
        <w:div w:id="1479226959">
          <w:marLeft w:val="0"/>
          <w:marRight w:val="0"/>
          <w:marTop w:val="0"/>
          <w:marBottom w:val="0"/>
          <w:divBdr>
            <w:top w:val="none" w:sz="0" w:space="0" w:color="auto"/>
            <w:left w:val="none" w:sz="0" w:space="0" w:color="auto"/>
            <w:bottom w:val="none" w:sz="0" w:space="0" w:color="auto"/>
            <w:right w:val="none" w:sz="0" w:space="0" w:color="auto"/>
          </w:divBdr>
        </w:div>
      </w:divsChild>
    </w:div>
    <w:div w:id="532883555">
      <w:bodyDiv w:val="1"/>
      <w:marLeft w:val="0"/>
      <w:marRight w:val="0"/>
      <w:marTop w:val="0"/>
      <w:marBottom w:val="0"/>
      <w:divBdr>
        <w:top w:val="none" w:sz="0" w:space="0" w:color="auto"/>
        <w:left w:val="none" w:sz="0" w:space="0" w:color="auto"/>
        <w:bottom w:val="none" w:sz="0" w:space="0" w:color="auto"/>
        <w:right w:val="none" w:sz="0" w:space="0" w:color="auto"/>
      </w:divBdr>
      <w:divsChild>
        <w:div w:id="565452743">
          <w:marLeft w:val="0"/>
          <w:marRight w:val="0"/>
          <w:marTop w:val="0"/>
          <w:marBottom w:val="0"/>
          <w:divBdr>
            <w:top w:val="none" w:sz="0" w:space="0" w:color="auto"/>
            <w:left w:val="none" w:sz="0" w:space="0" w:color="auto"/>
            <w:bottom w:val="none" w:sz="0" w:space="0" w:color="auto"/>
            <w:right w:val="none" w:sz="0" w:space="0" w:color="auto"/>
          </w:divBdr>
        </w:div>
      </w:divsChild>
    </w:div>
    <w:div w:id="544559279">
      <w:bodyDiv w:val="1"/>
      <w:marLeft w:val="0"/>
      <w:marRight w:val="0"/>
      <w:marTop w:val="0"/>
      <w:marBottom w:val="0"/>
      <w:divBdr>
        <w:top w:val="none" w:sz="0" w:space="0" w:color="auto"/>
        <w:left w:val="none" w:sz="0" w:space="0" w:color="auto"/>
        <w:bottom w:val="none" w:sz="0" w:space="0" w:color="auto"/>
        <w:right w:val="none" w:sz="0" w:space="0" w:color="auto"/>
      </w:divBdr>
      <w:divsChild>
        <w:div w:id="1229146785">
          <w:marLeft w:val="0"/>
          <w:marRight w:val="0"/>
          <w:marTop w:val="0"/>
          <w:marBottom w:val="0"/>
          <w:divBdr>
            <w:top w:val="none" w:sz="0" w:space="0" w:color="auto"/>
            <w:left w:val="none" w:sz="0" w:space="0" w:color="auto"/>
            <w:bottom w:val="none" w:sz="0" w:space="0" w:color="auto"/>
            <w:right w:val="none" w:sz="0" w:space="0" w:color="auto"/>
          </w:divBdr>
        </w:div>
      </w:divsChild>
    </w:div>
    <w:div w:id="546114266">
      <w:bodyDiv w:val="1"/>
      <w:marLeft w:val="0"/>
      <w:marRight w:val="0"/>
      <w:marTop w:val="0"/>
      <w:marBottom w:val="0"/>
      <w:divBdr>
        <w:top w:val="none" w:sz="0" w:space="0" w:color="auto"/>
        <w:left w:val="none" w:sz="0" w:space="0" w:color="auto"/>
        <w:bottom w:val="none" w:sz="0" w:space="0" w:color="auto"/>
        <w:right w:val="none" w:sz="0" w:space="0" w:color="auto"/>
      </w:divBdr>
    </w:div>
    <w:div w:id="552888890">
      <w:bodyDiv w:val="1"/>
      <w:marLeft w:val="0"/>
      <w:marRight w:val="0"/>
      <w:marTop w:val="0"/>
      <w:marBottom w:val="0"/>
      <w:divBdr>
        <w:top w:val="none" w:sz="0" w:space="0" w:color="auto"/>
        <w:left w:val="none" w:sz="0" w:space="0" w:color="auto"/>
        <w:bottom w:val="none" w:sz="0" w:space="0" w:color="auto"/>
        <w:right w:val="none" w:sz="0" w:space="0" w:color="auto"/>
      </w:divBdr>
      <w:divsChild>
        <w:div w:id="1815023638">
          <w:marLeft w:val="0"/>
          <w:marRight w:val="0"/>
          <w:marTop w:val="0"/>
          <w:marBottom w:val="0"/>
          <w:divBdr>
            <w:top w:val="none" w:sz="0" w:space="0" w:color="auto"/>
            <w:left w:val="none" w:sz="0" w:space="0" w:color="auto"/>
            <w:bottom w:val="none" w:sz="0" w:space="0" w:color="auto"/>
            <w:right w:val="none" w:sz="0" w:space="0" w:color="auto"/>
          </w:divBdr>
        </w:div>
      </w:divsChild>
    </w:div>
    <w:div w:id="553389956">
      <w:bodyDiv w:val="1"/>
      <w:marLeft w:val="0"/>
      <w:marRight w:val="0"/>
      <w:marTop w:val="0"/>
      <w:marBottom w:val="0"/>
      <w:divBdr>
        <w:top w:val="none" w:sz="0" w:space="0" w:color="auto"/>
        <w:left w:val="none" w:sz="0" w:space="0" w:color="auto"/>
        <w:bottom w:val="none" w:sz="0" w:space="0" w:color="auto"/>
        <w:right w:val="none" w:sz="0" w:space="0" w:color="auto"/>
      </w:divBdr>
      <w:divsChild>
        <w:div w:id="1938751489">
          <w:marLeft w:val="0"/>
          <w:marRight w:val="0"/>
          <w:marTop w:val="0"/>
          <w:marBottom w:val="0"/>
          <w:divBdr>
            <w:top w:val="none" w:sz="0" w:space="0" w:color="auto"/>
            <w:left w:val="none" w:sz="0" w:space="0" w:color="auto"/>
            <w:bottom w:val="none" w:sz="0" w:space="0" w:color="auto"/>
            <w:right w:val="none" w:sz="0" w:space="0" w:color="auto"/>
          </w:divBdr>
        </w:div>
      </w:divsChild>
    </w:div>
    <w:div w:id="573398140">
      <w:bodyDiv w:val="1"/>
      <w:marLeft w:val="0"/>
      <w:marRight w:val="0"/>
      <w:marTop w:val="0"/>
      <w:marBottom w:val="0"/>
      <w:divBdr>
        <w:top w:val="none" w:sz="0" w:space="0" w:color="auto"/>
        <w:left w:val="none" w:sz="0" w:space="0" w:color="auto"/>
        <w:bottom w:val="none" w:sz="0" w:space="0" w:color="auto"/>
        <w:right w:val="none" w:sz="0" w:space="0" w:color="auto"/>
      </w:divBdr>
      <w:divsChild>
        <w:div w:id="823819230">
          <w:marLeft w:val="0"/>
          <w:marRight w:val="0"/>
          <w:marTop w:val="0"/>
          <w:marBottom w:val="0"/>
          <w:divBdr>
            <w:top w:val="none" w:sz="0" w:space="0" w:color="auto"/>
            <w:left w:val="none" w:sz="0" w:space="0" w:color="auto"/>
            <w:bottom w:val="none" w:sz="0" w:space="0" w:color="auto"/>
            <w:right w:val="none" w:sz="0" w:space="0" w:color="auto"/>
          </w:divBdr>
        </w:div>
      </w:divsChild>
    </w:div>
    <w:div w:id="599145196">
      <w:bodyDiv w:val="1"/>
      <w:marLeft w:val="0"/>
      <w:marRight w:val="0"/>
      <w:marTop w:val="0"/>
      <w:marBottom w:val="0"/>
      <w:divBdr>
        <w:top w:val="none" w:sz="0" w:space="0" w:color="auto"/>
        <w:left w:val="none" w:sz="0" w:space="0" w:color="auto"/>
        <w:bottom w:val="none" w:sz="0" w:space="0" w:color="auto"/>
        <w:right w:val="none" w:sz="0" w:space="0" w:color="auto"/>
      </w:divBdr>
      <w:divsChild>
        <w:div w:id="1568494208">
          <w:marLeft w:val="0"/>
          <w:marRight w:val="0"/>
          <w:marTop w:val="0"/>
          <w:marBottom w:val="0"/>
          <w:divBdr>
            <w:top w:val="none" w:sz="0" w:space="0" w:color="auto"/>
            <w:left w:val="none" w:sz="0" w:space="0" w:color="auto"/>
            <w:bottom w:val="none" w:sz="0" w:space="0" w:color="auto"/>
            <w:right w:val="none" w:sz="0" w:space="0" w:color="auto"/>
          </w:divBdr>
        </w:div>
      </w:divsChild>
    </w:div>
    <w:div w:id="605230425">
      <w:bodyDiv w:val="1"/>
      <w:marLeft w:val="0"/>
      <w:marRight w:val="0"/>
      <w:marTop w:val="0"/>
      <w:marBottom w:val="0"/>
      <w:divBdr>
        <w:top w:val="none" w:sz="0" w:space="0" w:color="auto"/>
        <w:left w:val="none" w:sz="0" w:space="0" w:color="auto"/>
        <w:bottom w:val="none" w:sz="0" w:space="0" w:color="auto"/>
        <w:right w:val="none" w:sz="0" w:space="0" w:color="auto"/>
      </w:divBdr>
      <w:divsChild>
        <w:div w:id="1504517633">
          <w:marLeft w:val="0"/>
          <w:marRight w:val="0"/>
          <w:marTop w:val="0"/>
          <w:marBottom w:val="0"/>
          <w:divBdr>
            <w:top w:val="none" w:sz="0" w:space="0" w:color="auto"/>
            <w:left w:val="none" w:sz="0" w:space="0" w:color="auto"/>
            <w:bottom w:val="none" w:sz="0" w:space="0" w:color="auto"/>
            <w:right w:val="none" w:sz="0" w:space="0" w:color="auto"/>
          </w:divBdr>
        </w:div>
      </w:divsChild>
    </w:div>
    <w:div w:id="635599725">
      <w:bodyDiv w:val="1"/>
      <w:marLeft w:val="0"/>
      <w:marRight w:val="0"/>
      <w:marTop w:val="0"/>
      <w:marBottom w:val="0"/>
      <w:divBdr>
        <w:top w:val="none" w:sz="0" w:space="0" w:color="auto"/>
        <w:left w:val="none" w:sz="0" w:space="0" w:color="auto"/>
        <w:bottom w:val="none" w:sz="0" w:space="0" w:color="auto"/>
        <w:right w:val="none" w:sz="0" w:space="0" w:color="auto"/>
      </w:divBdr>
      <w:divsChild>
        <w:div w:id="484974922">
          <w:marLeft w:val="0"/>
          <w:marRight w:val="0"/>
          <w:marTop w:val="0"/>
          <w:marBottom w:val="0"/>
          <w:divBdr>
            <w:top w:val="none" w:sz="0" w:space="0" w:color="auto"/>
            <w:left w:val="none" w:sz="0" w:space="0" w:color="auto"/>
            <w:bottom w:val="none" w:sz="0" w:space="0" w:color="auto"/>
            <w:right w:val="none" w:sz="0" w:space="0" w:color="auto"/>
          </w:divBdr>
        </w:div>
      </w:divsChild>
    </w:div>
    <w:div w:id="637297403">
      <w:bodyDiv w:val="1"/>
      <w:marLeft w:val="0"/>
      <w:marRight w:val="0"/>
      <w:marTop w:val="0"/>
      <w:marBottom w:val="0"/>
      <w:divBdr>
        <w:top w:val="none" w:sz="0" w:space="0" w:color="auto"/>
        <w:left w:val="none" w:sz="0" w:space="0" w:color="auto"/>
        <w:bottom w:val="none" w:sz="0" w:space="0" w:color="auto"/>
        <w:right w:val="none" w:sz="0" w:space="0" w:color="auto"/>
      </w:divBdr>
      <w:divsChild>
        <w:div w:id="1822035253">
          <w:marLeft w:val="0"/>
          <w:marRight w:val="0"/>
          <w:marTop w:val="0"/>
          <w:marBottom w:val="0"/>
          <w:divBdr>
            <w:top w:val="none" w:sz="0" w:space="0" w:color="auto"/>
            <w:left w:val="none" w:sz="0" w:space="0" w:color="auto"/>
            <w:bottom w:val="none" w:sz="0" w:space="0" w:color="auto"/>
            <w:right w:val="none" w:sz="0" w:space="0" w:color="auto"/>
          </w:divBdr>
        </w:div>
      </w:divsChild>
    </w:div>
    <w:div w:id="641664542">
      <w:bodyDiv w:val="1"/>
      <w:marLeft w:val="0"/>
      <w:marRight w:val="0"/>
      <w:marTop w:val="0"/>
      <w:marBottom w:val="0"/>
      <w:divBdr>
        <w:top w:val="none" w:sz="0" w:space="0" w:color="auto"/>
        <w:left w:val="none" w:sz="0" w:space="0" w:color="auto"/>
        <w:bottom w:val="none" w:sz="0" w:space="0" w:color="auto"/>
        <w:right w:val="none" w:sz="0" w:space="0" w:color="auto"/>
      </w:divBdr>
      <w:divsChild>
        <w:div w:id="319240470">
          <w:marLeft w:val="0"/>
          <w:marRight w:val="0"/>
          <w:marTop w:val="0"/>
          <w:marBottom w:val="0"/>
          <w:divBdr>
            <w:top w:val="none" w:sz="0" w:space="0" w:color="auto"/>
            <w:left w:val="none" w:sz="0" w:space="0" w:color="auto"/>
            <w:bottom w:val="none" w:sz="0" w:space="0" w:color="auto"/>
            <w:right w:val="none" w:sz="0" w:space="0" w:color="auto"/>
          </w:divBdr>
        </w:div>
      </w:divsChild>
    </w:div>
    <w:div w:id="642731366">
      <w:bodyDiv w:val="1"/>
      <w:marLeft w:val="0"/>
      <w:marRight w:val="0"/>
      <w:marTop w:val="0"/>
      <w:marBottom w:val="0"/>
      <w:divBdr>
        <w:top w:val="none" w:sz="0" w:space="0" w:color="auto"/>
        <w:left w:val="none" w:sz="0" w:space="0" w:color="auto"/>
        <w:bottom w:val="none" w:sz="0" w:space="0" w:color="auto"/>
        <w:right w:val="none" w:sz="0" w:space="0" w:color="auto"/>
      </w:divBdr>
      <w:divsChild>
        <w:div w:id="1353143933">
          <w:marLeft w:val="0"/>
          <w:marRight w:val="0"/>
          <w:marTop w:val="0"/>
          <w:marBottom w:val="0"/>
          <w:divBdr>
            <w:top w:val="none" w:sz="0" w:space="0" w:color="auto"/>
            <w:left w:val="none" w:sz="0" w:space="0" w:color="auto"/>
            <w:bottom w:val="none" w:sz="0" w:space="0" w:color="auto"/>
            <w:right w:val="none" w:sz="0" w:space="0" w:color="auto"/>
          </w:divBdr>
        </w:div>
      </w:divsChild>
    </w:div>
    <w:div w:id="645204589">
      <w:bodyDiv w:val="1"/>
      <w:marLeft w:val="0"/>
      <w:marRight w:val="0"/>
      <w:marTop w:val="0"/>
      <w:marBottom w:val="0"/>
      <w:divBdr>
        <w:top w:val="none" w:sz="0" w:space="0" w:color="auto"/>
        <w:left w:val="none" w:sz="0" w:space="0" w:color="auto"/>
        <w:bottom w:val="none" w:sz="0" w:space="0" w:color="auto"/>
        <w:right w:val="none" w:sz="0" w:space="0" w:color="auto"/>
      </w:divBdr>
      <w:divsChild>
        <w:div w:id="1201087338">
          <w:marLeft w:val="0"/>
          <w:marRight w:val="0"/>
          <w:marTop w:val="0"/>
          <w:marBottom w:val="0"/>
          <w:divBdr>
            <w:top w:val="none" w:sz="0" w:space="0" w:color="auto"/>
            <w:left w:val="none" w:sz="0" w:space="0" w:color="auto"/>
            <w:bottom w:val="none" w:sz="0" w:space="0" w:color="auto"/>
            <w:right w:val="none" w:sz="0" w:space="0" w:color="auto"/>
          </w:divBdr>
        </w:div>
      </w:divsChild>
    </w:div>
    <w:div w:id="710422985">
      <w:bodyDiv w:val="1"/>
      <w:marLeft w:val="0"/>
      <w:marRight w:val="0"/>
      <w:marTop w:val="0"/>
      <w:marBottom w:val="0"/>
      <w:divBdr>
        <w:top w:val="none" w:sz="0" w:space="0" w:color="auto"/>
        <w:left w:val="none" w:sz="0" w:space="0" w:color="auto"/>
        <w:bottom w:val="none" w:sz="0" w:space="0" w:color="auto"/>
        <w:right w:val="none" w:sz="0" w:space="0" w:color="auto"/>
      </w:divBdr>
      <w:divsChild>
        <w:div w:id="27338832">
          <w:marLeft w:val="0"/>
          <w:marRight w:val="0"/>
          <w:marTop w:val="0"/>
          <w:marBottom w:val="0"/>
          <w:divBdr>
            <w:top w:val="none" w:sz="0" w:space="0" w:color="auto"/>
            <w:left w:val="none" w:sz="0" w:space="0" w:color="auto"/>
            <w:bottom w:val="none" w:sz="0" w:space="0" w:color="auto"/>
            <w:right w:val="none" w:sz="0" w:space="0" w:color="auto"/>
          </w:divBdr>
        </w:div>
      </w:divsChild>
    </w:div>
    <w:div w:id="717969933">
      <w:bodyDiv w:val="1"/>
      <w:marLeft w:val="0"/>
      <w:marRight w:val="0"/>
      <w:marTop w:val="0"/>
      <w:marBottom w:val="0"/>
      <w:divBdr>
        <w:top w:val="none" w:sz="0" w:space="0" w:color="auto"/>
        <w:left w:val="none" w:sz="0" w:space="0" w:color="auto"/>
        <w:bottom w:val="none" w:sz="0" w:space="0" w:color="auto"/>
        <w:right w:val="none" w:sz="0" w:space="0" w:color="auto"/>
      </w:divBdr>
      <w:divsChild>
        <w:div w:id="1115172551">
          <w:marLeft w:val="0"/>
          <w:marRight w:val="0"/>
          <w:marTop w:val="0"/>
          <w:marBottom w:val="0"/>
          <w:divBdr>
            <w:top w:val="none" w:sz="0" w:space="0" w:color="auto"/>
            <w:left w:val="none" w:sz="0" w:space="0" w:color="auto"/>
            <w:bottom w:val="none" w:sz="0" w:space="0" w:color="auto"/>
            <w:right w:val="none" w:sz="0" w:space="0" w:color="auto"/>
          </w:divBdr>
        </w:div>
      </w:divsChild>
    </w:div>
    <w:div w:id="737678215">
      <w:bodyDiv w:val="1"/>
      <w:marLeft w:val="0"/>
      <w:marRight w:val="0"/>
      <w:marTop w:val="0"/>
      <w:marBottom w:val="0"/>
      <w:divBdr>
        <w:top w:val="none" w:sz="0" w:space="0" w:color="auto"/>
        <w:left w:val="none" w:sz="0" w:space="0" w:color="auto"/>
        <w:bottom w:val="none" w:sz="0" w:space="0" w:color="auto"/>
        <w:right w:val="none" w:sz="0" w:space="0" w:color="auto"/>
      </w:divBdr>
      <w:divsChild>
        <w:div w:id="1923103719">
          <w:marLeft w:val="0"/>
          <w:marRight w:val="0"/>
          <w:marTop w:val="0"/>
          <w:marBottom w:val="0"/>
          <w:divBdr>
            <w:top w:val="none" w:sz="0" w:space="0" w:color="auto"/>
            <w:left w:val="none" w:sz="0" w:space="0" w:color="auto"/>
            <w:bottom w:val="none" w:sz="0" w:space="0" w:color="auto"/>
            <w:right w:val="none" w:sz="0" w:space="0" w:color="auto"/>
          </w:divBdr>
        </w:div>
      </w:divsChild>
    </w:div>
    <w:div w:id="738137669">
      <w:bodyDiv w:val="1"/>
      <w:marLeft w:val="0"/>
      <w:marRight w:val="0"/>
      <w:marTop w:val="0"/>
      <w:marBottom w:val="0"/>
      <w:divBdr>
        <w:top w:val="none" w:sz="0" w:space="0" w:color="auto"/>
        <w:left w:val="none" w:sz="0" w:space="0" w:color="auto"/>
        <w:bottom w:val="none" w:sz="0" w:space="0" w:color="auto"/>
        <w:right w:val="none" w:sz="0" w:space="0" w:color="auto"/>
      </w:divBdr>
      <w:divsChild>
        <w:div w:id="2107990978">
          <w:marLeft w:val="0"/>
          <w:marRight w:val="0"/>
          <w:marTop w:val="0"/>
          <w:marBottom w:val="0"/>
          <w:divBdr>
            <w:top w:val="none" w:sz="0" w:space="0" w:color="auto"/>
            <w:left w:val="none" w:sz="0" w:space="0" w:color="auto"/>
            <w:bottom w:val="none" w:sz="0" w:space="0" w:color="auto"/>
            <w:right w:val="none" w:sz="0" w:space="0" w:color="auto"/>
          </w:divBdr>
        </w:div>
      </w:divsChild>
    </w:div>
    <w:div w:id="756824839">
      <w:bodyDiv w:val="1"/>
      <w:marLeft w:val="0"/>
      <w:marRight w:val="0"/>
      <w:marTop w:val="0"/>
      <w:marBottom w:val="0"/>
      <w:divBdr>
        <w:top w:val="none" w:sz="0" w:space="0" w:color="auto"/>
        <w:left w:val="none" w:sz="0" w:space="0" w:color="auto"/>
        <w:bottom w:val="none" w:sz="0" w:space="0" w:color="auto"/>
        <w:right w:val="none" w:sz="0" w:space="0" w:color="auto"/>
      </w:divBdr>
      <w:divsChild>
        <w:div w:id="1173839072">
          <w:marLeft w:val="0"/>
          <w:marRight w:val="0"/>
          <w:marTop w:val="0"/>
          <w:marBottom w:val="0"/>
          <w:divBdr>
            <w:top w:val="none" w:sz="0" w:space="0" w:color="auto"/>
            <w:left w:val="none" w:sz="0" w:space="0" w:color="auto"/>
            <w:bottom w:val="none" w:sz="0" w:space="0" w:color="auto"/>
            <w:right w:val="none" w:sz="0" w:space="0" w:color="auto"/>
          </w:divBdr>
        </w:div>
      </w:divsChild>
    </w:div>
    <w:div w:id="757676472">
      <w:bodyDiv w:val="1"/>
      <w:marLeft w:val="0"/>
      <w:marRight w:val="0"/>
      <w:marTop w:val="0"/>
      <w:marBottom w:val="0"/>
      <w:divBdr>
        <w:top w:val="none" w:sz="0" w:space="0" w:color="auto"/>
        <w:left w:val="none" w:sz="0" w:space="0" w:color="auto"/>
        <w:bottom w:val="none" w:sz="0" w:space="0" w:color="auto"/>
        <w:right w:val="none" w:sz="0" w:space="0" w:color="auto"/>
      </w:divBdr>
      <w:divsChild>
        <w:div w:id="99616636">
          <w:marLeft w:val="0"/>
          <w:marRight w:val="0"/>
          <w:marTop w:val="0"/>
          <w:marBottom w:val="0"/>
          <w:divBdr>
            <w:top w:val="none" w:sz="0" w:space="0" w:color="auto"/>
            <w:left w:val="none" w:sz="0" w:space="0" w:color="auto"/>
            <w:bottom w:val="none" w:sz="0" w:space="0" w:color="auto"/>
            <w:right w:val="none" w:sz="0" w:space="0" w:color="auto"/>
          </w:divBdr>
        </w:div>
      </w:divsChild>
    </w:div>
    <w:div w:id="762998022">
      <w:bodyDiv w:val="1"/>
      <w:marLeft w:val="0"/>
      <w:marRight w:val="0"/>
      <w:marTop w:val="0"/>
      <w:marBottom w:val="0"/>
      <w:divBdr>
        <w:top w:val="none" w:sz="0" w:space="0" w:color="auto"/>
        <w:left w:val="none" w:sz="0" w:space="0" w:color="auto"/>
        <w:bottom w:val="none" w:sz="0" w:space="0" w:color="auto"/>
        <w:right w:val="none" w:sz="0" w:space="0" w:color="auto"/>
      </w:divBdr>
      <w:divsChild>
        <w:div w:id="2060278741">
          <w:marLeft w:val="0"/>
          <w:marRight w:val="0"/>
          <w:marTop w:val="0"/>
          <w:marBottom w:val="0"/>
          <w:divBdr>
            <w:top w:val="none" w:sz="0" w:space="0" w:color="auto"/>
            <w:left w:val="none" w:sz="0" w:space="0" w:color="auto"/>
            <w:bottom w:val="none" w:sz="0" w:space="0" w:color="auto"/>
            <w:right w:val="none" w:sz="0" w:space="0" w:color="auto"/>
          </w:divBdr>
        </w:div>
      </w:divsChild>
    </w:div>
    <w:div w:id="766191587">
      <w:bodyDiv w:val="1"/>
      <w:marLeft w:val="0"/>
      <w:marRight w:val="0"/>
      <w:marTop w:val="0"/>
      <w:marBottom w:val="0"/>
      <w:divBdr>
        <w:top w:val="none" w:sz="0" w:space="0" w:color="auto"/>
        <w:left w:val="none" w:sz="0" w:space="0" w:color="auto"/>
        <w:bottom w:val="none" w:sz="0" w:space="0" w:color="auto"/>
        <w:right w:val="none" w:sz="0" w:space="0" w:color="auto"/>
      </w:divBdr>
      <w:divsChild>
        <w:div w:id="883444939">
          <w:marLeft w:val="0"/>
          <w:marRight w:val="0"/>
          <w:marTop w:val="0"/>
          <w:marBottom w:val="0"/>
          <w:divBdr>
            <w:top w:val="none" w:sz="0" w:space="0" w:color="auto"/>
            <w:left w:val="none" w:sz="0" w:space="0" w:color="auto"/>
            <w:bottom w:val="none" w:sz="0" w:space="0" w:color="auto"/>
            <w:right w:val="none" w:sz="0" w:space="0" w:color="auto"/>
          </w:divBdr>
        </w:div>
      </w:divsChild>
    </w:div>
    <w:div w:id="775104303">
      <w:bodyDiv w:val="1"/>
      <w:marLeft w:val="0"/>
      <w:marRight w:val="0"/>
      <w:marTop w:val="0"/>
      <w:marBottom w:val="0"/>
      <w:divBdr>
        <w:top w:val="none" w:sz="0" w:space="0" w:color="auto"/>
        <w:left w:val="none" w:sz="0" w:space="0" w:color="auto"/>
        <w:bottom w:val="none" w:sz="0" w:space="0" w:color="auto"/>
        <w:right w:val="none" w:sz="0" w:space="0" w:color="auto"/>
      </w:divBdr>
      <w:divsChild>
        <w:div w:id="265382644">
          <w:marLeft w:val="0"/>
          <w:marRight w:val="0"/>
          <w:marTop w:val="0"/>
          <w:marBottom w:val="0"/>
          <w:divBdr>
            <w:top w:val="none" w:sz="0" w:space="0" w:color="auto"/>
            <w:left w:val="none" w:sz="0" w:space="0" w:color="auto"/>
            <w:bottom w:val="none" w:sz="0" w:space="0" w:color="auto"/>
            <w:right w:val="none" w:sz="0" w:space="0" w:color="auto"/>
          </w:divBdr>
        </w:div>
      </w:divsChild>
    </w:div>
    <w:div w:id="818619550">
      <w:bodyDiv w:val="1"/>
      <w:marLeft w:val="0"/>
      <w:marRight w:val="0"/>
      <w:marTop w:val="0"/>
      <w:marBottom w:val="0"/>
      <w:divBdr>
        <w:top w:val="none" w:sz="0" w:space="0" w:color="auto"/>
        <w:left w:val="none" w:sz="0" w:space="0" w:color="auto"/>
        <w:bottom w:val="none" w:sz="0" w:space="0" w:color="auto"/>
        <w:right w:val="none" w:sz="0" w:space="0" w:color="auto"/>
      </w:divBdr>
      <w:divsChild>
        <w:div w:id="761493921">
          <w:marLeft w:val="0"/>
          <w:marRight w:val="0"/>
          <w:marTop w:val="0"/>
          <w:marBottom w:val="0"/>
          <w:divBdr>
            <w:top w:val="none" w:sz="0" w:space="0" w:color="auto"/>
            <w:left w:val="none" w:sz="0" w:space="0" w:color="auto"/>
            <w:bottom w:val="none" w:sz="0" w:space="0" w:color="auto"/>
            <w:right w:val="none" w:sz="0" w:space="0" w:color="auto"/>
          </w:divBdr>
        </w:div>
      </w:divsChild>
    </w:div>
    <w:div w:id="820921475">
      <w:bodyDiv w:val="1"/>
      <w:marLeft w:val="0"/>
      <w:marRight w:val="0"/>
      <w:marTop w:val="0"/>
      <w:marBottom w:val="0"/>
      <w:divBdr>
        <w:top w:val="none" w:sz="0" w:space="0" w:color="auto"/>
        <w:left w:val="none" w:sz="0" w:space="0" w:color="auto"/>
        <w:bottom w:val="none" w:sz="0" w:space="0" w:color="auto"/>
        <w:right w:val="none" w:sz="0" w:space="0" w:color="auto"/>
      </w:divBdr>
      <w:divsChild>
        <w:div w:id="2046056972">
          <w:marLeft w:val="0"/>
          <w:marRight w:val="0"/>
          <w:marTop w:val="0"/>
          <w:marBottom w:val="0"/>
          <w:divBdr>
            <w:top w:val="none" w:sz="0" w:space="0" w:color="auto"/>
            <w:left w:val="none" w:sz="0" w:space="0" w:color="auto"/>
            <w:bottom w:val="none" w:sz="0" w:space="0" w:color="auto"/>
            <w:right w:val="none" w:sz="0" w:space="0" w:color="auto"/>
          </w:divBdr>
        </w:div>
      </w:divsChild>
    </w:div>
    <w:div w:id="827751181">
      <w:bodyDiv w:val="1"/>
      <w:marLeft w:val="0"/>
      <w:marRight w:val="0"/>
      <w:marTop w:val="0"/>
      <w:marBottom w:val="0"/>
      <w:divBdr>
        <w:top w:val="none" w:sz="0" w:space="0" w:color="auto"/>
        <w:left w:val="none" w:sz="0" w:space="0" w:color="auto"/>
        <w:bottom w:val="none" w:sz="0" w:space="0" w:color="auto"/>
        <w:right w:val="none" w:sz="0" w:space="0" w:color="auto"/>
      </w:divBdr>
      <w:divsChild>
        <w:div w:id="1815097422">
          <w:marLeft w:val="0"/>
          <w:marRight w:val="0"/>
          <w:marTop w:val="0"/>
          <w:marBottom w:val="0"/>
          <w:divBdr>
            <w:top w:val="none" w:sz="0" w:space="0" w:color="auto"/>
            <w:left w:val="none" w:sz="0" w:space="0" w:color="auto"/>
            <w:bottom w:val="none" w:sz="0" w:space="0" w:color="auto"/>
            <w:right w:val="none" w:sz="0" w:space="0" w:color="auto"/>
          </w:divBdr>
        </w:div>
      </w:divsChild>
    </w:div>
    <w:div w:id="833179019">
      <w:bodyDiv w:val="1"/>
      <w:marLeft w:val="0"/>
      <w:marRight w:val="0"/>
      <w:marTop w:val="0"/>
      <w:marBottom w:val="0"/>
      <w:divBdr>
        <w:top w:val="none" w:sz="0" w:space="0" w:color="auto"/>
        <w:left w:val="none" w:sz="0" w:space="0" w:color="auto"/>
        <w:bottom w:val="none" w:sz="0" w:space="0" w:color="auto"/>
        <w:right w:val="none" w:sz="0" w:space="0" w:color="auto"/>
      </w:divBdr>
      <w:divsChild>
        <w:div w:id="1786272962">
          <w:marLeft w:val="0"/>
          <w:marRight w:val="0"/>
          <w:marTop w:val="0"/>
          <w:marBottom w:val="0"/>
          <w:divBdr>
            <w:top w:val="none" w:sz="0" w:space="0" w:color="auto"/>
            <w:left w:val="none" w:sz="0" w:space="0" w:color="auto"/>
            <w:bottom w:val="none" w:sz="0" w:space="0" w:color="auto"/>
            <w:right w:val="none" w:sz="0" w:space="0" w:color="auto"/>
          </w:divBdr>
        </w:div>
      </w:divsChild>
    </w:div>
    <w:div w:id="841162622">
      <w:bodyDiv w:val="1"/>
      <w:marLeft w:val="0"/>
      <w:marRight w:val="0"/>
      <w:marTop w:val="0"/>
      <w:marBottom w:val="0"/>
      <w:divBdr>
        <w:top w:val="none" w:sz="0" w:space="0" w:color="auto"/>
        <w:left w:val="none" w:sz="0" w:space="0" w:color="auto"/>
        <w:bottom w:val="none" w:sz="0" w:space="0" w:color="auto"/>
        <w:right w:val="none" w:sz="0" w:space="0" w:color="auto"/>
      </w:divBdr>
      <w:divsChild>
        <w:div w:id="1547599739">
          <w:marLeft w:val="0"/>
          <w:marRight w:val="0"/>
          <w:marTop w:val="0"/>
          <w:marBottom w:val="0"/>
          <w:divBdr>
            <w:top w:val="none" w:sz="0" w:space="0" w:color="auto"/>
            <w:left w:val="none" w:sz="0" w:space="0" w:color="auto"/>
            <w:bottom w:val="none" w:sz="0" w:space="0" w:color="auto"/>
            <w:right w:val="none" w:sz="0" w:space="0" w:color="auto"/>
          </w:divBdr>
        </w:div>
      </w:divsChild>
    </w:div>
    <w:div w:id="886910459">
      <w:bodyDiv w:val="1"/>
      <w:marLeft w:val="0"/>
      <w:marRight w:val="0"/>
      <w:marTop w:val="0"/>
      <w:marBottom w:val="0"/>
      <w:divBdr>
        <w:top w:val="none" w:sz="0" w:space="0" w:color="auto"/>
        <w:left w:val="none" w:sz="0" w:space="0" w:color="auto"/>
        <w:bottom w:val="none" w:sz="0" w:space="0" w:color="auto"/>
        <w:right w:val="none" w:sz="0" w:space="0" w:color="auto"/>
      </w:divBdr>
      <w:divsChild>
        <w:div w:id="646544954">
          <w:marLeft w:val="0"/>
          <w:marRight w:val="0"/>
          <w:marTop w:val="0"/>
          <w:marBottom w:val="0"/>
          <w:divBdr>
            <w:top w:val="none" w:sz="0" w:space="0" w:color="auto"/>
            <w:left w:val="none" w:sz="0" w:space="0" w:color="auto"/>
            <w:bottom w:val="none" w:sz="0" w:space="0" w:color="auto"/>
            <w:right w:val="none" w:sz="0" w:space="0" w:color="auto"/>
          </w:divBdr>
        </w:div>
      </w:divsChild>
    </w:div>
    <w:div w:id="887186155">
      <w:bodyDiv w:val="1"/>
      <w:marLeft w:val="0"/>
      <w:marRight w:val="0"/>
      <w:marTop w:val="0"/>
      <w:marBottom w:val="0"/>
      <w:divBdr>
        <w:top w:val="none" w:sz="0" w:space="0" w:color="auto"/>
        <w:left w:val="none" w:sz="0" w:space="0" w:color="auto"/>
        <w:bottom w:val="none" w:sz="0" w:space="0" w:color="auto"/>
        <w:right w:val="none" w:sz="0" w:space="0" w:color="auto"/>
      </w:divBdr>
      <w:divsChild>
        <w:div w:id="841311687">
          <w:marLeft w:val="0"/>
          <w:marRight w:val="0"/>
          <w:marTop w:val="0"/>
          <w:marBottom w:val="0"/>
          <w:divBdr>
            <w:top w:val="none" w:sz="0" w:space="0" w:color="auto"/>
            <w:left w:val="none" w:sz="0" w:space="0" w:color="auto"/>
            <w:bottom w:val="none" w:sz="0" w:space="0" w:color="auto"/>
            <w:right w:val="none" w:sz="0" w:space="0" w:color="auto"/>
          </w:divBdr>
        </w:div>
      </w:divsChild>
    </w:div>
    <w:div w:id="887957810">
      <w:bodyDiv w:val="1"/>
      <w:marLeft w:val="0"/>
      <w:marRight w:val="0"/>
      <w:marTop w:val="0"/>
      <w:marBottom w:val="0"/>
      <w:divBdr>
        <w:top w:val="none" w:sz="0" w:space="0" w:color="auto"/>
        <w:left w:val="none" w:sz="0" w:space="0" w:color="auto"/>
        <w:bottom w:val="none" w:sz="0" w:space="0" w:color="auto"/>
        <w:right w:val="none" w:sz="0" w:space="0" w:color="auto"/>
      </w:divBdr>
      <w:divsChild>
        <w:div w:id="973825699">
          <w:marLeft w:val="0"/>
          <w:marRight w:val="0"/>
          <w:marTop w:val="0"/>
          <w:marBottom w:val="0"/>
          <w:divBdr>
            <w:top w:val="none" w:sz="0" w:space="0" w:color="auto"/>
            <w:left w:val="none" w:sz="0" w:space="0" w:color="auto"/>
            <w:bottom w:val="none" w:sz="0" w:space="0" w:color="auto"/>
            <w:right w:val="none" w:sz="0" w:space="0" w:color="auto"/>
          </w:divBdr>
        </w:div>
      </w:divsChild>
    </w:div>
    <w:div w:id="904947623">
      <w:bodyDiv w:val="1"/>
      <w:marLeft w:val="0"/>
      <w:marRight w:val="0"/>
      <w:marTop w:val="0"/>
      <w:marBottom w:val="0"/>
      <w:divBdr>
        <w:top w:val="none" w:sz="0" w:space="0" w:color="auto"/>
        <w:left w:val="none" w:sz="0" w:space="0" w:color="auto"/>
        <w:bottom w:val="none" w:sz="0" w:space="0" w:color="auto"/>
        <w:right w:val="none" w:sz="0" w:space="0" w:color="auto"/>
      </w:divBdr>
      <w:divsChild>
        <w:div w:id="1227758792">
          <w:marLeft w:val="0"/>
          <w:marRight w:val="0"/>
          <w:marTop w:val="0"/>
          <w:marBottom w:val="0"/>
          <w:divBdr>
            <w:top w:val="none" w:sz="0" w:space="0" w:color="auto"/>
            <w:left w:val="none" w:sz="0" w:space="0" w:color="auto"/>
            <w:bottom w:val="none" w:sz="0" w:space="0" w:color="auto"/>
            <w:right w:val="none" w:sz="0" w:space="0" w:color="auto"/>
          </w:divBdr>
        </w:div>
      </w:divsChild>
    </w:div>
    <w:div w:id="925385946">
      <w:bodyDiv w:val="1"/>
      <w:marLeft w:val="0"/>
      <w:marRight w:val="0"/>
      <w:marTop w:val="0"/>
      <w:marBottom w:val="0"/>
      <w:divBdr>
        <w:top w:val="none" w:sz="0" w:space="0" w:color="auto"/>
        <w:left w:val="none" w:sz="0" w:space="0" w:color="auto"/>
        <w:bottom w:val="none" w:sz="0" w:space="0" w:color="auto"/>
        <w:right w:val="none" w:sz="0" w:space="0" w:color="auto"/>
      </w:divBdr>
      <w:divsChild>
        <w:div w:id="99421800">
          <w:marLeft w:val="0"/>
          <w:marRight w:val="0"/>
          <w:marTop w:val="0"/>
          <w:marBottom w:val="0"/>
          <w:divBdr>
            <w:top w:val="none" w:sz="0" w:space="0" w:color="auto"/>
            <w:left w:val="none" w:sz="0" w:space="0" w:color="auto"/>
            <w:bottom w:val="none" w:sz="0" w:space="0" w:color="auto"/>
            <w:right w:val="none" w:sz="0" w:space="0" w:color="auto"/>
          </w:divBdr>
        </w:div>
      </w:divsChild>
    </w:div>
    <w:div w:id="934291418">
      <w:bodyDiv w:val="1"/>
      <w:marLeft w:val="0"/>
      <w:marRight w:val="0"/>
      <w:marTop w:val="0"/>
      <w:marBottom w:val="0"/>
      <w:divBdr>
        <w:top w:val="none" w:sz="0" w:space="0" w:color="auto"/>
        <w:left w:val="none" w:sz="0" w:space="0" w:color="auto"/>
        <w:bottom w:val="none" w:sz="0" w:space="0" w:color="auto"/>
        <w:right w:val="none" w:sz="0" w:space="0" w:color="auto"/>
      </w:divBdr>
    </w:div>
    <w:div w:id="938567005">
      <w:bodyDiv w:val="1"/>
      <w:marLeft w:val="0"/>
      <w:marRight w:val="0"/>
      <w:marTop w:val="0"/>
      <w:marBottom w:val="0"/>
      <w:divBdr>
        <w:top w:val="none" w:sz="0" w:space="0" w:color="auto"/>
        <w:left w:val="none" w:sz="0" w:space="0" w:color="auto"/>
        <w:bottom w:val="none" w:sz="0" w:space="0" w:color="auto"/>
        <w:right w:val="none" w:sz="0" w:space="0" w:color="auto"/>
      </w:divBdr>
      <w:divsChild>
        <w:div w:id="1270044973">
          <w:marLeft w:val="0"/>
          <w:marRight w:val="0"/>
          <w:marTop w:val="0"/>
          <w:marBottom w:val="0"/>
          <w:divBdr>
            <w:top w:val="none" w:sz="0" w:space="0" w:color="auto"/>
            <w:left w:val="none" w:sz="0" w:space="0" w:color="auto"/>
            <w:bottom w:val="none" w:sz="0" w:space="0" w:color="auto"/>
            <w:right w:val="none" w:sz="0" w:space="0" w:color="auto"/>
          </w:divBdr>
        </w:div>
      </w:divsChild>
    </w:div>
    <w:div w:id="946888109">
      <w:bodyDiv w:val="1"/>
      <w:marLeft w:val="0"/>
      <w:marRight w:val="0"/>
      <w:marTop w:val="0"/>
      <w:marBottom w:val="0"/>
      <w:divBdr>
        <w:top w:val="none" w:sz="0" w:space="0" w:color="auto"/>
        <w:left w:val="none" w:sz="0" w:space="0" w:color="auto"/>
        <w:bottom w:val="none" w:sz="0" w:space="0" w:color="auto"/>
        <w:right w:val="none" w:sz="0" w:space="0" w:color="auto"/>
      </w:divBdr>
      <w:divsChild>
        <w:div w:id="813983429">
          <w:marLeft w:val="0"/>
          <w:marRight w:val="0"/>
          <w:marTop w:val="0"/>
          <w:marBottom w:val="0"/>
          <w:divBdr>
            <w:top w:val="none" w:sz="0" w:space="0" w:color="auto"/>
            <w:left w:val="none" w:sz="0" w:space="0" w:color="auto"/>
            <w:bottom w:val="none" w:sz="0" w:space="0" w:color="auto"/>
            <w:right w:val="none" w:sz="0" w:space="0" w:color="auto"/>
          </w:divBdr>
        </w:div>
      </w:divsChild>
    </w:div>
    <w:div w:id="980765762">
      <w:bodyDiv w:val="1"/>
      <w:marLeft w:val="0"/>
      <w:marRight w:val="0"/>
      <w:marTop w:val="0"/>
      <w:marBottom w:val="0"/>
      <w:divBdr>
        <w:top w:val="none" w:sz="0" w:space="0" w:color="auto"/>
        <w:left w:val="none" w:sz="0" w:space="0" w:color="auto"/>
        <w:bottom w:val="none" w:sz="0" w:space="0" w:color="auto"/>
        <w:right w:val="none" w:sz="0" w:space="0" w:color="auto"/>
      </w:divBdr>
      <w:divsChild>
        <w:div w:id="680281968">
          <w:marLeft w:val="0"/>
          <w:marRight w:val="0"/>
          <w:marTop w:val="0"/>
          <w:marBottom w:val="0"/>
          <w:divBdr>
            <w:top w:val="none" w:sz="0" w:space="0" w:color="auto"/>
            <w:left w:val="none" w:sz="0" w:space="0" w:color="auto"/>
            <w:bottom w:val="none" w:sz="0" w:space="0" w:color="auto"/>
            <w:right w:val="none" w:sz="0" w:space="0" w:color="auto"/>
          </w:divBdr>
        </w:div>
      </w:divsChild>
    </w:div>
    <w:div w:id="990327228">
      <w:bodyDiv w:val="1"/>
      <w:marLeft w:val="0"/>
      <w:marRight w:val="0"/>
      <w:marTop w:val="0"/>
      <w:marBottom w:val="0"/>
      <w:divBdr>
        <w:top w:val="none" w:sz="0" w:space="0" w:color="auto"/>
        <w:left w:val="none" w:sz="0" w:space="0" w:color="auto"/>
        <w:bottom w:val="none" w:sz="0" w:space="0" w:color="auto"/>
        <w:right w:val="none" w:sz="0" w:space="0" w:color="auto"/>
      </w:divBdr>
      <w:divsChild>
        <w:div w:id="1338000383">
          <w:marLeft w:val="0"/>
          <w:marRight w:val="0"/>
          <w:marTop w:val="0"/>
          <w:marBottom w:val="0"/>
          <w:divBdr>
            <w:top w:val="none" w:sz="0" w:space="0" w:color="auto"/>
            <w:left w:val="none" w:sz="0" w:space="0" w:color="auto"/>
            <w:bottom w:val="none" w:sz="0" w:space="0" w:color="auto"/>
            <w:right w:val="none" w:sz="0" w:space="0" w:color="auto"/>
          </w:divBdr>
        </w:div>
      </w:divsChild>
    </w:div>
    <w:div w:id="1000549776">
      <w:bodyDiv w:val="1"/>
      <w:marLeft w:val="0"/>
      <w:marRight w:val="0"/>
      <w:marTop w:val="0"/>
      <w:marBottom w:val="0"/>
      <w:divBdr>
        <w:top w:val="none" w:sz="0" w:space="0" w:color="auto"/>
        <w:left w:val="none" w:sz="0" w:space="0" w:color="auto"/>
        <w:bottom w:val="none" w:sz="0" w:space="0" w:color="auto"/>
        <w:right w:val="none" w:sz="0" w:space="0" w:color="auto"/>
      </w:divBdr>
      <w:divsChild>
        <w:div w:id="1794860331">
          <w:marLeft w:val="0"/>
          <w:marRight w:val="0"/>
          <w:marTop w:val="0"/>
          <w:marBottom w:val="0"/>
          <w:divBdr>
            <w:top w:val="none" w:sz="0" w:space="0" w:color="auto"/>
            <w:left w:val="none" w:sz="0" w:space="0" w:color="auto"/>
            <w:bottom w:val="none" w:sz="0" w:space="0" w:color="auto"/>
            <w:right w:val="none" w:sz="0" w:space="0" w:color="auto"/>
          </w:divBdr>
        </w:div>
      </w:divsChild>
    </w:div>
    <w:div w:id="1037436255">
      <w:bodyDiv w:val="1"/>
      <w:marLeft w:val="0"/>
      <w:marRight w:val="0"/>
      <w:marTop w:val="0"/>
      <w:marBottom w:val="0"/>
      <w:divBdr>
        <w:top w:val="none" w:sz="0" w:space="0" w:color="auto"/>
        <w:left w:val="none" w:sz="0" w:space="0" w:color="auto"/>
        <w:bottom w:val="none" w:sz="0" w:space="0" w:color="auto"/>
        <w:right w:val="none" w:sz="0" w:space="0" w:color="auto"/>
      </w:divBdr>
      <w:divsChild>
        <w:div w:id="948270336">
          <w:marLeft w:val="0"/>
          <w:marRight w:val="0"/>
          <w:marTop w:val="0"/>
          <w:marBottom w:val="0"/>
          <w:divBdr>
            <w:top w:val="none" w:sz="0" w:space="0" w:color="auto"/>
            <w:left w:val="none" w:sz="0" w:space="0" w:color="auto"/>
            <w:bottom w:val="none" w:sz="0" w:space="0" w:color="auto"/>
            <w:right w:val="none" w:sz="0" w:space="0" w:color="auto"/>
          </w:divBdr>
        </w:div>
      </w:divsChild>
    </w:div>
    <w:div w:id="1039816858">
      <w:bodyDiv w:val="1"/>
      <w:marLeft w:val="0"/>
      <w:marRight w:val="0"/>
      <w:marTop w:val="0"/>
      <w:marBottom w:val="0"/>
      <w:divBdr>
        <w:top w:val="none" w:sz="0" w:space="0" w:color="auto"/>
        <w:left w:val="none" w:sz="0" w:space="0" w:color="auto"/>
        <w:bottom w:val="none" w:sz="0" w:space="0" w:color="auto"/>
        <w:right w:val="none" w:sz="0" w:space="0" w:color="auto"/>
      </w:divBdr>
      <w:divsChild>
        <w:div w:id="14886446">
          <w:marLeft w:val="0"/>
          <w:marRight w:val="0"/>
          <w:marTop w:val="0"/>
          <w:marBottom w:val="0"/>
          <w:divBdr>
            <w:top w:val="none" w:sz="0" w:space="0" w:color="auto"/>
            <w:left w:val="none" w:sz="0" w:space="0" w:color="auto"/>
            <w:bottom w:val="none" w:sz="0" w:space="0" w:color="auto"/>
            <w:right w:val="none" w:sz="0" w:space="0" w:color="auto"/>
          </w:divBdr>
        </w:div>
      </w:divsChild>
    </w:div>
    <w:div w:id="1041976643">
      <w:bodyDiv w:val="1"/>
      <w:marLeft w:val="0"/>
      <w:marRight w:val="0"/>
      <w:marTop w:val="0"/>
      <w:marBottom w:val="0"/>
      <w:divBdr>
        <w:top w:val="none" w:sz="0" w:space="0" w:color="auto"/>
        <w:left w:val="none" w:sz="0" w:space="0" w:color="auto"/>
        <w:bottom w:val="none" w:sz="0" w:space="0" w:color="auto"/>
        <w:right w:val="none" w:sz="0" w:space="0" w:color="auto"/>
      </w:divBdr>
      <w:divsChild>
        <w:div w:id="1025211893">
          <w:marLeft w:val="0"/>
          <w:marRight w:val="0"/>
          <w:marTop w:val="0"/>
          <w:marBottom w:val="0"/>
          <w:divBdr>
            <w:top w:val="none" w:sz="0" w:space="0" w:color="auto"/>
            <w:left w:val="none" w:sz="0" w:space="0" w:color="auto"/>
            <w:bottom w:val="none" w:sz="0" w:space="0" w:color="auto"/>
            <w:right w:val="none" w:sz="0" w:space="0" w:color="auto"/>
          </w:divBdr>
        </w:div>
      </w:divsChild>
    </w:div>
    <w:div w:id="1042826684">
      <w:bodyDiv w:val="1"/>
      <w:marLeft w:val="0"/>
      <w:marRight w:val="0"/>
      <w:marTop w:val="0"/>
      <w:marBottom w:val="0"/>
      <w:divBdr>
        <w:top w:val="none" w:sz="0" w:space="0" w:color="auto"/>
        <w:left w:val="none" w:sz="0" w:space="0" w:color="auto"/>
        <w:bottom w:val="none" w:sz="0" w:space="0" w:color="auto"/>
        <w:right w:val="none" w:sz="0" w:space="0" w:color="auto"/>
      </w:divBdr>
      <w:divsChild>
        <w:div w:id="913395265">
          <w:marLeft w:val="0"/>
          <w:marRight w:val="0"/>
          <w:marTop w:val="0"/>
          <w:marBottom w:val="0"/>
          <w:divBdr>
            <w:top w:val="none" w:sz="0" w:space="0" w:color="auto"/>
            <w:left w:val="none" w:sz="0" w:space="0" w:color="auto"/>
            <w:bottom w:val="none" w:sz="0" w:space="0" w:color="auto"/>
            <w:right w:val="none" w:sz="0" w:space="0" w:color="auto"/>
          </w:divBdr>
        </w:div>
      </w:divsChild>
    </w:div>
    <w:div w:id="1045328954">
      <w:bodyDiv w:val="1"/>
      <w:marLeft w:val="0"/>
      <w:marRight w:val="0"/>
      <w:marTop w:val="0"/>
      <w:marBottom w:val="0"/>
      <w:divBdr>
        <w:top w:val="none" w:sz="0" w:space="0" w:color="auto"/>
        <w:left w:val="none" w:sz="0" w:space="0" w:color="auto"/>
        <w:bottom w:val="none" w:sz="0" w:space="0" w:color="auto"/>
        <w:right w:val="none" w:sz="0" w:space="0" w:color="auto"/>
      </w:divBdr>
      <w:divsChild>
        <w:div w:id="401609114">
          <w:marLeft w:val="0"/>
          <w:marRight w:val="0"/>
          <w:marTop w:val="0"/>
          <w:marBottom w:val="0"/>
          <w:divBdr>
            <w:top w:val="none" w:sz="0" w:space="0" w:color="auto"/>
            <w:left w:val="none" w:sz="0" w:space="0" w:color="auto"/>
            <w:bottom w:val="none" w:sz="0" w:space="0" w:color="auto"/>
            <w:right w:val="none" w:sz="0" w:space="0" w:color="auto"/>
          </w:divBdr>
        </w:div>
      </w:divsChild>
    </w:div>
    <w:div w:id="1046880363">
      <w:bodyDiv w:val="1"/>
      <w:marLeft w:val="0"/>
      <w:marRight w:val="0"/>
      <w:marTop w:val="0"/>
      <w:marBottom w:val="0"/>
      <w:divBdr>
        <w:top w:val="none" w:sz="0" w:space="0" w:color="auto"/>
        <w:left w:val="none" w:sz="0" w:space="0" w:color="auto"/>
        <w:bottom w:val="none" w:sz="0" w:space="0" w:color="auto"/>
        <w:right w:val="none" w:sz="0" w:space="0" w:color="auto"/>
      </w:divBdr>
      <w:divsChild>
        <w:div w:id="958610998">
          <w:marLeft w:val="0"/>
          <w:marRight w:val="0"/>
          <w:marTop w:val="0"/>
          <w:marBottom w:val="0"/>
          <w:divBdr>
            <w:top w:val="none" w:sz="0" w:space="0" w:color="auto"/>
            <w:left w:val="none" w:sz="0" w:space="0" w:color="auto"/>
            <w:bottom w:val="none" w:sz="0" w:space="0" w:color="auto"/>
            <w:right w:val="none" w:sz="0" w:space="0" w:color="auto"/>
          </w:divBdr>
        </w:div>
      </w:divsChild>
    </w:div>
    <w:div w:id="1065303036">
      <w:bodyDiv w:val="1"/>
      <w:marLeft w:val="0"/>
      <w:marRight w:val="0"/>
      <w:marTop w:val="0"/>
      <w:marBottom w:val="0"/>
      <w:divBdr>
        <w:top w:val="none" w:sz="0" w:space="0" w:color="auto"/>
        <w:left w:val="none" w:sz="0" w:space="0" w:color="auto"/>
        <w:bottom w:val="none" w:sz="0" w:space="0" w:color="auto"/>
        <w:right w:val="none" w:sz="0" w:space="0" w:color="auto"/>
      </w:divBdr>
      <w:divsChild>
        <w:div w:id="178861125">
          <w:marLeft w:val="0"/>
          <w:marRight w:val="0"/>
          <w:marTop w:val="0"/>
          <w:marBottom w:val="0"/>
          <w:divBdr>
            <w:top w:val="none" w:sz="0" w:space="0" w:color="auto"/>
            <w:left w:val="none" w:sz="0" w:space="0" w:color="auto"/>
            <w:bottom w:val="none" w:sz="0" w:space="0" w:color="auto"/>
            <w:right w:val="none" w:sz="0" w:space="0" w:color="auto"/>
          </w:divBdr>
        </w:div>
      </w:divsChild>
    </w:div>
    <w:div w:id="1086079253">
      <w:bodyDiv w:val="1"/>
      <w:marLeft w:val="0"/>
      <w:marRight w:val="0"/>
      <w:marTop w:val="0"/>
      <w:marBottom w:val="0"/>
      <w:divBdr>
        <w:top w:val="none" w:sz="0" w:space="0" w:color="auto"/>
        <w:left w:val="none" w:sz="0" w:space="0" w:color="auto"/>
        <w:bottom w:val="none" w:sz="0" w:space="0" w:color="auto"/>
        <w:right w:val="none" w:sz="0" w:space="0" w:color="auto"/>
      </w:divBdr>
      <w:divsChild>
        <w:div w:id="2042318905">
          <w:marLeft w:val="0"/>
          <w:marRight w:val="0"/>
          <w:marTop w:val="0"/>
          <w:marBottom w:val="0"/>
          <w:divBdr>
            <w:top w:val="none" w:sz="0" w:space="0" w:color="auto"/>
            <w:left w:val="none" w:sz="0" w:space="0" w:color="auto"/>
            <w:bottom w:val="none" w:sz="0" w:space="0" w:color="auto"/>
            <w:right w:val="none" w:sz="0" w:space="0" w:color="auto"/>
          </w:divBdr>
        </w:div>
      </w:divsChild>
    </w:div>
    <w:div w:id="1092354062">
      <w:bodyDiv w:val="1"/>
      <w:marLeft w:val="0"/>
      <w:marRight w:val="0"/>
      <w:marTop w:val="0"/>
      <w:marBottom w:val="0"/>
      <w:divBdr>
        <w:top w:val="none" w:sz="0" w:space="0" w:color="auto"/>
        <w:left w:val="none" w:sz="0" w:space="0" w:color="auto"/>
        <w:bottom w:val="none" w:sz="0" w:space="0" w:color="auto"/>
        <w:right w:val="none" w:sz="0" w:space="0" w:color="auto"/>
      </w:divBdr>
      <w:divsChild>
        <w:div w:id="785781439">
          <w:marLeft w:val="0"/>
          <w:marRight w:val="0"/>
          <w:marTop w:val="0"/>
          <w:marBottom w:val="0"/>
          <w:divBdr>
            <w:top w:val="none" w:sz="0" w:space="0" w:color="auto"/>
            <w:left w:val="none" w:sz="0" w:space="0" w:color="auto"/>
            <w:bottom w:val="none" w:sz="0" w:space="0" w:color="auto"/>
            <w:right w:val="none" w:sz="0" w:space="0" w:color="auto"/>
          </w:divBdr>
        </w:div>
      </w:divsChild>
    </w:div>
    <w:div w:id="1107695432">
      <w:bodyDiv w:val="1"/>
      <w:marLeft w:val="0"/>
      <w:marRight w:val="0"/>
      <w:marTop w:val="0"/>
      <w:marBottom w:val="0"/>
      <w:divBdr>
        <w:top w:val="none" w:sz="0" w:space="0" w:color="auto"/>
        <w:left w:val="none" w:sz="0" w:space="0" w:color="auto"/>
        <w:bottom w:val="none" w:sz="0" w:space="0" w:color="auto"/>
        <w:right w:val="none" w:sz="0" w:space="0" w:color="auto"/>
      </w:divBdr>
      <w:divsChild>
        <w:div w:id="1342004252">
          <w:marLeft w:val="0"/>
          <w:marRight w:val="0"/>
          <w:marTop w:val="0"/>
          <w:marBottom w:val="0"/>
          <w:divBdr>
            <w:top w:val="none" w:sz="0" w:space="0" w:color="auto"/>
            <w:left w:val="none" w:sz="0" w:space="0" w:color="auto"/>
            <w:bottom w:val="none" w:sz="0" w:space="0" w:color="auto"/>
            <w:right w:val="none" w:sz="0" w:space="0" w:color="auto"/>
          </w:divBdr>
        </w:div>
      </w:divsChild>
    </w:div>
    <w:div w:id="1110126593">
      <w:bodyDiv w:val="1"/>
      <w:marLeft w:val="0"/>
      <w:marRight w:val="0"/>
      <w:marTop w:val="0"/>
      <w:marBottom w:val="0"/>
      <w:divBdr>
        <w:top w:val="none" w:sz="0" w:space="0" w:color="auto"/>
        <w:left w:val="none" w:sz="0" w:space="0" w:color="auto"/>
        <w:bottom w:val="none" w:sz="0" w:space="0" w:color="auto"/>
        <w:right w:val="none" w:sz="0" w:space="0" w:color="auto"/>
      </w:divBdr>
      <w:divsChild>
        <w:div w:id="1419861664">
          <w:marLeft w:val="0"/>
          <w:marRight w:val="0"/>
          <w:marTop w:val="0"/>
          <w:marBottom w:val="0"/>
          <w:divBdr>
            <w:top w:val="none" w:sz="0" w:space="0" w:color="auto"/>
            <w:left w:val="none" w:sz="0" w:space="0" w:color="auto"/>
            <w:bottom w:val="none" w:sz="0" w:space="0" w:color="auto"/>
            <w:right w:val="none" w:sz="0" w:space="0" w:color="auto"/>
          </w:divBdr>
        </w:div>
      </w:divsChild>
    </w:div>
    <w:div w:id="1150094292">
      <w:bodyDiv w:val="1"/>
      <w:marLeft w:val="0"/>
      <w:marRight w:val="0"/>
      <w:marTop w:val="0"/>
      <w:marBottom w:val="0"/>
      <w:divBdr>
        <w:top w:val="none" w:sz="0" w:space="0" w:color="auto"/>
        <w:left w:val="none" w:sz="0" w:space="0" w:color="auto"/>
        <w:bottom w:val="none" w:sz="0" w:space="0" w:color="auto"/>
        <w:right w:val="none" w:sz="0" w:space="0" w:color="auto"/>
      </w:divBdr>
      <w:divsChild>
        <w:div w:id="1248273145">
          <w:marLeft w:val="0"/>
          <w:marRight w:val="0"/>
          <w:marTop w:val="0"/>
          <w:marBottom w:val="0"/>
          <w:divBdr>
            <w:top w:val="none" w:sz="0" w:space="0" w:color="auto"/>
            <w:left w:val="none" w:sz="0" w:space="0" w:color="auto"/>
            <w:bottom w:val="none" w:sz="0" w:space="0" w:color="auto"/>
            <w:right w:val="none" w:sz="0" w:space="0" w:color="auto"/>
          </w:divBdr>
        </w:div>
      </w:divsChild>
    </w:div>
    <w:div w:id="1152215554">
      <w:bodyDiv w:val="1"/>
      <w:marLeft w:val="0"/>
      <w:marRight w:val="0"/>
      <w:marTop w:val="0"/>
      <w:marBottom w:val="0"/>
      <w:divBdr>
        <w:top w:val="none" w:sz="0" w:space="0" w:color="auto"/>
        <w:left w:val="none" w:sz="0" w:space="0" w:color="auto"/>
        <w:bottom w:val="none" w:sz="0" w:space="0" w:color="auto"/>
        <w:right w:val="none" w:sz="0" w:space="0" w:color="auto"/>
      </w:divBdr>
    </w:div>
    <w:div w:id="1157301035">
      <w:bodyDiv w:val="1"/>
      <w:marLeft w:val="0"/>
      <w:marRight w:val="0"/>
      <w:marTop w:val="0"/>
      <w:marBottom w:val="0"/>
      <w:divBdr>
        <w:top w:val="none" w:sz="0" w:space="0" w:color="auto"/>
        <w:left w:val="none" w:sz="0" w:space="0" w:color="auto"/>
        <w:bottom w:val="none" w:sz="0" w:space="0" w:color="auto"/>
        <w:right w:val="none" w:sz="0" w:space="0" w:color="auto"/>
      </w:divBdr>
      <w:divsChild>
        <w:div w:id="1331760718">
          <w:marLeft w:val="0"/>
          <w:marRight w:val="0"/>
          <w:marTop w:val="0"/>
          <w:marBottom w:val="0"/>
          <w:divBdr>
            <w:top w:val="none" w:sz="0" w:space="0" w:color="auto"/>
            <w:left w:val="none" w:sz="0" w:space="0" w:color="auto"/>
            <w:bottom w:val="none" w:sz="0" w:space="0" w:color="auto"/>
            <w:right w:val="none" w:sz="0" w:space="0" w:color="auto"/>
          </w:divBdr>
        </w:div>
      </w:divsChild>
    </w:div>
    <w:div w:id="1214317736">
      <w:bodyDiv w:val="1"/>
      <w:marLeft w:val="0"/>
      <w:marRight w:val="0"/>
      <w:marTop w:val="0"/>
      <w:marBottom w:val="0"/>
      <w:divBdr>
        <w:top w:val="none" w:sz="0" w:space="0" w:color="auto"/>
        <w:left w:val="none" w:sz="0" w:space="0" w:color="auto"/>
        <w:bottom w:val="none" w:sz="0" w:space="0" w:color="auto"/>
        <w:right w:val="none" w:sz="0" w:space="0" w:color="auto"/>
      </w:divBdr>
      <w:divsChild>
        <w:div w:id="1314137603">
          <w:marLeft w:val="0"/>
          <w:marRight w:val="0"/>
          <w:marTop w:val="0"/>
          <w:marBottom w:val="0"/>
          <w:divBdr>
            <w:top w:val="none" w:sz="0" w:space="0" w:color="auto"/>
            <w:left w:val="none" w:sz="0" w:space="0" w:color="auto"/>
            <w:bottom w:val="none" w:sz="0" w:space="0" w:color="auto"/>
            <w:right w:val="none" w:sz="0" w:space="0" w:color="auto"/>
          </w:divBdr>
        </w:div>
      </w:divsChild>
    </w:div>
    <w:div w:id="1223561941">
      <w:bodyDiv w:val="1"/>
      <w:marLeft w:val="0"/>
      <w:marRight w:val="0"/>
      <w:marTop w:val="0"/>
      <w:marBottom w:val="0"/>
      <w:divBdr>
        <w:top w:val="none" w:sz="0" w:space="0" w:color="auto"/>
        <w:left w:val="none" w:sz="0" w:space="0" w:color="auto"/>
        <w:bottom w:val="none" w:sz="0" w:space="0" w:color="auto"/>
        <w:right w:val="none" w:sz="0" w:space="0" w:color="auto"/>
      </w:divBdr>
      <w:divsChild>
        <w:div w:id="1890418038">
          <w:marLeft w:val="0"/>
          <w:marRight w:val="0"/>
          <w:marTop w:val="0"/>
          <w:marBottom w:val="0"/>
          <w:divBdr>
            <w:top w:val="none" w:sz="0" w:space="0" w:color="auto"/>
            <w:left w:val="none" w:sz="0" w:space="0" w:color="auto"/>
            <w:bottom w:val="none" w:sz="0" w:space="0" w:color="auto"/>
            <w:right w:val="none" w:sz="0" w:space="0" w:color="auto"/>
          </w:divBdr>
        </w:div>
      </w:divsChild>
    </w:div>
    <w:div w:id="1253473135">
      <w:bodyDiv w:val="1"/>
      <w:marLeft w:val="0"/>
      <w:marRight w:val="0"/>
      <w:marTop w:val="0"/>
      <w:marBottom w:val="0"/>
      <w:divBdr>
        <w:top w:val="none" w:sz="0" w:space="0" w:color="auto"/>
        <w:left w:val="none" w:sz="0" w:space="0" w:color="auto"/>
        <w:bottom w:val="none" w:sz="0" w:space="0" w:color="auto"/>
        <w:right w:val="none" w:sz="0" w:space="0" w:color="auto"/>
      </w:divBdr>
      <w:divsChild>
        <w:div w:id="1433283699">
          <w:marLeft w:val="0"/>
          <w:marRight w:val="0"/>
          <w:marTop w:val="0"/>
          <w:marBottom w:val="0"/>
          <w:divBdr>
            <w:top w:val="none" w:sz="0" w:space="0" w:color="auto"/>
            <w:left w:val="none" w:sz="0" w:space="0" w:color="auto"/>
            <w:bottom w:val="none" w:sz="0" w:space="0" w:color="auto"/>
            <w:right w:val="none" w:sz="0" w:space="0" w:color="auto"/>
          </w:divBdr>
        </w:div>
      </w:divsChild>
    </w:div>
    <w:div w:id="1273320689">
      <w:bodyDiv w:val="1"/>
      <w:marLeft w:val="0"/>
      <w:marRight w:val="0"/>
      <w:marTop w:val="0"/>
      <w:marBottom w:val="0"/>
      <w:divBdr>
        <w:top w:val="none" w:sz="0" w:space="0" w:color="auto"/>
        <w:left w:val="none" w:sz="0" w:space="0" w:color="auto"/>
        <w:bottom w:val="none" w:sz="0" w:space="0" w:color="auto"/>
        <w:right w:val="none" w:sz="0" w:space="0" w:color="auto"/>
      </w:divBdr>
      <w:divsChild>
        <w:div w:id="1439792579">
          <w:marLeft w:val="0"/>
          <w:marRight w:val="0"/>
          <w:marTop w:val="0"/>
          <w:marBottom w:val="0"/>
          <w:divBdr>
            <w:top w:val="none" w:sz="0" w:space="0" w:color="auto"/>
            <w:left w:val="none" w:sz="0" w:space="0" w:color="auto"/>
            <w:bottom w:val="none" w:sz="0" w:space="0" w:color="auto"/>
            <w:right w:val="none" w:sz="0" w:space="0" w:color="auto"/>
          </w:divBdr>
        </w:div>
      </w:divsChild>
    </w:div>
    <w:div w:id="1297371781">
      <w:bodyDiv w:val="1"/>
      <w:marLeft w:val="0"/>
      <w:marRight w:val="0"/>
      <w:marTop w:val="0"/>
      <w:marBottom w:val="0"/>
      <w:divBdr>
        <w:top w:val="none" w:sz="0" w:space="0" w:color="auto"/>
        <w:left w:val="none" w:sz="0" w:space="0" w:color="auto"/>
        <w:bottom w:val="none" w:sz="0" w:space="0" w:color="auto"/>
        <w:right w:val="none" w:sz="0" w:space="0" w:color="auto"/>
      </w:divBdr>
      <w:divsChild>
        <w:div w:id="1222592229">
          <w:marLeft w:val="0"/>
          <w:marRight w:val="0"/>
          <w:marTop w:val="0"/>
          <w:marBottom w:val="0"/>
          <w:divBdr>
            <w:top w:val="none" w:sz="0" w:space="0" w:color="auto"/>
            <w:left w:val="none" w:sz="0" w:space="0" w:color="auto"/>
            <w:bottom w:val="none" w:sz="0" w:space="0" w:color="auto"/>
            <w:right w:val="none" w:sz="0" w:space="0" w:color="auto"/>
          </w:divBdr>
        </w:div>
      </w:divsChild>
    </w:div>
    <w:div w:id="1299412131">
      <w:bodyDiv w:val="1"/>
      <w:marLeft w:val="0"/>
      <w:marRight w:val="0"/>
      <w:marTop w:val="0"/>
      <w:marBottom w:val="0"/>
      <w:divBdr>
        <w:top w:val="none" w:sz="0" w:space="0" w:color="auto"/>
        <w:left w:val="none" w:sz="0" w:space="0" w:color="auto"/>
        <w:bottom w:val="none" w:sz="0" w:space="0" w:color="auto"/>
        <w:right w:val="none" w:sz="0" w:space="0" w:color="auto"/>
      </w:divBdr>
      <w:divsChild>
        <w:div w:id="453791645">
          <w:marLeft w:val="0"/>
          <w:marRight w:val="0"/>
          <w:marTop w:val="0"/>
          <w:marBottom w:val="0"/>
          <w:divBdr>
            <w:top w:val="none" w:sz="0" w:space="0" w:color="auto"/>
            <w:left w:val="none" w:sz="0" w:space="0" w:color="auto"/>
            <w:bottom w:val="none" w:sz="0" w:space="0" w:color="auto"/>
            <w:right w:val="none" w:sz="0" w:space="0" w:color="auto"/>
          </w:divBdr>
        </w:div>
      </w:divsChild>
    </w:div>
    <w:div w:id="1299846830">
      <w:bodyDiv w:val="1"/>
      <w:marLeft w:val="0"/>
      <w:marRight w:val="0"/>
      <w:marTop w:val="0"/>
      <w:marBottom w:val="0"/>
      <w:divBdr>
        <w:top w:val="none" w:sz="0" w:space="0" w:color="auto"/>
        <w:left w:val="none" w:sz="0" w:space="0" w:color="auto"/>
        <w:bottom w:val="none" w:sz="0" w:space="0" w:color="auto"/>
        <w:right w:val="none" w:sz="0" w:space="0" w:color="auto"/>
      </w:divBdr>
      <w:divsChild>
        <w:div w:id="1326933448">
          <w:marLeft w:val="0"/>
          <w:marRight w:val="0"/>
          <w:marTop w:val="0"/>
          <w:marBottom w:val="0"/>
          <w:divBdr>
            <w:top w:val="none" w:sz="0" w:space="0" w:color="auto"/>
            <w:left w:val="none" w:sz="0" w:space="0" w:color="auto"/>
            <w:bottom w:val="none" w:sz="0" w:space="0" w:color="auto"/>
            <w:right w:val="none" w:sz="0" w:space="0" w:color="auto"/>
          </w:divBdr>
        </w:div>
      </w:divsChild>
    </w:div>
    <w:div w:id="1314605733">
      <w:bodyDiv w:val="1"/>
      <w:marLeft w:val="0"/>
      <w:marRight w:val="0"/>
      <w:marTop w:val="0"/>
      <w:marBottom w:val="0"/>
      <w:divBdr>
        <w:top w:val="none" w:sz="0" w:space="0" w:color="auto"/>
        <w:left w:val="none" w:sz="0" w:space="0" w:color="auto"/>
        <w:bottom w:val="none" w:sz="0" w:space="0" w:color="auto"/>
        <w:right w:val="none" w:sz="0" w:space="0" w:color="auto"/>
      </w:divBdr>
      <w:divsChild>
        <w:div w:id="1123424153">
          <w:marLeft w:val="0"/>
          <w:marRight w:val="0"/>
          <w:marTop w:val="0"/>
          <w:marBottom w:val="0"/>
          <w:divBdr>
            <w:top w:val="none" w:sz="0" w:space="0" w:color="auto"/>
            <w:left w:val="none" w:sz="0" w:space="0" w:color="auto"/>
            <w:bottom w:val="none" w:sz="0" w:space="0" w:color="auto"/>
            <w:right w:val="none" w:sz="0" w:space="0" w:color="auto"/>
          </w:divBdr>
        </w:div>
      </w:divsChild>
    </w:div>
    <w:div w:id="1332371716">
      <w:bodyDiv w:val="1"/>
      <w:marLeft w:val="0"/>
      <w:marRight w:val="0"/>
      <w:marTop w:val="0"/>
      <w:marBottom w:val="0"/>
      <w:divBdr>
        <w:top w:val="none" w:sz="0" w:space="0" w:color="auto"/>
        <w:left w:val="none" w:sz="0" w:space="0" w:color="auto"/>
        <w:bottom w:val="none" w:sz="0" w:space="0" w:color="auto"/>
        <w:right w:val="none" w:sz="0" w:space="0" w:color="auto"/>
      </w:divBdr>
      <w:divsChild>
        <w:div w:id="1951742555">
          <w:marLeft w:val="0"/>
          <w:marRight w:val="0"/>
          <w:marTop w:val="0"/>
          <w:marBottom w:val="0"/>
          <w:divBdr>
            <w:top w:val="none" w:sz="0" w:space="0" w:color="auto"/>
            <w:left w:val="none" w:sz="0" w:space="0" w:color="auto"/>
            <w:bottom w:val="none" w:sz="0" w:space="0" w:color="auto"/>
            <w:right w:val="none" w:sz="0" w:space="0" w:color="auto"/>
          </w:divBdr>
        </w:div>
      </w:divsChild>
    </w:div>
    <w:div w:id="1413432989">
      <w:bodyDiv w:val="1"/>
      <w:marLeft w:val="0"/>
      <w:marRight w:val="0"/>
      <w:marTop w:val="0"/>
      <w:marBottom w:val="0"/>
      <w:divBdr>
        <w:top w:val="none" w:sz="0" w:space="0" w:color="auto"/>
        <w:left w:val="none" w:sz="0" w:space="0" w:color="auto"/>
        <w:bottom w:val="none" w:sz="0" w:space="0" w:color="auto"/>
        <w:right w:val="none" w:sz="0" w:space="0" w:color="auto"/>
      </w:divBdr>
      <w:divsChild>
        <w:div w:id="1606307474">
          <w:marLeft w:val="0"/>
          <w:marRight w:val="0"/>
          <w:marTop w:val="0"/>
          <w:marBottom w:val="0"/>
          <w:divBdr>
            <w:top w:val="none" w:sz="0" w:space="0" w:color="auto"/>
            <w:left w:val="none" w:sz="0" w:space="0" w:color="auto"/>
            <w:bottom w:val="none" w:sz="0" w:space="0" w:color="auto"/>
            <w:right w:val="none" w:sz="0" w:space="0" w:color="auto"/>
          </w:divBdr>
        </w:div>
      </w:divsChild>
    </w:div>
    <w:div w:id="1429043309">
      <w:bodyDiv w:val="1"/>
      <w:marLeft w:val="0"/>
      <w:marRight w:val="0"/>
      <w:marTop w:val="0"/>
      <w:marBottom w:val="0"/>
      <w:divBdr>
        <w:top w:val="none" w:sz="0" w:space="0" w:color="auto"/>
        <w:left w:val="none" w:sz="0" w:space="0" w:color="auto"/>
        <w:bottom w:val="none" w:sz="0" w:space="0" w:color="auto"/>
        <w:right w:val="none" w:sz="0" w:space="0" w:color="auto"/>
      </w:divBdr>
      <w:divsChild>
        <w:div w:id="969164517">
          <w:marLeft w:val="0"/>
          <w:marRight w:val="0"/>
          <w:marTop w:val="0"/>
          <w:marBottom w:val="0"/>
          <w:divBdr>
            <w:top w:val="none" w:sz="0" w:space="0" w:color="auto"/>
            <w:left w:val="none" w:sz="0" w:space="0" w:color="auto"/>
            <w:bottom w:val="none" w:sz="0" w:space="0" w:color="auto"/>
            <w:right w:val="none" w:sz="0" w:space="0" w:color="auto"/>
          </w:divBdr>
        </w:div>
      </w:divsChild>
    </w:div>
    <w:div w:id="1433167676">
      <w:bodyDiv w:val="1"/>
      <w:marLeft w:val="0"/>
      <w:marRight w:val="0"/>
      <w:marTop w:val="0"/>
      <w:marBottom w:val="0"/>
      <w:divBdr>
        <w:top w:val="none" w:sz="0" w:space="0" w:color="auto"/>
        <w:left w:val="none" w:sz="0" w:space="0" w:color="auto"/>
        <w:bottom w:val="none" w:sz="0" w:space="0" w:color="auto"/>
        <w:right w:val="none" w:sz="0" w:space="0" w:color="auto"/>
      </w:divBdr>
      <w:divsChild>
        <w:div w:id="1949389021">
          <w:marLeft w:val="0"/>
          <w:marRight w:val="0"/>
          <w:marTop w:val="0"/>
          <w:marBottom w:val="0"/>
          <w:divBdr>
            <w:top w:val="none" w:sz="0" w:space="0" w:color="auto"/>
            <w:left w:val="none" w:sz="0" w:space="0" w:color="auto"/>
            <w:bottom w:val="none" w:sz="0" w:space="0" w:color="auto"/>
            <w:right w:val="none" w:sz="0" w:space="0" w:color="auto"/>
          </w:divBdr>
        </w:div>
      </w:divsChild>
    </w:div>
    <w:div w:id="1440105870">
      <w:bodyDiv w:val="1"/>
      <w:marLeft w:val="0"/>
      <w:marRight w:val="0"/>
      <w:marTop w:val="0"/>
      <w:marBottom w:val="0"/>
      <w:divBdr>
        <w:top w:val="none" w:sz="0" w:space="0" w:color="auto"/>
        <w:left w:val="none" w:sz="0" w:space="0" w:color="auto"/>
        <w:bottom w:val="none" w:sz="0" w:space="0" w:color="auto"/>
        <w:right w:val="none" w:sz="0" w:space="0" w:color="auto"/>
      </w:divBdr>
      <w:divsChild>
        <w:div w:id="56055746">
          <w:marLeft w:val="0"/>
          <w:marRight w:val="0"/>
          <w:marTop w:val="0"/>
          <w:marBottom w:val="0"/>
          <w:divBdr>
            <w:top w:val="none" w:sz="0" w:space="0" w:color="auto"/>
            <w:left w:val="none" w:sz="0" w:space="0" w:color="auto"/>
            <w:bottom w:val="none" w:sz="0" w:space="0" w:color="auto"/>
            <w:right w:val="none" w:sz="0" w:space="0" w:color="auto"/>
          </w:divBdr>
        </w:div>
      </w:divsChild>
    </w:div>
    <w:div w:id="1441955443">
      <w:bodyDiv w:val="1"/>
      <w:marLeft w:val="0"/>
      <w:marRight w:val="0"/>
      <w:marTop w:val="0"/>
      <w:marBottom w:val="0"/>
      <w:divBdr>
        <w:top w:val="none" w:sz="0" w:space="0" w:color="auto"/>
        <w:left w:val="none" w:sz="0" w:space="0" w:color="auto"/>
        <w:bottom w:val="none" w:sz="0" w:space="0" w:color="auto"/>
        <w:right w:val="none" w:sz="0" w:space="0" w:color="auto"/>
      </w:divBdr>
      <w:divsChild>
        <w:div w:id="419911168">
          <w:marLeft w:val="0"/>
          <w:marRight w:val="0"/>
          <w:marTop w:val="0"/>
          <w:marBottom w:val="0"/>
          <w:divBdr>
            <w:top w:val="none" w:sz="0" w:space="0" w:color="auto"/>
            <w:left w:val="none" w:sz="0" w:space="0" w:color="auto"/>
            <w:bottom w:val="none" w:sz="0" w:space="0" w:color="auto"/>
            <w:right w:val="none" w:sz="0" w:space="0" w:color="auto"/>
          </w:divBdr>
        </w:div>
      </w:divsChild>
    </w:div>
    <w:div w:id="1461268200">
      <w:bodyDiv w:val="1"/>
      <w:marLeft w:val="0"/>
      <w:marRight w:val="0"/>
      <w:marTop w:val="0"/>
      <w:marBottom w:val="0"/>
      <w:divBdr>
        <w:top w:val="none" w:sz="0" w:space="0" w:color="auto"/>
        <w:left w:val="none" w:sz="0" w:space="0" w:color="auto"/>
        <w:bottom w:val="none" w:sz="0" w:space="0" w:color="auto"/>
        <w:right w:val="none" w:sz="0" w:space="0" w:color="auto"/>
      </w:divBdr>
      <w:divsChild>
        <w:div w:id="1584950929">
          <w:marLeft w:val="0"/>
          <w:marRight w:val="0"/>
          <w:marTop w:val="0"/>
          <w:marBottom w:val="0"/>
          <w:divBdr>
            <w:top w:val="none" w:sz="0" w:space="0" w:color="auto"/>
            <w:left w:val="none" w:sz="0" w:space="0" w:color="auto"/>
            <w:bottom w:val="none" w:sz="0" w:space="0" w:color="auto"/>
            <w:right w:val="none" w:sz="0" w:space="0" w:color="auto"/>
          </w:divBdr>
        </w:div>
      </w:divsChild>
    </w:div>
    <w:div w:id="1551839214">
      <w:bodyDiv w:val="1"/>
      <w:marLeft w:val="0"/>
      <w:marRight w:val="0"/>
      <w:marTop w:val="0"/>
      <w:marBottom w:val="0"/>
      <w:divBdr>
        <w:top w:val="none" w:sz="0" w:space="0" w:color="auto"/>
        <w:left w:val="none" w:sz="0" w:space="0" w:color="auto"/>
        <w:bottom w:val="none" w:sz="0" w:space="0" w:color="auto"/>
        <w:right w:val="none" w:sz="0" w:space="0" w:color="auto"/>
      </w:divBdr>
      <w:divsChild>
        <w:div w:id="1558470251">
          <w:marLeft w:val="0"/>
          <w:marRight w:val="0"/>
          <w:marTop w:val="0"/>
          <w:marBottom w:val="0"/>
          <w:divBdr>
            <w:top w:val="none" w:sz="0" w:space="0" w:color="auto"/>
            <w:left w:val="none" w:sz="0" w:space="0" w:color="auto"/>
            <w:bottom w:val="none" w:sz="0" w:space="0" w:color="auto"/>
            <w:right w:val="none" w:sz="0" w:space="0" w:color="auto"/>
          </w:divBdr>
        </w:div>
      </w:divsChild>
    </w:div>
    <w:div w:id="1598715204">
      <w:bodyDiv w:val="1"/>
      <w:marLeft w:val="0"/>
      <w:marRight w:val="0"/>
      <w:marTop w:val="0"/>
      <w:marBottom w:val="0"/>
      <w:divBdr>
        <w:top w:val="none" w:sz="0" w:space="0" w:color="auto"/>
        <w:left w:val="none" w:sz="0" w:space="0" w:color="auto"/>
        <w:bottom w:val="none" w:sz="0" w:space="0" w:color="auto"/>
        <w:right w:val="none" w:sz="0" w:space="0" w:color="auto"/>
      </w:divBdr>
      <w:divsChild>
        <w:div w:id="1900090101">
          <w:marLeft w:val="0"/>
          <w:marRight w:val="0"/>
          <w:marTop w:val="0"/>
          <w:marBottom w:val="0"/>
          <w:divBdr>
            <w:top w:val="none" w:sz="0" w:space="0" w:color="auto"/>
            <w:left w:val="none" w:sz="0" w:space="0" w:color="auto"/>
            <w:bottom w:val="none" w:sz="0" w:space="0" w:color="auto"/>
            <w:right w:val="none" w:sz="0" w:space="0" w:color="auto"/>
          </w:divBdr>
        </w:div>
      </w:divsChild>
    </w:div>
    <w:div w:id="1611010852">
      <w:bodyDiv w:val="1"/>
      <w:marLeft w:val="0"/>
      <w:marRight w:val="0"/>
      <w:marTop w:val="0"/>
      <w:marBottom w:val="0"/>
      <w:divBdr>
        <w:top w:val="none" w:sz="0" w:space="0" w:color="auto"/>
        <w:left w:val="none" w:sz="0" w:space="0" w:color="auto"/>
        <w:bottom w:val="none" w:sz="0" w:space="0" w:color="auto"/>
        <w:right w:val="none" w:sz="0" w:space="0" w:color="auto"/>
      </w:divBdr>
      <w:divsChild>
        <w:div w:id="1015957645">
          <w:marLeft w:val="0"/>
          <w:marRight w:val="0"/>
          <w:marTop w:val="0"/>
          <w:marBottom w:val="0"/>
          <w:divBdr>
            <w:top w:val="none" w:sz="0" w:space="0" w:color="auto"/>
            <w:left w:val="none" w:sz="0" w:space="0" w:color="auto"/>
            <w:bottom w:val="none" w:sz="0" w:space="0" w:color="auto"/>
            <w:right w:val="none" w:sz="0" w:space="0" w:color="auto"/>
          </w:divBdr>
        </w:div>
      </w:divsChild>
    </w:div>
    <w:div w:id="1621183347">
      <w:bodyDiv w:val="1"/>
      <w:marLeft w:val="0"/>
      <w:marRight w:val="0"/>
      <w:marTop w:val="0"/>
      <w:marBottom w:val="0"/>
      <w:divBdr>
        <w:top w:val="none" w:sz="0" w:space="0" w:color="auto"/>
        <w:left w:val="none" w:sz="0" w:space="0" w:color="auto"/>
        <w:bottom w:val="none" w:sz="0" w:space="0" w:color="auto"/>
        <w:right w:val="none" w:sz="0" w:space="0" w:color="auto"/>
      </w:divBdr>
      <w:divsChild>
        <w:div w:id="1474327466">
          <w:marLeft w:val="0"/>
          <w:marRight w:val="0"/>
          <w:marTop w:val="0"/>
          <w:marBottom w:val="0"/>
          <w:divBdr>
            <w:top w:val="none" w:sz="0" w:space="0" w:color="auto"/>
            <w:left w:val="none" w:sz="0" w:space="0" w:color="auto"/>
            <w:bottom w:val="none" w:sz="0" w:space="0" w:color="auto"/>
            <w:right w:val="none" w:sz="0" w:space="0" w:color="auto"/>
          </w:divBdr>
        </w:div>
      </w:divsChild>
    </w:div>
    <w:div w:id="1632787956">
      <w:bodyDiv w:val="1"/>
      <w:marLeft w:val="0"/>
      <w:marRight w:val="0"/>
      <w:marTop w:val="0"/>
      <w:marBottom w:val="0"/>
      <w:divBdr>
        <w:top w:val="none" w:sz="0" w:space="0" w:color="auto"/>
        <w:left w:val="none" w:sz="0" w:space="0" w:color="auto"/>
        <w:bottom w:val="none" w:sz="0" w:space="0" w:color="auto"/>
        <w:right w:val="none" w:sz="0" w:space="0" w:color="auto"/>
      </w:divBdr>
      <w:divsChild>
        <w:div w:id="1102916760">
          <w:marLeft w:val="0"/>
          <w:marRight w:val="0"/>
          <w:marTop w:val="0"/>
          <w:marBottom w:val="0"/>
          <w:divBdr>
            <w:top w:val="none" w:sz="0" w:space="0" w:color="auto"/>
            <w:left w:val="none" w:sz="0" w:space="0" w:color="auto"/>
            <w:bottom w:val="none" w:sz="0" w:space="0" w:color="auto"/>
            <w:right w:val="none" w:sz="0" w:space="0" w:color="auto"/>
          </w:divBdr>
        </w:div>
      </w:divsChild>
    </w:div>
    <w:div w:id="1661612009">
      <w:bodyDiv w:val="1"/>
      <w:marLeft w:val="0"/>
      <w:marRight w:val="0"/>
      <w:marTop w:val="0"/>
      <w:marBottom w:val="0"/>
      <w:divBdr>
        <w:top w:val="none" w:sz="0" w:space="0" w:color="auto"/>
        <w:left w:val="none" w:sz="0" w:space="0" w:color="auto"/>
        <w:bottom w:val="none" w:sz="0" w:space="0" w:color="auto"/>
        <w:right w:val="none" w:sz="0" w:space="0" w:color="auto"/>
      </w:divBdr>
      <w:divsChild>
        <w:div w:id="116872998">
          <w:marLeft w:val="0"/>
          <w:marRight w:val="0"/>
          <w:marTop w:val="0"/>
          <w:marBottom w:val="0"/>
          <w:divBdr>
            <w:top w:val="none" w:sz="0" w:space="0" w:color="auto"/>
            <w:left w:val="none" w:sz="0" w:space="0" w:color="auto"/>
            <w:bottom w:val="none" w:sz="0" w:space="0" w:color="auto"/>
            <w:right w:val="none" w:sz="0" w:space="0" w:color="auto"/>
          </w:divBdr>
        </w:div>
      </w:divsChild>
    </w:div>
    <w:div w:id="1678538107">
      <w:bodyDiv w:val="1"/>
      <w:marLeft w:val="0"/>
      <w:marRight w:val="0"/>
      <w:marTop w:val="0"/>
      <w:marBottom w:val="0"/>
      <w:divBdr>
        <w:top w:val="none" w:sz="0" w:space="0" w:color="auto"/>
        <w:left w:val="none" w:sz="0" w:space="0" w:color="auto"/>
        <w:bottom w:val="none" w:sz="0" w:space="0" w:color="auto"/>
        <w:right w:val="none" w:sz="0" w:space="0" w:color="auto"/>
      </w:divBdr>
      <w:divsChild>
        <w:div w:id="1122841296">
          <w:marLeft w:val="0"/>
          <w:marRight w:val="0"/>
          <w:marTop w:val="0"/>
          <w:marBottom w:val="0"/>
          <w:divBdr>
            <w:top w:val="none" w:sz="0" w:space="0" w:color="auto"/>
            <w:left w:val="none" w:sz="0" w:space="0" w:color="auto"/>
            <w:bottom w:val="none" w:sz="0" w:space="0" w:color="auto"/>
            <w:right w:val="none" w:sz="0" w:space="0" w:color="auto"/>
          </w:divBdr>
        </w:div>
      </w:divsChild>
    </w:div>
    <w:div w:id="1719470249">
      <w:bodyDiv w:val="1"/>
      <w:marLeft w:val="0"/>
      <w:marRight w:val="0"/>
      <w:marTop w:val="0"/>
      <w:marBottom w:val="0"/>
      <w:divBdr>
        <w:top w:val="none" w:sz="0" w:space="0" w:color="auto"/>
        <w:left w:val="none" w:sz="0" w:space="0" w:color="auto"/>
        <w:bottom w:val="none" w:sz="0" w:space="0" w:color="auto"/>
        <w:right w:val="none" w:sz="0" w:space="0" w:color="auto"/>
      </w:divBdr>
      <w:divsChild>
        <w:div w:id="1019044256">
          <w:marLeft w:val="0"/>
          <w:marRight w:val="0"/>
          <w:marTop w:val="0"/>
          <w:marBottom w:val="0"/>
          <w:divBdr>
            <w:top w:val="none" w:sz="0" w:space="0" w:color="auto"/>
            <w:left w:val="none" w:sz="0" w:space="0" w:color="auto"/>
            <w:bottom w:val="none" w:sz="0" w:space="0" w:color="auto"/>
            <w:right w:val="none" w:sz="0" w:space="0" w:color="auto"/>
          </w:divBdr>
        </w:div>
      </w:divsChild>
    </w:div>
    <w:div w:id="1730612743">
      <w:bodyDiv w:val="1"/>
      <w:marLeft w:val="0"/>
      <w:marRight w:val="0"/>
      <w:marTop w:val="0"/>
      <w:marBottom w:val="0"/>
      <w:divBdr>
        <w:top w:val="none" w:sz="0" w:space="0" w:color="auto"/>
        <w:left w:val="none" w:sz="0" w:space="0" w:color="auto"/>
        <w:bottom w:val="none" w:sz="0" w:space="0" w:color="auto"/>
        <w:right w:val="none" w:sz="0" w:space="0" w:color="auto"/>
      </w:divBdr>
      <w:divsChild>
        <w:div w:id="2136949504">
          <w:marLeft w:val="0"/>
          <w:marRight w:val="0"/>
          <w:marTop w:val="0"/>
          <w:marBottom w:val="0"/>
          <w:divBdr>
            <w:top w:val="none" w:sz="0" w:space="0" w:color="auto"/>
            <w:left w:val="none" w:sz="0" w:space="0" w:color="auto"/>
            <w:bottom w:val="none" w:sz="0" w:space="0" w:color="auto"/>
            <w:right w:val="none" w:sz="0" w:space="0" w:color="auto"/>
          </w:divBdr>
        </w:div>
      </w:divsChild>
    </w:div>
    <w:div w:id="1732581940">
      <w:bodyDiv w:val="1"/>
      <w:marLeft w:val="0"/>
      <w:marRight w:val="0"/>
      <w:marTop w:val="0"/>
      <w:marBottom w:val="0"/>
      <w:divBdr>
        <w:top w:val="none" w:sz="0" w:space="0" w:color="auto"/>
        <w:left w:val="none" w:sz="0" w:space="0" w:color="auto"/>
        <w:bottom w:val="none" w:sz="0" w:space="0" w:color="auto"/>
        <w:right w:val="none" w:sz="0" w:space="0" w:color="auto"/>
      </w:divBdr>
      <w:divsChild>
        <w:div w:id="1396395209">
          <w:marLeft w:val="0"/>
          <w:marRight w:val="0"/>
          <w:marTop w:val="0"/>
          <w:marBottom w:val="0"/>
          <w:divBdr>
            <w:top w:val="none" w:sz="0" w:space="0" w:color="auto"/>
            <w:left w:val="none" w:sz="0" w:space="0" w:color="auto"/>
            <w:bottom w:val="none" w:sz="0" w:space="0" w:color="auto"/>
            <w:right w:val="none" w:sz="0" w:space="0" w:color="auto"/>
          </w:divBdr>
        </w:div>
      </w:divsChild>
    </w:div>
    <w:div w:id="1740252415">
      <w:bodyDiv w:val="1"/>
      <w:marLeft w:val="0"/>
      <w:marRight w:val="0"/>
      <w:marTop w:val="0"/>
      <w:marBottom w:val="0"/>
      <w:divBdr>
        <w:top w:val="none" w:sz="0" w:space="0" w:color="auto"/>
        <w:left w:val="none" w:sz="0" w:space="0" w:color="auto"/>
        <w:bottom w:val="none" w:sz="0" w:space="0" w:color="auto"/>
        <w:right w:val="none" w:sz="0" w:space="0" w:color="auto"/>
      </w:divBdr>
      <w:divsChild>
        <w:div w:id="580255753">
          <w:marLeft w:val="0"/>
          <w:marRight w:val="0"/>
          <w:marTop w:val="0"/>
          <w:marBottom w:val="0"/>
          <w:divBdr>
            <w:top w:val="none" w:sz="0" w:space="0" w:color="auto"/>
            <w:left w:val="none" w:sz="0" w:space="0" w:color="auto"/>
            <w:bottom w:val="none" w:sz="0" w:space="0" w:color="auto"/>
            <w:right w:val="none" w:sz="0" w:space="0" w:color="auto"/>
          </w:divBdr>
        </w:div>
      </w:divsChild>
    </w:div>
    <w:div w:id="1750426323">
      <w:bodyDiv w:val="1"/>
      <w:marLeft w:val="0"/>
      <w:marRight w:val="0"/>
      <w:marTop w:val="0"/>
      <w:marBottom w:val="0"/>
      <w:divBdr>
        <w:top w:val="none" w:sz="0" w:space="0" w:color="auto"/>
        <w:left w:val="none" w:sz="0" w:space="0" w:color="auto"/>
        <w:bottom w:val="none" w:sz="0" w:space="0" w:color="auto"/>
        <w:right w:val="none" w:sz="0" w:space="0" w:color="auto"/>
      </w:divBdr>
      <w:divsChild>
        <w:div w:id="1802920626">
          <w:marLeft w:val="0"/>
          <w:marRight w:val="0"/>
          <w:marTop w:val="0"/>
          <w:marBottom w:val="0"/>
          <w:divBdr>
            <w:top w:val="none" w:sz="0" w:space="0" w:color="auto"/>
            <w:left w:val="none" w:sz="0" w:space="0" w:color="auto"/>
            <w:bottom w:val="none" w:sz="0" w:space="0" w:color="auto"/>
            <w:right w:val="none" w:sz="0" w:space="0" w:color="auto"/>
          </w:divBdr>
        </w:div>
      </w:divsChild>
    </w:div>
    <w:div w:id="1751462944">
      <w:bodyDiv w:val="1"/>
      <w:marLeft w:val="0"/>
      <w:marRight w:val="0"/>
      <w:marTop w:val="0"/>
      <w:marBottom w:val="0"/>
      <w:divBdr>
        <w:top w:val="none" w:sz="0" w:space="0" w:color="auto"/>
        <w:left w:val="none" w:sz="0" w:space="0" w:color="auto"/>
        <w:bottom w:val="none" w:sz="0" w:space="0" w:color="auto"/>
        <w:right w:val="none" w:sz="0" w:space="0" w:color="auto"/>
      </w:divBdr>
      <w:divsChild>
        <w:div w:id="1880972177">
          <w:marLeft w:val="0"/>
          <w:marRight w:val="0"/>
          <w:marTop w:val="0"/>
          <w:marBottom w:val="0"/>
          <w:divBdr>
            <w:top w:val="none" w:sz="0" w:space="0" w:color="auto"/>
            <w:left w:val="none" w:sz="0" w:space="0" w:color="auto"/>
            <w:bottom w:val="none" w:sz="0" w:space="0" w:color="auto"/>
            <w:right w:val="none" w:sz="0" w:space="0" w:color="auto"/>
          </w:divBdr>
        </w:div>
      </w:divsChild>
    </w:div>
    <w:div w:id="1782339132">
      <w:bodyDiv w:val="1"/>
      <w:marLeft w:val="0"/>
      <w:marRight w:val="0"/>
      <w:marTop w:val="0"/>
      <w:marBottom w:val="0"/>
      <w:divBdr>
        <w:top w:val="none" w:sz="0" w:space="0" w:color="auto"/>
        <w:left w:val="none" w:sz="0" w:space="0" w:color="auto"/>
        <w:bottom w:val="none" w:sz="0" w:space="0" w:color="auto"/>
        <w:right w:val="none" w:sz="0" w:space="0" w:color="auto"/>
      </w:divBdr>
      <w:divsChild>
        <w:div w:id="599266648">
          <w:marLeft w:val="0"/>
          <w:marRight w:val="0"/>
          <w:marTop w:val="0"/>
          <w:marBottom w:val="0"/>
          <w:divBdr>
            <w:top w:val="none" w:sz="0" w:space="0" w:color="auto"/>
            <w:left w:val="none" w:sz="0" w:space="0" w:color="auto"/>
            <w:bottom w:val="none" w:sz="0" w:space="0" w:color="auto"/>
            <w:right w:val="none" w:sz="0" w:space="0" w:color="auto"/>
          </w:divBdr>
        </w:div>
      </w:divsChild>
    </w:div>
    <w:div w:id="1784032012">
      <w:bodyDiv w:val="1"/>
      <w:marLeft w:val="0"/>
      <w:marRight w:val="0"/>
      <w:marTop w:val="0"/>
      <w:marBottom w:val="0"/>
      <w:divBdr>
        <w:top w:val="none" w:sz="0" w:space="0" w:color="auto"/>
        <w:left w:val="none" w:sz="0" w:space="0" w:color="auto"/>
        <w:bottom w:val="none" w:sz="0" w:space="0" w:color="auto"/>
        <w:right w:val="none" w:sz="0" w:space="0" w:color="auto"/>
      </w:divBdr>
      <w:divsChild>
        <w:div w:id="89352065">
          <w:marLeft w:val="0"/>
          <w:marRight w:val="0"/>
          <w:marTop w:val="0"/>
          <w:marBottom w:val="0"/>
          <w:divBdr>
            <w:top w:val="none" w:sz="0" w:space="0" w:color="auto"/>
            <w:left w:val="none" w:sz="0" w:space="0" w:color="auto"/>
            <w:bottom w:val="none" w:sz="0" w:space="0" w:color="auto"/>
            <w:right w:val="none" w:sz="0" w:space="0" w:color="auto"/>
          </w:divBdr>
        </w:div>
      </w:divsChild>
    </w:div>
    <w:div w:id="1804884990">
      <w:bodyDiv w:val="1"/>
      <w:marLeft w:val="0"/>
      <w:marRight w:val="0"/>
      <w:marTop w:val="0"/>
      <w:marBottom w:val="0"/>
      <w:divBdr>
        <w:top w:val="none" w:sz="0" w:space="0" w:color="auto"/>
        <w:left w:val="none" w:sz="0" w:space="0" w:color="auto"/>
        <w:bottom w:val="none" w:sz="0" w:space="0" w:color="auto"/>
        <w:right w:val="none" w:sz="0" w:space="0" w:color="auto"/>
      </w:divBdr>
      <w:divsChild>
        <w:div w:id="1909730236">
          <w:marLeft w:val="0"/>
          <w:marRight w:val="0"/>
          <w:marTop w:val="0"/>
          <w:marBottom w:val="0"/>
          <w:divBdr>
            <w:top w:val="none" w:sz="0" w:space="0" w:color="auto"/>
            <w:left w:val="none" w:sz="0" w:space="0" w:color="auto"/>
            <w:bottom w:val="none" w:sz="0" w:space="0" w:color="auto"/>
            <w:right w:val="none" w:sz="0" w:space="0" w:color="auto"/>
          </w:divBdr>
        </w:div>
      </w:divsChild>
    </w:div>
    <w:div w:id="1830708639">
      <w:bodyDiv w:val="1"/>
      <w:marLeft w:val="0"/>
      <w:marRight w:val="0"/>
      <w:marTop w:val="0"/>
      <w:marBottom w:val="0"/>
      <w:divBdr>
        <w:top w:val="none" w:sz="0" w:space="0" w:color="auto"/>
        <w:left w:val="none" w:sz="0" w:space="0" w:color="auto"/>
        <w:bottom w:val="none" w:sz="0" w:space="0" w:color="auto"/>
        <w:right w:val="none" w:sz="0" w:space="0" w:color="auto"/>
      </w:divBdr>
      <w:divsChild>
        <w:div w:id="1807551124">
          <w:marLeft w:val="0"/>
          <w:marRight w:val="0"/>
          <w:marTop w:val="0"/>
          <w:marBottom w:val="0"/>
          <w:divBdr>
            <w:top w:val="none" w:sz="0" w:space="0" w:color="auto"/>
            <w:left w:val="none" w:sz="0" w:space="0" w:color="auto"/>
            <w:bottom w:val="none" w:sz="0" w:space="0" w:color="auto"/>
            <w:right w:val="none" w:sz="0" w:space="0" w:color="auto"/>
          </w:divBdr>
        </w:div>
      </w:divsChild>
    </w:div>
    <w:div w:id="1881746572">
      <w:bodyDiv w:val="1"/>
      <w:marLeft w:val="0"/>
      <w:marRight w:val="0"/>
      <w:marTop w:val="0"/>
      <w:marBottom w:val="0"/>
      <w:divBdr>
        <w:top w:val="none" w:sz="0" w:space="0" w:color="auto"/>
        <w:left w:val="none" w:sz="0" w:space="0" w:color="auto"/>
        <w:bottom w:val="none" w:sz="0" w:space="0" w:color="auto"/>
        <w:right w:val="none" w:sz="0" w:space="0" w:color="auto"/>
      </w:divBdr>
      <w:divsChild>
        <w:div w:id="629558931">
          <w:marLeft w:val="0"/>
          <w:marRight w:val="0"/>
          <w:marTop w:val="0"/>
          <w:marBottom w:val="0"/>
          <w:divBdr>
            <w:top w:val="none" w:sz="0" w:space="0" w:color="auto"/>
            <w:left w:val="none" w:sz="0" w:space="0" w:color="auto"/>
            <w:bottom w:val="none" w:sz="0" w:space="0" w:color="auto"/>
            <w:right w:val="none" w:sz="0" w:space="0" w:color="auto"/>
          </w:divBdr>
        </w:div>
      </w:divsChild>
    </w:div>
    <w:div w:id="1916864280">
      <w:bodyDiv w:val="1"/>
      <w:marLeft w:val="0"/>
      <w:marRight w:val="0"/>
      <w:marTop w:val="0"/>
      <w:marBottom w:val="0"/>
      <w:divBdr>
        <w:top w:val="none" w:sz="0" w:space="0" w:color="auto"/>
        <w:left w:val="none" w:sz="0" w:space="0" w:color="auto"/>
        <w:bottom w:val="none" w:sz="0" w:space="0" w:color="auto"/>
        <w:right w:val="none" w:sz="0" w:space="0" w:color="auto"/>
      </w:divBdr>
      <w:divsChild>
        <w:div w:id="978532602">
          <w:marLeft w:val="0"/>
          <w:marRight w:val="0"/>
          <w:marTop w:val="0"/>
          <w:marBottom w:val="0"/>
          <w:divBdr>
            <w:top w:val="none" w:sz="0" w:space="0" w:color="auto"/>
            <w:left w:val="none" w:sz="0" w:space="0" w:color="auto"/>
            <w:bottom w:val="none" w:sz="0" w:space="0" w:color="auto"/>
            <w:right w:val="none" w:sz="0" w:space="0" w:color="auto"/>
          </w:divBdr>
        </w:div>
      </w:divsChild>
    </w:div>
    <w:div w:id="1918778766">
      <w:bodyDiv w:val="1"/>
      <w:marLeft w:val="0"/>
      <w:marRight w:val="0"/>
      <w:marTop w:val="0"/>
      <w:marBottom w:val="0"/>
      <w:divBdr>
        <w:top w:val="none" w:sz="0" w:space="0" w:color="auto"/>
        <w:left w:val="none" w:sz="0" w:space="0" w:color="auto"/>
        <w:bottom w:val="none" w:sz="0" w:space="0" w:color="auto"/>
        <w:right w:val="none" w:sz="0" w:space="0" w:color="auto"/>
      </w:divBdr>
      <w:divsChild>
        <w:div w:id="441613100">
          <w:marLeft w:val="0"/>
          <w:marRight w:val="0"/>
          <w:marTop w:val="0"/>
          <w:marBottom w:val="0"/>
          <w:divBdr>
            <w:top w:val="none" w:sz="0" w:space="0" w:color="auto"/>
            <w:left w:val="none" w:sz="0" w:space="0" w:color="auto"/>
            <w:bottom w:val="none" w:sz="0" w:space="0" w:color="auto"/>
            <w:right w:val="none" w:sz="0" w:space="0" w:color="auto"/>
          </w:divBdr>
        </w:div>
      </w:divsChild>
    </w:div>
    <w:div w:id="1946377378">
      <w:bodyDiv w:val="1"/>
      <w:marLeft w:val="0"/>
      <w:marRight w:val="0"/>
      <w:marTop w:val="0"/>
      <w:marBottom w:val="0"/>
      <w:divBdr>
        <w:top w:val="none" w:sz="0" w:space="0" w:color="auto"/>
        <w:left w:val="none" w:sz="0" w:space="0" w:color="auto"/>
        <w:bottom w:val="none" w:sz="0" w:space="0" w:color="auto"/>
        <w:right w:val="none" w:sz="0" w:space="0" w:color="auto"/>
      </w:divBdr>
      <w:divsChild>
        <w:div w:id="2051761012">
          <w:marLeft w:val="0"/>
          <w:marRight w:val="0"/>
          <w:marTop w:val="0"/>
          <w:marBottom w:val="0"/>
          <w:divBdr>
            <w:top w:val="none" w:sz="0" w:space="0" w:color="auto"/>
            <w:left w:val="none" w:sz="0" w:space="0" w:color="auto"/>
            <w:bottom w:val="none" w:sz="0" w:space="0" w:color="auto"/>
            <w:right w:val="none" w:sz="0" w:space="0" w:color="auto"/>
          </w:divBdr>
        </w:div>
      </w:divsChild>
    </w:div>
    <w:div w:id="1982928168">
      <w:bodyDiv w:val="1"/>
      <w:marLeft w:val="0"/>
      <w:marRight w:val="0"/>
      <w:marTop w:val="0"/>
      <w:marBottom w:val="0"/>
      <w:divBdr>
        <w:top w:val="none" w:sz="0" w:space="0" w:color="auto"/>
        <w:left w:val="none" w:sz="0" w:space="0" w:color="auto"/>
        <w:bottom w:val="none" w:sz="0" w:space="0" w:color="auto"/>
        <w:right w:val="none" w:sz="0" w:space="0" w:color="auto"/>
      </w:divBdr>
      <w:divsChild>
        <w:div w:id="1502240014">
          <w:marLeft w:val="0"/>
          <w:marRight w:val="0"/>
          <w:marTop w:val="0"/>
          <w:marBottom w:val="0"/>
          <w:divBdr>
            <w:top w:val="none" w:sz="0" w:space="0" w:color="auto"/>
            <w:left w:val="none" w:sz="0" w:space="0" w:color="auto"/>
            <w:bottom w:val="none" w:sz="0" w:space="0" w:color="auto"/>
            <w:right w:val="none" w:sz="0" w:space="0" w:color="auto"/>
          </w:divBdr>
        </w:div>
      </w:divsChild>
    </w:div>
    <w:div w:id="1985692414">
      <w:bodyDiv w:val="1"/>
      <w:marLeft w:val="0"/>
      <w:marRight w:val="0"/>
      <w:marTop w:val="0"/>
      <w:marBottom w:val="0"/>
      <w:divBdr>
        <w:top w:val="none" w:sz="0" w:space="0" w:color="auto"/>
        <w:left w:val="none" w:sz="0" w:space="0" w:color="auto"/>
        <w:bottom w:val="none" w:sz="0" w:space="0" w:color="auto"/>
        <w:right w:val="none" w:sz="0" w:space="0" w:color="auto"/>
      </w:divBdr>
      <w:divsChild>
        <w:div w:id="2042591510">
          <w:marLeft w:val="0"/>
          <w:marRight w:val="0"/>
          <w:marTop w:val="0"/>
          <w:marBottom w:val="0"/>
          <w:divBdr>
            <w:top w:val="none" w:sz="0" w:space="0" w:color="auto"/>
            <w:left w:val="none" w:sz="0" w:space="0" w:color="auto"/>
            <w:bottom w:val="none" w:sz="0" w:space="0" w:color="auto"/>
            <w:right w:val="none" w:sz="0" w:space="0" w:color="auto"/>
          </w:divBdr>
        </w:div>
      </w:divsChild>
    </w:div>
    <w:div w:id="1986467582">
      <w:bodyDiv w:val="1"/>
      <w:marLeft w:val="0"/>
      <w:marRight w:val="0"/>
      <w:marTop w:val="0"/>
      <w:marBottom w:val="0"/>
      <w:divBdr>
        <w:top w:val="none" w:sz="0" w:space="0" w:color="auto"/>
        <w:left w:val="none" w:sz="0" w:space="0" w:color="auto"/>
        <w:bottom w:val="none" w:sz="0" w:space="0" w:color="auto"/>
        <w:right w:val="none" w:sz="0" w:space="0" w:color="auto"/>
      </w:divBdr>
      <w:divsChild>
        <w:div w:id="815994815">
          <w:marLeft w:val="0"/>
          <w:marRight w:val="0"/>
          <w:marTop w:val="0"/>
          <w:marBottom w:val="0"/>
          <w:divBdr>
            <w:top w:val="none" w:sz="0" w:space="0" w:color="auto"/>
            <w:left w:val="none" w:sz="0" w:space="0" w:color="auto"/>
            <w:bottom w:val="none" w:sz="0" w:space="0" w:color="auto"/>
            <w:right w:val="none" w:sz="0" w:space="0" w:color="auto"/>
          </w:divBdr>
        </w:div>
      </w:divsChild>
    </w:div>
    <w:div w:id="1996102093">
      <w:bodyDiv w:val="1"/>
      <w:marLeft w:val="0"/>
      <w:marRight w:val="0"/>
      <w:marTop w:val="0"/>
      <w:marBottom w:val="0"/>
      <w:divBdr>
        <w:top w:val="none" w:sz="0" w:space="0" w:color="auto"/>
        <w:left w:val="none" w:sz="0" w:space="0" w:color="auto"/>
        <w:bottom w:val="none" w:sz="0" w:space="0" w:color="auto"/>
        <w:right w:val="none" w:sz="0" w:space="0" w:color="auto"/>
      </w:divBdr>
      <w:divsChild>
        <w:div w:id="1471551796">
          <w:marLeft w:val="0"/>
          <w:marRight w:val="0"/>
          <w:marTop w:val="0"/>
          <w:marBottom w:val="0"/>
          <w:divBdr>
            <w:top w:val="none" w:sz="0" w:space="0" w:color="auto"/>
            <w:left w:val="none" w:sz="0" w:space="0" w:color="auto"/>
            <w:bottom w:val="none" w:sz="0" w:space="0" w:color="auto"/>
            <w:right w:val="none" w:sz="0" w:space="0" w:color="auto"/>
          </w:divBdr>
        </w:div>
      </w:divsChild>
    </w:div>
    <w:div w:id="2013482959">
      <w:bodyDiv w:val="1"/>
      <w:marLeft w:val="0"/>
      <w:marRight w:val="0"/>
      <w:marTop w:val="0"/>
      <w:marBottom w:val="0"/>
      <w:divBdr>
        <w:top w:val="none" w:sz="0" w:space="0" w:color="auto"/>
        <w:left w:val="none" w:sz="0" w:space="0" w:color="auto"/>
        <w:bottom w:val="none" w:sz="0" w:space="0" w:color="auto"/>
        <w:right w:val="none" w:sz="0" w:space="0" w:color="auto"/>
      </w:divBdr>
      <w:divsChild>
        <w:div w:id="189538990">
          <w:marLeft w:val="0"/>
          <w:marRight w:val="0"/>
          <w:marTop w:val="0"/>
          <w:marBottom w:val="0"/>
          <w:divBdr>
            <w:top w:val="none" w:sz="0" w:space="0" w:color="auto"/>
            <w:left w:val="none" w:sz="0" w:space="0" w:color="auto"/>
            <w:bottom w:val="none" w:sz="0" w:space="0" w:color="auto"/>
            <w:right w:val="none" w:sz="0" w:space="0" w:color="auto"/>
          </w:divBdr>
        </w:div>
      </w:divsChild>
    </w:div>
    <w:div w:id="2028946784">
      <w:bodyDiv w:val="1"/>
      <w:marLeft w:val="0"/>
      <w:marRight w:val="0"/>
      <w:marTop w:val="0"/>
      <w:marBottom w:val="0"/>
      <w:divBdr>
        <w:top w:val="none" w:sz="0" w:space="0" w:color="auto"/>
        <w:left w:val="none" w:sz="0" w:space="0" w:color="auto"/>
        <w:bottom w:val="none" w:sz="0" w:space="0" w:color="auto"/>
        <w:right w:val="none" w:sz="0" w:space="0" w:color="auto"/>
      </w:divBdr>
      <w:divsChild>
        <w:div w:id="515508688">
          <w:marLeft w:val="0"/>
          <w:marRight w:val="0"/>
          <w:marTop w:val="0"/>
          <w:marBottom w:val="0"/>
          <w:divBdr>
            <w:top w:val="none" w:sz="0" w:space="0" w:color="auto"/>
            <w:left w:val="none" w:sz="0" w:space="0" w:color="auto"/>
            <w:bottom w:val="none" w:sz="0" w:space="0" w:color="auto"/>
            <w:right w:val="none" w:sz="0" w:space="0" w:color="auto"/>
          </w:divBdr>
        </w:div>
      </w:divsChild>
    </w:div>
    <w:div w:id="2052339637">
      <w:bodyDiv w:val="1"/>
      <w:marLeft w:val="0"/>
      <w:marRight w:val="0"/>
      <w:marTop w:val="0"/>
      <w:marBottom w:val="0"/>
      <w:divBdr>
        <w:top w:val="none" w:sz="0" w:space="0" w:color="auto"/>
        <w:left w:val="none" w:sz="0" w:space="0" w:color="auto"/>
        <w:bottom w:val="none" w:sz="0" w:space="0" w:color="auto"/>
        <w:right w:val="none" w:sz="0" w:space="0" w:color="auto"/>
      </w:divBdr>
      <w:divsChild>
        <w:div w:id="2097363795">
          <w:marLeft w:val="0"/>
          <w:marRight w:val="0"/>
          <w:marTop w:val="0"/>
          <w:marBottom w:val="0"/>
          <w:divBdr>
            <w:top w:val="none" w:sz="0" w:space="0" w:color="auto"/>
            <w:left w:val="none" w:sz="0" w:space="0" w:color="auto"/>
            <w:bottom w:val="none" w:sz="0" w:space="0" w:color="auto"/>
            <w:right w:val="none" w:sz="0" w:space="0" w:color="auto"/>
          </w:divBdr>
        </w:div>
      </w:divsChild>
    </w:div>
    <w:div w:id="2070228894">
      <w:bodyDiv w:val="1"/>
      <w:marLeft w:val="0"/>
      <w:marRight w:val="0"/>
      <w:marTop w:val="0"/>
      <w:marBottom w:val="0"/>
      <w:divBdr>
        <w:top w:val="none" w:sz="0" w:space="0" w:color="auto"/>
        <w:left w:val="none" w:sz="0" w:space="0" w:color="auto"/>
        <w:bottom w:val="none" w:sz="0" w:space="0" w:color="auto"/>
        <w:right w:val="none" w:sz="0" w:space="0" w:color="auto"/>
      </w:divBdr>
      <w:divsChild>
        <w:div w:id="1890530508">
          <w:marLeft w:val="0"/>
          <w:marRight w:val="0"/>
          <w:marTop w:val="0"/>
          <w:marBottom w:val="0"/>
          <w:divBdr>
            <w:top w:val="none" w:sz="0" w:space="0" w:color="auto"/>
            <w:left w:val="none" w:sz="0" w:space="0" w:color="auto"/>
            <w:bottom w:val="none" w:sz="0" w:space="0" w:color="auto"/>
            <w:right w:val="none" w:sz="0" w:space="0" w:color="auto"/>
          </w:divBdr>
        </w:div>
      </w:divsChild>
    </w:div>
    <w:div w:id="2119401357">
      <w:bodyDiv w:val="1"/>
      <w:marLeft w:val="0"/>
      <w:marRight w:val="0"/>
      <w:marTop w:val="0"/>
      <w:marBottom w:val="0"/>
      <w:divBdr>
        <w:top w:val="none" w:sz="0" w:space="0" w:color="auto"/>
        <w:left w:val="none" w:sz="0" w:space="0" w:color="auto"/>
        <w:bottom w:val="none" w:sz="0" w:space="0" w:color="auto"/>
        <w:right w:val="none" w:sz="0" w:space="0" w:color="auto"/>
      </w:divBdr>
      <w:divsChild>
        <w:div w:id="836456073">
          <w:marLeft w:val="0"/>
          <w:marRight w:val="0"/>
          <w:marTop w:val="0"/>
          <w:marBottom w:val="0"/>
          <w:divBdr>
            <w:top w:val="none" w:sz="0" w:space="0" w:color="auto"/>
            <w:left w:val="none" w:sz="0" w:space="0" w:color="auto"/>
            <w:bottom w:val="none" w:sz="0" w:space="0" w:color="auto"/>
            <w:right w:val="none" w:sz="0" w:space="0" w:color="auto"/>
          </w:divBdr>
        </w:div>
      </w:divsChild>
    </w:div>
    <w:div w:id="2121335426">
      <w:bodyDiv w:val="1"/>
      <w:marLeft w:val="0"/>
      <w:marRight w:val="0"/>
      <w:marTop w:val="0"/>
      <w:marBottom w:val="0"/>
      <w:divBdr>
        <w:top w:val="none" w:sz="0" w:space="0" w:color="auto"/>
        <w:left w:val="none" w:sz="0" w:space="0" w:color="auto"/>
        <w:bottom w:val="none" w:sz="0" w:space="0" w:color="auto"/>
        <w:right w:val="none" w:sz="0" w:space="0" w:color="auto"/>
      </w:divBdr>
      <w:divsChild>
        <w:div w:id="1654217007">
          <w:marLeft w:val="0"/>
          <w:marRight w:val="0"/>
          <w:marTop w:val="0"/>
          <w:marBottom w:val="0"/>
          <w:divBdr>
            <w:top w:val="none" w:sz="0" w:space="0" w:color="auto"/>
            <w:left w:val="none" w:sz="0" w:space="0" w:color="auto"/>
            <w:bottom w:val="none" w:sz="0" w:space="0" w:color="auto"/>
            <w:right w:val="none" w:sz="0" w:space="0" w:color="auto"/>
          </w:divBdr>
        </w:div>
      </w:divsChild>
    </w:div>
    <w:div w:id="2122802449">
      <w:bodyDiv w:val="1"/>
      <w:marLeft w:val="0"/>
      <w:marRight w:val="0"/>
      <w:marTop w:val="0"/>
      <w:marBottom w:val="0"/>
      <w:divBdr>
        <w:top w:val="none" w:sz="0" w:space="0" w:color="auto"/>
        <w:left w:val="none" w:sz="0" w:space="0" w:color="auto"/>
        <w:bottom w:val="none" w:sz="0" w:space="0" w:color="auto"/>
        <w:right w:val="none" w:sz="0" w:space="0" w:color="auto"/>
      </w:divBdr>
      <w:divsChild>
        <w:div w:id="1357199424">
          <w:marLeft w:val="0"/>
          <w:marRight w:val="0"/>
          <w:marTop w:val="0"/>
          <w:marBottom w:val="0"/>
          <w:divBdr>
            <w:top w:val="none" w:sz="0" w:space="0" w:color="auto"/>
            <w:left w:val="none" w:sz="0" w:space="0" w:color="auto"/>
            <w:bottom w:val="none" w:sz="0" w:space="0" w:color="auto"/>
            <w:right w:val="none" w:sz="0" w:space="0" w:color="auto"/>
          </w:divBdr>
        </w:div>
      </w:divsChild>
    </w:div>
    <w:div w:id="2146123610">
      <w:bodyDiv w:val="1"/>
      <w:marLeft w:val="0"/>
      <w:marRight w:val="0"/>
      <w:marTop w:val="0"/>
      <w:marBottom w:val="0"/>
      <w:divBdr>
        <w:top w:val="none" w:sz="0" w:space="0" w:color="auto"/>
        <w:left w:val="none" w:sz="0" w:space="0" w:color="auto"/>
        <w:bottom w:val="none" w:sz="0" w:space="0" w:color="auto"/>
        <w:right w:val="none" w:sz="0" w:space="0" w:color="auto"/>
      </w:divBdr>
      <w:divsChild>
        <w:div w:id="1882205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1C323-4EA4-4E22-A121-C4FACD34F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Pages>
  <Words>1508</Words>
  <Characters>8598</Characters>
  <Application>Microsoft Office Word</Application>
  <DocSecurity>0</DocSecurity>
  <Lines>71</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Boskos</dc:creator>
  <cp:keywords/>
  <dc:description/>
  <cp:lastModifiedBy>Nikolaos Boskos</cp:lastModifiedBy>
  <cp:revision>11</cp:revision>
  <dcterms:created xsi:type="dcterms:W3CDTF">2025-07-02T18:06:00Z</dcterms:created>
  <dcterms:modified xsi:type="dcterms:W3CDTF">2025-09-10T21:28:00Z</dcterms:modified>
</cp:coreProperties>
</file>