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Real-World Transcriptions (TrOCR only)</w:t>
      </w:r>
    </w:p>
    <w:p>
      <w:pPr>
        <w:pStyle w:val="Heading2"/>
      </w:pPr>
      <w:r>
        <w:t>61D5886E-E199-42C0-AC04-F67F10A5E3F2_1_105_c</w:t>
      </w:r>
    </w:p>
    <w:p>
      <w:r>
        <w:t>1930s .</w:t>
      </w:r>
    </w:p>
    <w:p>
      <w:r>
        <w:t>____________________________________________________________</w:t>
      </w:r>
    </w:p>
    <w:p>
      <w:pPr>
        <w:pStyle w:val="Heading2"/>
      </w:pPr>
      <w:r>
        <w:t>644DE9DD-2DFF-450D-B170-164693D540D0_1_105_c</w:t>
      </w:r>
    </w:p>
    <w:p>
      <w:r>
        <w:t>1 0</w:t>
      </w:r>
    </w:p>
    <w:p>
      <w:r>
        <w:t>____________________________________________________________</w:t>
      </w:r>
    </w:p>
    <w:p>
      <w:pPr>
        <w:pStyle w:val="Heading2"/>
      </w:pPr>
      <w:r>
        <w:t>7D855EF9-A642-46D0-81DA-E491716E6BDB_1_105_c</w:t>
      </w:r>
    </w:p>
    <w:p>
      <w:r>
        <w:t>1940s .</w:t>
      </w:r>
    </w:p>
    <w:p>
      <w:r>
        <w:t>____________________________________________________________</w:t>
      </w:r>
    </w:p>
    <w:p>
      <w:pPr>
        <w:pStyle w:val="Heading2"/>
      </w:pPr>
      <w:r>
        <w:t>8BB78300-8E66-46C4-BFC0-0E13553D45D6_1_105_c</w:t>
      </w:r>
    </w:p>
    <w:p>
      <w:r>
        <w:t>Instruments</w:t>
      </w:r>
    </w:p>
    <w:p>
      <w:r>
        <w:t>____________________________________________________________</w:t>
      </w:r>
    </w:p>
    <w:p>
      <w:pPr>
        <w:pStyle w:val="Heading2"/>
      </w:pPr>
      <w:r>
        <w:t>A293F07E-DF59-4E81-83D0-EAEEC662420F_1_105_c</w:t>
      </w:r>
    </w:p>
    <w:p>
      <w:r>
        <w:t>1903</w:t>
      </w:r>
    </w:p>
    <w:p>
      <w:r>
        <w:t>____________________________________________________________</w:t>
      </w:r>
    </w:p>
    <w:p>
      <w:pPr>
        <w:pStyle w:val="Heading2"/>
      </w:pPr>
      <w:r>
        <w:t>BF344226-C7AC-4D47-81EA-5BE1FE732BB5_1_102_a</w:t>
      </w:r>
    </w:p>
    <w:p>
      <w:r>
        <w:t>0 .</w:t>
      </w:r>
    </w:p>
    <w:p>
      <w:r>
        <w:t>____________________________________________________________</w:t>
      </w:r>
    </w:p>
    <w:p>
      <w:pPr>
        <w:pStyle w:val="Heading2"/>
      </w:pPr>
      <w:r>
        <w:t>D27A69E5-1C23-4EA4-93A0-93CA9370E27F_1_105_c</w:t>
      </w:r>
    </w:p>
    <w:p>
      <w:r>
        <w:t>0 0</w:t>
      </w:r>
    </w:p>
    <w:p>
      <w:r>
        <w:t>____________________________________________________________</w:t>
      </w:r>
    </w:p>
    <w:p>
      <w:pPr>
        <w:pStyle w:val="Heading2"/>
      </w:pPr>
      <w:r>
        <w:t>D725BD67-7E04-4DB0-8FA4-8C4890A4E2B8_1_105_c</w:t>
      </w:r>
    </w:p>
    <w:p>
      <w:r>
        <w:t>0 0</w:t>
      </w:r>
    </w:p>
    <w:p>
      <w:r>
        <w:t>____________________________________________________________</w:t>
      </w:r>
    </w:p>
    <w:p>
      <w:pPr>
        <w:pStyle w:val="Heading2"/>
      </w:pPr>
      <w:r>
        <w:t>IMG_0738</w:t>
      </w:r>
    </w:p>
    <w:p>
      <w:r>
        <w:t>0 0</w:t>
      </w:r>
    </w:p>
    <w:p>
      <w:r>
        <w:t>____________________________________________________________</w:t>
      </w:r>
    </w:p>
    <w:p>
      <w:pPr>
        <w:pStyle w:val="Heading2"/>
      </w:pPr>
      <w:r>
        <w:t>IMG_2335</w:t>
      </w:r>
    </w:p>
    <w:p>
      <w:r>
        <w:t># Massachusetts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