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085" w:rsidRDefault="0058526D">
      <w:proofErr w:type="gramStart"/>
      <w:r w:rsidRPr="0058526D">
        <w:t>Scaled Professional Scrum</w:t>
      </w:r>
      <w:r>
        <w:t>.</w:t>
      </w:r>
      <w:proofErr w:type="gramEnd"/>
      <w:r>
        <w:t xml:space="preserve">  </w:t>
      </w:r>
      <w:proofErr w:type="gramStart"/>
      <w:r>
        <w:t xml:space="preserve">Available at </w:t>
      </w:r>
      <w:hyperlink r:id="rId6" w:history="1">
        <w:r w:rsidRPr="0058526D">
          <w:rPr>
            <w:rStyle w:val="Hyperlink"/>
          </w:rPr>
          <w:t>https://www.scrum.org/Resources/What-is-Scaled-Scrum</w:t>
        </w:r>
      </w:hyperlink>
      <w:r>
        <w:t>.</w:t>
      </w:r>
      <w:proofErr w:type="gramEnd"/>
    </w:p>
    <w:p w:rsidR="00AC1E58" w:rsidRDefault="00AC1E58">
      <w:proofErr w:type="gramStart"/>
      <w:r w:rsidRPr="00AC1E58">
        <w:t xml:space="preserve">Spreadsheet for Sprint backlog &amp; </w:t>
      </w:r>
      <w:proofErr w:type="spellStart"/>
      <w:r w:rsidRPr="00AC1E58">
        <w:t>burndown</w:t>
      </w:r>
      <w:proofErr w:type="spellEnd"/>
      <w:r w:rsidRPr="00AC1E58">
        <w:t xml:space="preserve"> in Agile/Scrum.</w:t>
      </w:r>
      <w:proofErr w:type="gramEnd"/>
      <w:r>
        <w:t xml:space="preserve"> Available at </w:t>
      </w:r>
      <w:hyperlink r:id="rId7" w:history="1">
        <w:r w:rsidRPr="00AC1E58">
          <w:rPr>
            <w:rStyle w:val="Hyperlink"/>
          </w:rPr>
          <w:t>https://drive.google.com/previewtemplate?id=0ApJnj7ySevnidDFJVXN5eUZLakFBbkhvSkoxbk1ET3c&amp;mode=public</w:t>
        </w:r>
      </w:hyperlink>
    </w:p>
    <w:p w:rsidR="0058526D" w:rsidRDefault="0058526D">
      <w:proofErr w:type="gramStart"/>
      <w:r w:rsidRPr="0058526D">
        <w:t>Geotechnical Software Services</w:t>
      </w:r>
      <w:r>
        <w:t>.</w:t>
      </w:r>
      <w:proofErr w:type="gramEnd"/>
      <w:r>
        <w:t xml:space="preserve"> </w:t>
      </w:r>
      <w:proofErr w:type="gramStart"/>
      <w:r w:rsidRPr="0058526D">
        <w:t>C++ Programming Style Guidelines</w:t>
      </w:r>
      <w:r>
        <w:t xml:space="preserve"> (2011).</w:t>
      </w:r>
      <w:proofErr w:type="gramEnd"/>
      <w:r>
        <w:t xml:space="preserve"> Available at </w:t>
      </w:r>
      <w:hyperlink r:id="rId8" w:history="1">
        <w:r>
          <w:rPr>
            <w:rStyle w:val="Hyperlink"/>
            <w:rFonts w:ascii="Trebuchet MS" w:hAnsi="Trebuchet MS"/>
            <w:sz w:val="20"/>
            <w:szCs w:val="20"/>
            <w:shd w:val="clear" w:color="auto" w:fill="FFFFFF"/>
          </w:rPr>
          <w:t>http://geosoft.no/development/cppstyle.html</w:t>
        </w:r>
      </w:hyperlink>
    </w:p>
    <w:p w:rsidR="00443085" w:rsidRDefault="00443085">
      <w:proofErr w:type="spellStart"/>
      <w:proofErr w:type="gramStart"/>
      <w:r w:rsidRPr="00443085">
        <w:t>Technische</w:t>
      </w:r>
      <w:proofErr w:type="spellEnd"/>
      <w:r w:rsidRPr="00443085">
        <w:t xml:space="preserve"> </w:t>
      </w:r>
      <w:proofErr w:type="spellStart"/>
      <w:r w:rsidRPr="00443085">
        <w:t>Informatica</w:t>
      </w:r>
      <w:proofErr w:type="spellEnd"/>
      <w:r w:rsidRPr="00443085">
        <w:t>, Eindhoven University of Technology, Eindhoven</w:t>
      </w:r>
      <w:r w:rsidR="004827ED">
        <w:t>.</w:t>
      </w:r>
      <w:proofErr w:type="gramEnd"/>
      <w:r w:rsidR="004827ED">
        <w:t xml:space="preserve"> </w:t>
      </w:r>
      <w:proofErr w:type="gramStart"/>
      <w:r w:rsidR="004827ED">
        <w:t>Inte</w:t>
      </w:r>
      <w:r w:rsidR="004827ED" w:rsidRPr="004827ED">
        <w:t>gration Test Plan</w:t>
      </w:r>
      <w:r w:rsidR="004827ED">
        <w:t xml:space="preserve"> (29 May 2006).</w:t>
      </w:r>
      <w:proofErr w:type="gramEnd"/>
      <w:r w:rsidR="004827ED">
        <w:t xml:space="preserve"> Available at </w:t>
      </w:r>
      <w:hyperlink r:id="rId9" w:history="1">
        <w:r w:rsidR="004827ED" w:rsidRPr="004827ED">
          <w:rPr>
            <w:rStyle w:val="Hyperlink"/>
          </w:rPr>
          <w:t>http://wwwis.win.tue.nl/2R690/projects/spingrid/itp.pdf</w:t>
        </w:r>
      </w:hyperlink>
    </w:p>
    <w:p w:rsidR="00FE7A20" w:rsidRDefault="00FE7A20">
      <w:r>
        <w:t>Raspberry PI 2 Model</w:t>
      </w:r>
      <w:r w:rsidRPr="00FE7A20">
        <w:t xml:space="preserve"> B</w:t>
      </w:r>
      <w:r>
        <w:t xml:space="preserve">. Available at </w:t>
      </w:r>
      <w:hyperlink r:id="rId10" w:history="1">
        <w:r w:rsidRPr="00FE7A20">
          <w:rPr>
            <w:rStyle w:val="Hyperlink"/>
          </w:rPr>
          <w:t>https://www.raspberrypi.org/products/raspberry-pi-2-model-b/</w:t>
        </w:r>
      </w:hyperlink>
    </w:p>
    <w:p w:rsidR="00FE7A20" w:rsidRDefault="00FE7A20">
      <w:proofErr w:type="spellStart"/>
      <w:proofErr w:type="gramStart"/>
      <w:r w:rsidRPr="00FE7A20">
        <w:t>Turnigy</w:t>
      </w:r>
      <w:proofErr w:type="spellEnd"/>
      <w:r w:rsidRPr="00FE7A20">
        <w:t xml:space="preserve"> 2700mAh 3S 20C </w:t>
      </w:r>
      <w:proofErr w:type="spellStart"/>
      <w:r w:rsidRPr="00FE7A20">
        <w:t>Lipo</w:t>
      </w:r>
      <w:proofErr w:type="spellEnd"/>
      <w:r w:rsidRPr="00FE7A20">
        <w:t xml:space="preserve"> Pack (Suitable for </w:t>
      </w:r>
      <w:proofErr w:type="spellStart"/>
      <w:r w:rsidRPr="00FE7A20">
        <w:t>Quanum</w:t>
      </w:r>
      <w:proofErr w:type="spellEnd"/>
      <w:r w:rsidRPr="00FE7A20">
        <w:t xml:space="preserve"> Nova, Phantom, QR X350)</w:t>
      </w:r>
      <w:r>
        <w:t>.</w:t>
      </w:r>
      <w:proofErr w:type="gramEnd"/>
      <w:r>
        <w:t xml:space="preserve"> Avail</w:t>
      </w:r>
      <w:r w:rsidR="00854F12">
        <w:t xml:space="preserve">able at </w:t>
      </w:r>
      <w:hyperlink r:id="rId11" w:history="1">
        <w:r w:rsidR="008312D7" w:rsidRPr="00AC4506">
          <w:rPr>
            <w:rStyle w:val="Hyperlink"/>
          </w:rPr>
          <w:t>http://hobbyking.com/hobbyking/store/__56095__Turnigy_2700mAh_3S_20C_Lipo_Pack_Suitable_for_Quanum_Nova_Phantom_QR_X350_.html</w:t>
        </w:r>
      </w:hyperlink>
    </w:p>
    <w:p w:rsidR="00555CAC" w:rsidRDefault="00555CAC">
      <w:proofErr w:type="gramStart"/>
      <w:r>
        <w:t>Texas Instruments.</w:t>
      </w:r>
      <w:proofErr w:type="gramEnd"/>
      <w:r>
        <w:t xml:space="preserve"> </w:t>
      </w:r>
      <w:r w:rsidRPr="00555CAC">
        <w:t>LM2576/LM2576HV Series SIMPLE SWITCHER® 3A Step-Down Voltage Regulator</w:t>
      </w:r>
      <w:r>
        <w:t xml:space="preserve"> (April 2013). Available at </w:t>
      </w:r>
      <w:hyperlink r:id="rId12" w:history="1">
        <w:r w:rsidRPr="00555CAC">
          <w:rPr>
            <w:rStyle w:val="Hyperlink"/>
          </w:rPr>
          <w:t>http://www.national.com/ds/LM/LM2576.pdf</w:t>
        </w:r>
      </w:hyperlink>
    </w:p>
    <w:p w:rsidR="0084431B" w:rsidRDefault="0084431B">
      <w:proofErr w:type="spellStart"/>
      <w:proofErr w:type="gramStart"/>
      <w:r w:rsidRPr="0084431B">
        <w:t>ImaxRC</w:t>
      </w:r>
      <w:proofErr w:type="spellEnd"/>
      <w:r w:rsidRPr="0084431B">
        <w:t xml:space="preserve"> B3 Compact charger</w:t>
      </w:r>
      <w:r>
        <w:t>.</w:t>
      </w:r>
      <w:proofErr w:type="gramEnd"/>
      <w:r>
        <w:t xml:space="preserve"> Available at </w:t>
      </w:r>
      <w:hyperlink r:id="rId13" w:history="1">
        <w:r w:rsidRPr="0084431B">
          <w:rPr>
            <w:rStyle w:val="Hyperlink"/>
          </w:rPr>
          <w:t>http://www.imaxrc.com/B3-Compact.html</w:t>
        </w:r>
      </w:hyperlink>
    </w:p>
    <w:p w:rsidR="009B6DB1" w:rsidRDefault="009B6DB1">
      <w:r w:rsidRPr="009B6DB1">
        <w:t>TL084, TL084A, TL084B</w:t>
      </w:r>
      <w:r>
        <w:t xml:space="preserve">. </w:t>
      </w:r>
      <w:proofErr w:type="gramStart"/>
      <w:r w:rsidRPr="009B6DB1">
        <w:t>General purpose JFET quad operational amplifiers</w:t>
      </w:r>
      <w:r>
        <w:t>.</w:t>
      </w:r>
      <w:proofErr w:type="gramEnd"/>
      <w:r>
        <w:t xml:space="preserve"> </w:t>
      </w:r>
      <w:proofErr w:type="gramStart"/>
      <w:r w:rsidRPr="009B6DB1">
        <w:t>Datasheet — production data</w:t>
      </w:r>
      <w:r>
        <w:t>.</w:t>
      </w:r>
      <w:proofErr w:type="gramEnd"/>
      <w:r>
        <w:t xml:space="preserve"> Available at </w:t>
      </w:r>
      <w:hyperlink r:id="rId14" w:history="1">
        <w:r w:rsidRPr="009B6DB1">
          <w:rPr>
            <w:rStyle w:val="Hyperlink"/>
          </w:rPr>
          <w:t>http://www.st.com/web/en/resource/technical/document/datasheet/CD00000493.pdf</w:t>
        </w:r>
      </w:hyperlink>
    </w:p>
    <w:p w:rsidR="009B6DB1" w:rsidRDefault="008312D7">
      <w:proofErr w:type="gramStart"/>
      <w:r w:rsidRPr="008312D7">
        <w:t>1N4728A - 1N4764A</w:t>
      </w:r>
      <w:r>
        <w:t xml:space="preserve"> </w:t>
      </w:r>
      <w:proofErr w:type="spellStart"/>
      <w:r>
        <w:t>Zenners</w:t>
      </w:r>
      <w:proofErr w:type="spellEnd"/>
      <w:r>
        <w:t>.</w:t>
      </w:r>
      <w:proofErr w:type="gramEnd"/>
      <w:r>
        <w:t xml:space="preserve"> Available at </w:t>
      </w:r>
      <w:hyperlink r:id="rId15" w:history="1">
        <w:r w:rsidRPr="008312D7">
          <w:rPr>
            <w:rStyle w:val="Hyperlink"/>
          </w:rPr>
          <w:t>http://pdf1.alldatasheet.com/datasheet-pdf/view/94866/FAIRCHILD/1N4733A.html</w:t>
        </w:r>
      </w:hyperlink>
    </w:p>
    <w:p w:rsidR="008312D7" w:rsidRDefault="008312D7">
      <w:r w:rsidRPr="008312D7">
        <w:t>Logitech HD Webcam C270</w:t>
      </w:r>
      <w:r>
        <w:t xml:space="preserve">. Available at </w:t>
      </w:r>
      <w:hyperlink r:id="rId16" w:history="1">
        <w:r w:rsidRPr="008312D7">
          <w:rPr>
            <w:rStyle w:val="Hyperlink"/>
          </w:rPr>
          <w:t>http://www.logitech.com/en-us/product/hd-webcam-c270</w:t>
        </w:r>
      </w:hyperlink>
    </w:p>
    <w:p w:rsidR="008312D7" w:rsidRDefault="008312D7">
      <w:r w:rsidRPr="008312D7">
        <w:t xml:space="preserve">LCD - </w:t>
      </w:r>
      <w:proofErr w:type="spellStart"/>
      <w:r w:rsidRPr="008312D7">
        <w:t>Tontec</w:t>
      </w:r>
      <w:proofErr w:type="spellEnd"/>
      <w:r w:rsidRPr="008312D7">
        <w:t>® 7 Inch HD TFT Color Monitor</w:t>
      </w:r>
      <w:r>
        <w:t xml:space="preserve">. Available at </w:t>
      </w:r>
      <w:hyperlink r:id="rId17" w:history="1">
        <w:r w:rsidRPr="008312D7">
          <w:rPr>
            <w:rStyle w:val="Hyperlink"/>
          </w:rPr>
          <w:t>http://goodmonitor.elektroshop91.com/items/Amazon@1/216.html</w:t>
        </w:r>
      </w:hyperlink>
    </w:p>
    <w:p w:rsidR="00555CAC" w:rsidRDefault="00555CAC">
      <w:proofErr w:type="gramStart"/>
      <w:r w:rsidRPr="00555CAC">
        <w:t>LM2576ADJ-Board</w:t>
      </w:r>
      <w:r>
        <w:t>.</w:t>
      </w:r>
      <w:proofErr w:type="gramEnd"/>
      <w:r>
        <w:t xml:space="preserve"> Available at </w:t>
      </w:r>
      <w:hyperlink r:id="rId18" w:history="1">
        <w:r w:rsidRPr="00555CAC">
          <w:rPr>
            <w:rStyle w:val="Hyperlink"/>
          </w:rPr>
          <w:t>http://www.tme.vn/Product.aspx?id=1092#page=pro_info</w:t>
        </w:r>
      </w:hyperlink>
    </w:p>
    <w:p w:rsidR="0058526D" w:rsidRDefault="0058526D">
      <w:proofErr w:type="gramStart"/>
      <w:r w:rsidRPr="0058526D">
        <w:t>Gaussian Blur Algorithm</w:t>
      </w:r>
      <w:r>
        <w:t>.</w:t>
      </w:r>
      <w:proofErr w:type="gramEnd"/>
      <w:r>
        <w:t xml:space="preserve"> Available at </w:t>
      </w:r>
      <w:hyperlink r:id="rId19" w:history="1">
        <w:r w:rsidRPr="00AC4506">
          <w:rPr>
            <w:rStyle w:val="Hyperlink"/>
          </w:rPr>
          <w:t>http://www.pixelstech.net/article/1353768112-Gaussian-Blur-Algorithm</w:t>
        </w:r>
      </w:hyperlink>
    </w:p>
    <w:p w:rsidR="0058526D" w:rsidRDefault="0058526D">
      <w:pPr>
        <w:rPr>
          <w:rFonts w:ascii="Arial" w:hAnsi="Arial" w:cs="Arial"/>
          <w:color w:val="252525"/>
          <w:sz w:val="19"/>
          <w:szCs w:val="19"/>
          <w:shd w:val="clear" w:color="auto" w:fill="FFFFFF"/>
        </w:rPr>
      </w:pPr>
      <w:proofErr w:type="gramStart"/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Wikipedia.</w:t>
      </w:r>
      <w:proofErr w:type="gramEnd"/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 </w:t>
      </w:r>
      <w:r w:rsidRPr="0058526D">
        <w:rPr>
          <w:rFonts w:ascii="Arial" w:hAnsi="Arial" w:cs="Arial"/>
          <w:color w:val="252525"/>
          <w:sz w:val="19"/>
          <w:szCs w:val="19"/>
          <w:shd w:val="clear" w:color="auto" w:fill="FFFFFF"/>
        </w:rPr>
        <w:t>Gaussian blur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. Available at </w:t>
      </w:r>
      <w:hyperlink r:id="rId20" w:history="1">
        <w:r w:rsidRPr="0058526D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https://en.wikipedia.org/wiki/Gaussian_blur</w:t>
        </w:r>
      </w:hyperlink>
    </w:p>
    <w:p w:rsidR="0058526D" w:rsidRDefault="0058526D">
      <w:pPr>
        <w:rPr>
          <w:rFonts w:ascii="Arial" w:hAnsi="Arial" w:cs="Arial"/>
          <w:color w:val="252525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OpenCV</w:t>
      </w:r>
      <w:proofErr w:type="spellEnd"/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.</w:t>
      </w:r>
      <w:proofErr w:type="gramEnd"/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 </w:t>
      </w:r>
      <w:proofErr w:type="gramStart"/>
      <w:r w:rsidRPr="0058526D"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Image </w:t>
      </w:r>
      <w:proofErr w:type="spellStart"/>
      <w:r w:rsidRPr="0058526D">
        <w:rPr>
          <w:rFonts w:ascii="Arial" w:hAnsi="Arial" w:cs="Arial"/>
          <w:color w:val="252525"/>
          <w:sz w:val="19"/>
          <w:szCs w:val="19"/>
          <w:shd w:val="clear" w:color="auto" w:fill="FFFFFF"/>
        </w:rPr>
        <w:t>Thresholding</w:t>
      </w:r>
      <w:proofErr w:type="spellEnd"/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.</w:t>
      </w:r>
      <w:proofErr w:type="gramEnd"/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 </w:t>
      </w:r>
      <w:proofErr w:type="gramStart"/>
      <w:r w:rsidRPr="0058526D"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Adaptive </w:t>
      </w:r>
      <w:proofErr w:type="spellStart"/>
      <w:r w:rsidRPr="0058526D">
        <w:rPr>
          <w:rFonts w:ascii="Arial" w:hAnsi="Arial" w:cs="Arial"/>
          <w:color w:val="252525"/>
          <w:sz w:val="19"/>
          <w:szCs w:val="19"/>
          <w:shd w:val="clear" w:color="auto" w:fill="FFFFFF"/>
        </w:rPr>
        <w:t>Thresholding</w:t>
      </w:r>
      <w:proofErr w:type="spellEnd"/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.</w:t>
      </w:r>
      <w:proofErr w:type="gramEnd"/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 Available at </w:t>
      </w:r>
      <w:hyperlink r:id="rId21" w:history="1">
        <w:r w:rsidRPr="00881472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http://docs.opencv.org/master/d7/d4d/tutorial_py_thresholding.html#gsc.tab=0</w:t>
        </w:r>
      </w:hyperlink>
    </w:p>
    <w:p w:rsidR="00881472" w:rsidRDefault="00881472">
      <w:proofErr w:type="spellStart"/>
      <w:proofErr w:type="gramStart"/>
      <w:r w:rsidRPr="00881472">
        <w:t>Chih</w:t>
      </w:r>
      <w:proofErr w:type="spellEnd"/>
      <w:r w:rsidRPr="00881472">
        <w:t xml:space="preserve">-Chung Chang and </w:t>
      </w:r>
      <w:proofErr w:type="spellStart"/>
      <w:r w:rsidRPr="00881472">
        <w:t>Chih</w:t>
      </w:r>
      <w:proofErr w:type="spellEnd"/>
      <w:r w:rsidRPr="00881472">
        <w:t>-Jen Lin</w:t>
      </w:r>
      <w:r>
        <w:t xml:space="preserve">. </w:t>
      </w:r>
      <w:r w:rsidRPr="00881472">
        <w:t>LIBSVM -- A Library for Support Vector Machines</w:t>
      </w:r>
      <w:r>
        <w:t>.</w:t>
      </w:r>
      <w:proofErr w:type="gramEnd"/>
      <w:r>
        <w:t xml:space="preserve"> Available at </w:t>
      </w:r>
      <w:hyperlink r:id="rId22" w:history="1">
        <w:r w:rsidRPr="00881472">
          <w:rPr>
            <w:rStyle w:val="Hyperlink"/>
          </w:rPr>
          <w:t>https://www.csie.ntu.edu.tw/~cjlin/libsvm/index.html?js=1#svm-toy-js</w:t>
        </w:r>
      </w:hyperlink>
    </w:p>
    <w:p w:rsidR="00881472" w:rsidRDefault="00881472">
      <w:proofErr w:type="spellStart"/>
      <w:proofErr w:type="gramStart"/>
      <w:r w:rsidRPr="00881472">
        <w:lastRenderedPageBreak/>
        <w:t>Chih</w:t>
      </w:r>
      <w:proofErr w:type="spellEnd"/>
      <w:r w:rsidRPr="00881472">
        <w:t xml:space="preserve">-Chung Chang and </w:t>
      </w:r>
      <w:proofErr w:type="spellStart"/>
      <w:r w:rsidRPr="00881472">
        <w:t>Chih</w:t>
      </w:r>
      <w:proofErr w:type="spellEnd"/>
      <w:r w:rsidRPr="00881472">
        <w:t>-Jen Lin</w:t>
      </w:r>
      <w:r>
        <w:t>.</w:t>
      </w:r>
      <w:proofErr w:type="gramEnd"/>
      <w:r>
        <w:t xml:space="preserve"> </w:t>
      </w:r>
      <w:r w:rsidRPr="00881472">
        <w:t>A Library for Support Vector Machines</w:t>
      </w:r>
      <w:r>
        <w:t xml:space="preserve"> (March 4, 2003). Available at </w:t>
      </w:r>
      <w:hyperlink r:id="rId23" w:history="1">
        <w:r w:rsidRPr="00881472">
          <w:rPr>
            <w:rStyle w:val="Hyperlink"/>
          </w:rPr>
          <w:t>http://www.csie.ntu.edu.tw/~cjlin/papers/libsvm.pdf</w:t>
        </w:r>
      </w:hyperlink>
    </w:p>
    <w:p w:rsidR="00881472" w:rsidRDefault="00881472">
      <w:proofErr w:type="gramStart"/>
      <w:r>
        <w:t>Wikipedia.</w:t>
      </w:r>
      <w:proofErr w:type="gramEnd"/>
      <w:r>
        <w:t xml:space="preserve"> </w:t>
      </w:r>
      <w:r w:rsidRPr="00881472">
        <w:t>Support vector machine</w:t>
      </w:r>
      <w:r>
        <w:t xml:space="preserve">. Available at </w:t>
      </w:r>
      <w:hyperlink r:id="rId24" w:history="1">
        <w:r w:rsidRPr="00881472">
          <w:rPr>
            <w:rStyle w:val="Hyperlink"/>
          </w:rPr>
          <w:t>https://en.wikipedia.org/wiki/Support_vector_machine</w:t>
        </w:r>
      </w:hyperlink>
    </w:p>
    <w:p w:rsidR="00881472" w:rsidRDefault="00881472">
      <w:proofErr w:type="spellStart"/>
      <w:proofErr w:type="gramStart"/>
      <w:r>
        <w:t>OpenCV</w:t>
      </w:r>
      <w:proofErr w:type="spellEnd"/>
      <w:r>
        <w:t>.</w:t>
      </w:r>
      <w:proofErr w:type="gramEnd"/>
      <w:r>
        <w:t xml:space="preserve"> </w:t>
      </w:r>
      <w:proofErr w:type="gramStart"/>
      <w:r w:rsidRPr="00881472">
        <w:t>Introduction to Support Vector Machines</w:t>
      </w:r>
      <w:r>
        <w:t>.</w:t>
      </w:r>
      <w:proofErr w:type="gramEnd"/>
      <w:r>
        <w:t xml:space="preserve"> Available at </w:t>
      </w:r>
      <w:hyperlink r:id="rId25" w:history="1">
        <w:r w:rsidRPr="00881472">
          <w:rPr>
            <w:rStyle w:val="Hyperlink"/>
          </w:rPr>
          <w:t>http://docs.opencv.org/doc/tutorials/ml/introduction_to_svm/introduction_to_svm.html</w:t>
        </w:r>
      </w:hyperlink>
    </w:p>
    <w:p w:rsidR="00773B88" w:rsidRDefault="00773B88" w:rsidP="00773B88">
      <w:pPr>
        <w:rPr>
          <w:rFonts w:ascii="Arial" w:hAnsi="Arial" w:cs="Arial"/>
          <w:color w:val="252525"/>
          <w:sz w:val="19"/>
          <w:szCs w:val="19"/>
          <w:shd w:val="clear" w:color="auto" w:fill="FFFFFF"/>
        </w:rPr>
      </w:pPr>
      <w:proofErr w:type="gramStart"/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Wikipedia.</w:t>
      </w:r>
      <w:proofErr w:type="gramEnd"/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 </w:t>
      </w:r>
      <w:proofErr w:type="gramStart"/>
      <w:r w:rsidRPr="00773B88">
        <w:rPr>
          <w:rFonts w:ascii="Arial" w:hAnsi="Arial" w:cs="Arial"/>
          <w:color w:val="252525"/>
          <w:sz w:val="19"/>
          <w:szCs w:val="19"/>
          <w:shd w:val="clear" w:color="auto" w:fill="FFFFFF"/>
        </w:rPr>
        <w:t>RGB color model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.</w:t>
      </w:r>
      <w:proofErr w:type="gramEnd"/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 Available at </w:t>
      </w:r>
      <w:hyperlink r:id="rId26" w:history="1">
        <w:r w:rsidRPr="00F62E26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https://en.wikipedia.org/wiki/RGB_color_model</w:t>
        </w:r>
      </w:hyperlink>
    </w:p>
    <w:p w:rsidR="00773B88" w:rsidRDefault="00773B88" w:rsidP="00773B88">
      <w:pPr>
        <w:rPr>
          <w:rStyle w:val="5yl5"/>
        </w:rPr>
      </w:pPr>
      <w:r w:rsidRPr="00773B88"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Explanation of the LAB Color </w:t>
      </w:r>
      <w:proofErr w:type="gramStart"/>
      <w:r w:rsidRPr="00773B88"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Space 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.</w:t>
      </w:r>
      <w:proofErr w:type="gramEnd"/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Available at </w:t>
      </w:r>
      <w:hyperlink r:id="rId27" w:tgtFrame="_blank" w:history="1">
        <w:r>
          <w:rPr>
            <w:rStyle w:val="Hyperlink"/>
          </w:rPr>
          <w:t>http://www.aces.edu/dept/fisheries/education/pond_to_plate/documents/ExplanationoftheLABColorSpace.pdf</w:t>
        </w:r>
      </w:hyperlink>
    </w:p>
    <w:p w:rsidR="00773B88" w:rsidRDefault="00773B88" w:rsidP="00773B88">
      <w:proofErr w:type="spellStart"/>
      <w:r>
        <w:rPr>
          <w:rStyle w:val="5yl5"/>
        </w:rPr>
        <w:t>Radu</w:t>
      </w:r>
      <w:proofErr w:type="spellEnd"/>
      <w:r>
        <w:rPr>
          <w:rStyle w:val="5yl5"/>
        </w:rPr>
        <w:t xml:space="preserve"> Gabriel </w:t>
      </w:r>
      <w:proofErr w:type="spellStart"/>
      <w:r>
        <w:rPr>
          <w:rStyle w:val="5yl5"/>
        </w:rPr>
        <w:t>Danescu</w:t>
      </w:r>
      <w:proofErr w:type="spellEnd"/>
      <w:r>
        <w:rPr>
          <w:rStyle w:val="5yl5"/>
        </w:rPr>
        <w:t xml:space="preserve">. </w:t>
      </w:r>
      <w:proofErr w:type="gramStart"/>
      <w:r w:rsidRPr="00773B88">
        <w:rPr>
          <w:rStyle w:val="5yl5"/>
        </w:rPr>
        <w:t>Morphological operations on binary images</w:t>
      </w:r>
      <w:r>
        <w:rPr>
          <w:rStyle w:val="5yl5"/>
        </w:rPr>
        <w:t>.</w:t>
      </w:r>
      <w:proofErr w:type="gramEnd"/>
      <w:r>
        <w:rPr>
          <w:rStyle w:val="5yl5"/>
        </w:rPr>
        <w:t xml:space="preserve"> </w:t>
      </w:r>
      <w:r>
        <w:t>Available at</w:t>
      </w:r>
      <w:r>
        <w:t xml:space="preserve"> </w:t>
      </w:r>
      <w:hyperlink r:id="rId28" w:history="1">
        <w:r w:rsidRPr="00773B88">
          <w:rPr>
            <w:rStyle w:val="Hyperlink"/>
          </w:rPr>
          <w:t>http://users.utcluj.ro/~rdanescu/PI-L7e.pdf</w:t>
        </w:r>
      </w:hyperlink>
    </w:p>
    <w:p w:rsidR="00773B88" w:rsidRDefault="00773B88" w:rsidP="00F13B19">
      <w:r>
        <w:rPr>
          <w:rStyle w:val="5yl5"/>
        </w:rPr>
        <w:t xml:space="preserve">Eugene </w:t>
      </w:r>
      <w:proofErr w:type="spellStart"/>
      <w:r>
        <w:rPr>
          <w:rStyle w:val="5yl5"/>
        </w:rPr>
        <w:t>Vishnevsky</w:t>
      </w:r>
      <w:proofErr w:type="spellEnd"/>
      <w:r w:rsidR="00F13B19">
        <w:rPr>
          <w:rStyle w:val="5yl5"/>
        </w:rPr>
        <w:t xml:space="preserve">. RGB to XYZ &amp; XYZ to </w:t>
      </w:r>
      <w:proofErr w:type="gramStart"/>
      <w:r w:rsidR="00F13B19">
        <w:rPr>
          <w:rStyle w:val="5yl5"/>
        </w:rPr>
        <w:t>RGB ,</w:t>
      </w:r>
      <w:proofErr w:type="gramEnd"/>
      <w:r w:rsidR="00F13B19">
        <w:rPr>
          <w:rStyle w:val="5yl5"/>
        </w:rPr>
        <w:t xml:space="preserve"> </w:t>
      </w:r>
      <w:r w:rsidR="00F13B19" w:rsidRPr="00F13B19">
        <w:rPr>
          <w:rStyle w:val="5yl5"/>
        </w:rPr>
        <w:t>XYZ to CIE L*a*b* (CIELAB) &amp; CIELAB to XYZ</w:t>
      </w:r>
      <w:r w:rsidR="00F13B19">
        <w:rPr>
          <w:rStyle w:val="5yl5"/>
        </w:rPr>
        <w:t xml:space="preserve">. </w:t>
      </w:r>
      <w:r w:rsidR="00F13B19">
        <w:t>Available at</w:t>
      </w:r>
      <w:r w:rsidR="00F13B19">
        <w:t xml:space="preserve"> </w:t>
      </w:r>
      <w:hyperlink r:id="rId29" w:history="1">
        <w:r w:rsidR="00F13B19" w:rsidRPr="00F62E26">
          <w:rPr>
            <w:rStyle w:val="Hyperlink"/>
          </w:rPr>
          <w:t>http://www.cs.rit.edu/~ncs/color/t_convert.html</w:t>
        </w:r>
      </w:hyperlink>
    </w:p>
    <w:p w:rsidR="00F13B19" w:rsidRDefault="00F13B19" w:rsidP="00F13B19">
      <w:pPr>
        <w:rPr>
          <w:rStyle w:val="5yl5"/>
        </w:rPr>
      </w:pPr>
      <w:r>
        <w:rPr>
          <w:rStyle w:val="5yl5"/>
        </w:rPr>
        <w:t xml:space="preserve">Theo </w:t>
      </w:r>
      <w:proofErr w:type="spellStart"/>
      <w:r>
        <w:rPr>
          <w:rStyle w:val="5yl5"/>
        </w:rPr>
        <w:t>Pavlidis</w:t>
      </w:r>
      <w:proofErr w:type="spellEnd"/>
      <w:r>
        <w:rPr>
          <w:rStyle w:val="5yl5"/>
        </w:rPr>
        <w:t xml:space="preserve">. </w:t>
      </w:r>
      <w:r>
        <w:rPr>
          <w:rStyle w:val="5yl5"/>
        </w:rPr>
        <w:t>Algorithms for Graphics and Image Processing in 1982</w:t>
      </w:r>
    </w:p>
    <w:p w:rsidR="00F13B19" w:rsidRDefault="00F13B19" w:rsidP="00F13B19">
      <w:proofErr w:type="spellStart"/>
      <w:proofErr w:type="gramStart"/>
      <w:r>
        <w:rPr>
          <w:rStyle w:val="5yl5"/>
        </w:rPr>
        <w:t>Melkman</w:t>
      </w:r>
      <w:proofErr w:type="spellEnd"/>
      <w:r>
        <w:rPr>
          <w:rStyle w:val="5yl5"/>
        </w:rPr>
        <w:t>.</w:t>
      </w:r>
      <w:proofErr w:type="gramEnd"/>
      <w:r>
        <w:rPr>
          <w:rStyle w:val="5yl5"/>
        </w:rPr>
        <w:t xml:space="preserve"> </w:t>
      </w:r>
      <w:proofErr w:type="spellStart"/>
      <w:proofErr w:type="gramStart"/>
      <w:r>
        <w:rPr>
          <w:rStyle w:val="5yl5"/>
        </w:rPr>
        <w:t>Melkman</w:t>
      </w:r>
      <w:proofErr w:type="spellEnd"/>
      <w:r>
        <w:rPr>
          <w:rStyle w:val="5yl5"/>
        </w:rPr>
        <w:t xml:space="preserve"> 1987 </w:t>
      </w:r>
      <w:r>
        <w:t>convex hull algorithm for simple polygons</w:t>
      </w:r>
      <w:r>
        <w:t>.</w:t>
      </w:r>
      <w:proofErr w:type="gramEnd"/>
      <w:r>
        <w:t xml:space="preserve"> Available at </w:t>
      </w:r>
      <w:hyperlink r:id="rId30" w:history="1">
        <w:r w:rsidRPr="00F62E26">
          <w:rPr>
            <w:rStyle w:val="Hyperlink"/>
          </w:rPr>
          <w:t>http://cgm.cs.mcgill.ca/~athens/cs601/Melkman.html</w:t>
        </w:r>
      </w:hyperlink>
    </w:p>
    <w:p w:rsidR="00F13B19" w:rsidRDefault="00F13B19" w:rsidP="00F13B19">
      <w:proofErr w:type="gramStart"/>
      <w:r>
        <w:t>Nearest Neighbor Image Scaling</w:t>
      </w:r>
      <w:r>
        <w:t>.</w:t>
      </w:r>
      <w:proofErr w:type="gramEnd"/>
      <w:r>
        <w:t xml:space="preserve"> </w:t>
      </w:r>
      <w:r w:rsidR="003D1E65">
        <w:t xml:space="preserve">Available at </w:t>
      </w:r>
      <w:hyperlink r:id="rId31" w:history="1">
        <w:r w:rsidRPr="00F62E26">
          <w:rPr>
            <w:rStyle w:val="Hyperlink"/>
          </w:rPr>
          <w:t>http://tech-algorithm.com/articles/nearest-neighbor-image-scaling/</w:t>
        </w:r>
      </w:hyperlink>
    </w:p>
    <w:p w:rsidR="00881472" w:rsidRDefault="003D1E65">
      <w:proofErr w:type="gramStart"/>
      <w:r>
        <w:t>Wikipedia</w:t>
      </w:r>
      <w:r>
        <w:t>.</w:t>
      </w:r>
      <w:proofErr w:type="gramEnd"/>
      <w:r>
        <w:t xml:space="preserve"> </w:t>
      </w:r>
      <w:proofErr w:type="gramStart"/>
      <w:r w:rsidRPr="003D1E65">
        <w:t>Convex hull</w:t>
      </w:r>
      <w:r>
        <w:t>.</w:t>
      </w:r>
      <w:proofErr w:type="gramEnd"/>
      <w:r>
        <w:t xml:space="preserve"> </w:t>
      </w:r>
      <w:r>
        <w:t>Available at</w:t>
      </w:r>
      <w:r>
        <w:t xml:space="preserve"> </w:t>
      </w:r>
      <w:hyperlink r:id="rId32" w:history="1">
        <w:r w:rsidRPr="00F62E26">
          <w:rPr>
            <w:rStyle w:val="Hyperlink"/>
          </w:rPr>
          <w:t>https://en.wikipedia.org/wiki/Convex_hull</w:t>
        </w:r>
      </w:hyperlink>
    </w:p>
    <w:p w:rsidR="003D1E65" w:rsidRDefault="003D1E65">
      <w:bookmarkStart w:id="0" w:name="_GoBack"/>
      <w:bookmarkEnd w:id="0"/>
    </w:p>
    <w:sectPr w:rsidR="003D1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DE0"/>
    <w:rsid w:val="000034BD"/>
    <w:rsid w:val="00003BB3"/>
    <w:rsid w:val="000042BE"/>
    <w:rsid w:val="00006D73"/>
    <w:rsid w:val="0002035A"/>
    <w:rsid w:val="0002605D"/>
    <w:rsid w:val="00031DEB"/>
    <w:rsid w:val="00032C93"/>
    <w:rsid w:val="00036500"/>
    <w:rsid w:val="00037F00"/>
    <w:rsid w:val="00042D0D"/>
    <w:rsid w:val="00043D1C"/>
    <w:rsid w:val="000444CD"/>
    <w:rsid w:val="000514DC"/>
    <w:rsid w:val="00053E47"/>
    <w:rsid w:val="00061B76"/>
    <w:rsid w:val="000628A2"/>
    <w:rsid w:val="0006542A"/>
    <w:rsid w:val="00067921"/>
    <w:rsid w:val="00067FA3"/>
    <w:rsid w:val="000710AA"/>
    <w:rsid w:val="0007141D"/>
    <w:rsid w:val="00073A17"/>
    <w:rsid w:val="0007615B"/>
    <w:rsid w:val="00077C20"/>
    <w:rsid w:val="0008576A"/>
    <w:rsid w:val="00092092"/>
    <w:rsid w:val="00092123"/>
    <w:rsid w:val="00095B72"/>
    <w:rsid w:val="0009766D"/>
    <w:rsid w:val="00097EC0"/>
    <w:rsid w:val="000A3AFC"/>
    <w:rsid w:val="000B23F7"/>
    <w:rsid w:val="000B3247"/>
    <w:rsid w:val="000B4242"/>
    <w:rsid w:val="000C2779"/>
    <w:rsid w:val="000C5279"/>
    <w:rsid w:val="000D0506"/>
    <w:rsid w:val="000D182C"/>
    <w:rsid w:val="000D4EB7"/>
    <w:rsid w:val="000D56DD"/>
    <w:rsid w:val="000E1E4A"/>
    <w:rsid w:val="000E3832"/>
    <w:rsid w:val="000E6B3C"/>
    <w:rsid w:val="000F2572"/>
    <w:rsid w:val="000F285D"/>
    <w:rsid w:val="000F3EC9"/>
    <w:rsid w:val="000F4157"/>
    <w:rsid w:val="000F6A56"/>
    <w:rsid w:val="0010346C"/>
    <w:rsid w:val="001107E2"/>
    <w:rsid w:val="0011093A"/>
    <w:rsid w:val="00110D6C"/>
    <w:rsid w:val="00112965"/>
    <w:rsid w:val="001131A4"/>
    <w:rsid w:val="00116324"/>
    <w:rsid w:val="00117609"/>
    <w:rsid w:val="0012117A"/>
    <w:rsid w:val="00121189"/>
    <w:rsid w:val="00122F14"/>
    <w:rsid w:val="00126E0C"/>
    <w:rsid w:val="00131EED"/>
    <w:rsid w:val="00132B99"/>
    <w:rsid w:val="001336E6"/>
    <w:rsid w:val="00133DCA"/>
    <w:rsid w:val="00134CB4"/>
    <w:rsid w:val="00134F30"/>
    <w:rsid w:val="00134FDE"/>
    <w:rsid w:val="00140201"/>
    <w:rsid w:val="0014140A"/>
    <w:rsid w:val="0014390E"/>
    <w:rsid w:val="001458D7"/>
    <w:rsid w:val="00147A5F"/>
    <w:rsid w:val="00151834"/>
    <w:rsid w:val="00154D01"/>
    <w:rsid w:val="00156CF8"/>
    <w:rsid w:val="00162CC4"/>
    <w:rsid w:val="0016439E"/>
    <w:rsid w:val="0016529F"/>
    <w:rsid w:val="00165594"/>
    <w:rsid w:val="00177FED"/>
    <w:rsid w:val="00180E5A"/>
    <w:rsid w:val="00193008"/>
    <w:rsid w:val="001944E3"/>
    <w:rsid w:val="00195BF4"/>
    <w:rsid w:val="00196226"/>
    <w:rsid w:val="00196368"/>
    <w:rsid w:val="00196E3F"/>
    <w:rsid w:val="001A12DC"/>
    <w:rsid w:val="001A452F"/>
    <w:rsid w:val="001A6A1B"/>
    <w:rsid w:val="001B16A2"/>
    <w:rsid w:val="001B20DF"/>
    <w:rsid w:val="001B352A"/>
    <w:rsid w:val="001B5622"/>
    <w:rsid w:val="001B5FD1"/>
    <w:rsid w:val="001C4328"/>
    <w:rsid w:val="001C457B"/>
    <w:rsid w:val="001C618C"/>
    <w:rsid w:val="001C7523"/>
    <w:rsid w:val="001D4112"/>
    <w:rsid w:val="001E5EC2"/>
    <w:rsid w:val="001E7E7B"/>
    <w:rsid w:val="001F05DE"/>
    <w:rsid w:val="001F1C51"/>
    <w:rsid w:val="001F2BC1"/>
    <w:rsid w:val="001F2FB1"/>
    <w:rsid w:val="001F4DE4"/>
    <w:rsid w:val="001F5415"/>
    <w:rsid w:val="00203727"/>
    <w:rsid w:val="0021533C"/>
    <w:rsid w:val="00221D09"/>
    <w:rsid w:val="0022357A"/>
    <w:rsid w:val="00223BC9"/>
    <w:rsid w:val="00226052"/>
    <w:rsid w:val="002264F1"/>
    <w:rsid w:val="00226C13"/>
    <w:rsid w:val="00227280"/>
    <w:rsid w:val="002278C1"/>
    <w:rsid w:val="002336C5"/>
    <w:rsid w:val="0023679A"/>
    <w:rsid w:val="00247AF0"/>
    <w:rsid w:val="002503FD"/>
    <w:rsid w:val="002562BF"/>
    <w:rsid w:val="00256DD5"/>
    <w:rsid w:val="002576E3"/>
    <w:rsid w:val="0026455D"/>
    <w:rsid w:val="0027359F"/>
    <w:rsid w:val="002847A7"/>
    <w:rsid w:val="00287FAC"/>
    <w:rsid w:val="00290634"/>
    <w:rsid w:val="00293713"/>
    <w:rsid w:val="00295926"/>
    <w:rsid w:val="00296894"/>
    <w:rsid w:val="002A5AB1"/>
    <w:rsid w:val="002A6B06"/>
    <w:rsid w:val="002A771B"/>
    <w:rsid w:val="002B1671"/>
    <w:rsid w:val="002B1873"/>
    <w:rsid w:val="002B54AC"/>
    <w:rsid w:val="002C3016"/>
    <w:rsid w:val="002C5C51"/>
    <w:rsid w:val="002D0ABE"/>
    <w:rsid w:val="002D319A"/>
    <w:rsid w:val="002D7BE0"/>
    <w:rsid w:val="002D7ECD"/>
    <w:rsid w:val="002E14D9"/>
    <w:rsid w:val="002E6B69"/>
    <w:rsid w:val="002E6C00"/>
    <w:rsid w:val="002F004D"/>
    <w:rsid w:val="002F56D1"/>
    <w:rsid w:val="0030052F"/>
    <w:rsid w:val="00301067"/>
    <w:rsid w:val="003012D1"/>
    <w:rsid w:val="0030786F"/>
    <w:rsid w:val="0031019F"/>
    <w:rsid w:val="00313115"/>
    <w:rsid w:val="00313C61"/>
    <w:rsid w:val="00320CBB"/>
    <w:rsid w:val="003271D0"/>
    <w:rsid w:val="0033591B"/>
    <w:rsid w:val="003367C6"/>
    <w:rsid w:val="0033791A"/>
    <w:rsid w:val="00337DEF"/>
    <w:rsid w:val="003405B7"/>
    <w:rsid w:val="00343146"/>
    <w:rsid w:val="00347B8A"/>
    <w:rsid w:val="00350F2A"/>
    <w:rsid w:val="003512B4"/>
    <w:rsid w:val="00353FAE"/>
    <w:rsid w:val="00354F9D"/>
    <w:rsid w:val="00357F0B"/>
    <w:rsid w:val="00376D5C"/>
    <w:rsid w:val="00384E19"/>
    <w:rsid w:val="00387DE0"/>
    <w:rsid w:val="00390596"/>
    <w:rsid w:val="0039126F"/>
    <w:rsid w:val="00395A1B"/>
    <w:rsid w:val="003A6392"/>
    <w:rsid w:val="003B4255"/>
    <w:rsid w:val="003C24CE"/>
    <w:rsid w:val="003C3DE0"/>
    <w:rsid w:val="003C4288"/>
    <w:rsid w:val="003C6039"/>
    <w:rsid w:val="003C7ADC"/>
    <w:rsid w:val="003D1E65"/>
    <w:rsid w:val="003D3B1C"/>
    <w:rsid w:val="003E1243"/>
    <w:rsid w:val="003E4E68"/>
    <w:rsid w:val="003E6111"/>
    <w:rsid w:val="003F1ABD"/>
    <w:rsid w:val="003F2663"/>
    <w:rsid w:val="003F33E5"/>
    <w:rsid w:val="003F494C"/>
    <w:rsid w:val="003F501B"/>
    <w:rsid w:val="003F78F0"/>
    <w:rsid w:val="003F7BC7"/>
    <w:rsid w:val="00400697"/>
    <w:rsid w:val="00402A89"/>
    <w:rsid w:val="00404FEB"/>
    <w:rsid w:val="00414117"/>
    <w:rsid w:val="004161D2"/>
    <w:rsid w:val="004169DE"/>
    <w:rsid w:val="00423B30"/>
    <w:rsid w:val="00423E83"/>
    <w:rsid w:val="00425B14"/>
    <w:rsid w:val="00425E3A"/>
    <w:rsid w:val="00437163"/>
    <w:rsid w:val="0044159E"/>
    <w:rsid w:val="00443085"/>
    <w:rsid w:val="004432B2"/>
    <w:rsid w:val="004441F7"/>
    <w:rsid w:val="0044426B"/>
    <w:rsid w:val="00445843"/>
    <w:rsid w:val="00445B0A"/>
    <w:rsid w:val="00446BC8"/>
    <w:rsid w:val="0045758C"/>
    <w:rsid w:val="0046184C"/>
    <w:rsid w:val="004657B5"/>
    <w:rsid w:val="004711B6"/>
    <w:rsid w:val="00471543"/>
    <w:rsid w:val="00471F43"/>
    <w:rsid w:val="0047701C"/>
    <w:rsid w:val="004827ED"/>
    <w:rsid w:val="00483223"/>
    <w:rsid w:val="004869AC"/>
    <w:rsid w:val="00486AA6"/>
    <w:rsid w:val="00487D04"/>
    <w:rsid w:val="00492332"/>
    <w:rsid w:val="0049499E"/>
    <w:rsid w:val="00495A77"/>
    <w:rsid w:val="004A36B8"/>
    <w:rsid w:val="004A4082"/>
    <w:rsid w:val="004A55EF"/>
    <w:rsid w:val="004A6F15"/>
    <w:rsid w:val="004B116A"/>
    <w:rsid w:val="004B72F8"/>
    <w:rsid w:val="004C1CAF"/>
    <w:rsid w:val="004C4712"/>
    <w:rsid w:val="004C5CF2"/>
    <w:rsid w:val="004D4B5F"/>
    <w:rsid w:val="004D71CD"/>
    <w:rsid w:val="004E5C28"/>
    <w:rsid w:val="004F087C"/>
    <w:rsid w:val="004F1991"/>
    <w:rsid w:val="004F3CE7"/>
    <w:rsid w:val="004F599E"/>
    <w:rsid w:val="004F5F95"/>
    <w:rsid w:val="0050147E"/>
    <w:rsid w:val="00503D09"/>
    <w:rsid w:val="00507BE5"/>
    <w:rsid w:val="005116CC"/>
    <w:rsid w:val="00514DBF"/>
    <w:rsid w:val="00516F9B"/>
    <w:rsid w:val="00520424"/>
    <w:rsid w:val="005256A3"/>
    <w:rsid w:val="00526550"/>
    <w:rsid w:val="00530649"/>
    <w:rsid w:val="005311B0"/>
    <w:rsid w:val="005314AF"/>
    <w:rsid w:val="00535247"/>
    <w:rsid w:val="005458E0"/>
    <w:rsid w:val="005469FF"/>
    <w:rsid w:val="0055064F"/>
    <w:rsid w:val="005534D2"/>
    <w:rsid w:val="00555CAC"/>
    <w:rsid w:val="00560923"/>
    <w:rsid w:val="00561785"/>
    <w:rsid w:val="00562A0A"/>
    <w:rsid w:val="005640C7"/>
    <w:rsid w:val="00564BBE"/>
    <w:rsid w:val="00564DC6"/>
    <w:rsid w:val="00565877"/>
    <w:rsid w:val="005662AE"/>
    <w:rsid w:val="00570C15"/>
    <w:rsid w:val="00571030"/>
    <w:rsid w:val="00572357"/>
    <w:rsid w:val="0058189D"/>
    <w:rsid w:val="00581E56"/>
    <w:rsid w:val="00582DE2"/>
    <w:rsid w:val="0058526D"/>
    <w:rsid w:val="00590BCB"/>
    <w:rsid w:val="005966BA"/>
    <w:rsid w:val="005A5029"/>
    <w:rsid w:val="005B1BF4"/>
    <w:rsid w:val="005B4CD4"/>
    <w:rsid w:val="005B51BD"/>
    <w:rsid w:val="005B6604"/>
    <w:rsid w:val="005B684D"/>
    <w:rsid w:val="005C0C0F"/>
    <w:rsid w:val="005C40AC"/>
    <w:rsid w:val="005C5D4D"/>
    <w:rsid w:val="005D4EE8"/>
    <w:rsid w:val="005E02D3"/>
    <w:rsid w:val="005E1FAB"/>
    <w:rsid w:val="005E29ED"/>
    <w:rsid w:val="005E67F1"/>
    <w:rsid w:val="005F0462"/>
    <w:rsid w:val="005F22B6"/>
    <w:rsid w:val="005F5F4B"/>
    <w:rsid w:val="005F669B"/>
    <w:rsid w:val="005F73B0"/>
    <w:rsid w:val="0060278C"/>
    <w:rsid w:val="00603C5F"/>
    <w:rsid w:val="006059BA"/>
    <w:rsid w:val="00607368"/>
    <w:rsid w:val="00610944"/>
    <w:rsid w:val="006110B0"/>
    <w:rsid w:val="006138BD"/>
    <w:rsid w:val="00614F2C"/>
    <w:rsid w:val="00622823"/>
    <w:rsid w:val="00623E79"/>
    <w:rsid w:val="006244BA"/>
    <w:rsid w:val="006248E2"/>
    <w:rsid w:val="006261AF"/>
    <w:rsid w:val="00630CEE"/>
    <w:rsid w:val="0063309D"/>
    <w:rsid w:val="00635799"/>
    <w:rsid w:val="00636195"/>
    <w:rsid w:val="0063760D"/>
    <w:rsid w:val="0064109C"/>
    <w:rsid w:val="0064137C"/>
    <w:rsid w:val="00651B4F"/>
    <w:rsid w:val="00655E43"/>
    <w:rsid w:val="00656CE9"/>
    <w:rsid w:val="00663418"/>
    <w:rsid w:val="006673BA"/>
    <w:rsid w:val="006727F1"/>
    <w:rsid w:val="006768EB"/>
    <w:rsid w:val="006778EA"/>
    <w:rsid w:val="00680A1C"/>
    <w:rsid w:val="00681DBC"/>
    <w:rsid w:val="00682741"/>
    <w:rsid w:val="006858B7"/>
    <w:rsid w:val="00692D5B"/>
    <w:rsid w:val="00694E53"/>
    <w:rsid w:val="00697CD5"/>
    <w:rsid w:val="006A0C3E"/>
    <w:rsid w:val="006A181D"/>
    <w:rsid w:val="006A229B"/>
    <w:rsid w:val="006C06EA"/>
    <w:rsid w:val="006C1493"/>
    <w:rsid w:val="006C4C22"/>
    <w:rsid w:val="006D1BAF"/>
    <w:rsid w:val="006D1CCF"/>
    <w:rsid w:val="006D412F"/>
    <w:rsid w:val="006D4EC7"/>
    <w:rsid w:val="006D6473"/>
    <w:rsid w:val="006E45CF"/>
    <w:rsid w:val="006E4A91"/>
    <w:rsid w:val="006F78FE"/>
    <w:rsid w:val="00700151"/>
    <w:rsid w:val="0070574B"/>
    <w:rsid w:val="00706001"/>
    <w:rsid w:val="00710EC6"/>
    <w:rsid w:val="00713504"/>
    <w:rsid w:val="00713BD9"/>
    <w:rsid w:val="00715E41"/>
    <w:rsid w:val="00715F6B"/>
    <w:rsid w:val="007232EC"/>
    <w:rsid w:val="00731524"/>
    <w:rsid w:val="00731F1A"/>
    <w:rsid w:val="00735265"/>
    <w:rsid w:val="00737835"/>
    <w:rsid w:val="00740B21"/>
    <w:rsid w:val="007411AD"/>
    <w:rsid w:val="00742895"/>
    <w:rsid w:val="007430D4"/>
    <w:rsid w:val="00745873"/>
    <w:rsid w:val="00746496"/>
    <w:rsid w:val="007477E1"/>
    <w:rsid w:val="00752A6E"/>
    <w:rsid w:val="0075416A"/>
    <w:rsid w:val="0075442D"/>
    <w:rsid w:val="00754BE5"/>
    <w:rsid w:val="00756BC2"/>
    <w:rsid w:val="0075768F"/>
    <w:rsid w:val="007579B7"/>
    <w:rsid w:val="00762F69"/>
    <w:rsid w:val="00763761"/>
    <w:rsid w:val="00770FB4"/>
    <w:rsid w:val="00771A6A"/>
    <w:rsid w:val="00773B88"/>
    <w:rsid w:val="00777A6D"/>
    <w:rsid w:val="00777FA4"/>
    <w:rsid w:val="00781445"/>
    <w:rsid w:val="00784802"/>
    <w:rsid w:val="007849B1"/>
    <w:rsid w:val="00787030"/>
    <w:rsid w:val="0079104D"/>
    <w:rsid w:val="00793AD1"/>
    <w:rsid w:val="007947BE"/>
    <w:rsid w:val="007963D4"/>
    <w:rsid w:val="00797531"/>
    <w:rsid w:val="007B2AFC"/>
    <w:rsid w:val="007B6FBC"/>
    <w:rsid w:val="007C12FC"/>
    <w:rsid w:val="007C4755"/>
    <w:rsid w:val="007C583D"/>
    <w:rsid w:val="007D01D8"/>
    <w:rsid w:val="007D0677"/>
    <w:rsid w:val="007D0A7B"/>
    <w:rsid w:val="007D2C12"/>
    <w:rsid w:val="007D5949"/>
    <w:rsid w:val="007D6962"/>
    <w:rsid w:val="007E2AFA"/>
    <w:rsid w:val="007E557D"/>
    <w:rsid w:val="007F0F6C"/>
    <w:rsid w:val="0080118C"/>
    <w:rsid w:val="008077AD"/>
    <w:rsid w:val="00810C9A"/>
    <w:rsid w:val="00813FF2"/>
    <w:rsid w:val="0081688D"/>
    <w:rsid w:val="00816E9F"/>
    <w:rsid w:val="0082101B"/>
    <w:rsid w:val="00822C5D"/>
    <w:rsid w:val="0083080A"/>
    <w:rsid w:val="008312D7"/>
    <w:rsid w:val="008378F4"/>
    <w:rsid w:val="00843550"/>
    <w:rsid w:val="0084383A"/>
    <w:rsid w:val="0084431B"/>
    <w:rsid w:val="00854F12"/>
    <w:rsid w:val="008561A1"/>
    <w:rsid w:val="008565A2"/>
    <w:rsid w:val="008763CC"/>
    <w:rsid w:val="008803DE"/>
    <w:rsid w:val="00881472"/>
    <w:rsid w:val="008829A7"/>
    <w:rsid w:val="00882A54"/>
    <w:rsid w:val="0088620C"/>
    <w:rsid w:val="008875B8"/>
    <w:rsid w:val="00894A0B"/>
    <w:rsid w:val="008A0114"/>
    <w:rsid w:val="008B2010"/>
    <w:rsid w:val="008C0659"/>
    <w:rsid w:val="008C53EC"/>
    <w:rsid w:val="008C6162"/>
    <w:rsid w:val="008C6DA4"/>
    <w:rsid w:val="008D16B1"/>
    <w:rsid w:val="008D4192"/>
    <w:rsid w:val="008D7A8C"/>
    <w:rsid w:val="008D7F92"/>
    <w:rsid w:val="008E01CA"/>
    <w:rsid w:val="008E0C25"/>
    <w:rsid w:val="008E0C83"/>
    <w:rsid w:val="008E1931"/>
    <w:rsid w:val="008E4989"/>
    <w:rsid w:val="008E6F1F"/>
    <w:rsid w:val="008E7140"/>
    <w:rsid w:val="008E7875"/>
    <w:rsid w:val="008F00F4"/>
    <w:rsid w:val="008F0D1D"/>
    <w:rsid w:val="008F3407"/>
    <w:rsid w:val="008F5426"/>
    <w:rsid w:val="00906F06"/>
    <w:rsid w:val="00910808"/>
    <w:rsid w:val="00912996"/>
    <w:rsid w:val="00913BB5"/>
    <w:rsid w:val="00915F96"/>
    <w:rsid w:val="00916E56"/>
    <w:rsid w:val="00917433"/>
    <w:rsid w:val="0091745F"/>
    <w:rsid w:val="00920E9F"/>
    <w:rsid w:val="00923DCE"/>
    <w:rsid w:val="00924A44"/>
    <w:rsid w:val="00925036"/>
    <w:rsid w:val="0093032A"/>
    <w:rsid w:val="009314FF"/>
    <w:rsid w:val="009326EF"/>
    <w:rsid w:val="00936C4B"/>
    <w:rsid w:val="00941A6A"/>
    <w:rsid w:val="00947378"/>
    <w:rsid w:val="009508CE"/>
    <w:rsid w:val="00952904"/>
    <w:rsid w:val="009545C6"/>
    <w:rsid w:val="009557A8"/>
    <w:rsid w:val="009557B1"/>
    <w:rsid w:val="00955DE5"/>
    <w:rsid w:val="00957F3D"/>
    <w:rsid w:val="00961003"/>
    <w:rsid w:val="009616F1"/>
    <w:rsid w:val="00963C3F"/>
    <w:rsid w:val="009640A6"/>
    <w:rsid w:val="0096508D"/>
    <w:rsid w:val="00973C13"/>
    <w:rsid w:val="009762C6"/>
    <w:rsid w:val="009812A7"/>
    <w:rsid w:val="00981659"/>
    <w:rsid w:val="00990449"/>
    <w:rsid w:val="00990AFA"/>
    <w:rsid w:val="009A025A"/>
    <w:rsid w:val="009A1FF3"/>
    <w:rsid w:val="009A2AAE"/>
    <w:rsid w:val="009A32FE"/>
    <w:rsid w:val="009A4364"/>
    <w:rsid w:val="009B3F50"/>
    <w:rsid w:val="009B61E5"/>
    <w:rsid w:val="009B6DB1"/>
    <w:rsid w:val="009C048F"/>
    <w:rsid w:val="009C180E"/>
    <w:rsid w:val="009D0BF7"/>
    <w:rsid w:val="009D31D7"/>
    <w:rsid w:val="009D4A64"/>
    <w:rsid w:val="009D6A3A"/>
    <w:rsid w:val="009E0BD4"/>
    <w:rsid w:val="009F3C97"/>
    <w:rsid w:val="009F4CE9"/>
    <w:rsid w:val="009F6E31"/>
    <w:rsid w:val="009F78D4"/>
    <w:rsid w:val="00A00533"/>
    <w:rsid w:val="00A01498"/>
    <w:rsid w:val="00A01EEC"/>
    <w:rsid w:val="00A02B1E"/>
    <w:rsid w:val="00A036CA"/>
    <w:rsid w:val="00A042A0"/>
    <w:rsid w:val="00A131F4"/>
    <w:rsid w:val="00A23F1B"/>
    <w:rsid w:val="00A24D98"/>
    <w:rsid w:val="00A25611"/>
    <w:rsid w:val="00A36156"/>
    <w:rsid w:val="00A40170"/>
    <w:rsid w:val="00A41AFA"/>
    <w:rsid w:val="00A4357E"/>
    <w:rsid w:val="00A43E70"/>
    <w:rsid w:val="00A44947"/>
    <w:rsid w:val="00A45433"/>
    <w:rsid w:val="00A46621"/>
    <w:rsid w:val="00A47840"/>
    <w:rsid w:val="00A52803"/>
    <w:rsid w:val="00A62D38"/>
    <w:rsid w:val="00A632F8"/>
    <w:rsid w:val="00A6554C"/>
    <w:rsid w:val="00A667FF"/>
    <w:rsid w:val="00A7567E"/>
    <w:rsid w:val="00A77F60"/>
    <w:rsid w:val="00A80AF5"/>
    <w:rsid w:val="00A8458A"/>
    <w:rsid w:val="00A875A2"/>
    <w:rsid w:val="00A922E5"/>
    <w:rsid w:val="00A927EB"/>
    <w:rsid w:val="00A94258"/>
    <w:rsid w:val="00A944A4"/>
    <w:rsid w:val="00A95B47"/>
    <w:rsid w:val="00A95C58"/>
    <w:rsid w:val="00AA1EE3"/>
    <w:rsid w:val="00AA66E2"/>
    <w:rsid w:val="00AC051D"/>
    <w:rsid w:val="00AC1E58"/>
    <w:rsid w:val="00AC2708"/>
    <w:rsid w:val="00AC3748"/>
    <w:rsid w:val="00AC4A6F"/>
    <w:rsid w:val="00AC6FEF"/>
    <w:rsid w:val="00AD0640"/>
    <w:rsid w:val="00AD1A96"/>
    <w:rsid w:val="00AD30C2"/>
    <w:rsid w:val="00AD5BF8"/>
    <w:rsid w:val="00AE00F0"/>
    <w:rsid w:val="00AE24F8"/>
    <w:rsid w:val="00AE6085"/>
    <w:rsid w:val="00AE645B"/>
    <w:rsid w:val="00AE7733"/>
    <w:rsid w:val="00B04492"/>
    <w:rsid w:val="00B111B1"/>
    <w:rsid w:val="00B1353F"/>
    <w:rsid w:val="00B14002"/>
    <w:rsid w:val="00B15317"/>
    <w:rsid w:val="00B17625"/>
    <w:rsid w:val="00B201CF"/>
    <w:rsid w:val="00B209A0"/>
    <w:rsid w:val="00B23DCE"/>
    <w:rsid w:val="00B32524"/>
    <w:rsid w:val="00B32C20"/>
    <w:rsid w:val="00B37D0B"/>
    <w:rsid w:val="00B46255"/>
    <w:rsid w:val="00B521D6"/>
    <w:rsid w:val="00B52B40"/>
    <w:rsid w:val="00B52EF3"/>
    <w:rsid w:val="00B56903"/>
    <w:rsid w:val="00B57DB9"/>
    <w:rsid w:val="00B57E8B"/>
    <w:rsid w:val="00B60288"/>
    <w:rsid w:val="00B6037D"/>
    <w:rsid w:val="00B605BA"/>
    <w:rsid w:val="00B640BC"/>
    <w:rsid w:val="00B700E8"/>
    <w:rsid w:val="00B73B27"/>
    <w:rsid w:val="00B742A7"/>
    <w:rsid w:val="00B748EB"/>
    <w:rsid w:val="00B85FC2"/>
    <w:rsid w:val="00B911E5"/>
    <w:rsid w:val="00B9261D"/>
    <w:rsid w:val="00B928C8"/>
    <w:rsid w:val="00B93397"/>
    <w:rsid w:val="00B94A96"/>
    <w:rsid w:val="00B97663"/>
    <w:rsid w:val="00BA2F00"/>
    <w:rsid w:val="00BA316B"/>
    <w:rsid w:val="00BB3CBA"/>
    <w:rsid w:val="00BB3FE9"/>
    <w:rsid w:val="00BB45C6"/>
    <w:rsid w:val="00BB6B65"/>
    <w:rsid w:val="00BB7660"/>
    <w:rsid w:val="00BC4167"/>
    <w:rsid w:val="00BD109D"/>
    <w:rsid w:val="00BD63B1"/>
    <w:rsid w:val="00BE333F"/>
    <w:rsid w:val="00BF31E2"/>
    <w:rsid w:val="00BF417B"/>
    <w:rsid w:val="00BF5999"/>
    <w:rsid w:val="00C00AA7"/>
    <w:rsid w:val="00C01A09"/>
    <w:rsid w:val="00C02A16"/>
    <w:rsid w:val="00C05180"/>
    <w:rsid w:val="00C067A8"/>
    <w:rsid w:val="00C06F3E"/>
    <w:rsid w:val="00C150CC"/>
    <w:rsid w:val="00C15345"/>
    <w:rsid w:val="00C15FE0"/>
    <w:rsid w:val="00C24776"/>
    <w:rsid w:val="00C25147"/>
    <w:rsid w:val="00C45C42"/>
    <w:rsid w:val="00C61173"/>
    <w:rsid w:val="00C6145F"/>
    <w:rsid w:val="00C6171B"/>
    <w:rsid w:val="00C6579F"/>
    <w:rsid w:val="00C82A8E"/>
    <w:rsid w:val="00C8307E"/>
    <w:rsid w:val="00C919A2"/>
    <w:rsid w:val="00C921BF"/>
    <w:rsid w:val="00C92AD1"/>
    <w:rsid w:val="00C93846"/>
    <w:rsid w:val="00C945B5"/>
    <w:rsid w:val="00CA6329"/>
    <w:rsid w:val="00CB1D62"/>
    <w:rsid w:val="00CB50CB"/>
    <w:rsid w:val="00CB5AED"/>
    <w:rsid w:val="00CB77E9"/>
    <w:rsid w:val="00CC0568"/>
    <w:rsid w:val="00CC2F7A"/>
    <w:rsid w:val="00CC7E70"/>
    <w:rsid w:val="00CD6166"/>
    <w:rsid w:val="00CE19BA"/>
    <w:rsid w:val="00CE2393"/>
    <w:rsid w:val="00CE57F0"/>
    <w:rsid w:val="00CF3276"/>
    <w:rsid w:val="00CF49DB"/>
    <w:rsid w:val="00CF6F87"/>
    <w:rsid w:val="00D01EF1"/>
    <w:rsid w:val="00D03F55"/>
    <w:rsid w:val="00D04AEB"/>
    <w:rsid w:val="00D10D99"/>
    <w:rsid w:val="00D12533"/>
    <w:rsid w:val="00D1382F"/>
    <w:rsid w:val="00D218DF"/>
    <w:rsid w:val="00D31590"/>
    <w:rsid w:val="00D33A46"/>
    <w:rsid w:val="00D45206"/>
    <w:rsid w:val="00D473DA"/>
    <w:rsid w:val="00D477EE"/>
    <w:rsid w:val="00D47EAF"/>
    <w:rsid w:val="00D53E96"/>
    <w:rsid w:val="00D555FE"/>
    <w:rsid w:val="00D61C0B"/>
    <w:rsid w:val="00D63ED0"/>
    <w:rsid w:val="00D704A1"/>
    <w:rsid w:val="00D72A88"/>
    <w:rsid w:val="00D806E5"/>
    <w:rsid w:val="00D83378"/>
    <w:rsid w:val="00D85AD7"/>
    <w:rsid w:val="00D87882"/>
    <w:rsid w:val="00D95B49"/>
    <w:rsid w:val="00D9641A"/>
    <w:rsid w:val="00D96A96"/>
    <w:rsid w:val="00DA18AD"/>
    <w:rsid w:val="00DA361E"/>
    <w:rsid w:val="00DC0AFB"/>
    <w:rsid w:val="00DC1439"/>
    <w:rsid w:val="00DC59A6"/>
    <w:rsid w:val="00DD5102"/>
    <w:rsid w:val="00DD511E"/>
    <w:rsid w:val="00DE3C1B"/>
    <w:rsid w:val="00DF2E7A"/>
    <w:rsid w:val="00DF2F81"/>
    <w:rsid w:val="00DF31BE"/>
    <w:rsid w:val="00DF54F2"/>
    <w:rsid w:val="00E02158"/>
    <w:rsid w:val="00E03BD7"/>
    <w:rsid w:val="00E0562D"/>
    <w:rsid w:val="00E0751F"/>
    <w:rsid w:val="00E07BBE"/>
    <w:rsid w:val="00E11C6B"/>
    <w:rsid w:val="00E130B3"/>
    <w:rsid w:val="00E1443D"/>
    <w:rsid w:val="00E15264"/>
    <w:rsid w:val="00E22E06"/>
    <w:rsid w:val="00E2590F"/>
    <w:rsid w:val="00E2747E"/>
    <w:rsid w:val="00E31EF2"/>
    <w:rsid w:val="00E33163"/>
    <w:rsid w:val="00E36869"/>
    <w:rsid w:val="00E409CB"/>
    <w:rsid w:val="00E41374"/>
    <w:rsid w:val="00E54867"/>
    <w:rsid w:val="00E5776F"/>
    <w:rsid w:val="00E57936"/>
    <w:rsid w:val="00E7008B"/>
    <w:rsid w:val="00E73233"/>
    <w:rsid w:val="00E75395"/>
    <w:rsid w:val="00E9389D"/>
    <w:rsid w:val="00E960C8"/>
    <w:rsid w:val="00EA0A36"/>
    <w:rsid w:val="00EA11EE"/>
    <w:rsid w:val="00EA5109"/>
    <w:rsid w:val="00EB31F2"/>
    <w:rsid w:val="00EB57B1"/>
    <w:rsid w:val="00EB6755"/>
    <w:rsid w:val="00EC222D"/>
    <w:rsid w:val="00EC2B52"/>
    <w:rsid w:val="00EC5018"/>
    <w:rsid w:val="00EC6190"/>
    <w:rsid w:val="00EC791E"/>
    <w:rsid w:val="00ED179A"/>
    <w:rsid w:val="00ED6759"/>
    <w:rsid w:val="00ED69DE"/>
    <w:rsid w:val="00ED7E12"/>
    <w:rsid w:val="00EE1722"/>
    <w:rsid w:val="00EE1BF2"/>
    <w:rsid w:val="00EE21D1"/>
    <w:rsid w:val="00EE5237"/>
    <w:rsid w:val="00EE52DB"/>
    <w:rsid w:val="00EE6F7F"/>
    <w:rsid w:val="00EF068E"/>
    <w:rsid w:val="00EF4120"/>
    <w:rsid w:val="00F00497"/>
    <w:rsid w:val="00F010E8"/>
    <w:rsid w:val="00F0114E"/>
    <w:rsid w:val="00F01926"/>
    <w:rsid w:val="00F020C9"/>
    <w:rsid w:val="00F04C40"/>
    <w:rsid w:val="00F04E6D"/>
    <w:rsid w:val="00F05437"/>
    <w:rsid w:val="00F0709F"/>
    <w:rsid w:val="00F075F5"/>
    <w:rsid w:val="00F10897"/>
    <w:rsid w:val="00F132B9"/>
    <w:rsid w:val="00F133FB"/>
    <w:rsid w:val="00F13B19"/>
    <w:rsid w:val="00F144E0"/>
    <w:rsid w:val="00F15F05"/>
    <w:rsid w:val="00F227E3"/>
    <w:rsid w:val="00F25794"/>
    <w:rsid w:val="00F25F8B"/>
    <w:rsid w:val="00F35822"/>
    <w:rsid w:val="00F40EC6"/>
    <w:rsid w:val="00F4307A"/>
    <w:rsid w:val="00F44937"/>
    <w:rsid w:val="00F454A8"/>
    <w:rsid w:val="00F45548"/>
    <w:rsid w:val="00F50AC1"/>
    <w:rsid w:val="00F54AE6"/>
    <w:rsid w:val="00F61317"/>
    <w:rsid w:val="00F617A0"/>
    <w:rsid w:val="00F65342"/>
    <w:rsid w:val="00F70529"/>
    <w:rsid w:val="00F70646"/>
    <w:rsid w:val="00F73ECD"/>
    <w:rsid w:val="00F77304"/>
    <w:rsid w:val="00F77986"/>
    <w:rsid w:val="00F85575"/>
    <w:rsid w:val="00F85DE4"/>
    <w:rsid w:val="00F9036B"/>
    <w:rsid w:val="00F92C39"/>
    <w:rsid w:val="00FA4120"/>
    <w:rsid w:val="00FA4165"/>
    <w:rsid w:val="00FA527A"/>
    <w:rsid w:val="00FA535E"/>
    <w:rsid w:val="00FA7501"/>
    <w:rsid w:val="00FA7D83"/>
    <w:rsid w:val="00FB1F64"/>
    <w:rsid w:val="00FB4BC9"/>
    <w:rsid w:val="00FC4729"/>
    <w:rsid w:val="00FC7824"/>
    <w:rsid w:val="00FD36D9"/>
    <w:rsid w:val="00FD3A77"/>
    <w:rsid w:val="00FE4207"/>
    <w:rsid w:val="00FE6E46"/>
    <w:rsid w:val="00FE7A20"/>
    <w:rsid w:val="00FF268C"/>
    <w:rsid w:val="00FF2F99"/>
    <w:rsid w:val="00FF5C8B"/>
    <w:rsid w:val="00FF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526D"/>
    <w:rPr>
      <w:color w:val="0000FF" w:themeColor="hyperlink"/>
      <w:u w:val="single"/>
    </w:rPr>
  </w:style>
  <w:style w:type="character" w:customStyle="1" w:styleId="5yl5">
    <w:name w:val="_5yl5"/>
    <w:basedOn w:val="DefaultParagraphFont"/>
    <w:rsid w:val="00773B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526D"/>
    <w:rPr>
      <w:color w:val="0000FF" w:themeColor="hyperlink"/>
      <w:u w:val="single"/>
    </w:rPr>
  </w:style>
  <w:style w:type="character" w:customStyle="1" w:styleId="5yl5">
    <w:name w:val="_5yl5"/>
    <w:basedOn w:val="DefaultParagraphFont"/>
    <w:rsid w:val="00773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0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soft.no/development/cppstyle.html" TargetMode="External"/><Relationship Id="rId13" Type="http://schemas.openxmlformats.org/officeDocument/2006/relationships/hyperlink" Target="http://www.imaxrc.com/B3-Compact.html" TargetMode="External"/><Relationship Id="rId18" Type="http://schemas.openxmlformats.org/officeDocument/2006/relationships/hyperlink" Target="http://www.tme.vn/Product.aspx?id=1092%23page=pro_info" TargetMode="External"/><Relationship Id="rId26" Type="http://schemas.openxmlformats.org/officeDocument/2006/relationships/hyperlink" Target="https://en.wikipedia.org/wiki/RGB_color_mode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ocs.opencv.org/master/d7/d4d/tutorial_py_thresholding.html%23gsc.tab=0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rive.google.com/previewtemplate?id=0ApJnj7ySevnidDFJVXN5eUZLakFBbkhvSkoxbk1ET3c&amp;mode=public" TargetMode="External"/><Relationship Id="rId12" Type="http://schemas.openxmlformats.org/officeDocument/2006/relationships/hyperlink" Target="http://www.national.com/ds/LM/LM2576.pdf" TargetMode="External"/><Relationship Id="rId17" Type="http://schemas.openxmlformats.org/officeDocument/2006/relationships/hyperlink" Target="http://goodmonitor.elektroshop91.com/items/Amazon@1/216.html" TargetMode="External"/><Relationship Id="rId25" Type="http://schemas.openxmlformats.org/officeDocument/2006/relationships/hyperlink" Target="http://docs.opencv.org/doc/tutorials/ml/introduction_to_svm/introduction_to_svm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logitech.com/en-us/product/hd-webcam-c270" TargetMode="External"/><Relationship Id="rId20" Type="http://schemas.openxmlformats.org/officeDocument/2006/relationships/hyperlink" Target="https://en.wikipedia.org/wiki/Gaussian_blur%20" TargetMode="External"/><Relationship Id="rId29" Type="http://schemas.openxmlformats.org/officeDocument/2006/relationships/hyperlink" Target="http://www.cs.rit.edu/~ncs/color/t_convert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scrum.org/Resources/What-is-Scaled-Scrum" TargetMode="External"/><Relationship Id="rId11" Type="http://schemas.openxmlformats.org/officeDocument/2006/relationships/hyperlink" Target="http://hobbyking.com/hobbyking/store/__56095__Turnigy_2700mAh_3S_20C_Lipo_Pack_Suitable_for_Quanum_Nova_Phantom_QR_X350_.html" TargetMode="External"/><Relationship Id="rId24" Type="http://schemas.openxmlformats.org/officeDocument/2006/relationships/hyperlink" Target="https://en.wikipedia.org/wiki/Support_vector_machine" TargetMode="External"/><Relationship Id="rId32" Type="http://schemas.openxmlformats.org/officeDocument/2006/relationships/hyperlink" Target="https://en.wikipedia.org/wiki/Convex_hul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df1.alldatasheet.com/datasheet-pdf/view/94866/FAIRCHILD/1N4733A.html" TargetMode="External"/><Relationship Id="rId23" Type="http://schemas.openxmlformats.org/officeDocument/2006/relationships/hyperlink" Target="http://www.csie.ntu.edu.tw/~cjlin/papers/libsvm.pdf" TargetMode="External"/><Relationship Id="rId28" Type="http://schemas.openxmlformats.org/officeDocument/2006/relationships/hyperlink" Target="http://users.utcluj.ro/~rdanescu/PI-L7e.pdf" TargetMode="External"/><Relationship Id="rId10" Type="http://schemas.openxmlformats.org/officeDocument/2006/relationships/hyperlink" Target="https://www.raspberrypi.org/products/raspberry-pi-2-model-b/" TargetMode="External"/><Relationship Id="rId19" Type="http://schemas.openxmlformats.org/officeDocument/2006/relationships/hyperlink" Target="http://www.pixelstech.net/article/1353768112-Gaussian-Blur-Algorithm" TargetMode="External"/><Relationship Id="rId31" Type="http://schemas.openxmlformats.org/officeDocument/2006/relationships/hyperlink" Target="http://tech-algorithm.com/articles/nearest-neighbor-image-scal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is.win.tue.nl/2R690/projects/spingrid/itp.pdf" TargetMode="External"/><Relationship Id="rId14" Type="http://schemas.openxmlformats.org/officeDocument/2006/relationships/hyperlink" Target="http://www.st.com/web/en/resource/technical/document/datasheet/CD00000493.pdf" TargetMode="External"/><Relationship Id="rId22" Type="http://schemas.openxmlformats.org/officeDocument/2006/relationships/hyperlink" Target="https://www.csie.ntu.edu.tw/~cjlin/libsvm/index.html?js=1%23svm-toy-js" TargetMode="External"/><Relationship Id="rId27" Type="http://schemas.openxmlformats.org/officeDocument/2006/relationships/hyperlink" Target="http://www.aces.edu/dept/fisheries/education/pond_to_plate/documents/ExplanationoftheLABColorSpace.pdf" TargetMode="External"/><Relationship Id="rId30" Type="http://schemas.openxmlformats.org/officeDocument/2006/relationships/hyperlink" Target="http://cgm.cs.mcgill.ca/~athens/cs601/Melkm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09564-34FC-41B6-AA06-45E8DF091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NickSeven</dc:creator>
  <cp:keywords/>
  <dc:description/>
  <cp:lastModifiedBy>seven7up</cp:lastModifiedBy>
  <cp:revision>12</cp:revision>
  <dcterms:created xsi:type="dcterms:W3CDTF">2015-08-16T06:43:00Z</dcterms:created>
  <dcterms:modified xsi:type="dcterms:W3CDTF">2015-08-16T08:07:00Z</dcterms:modified>
</cp:coreProperties>
</file>