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6820" w14:textId="1938041E" w:rsidR="00B63896" w:rsidRDefault="001D37D0" w:rsidP="001D37D0">
      <w:pPr>
        <w:jc w:val="center"/>
      </w:pPr>
      <w:r>
        <w:t>PAGINA WEB “ESCUELA ALMIRANTE GUILLERMO BROWN”</w:t>
      </w:r>
    </w:p>
    <w:p w14:paraId="25A67528" w14:textId="531F4DF6" w:rsidR="001D37D0" w:rsidRDefault="001D37D0">
      <w:r>
        <w:t>La creación de la página se realiza para dar a conocer la Institución Escolar hacia la comunidad.</w:t>
      </w:r>
    </w:p>
    <w:p w14:paraId="06BC2696" w14:textId="77777777" w:rsidR="001D37D0" w:rsidRDefault="001D37D0" w:rsidP="001D37D0">
      <w:proofErr w:type="spellStart"/>
      <w:r>
        <w:t>Pagina</w:t>
      </w:r>
      <w:proofErr w:type="spellEnd"/>
      <w:r>
        <w:t xml:space="preserve"> de inicio:</w:t>
      </w:r>
    </w:p>
    <w:p w14:paraId="7B210375" w14:textId="56E24579" w:rsidR="001D37D0" w:rsidRDefault="001D37D0" w:rsidP="001D37D0">
      <w:pPr>
        <w:pStyle w:val="Prrafodelista"/>
        <w:numPr>
          <w:ilvl w:val="0"/>
          <w:numId w:val="4"/>
        </w:numPr>
      </w:pPr>
      <w:r>
        <w:t xml:space="preserve">Historia de la Escuela: comienza con una breve </w:t>
      </w:r>
      <w:proofErr w:type="spellStart"/>
      <w:r>
        <w:t>intro</w:t>
      </w:r>
      <w:proofErr w:type="spellEnd"/>
      <w:r>
        <w:t xml:space="preserve"> sobre la historia y </w:t>
      </w:r>
      <w:r>
        <w:t>fundación</w:t>
      </w:r>
      <w:r>
        <w:t xml:space="preserve"> de la escuela. </w:t>
      </w:r>
      <w:r>
        <w:t>S</w:t>
      </w:r>
      <w:r>
        <w:t xml:space="preserve">e incluyen fotos antiguas o </w:t>
      </w:r>
      <w:r>
        <w:t>anécdotas</w:t>
      </w:r>
      <w:r>
        <w:t xml:space="preserve"> </w:t>
      </w:r>
      <w:r>
        <w:t>de algunos docentes.</w:t>
      </w:r>
    </w:p>
    <w:p w14:paraId="7A93AA49" w14:textId="77777777" w:rsidR="001D37D0" w:rsidRDefault="001D37D0" w:rsidP="001D37D0">
      <w:pPr>
        <w:pStyle w:val="Prrafodelista"/>
        <w:numPr>
          <w:ilvl w:val="0"/>
          <w:numId w:val="4"/>
        </w:numPr>
      </w:pPr>
      <w:r>
        <w:t>Plantel Docente:</w:t>
      </w:r>
    </w:p>
    <w:p w14:paraId="0DF8A0BE" w14:textId="77777777" w:rsidR="001D37D0" w:rsidRDefault="001D37D0" w:rsidP="001D37D0">
      <w:pPr>
        <w:pStyle w:val="Prrafodelista"/>
        <w:numPr>
          <w:ilvl w:val="0"/>
          <w:numId w:val="4"/>
        </w:numPr>
      </w:pPr>
      <w:r>
        <w:t>Crea una página dedicada al personal docente. Aquí puedes listar a los maestros, sus grados, especialidades y responsabilidades.</w:t>
      </w:r>
    </w:p>
    <w:p w14:paraId="163B53FF" w14:textId="77777777" w:rsidR="001D37D0" w:rsidRDefault="001D37D0" w:rsidP="001D37D0">
      <w:pPr>
        <w:pStyle w:val="Prrafodelista"/>
        <w:numPr>
          <w:ilvl w:val="0"/>
          <w:numId w:val="4"/>
        </w:numPr>
      </w:pPr>
      <w:r>
        <w:t>Incluye fotos y una breve descripción de cada docente.</w:t>
      </w:r>
    </w:p>
    <w:p w14:paraId="4D957AC5" w14:textId="77777777" w:rsidR="001D37D0" w:rsidRDefault="001D37D0" w:rsidP="001D37D0">
      <w:pPr>
        <w:pStyle w:val="Prrafodelista"/>
      </w:pPr>
    </w:p>
    <w:p w14:paraId="423B8B77" w14:textId="54CF42A9" w:rsidR="00FE16C5" w:rsidRDefault="00FE16C5" w:rsidP="001D37D0">
      <w:pPr>
        <w:pStyle w:val="Prrafodelista"/>
      </w:pPr>
      <w:r w:rsidRPr="00FE16C5">
        <w:drawing>
          <wp:inline distT="0" distB="0" distL="0" distR="0" wp14:anchorId="2E3D382B" wp14:editId="7A8B7BF1">
            <wp:extent cx="5400040" cy="2856230"/>
            <wp:effectExtent l="0" t="0" r="0" b="1270"/>
            <wp:docPr id="1564231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1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81F" w14:textId="77777777" w:rsidR="001D37D0" w:rsidRDefault="001D37D0" w:rsidP="001D37D0">
      <w:r>
        <w:t xml:space="preserve">Novedades diarias: </w:t>
      </w:r>
    </w:p>
    <w:p w14:paraId="3C8E9DD5" w14:textId="5B584650" w:rsidR="001D37D0" w:rsidRDefault="001D37D0" w:rsidP="001D37D0">
      <w:pPr>
        <w:pStyle w:val="Prrafodelista"/>
        <w:numPr>
          <w:ilvl w:val="0"/>
          <w:numId w:val="3"/>
        </w:numPr>
      </w:pPr>
      <w:r>
        <w:t>En esta sección se destacan</w:t>
      </w:r>
      <w:r>
        <w:t xml:space="preserve"> las noticias y eventos importantes que ocurren en la escuela. </w:t>
      </w:r>
      <w:r>
        <w:t>S</w:t>
      </w:r>
      <w:r>
        <w:t>e incluyen anuncios, logros de estudiantes o actividades especiales</w:t>
      </w:r>
    </w:p>
    <w:p w14:paraId="19E8FB77" w14:textId="7D765B27" w:rsidR="001D37D0" w:rsidRDefault="00FE16C5" w:rsidP="001D37D0">
      <w:r w:rsidRPr="00FE16C5">
        <w:drawing>
          <wp:inline distT="0" distB="0" distL="0" distR="0" wp14:anchorId="4093DFCE" wp14:editId="47AF1465">
            <wp:extent cx="5400040" cy="2876550"/>
            <wp:effectExtent l="0" t="0" r="0" b="0"/>
            <wp:docPr id="22446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7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C0DA" w14:textId="77777777" w:rsidR="001D37D0" w:rsidRDefault="001D37D0" w:rsidP="001D37D0">
      <w:r>
        <w:lastRenderedPageBreak/>
        <w:t>Carteleras y Efemérides:</w:t>
      </w:r>
    </w:p>
    <w:p w14:paraId="1D0A1CA7" w14:textId="28071876" w:rsidR="001D37D0" w:rsidRDefault="001D37D0" w:rsidP="001D37D0">
      <w:pPr>
        <w:pStyle w:val="Prrafodelista"/>
        <w:numPr>
          <w:ilvl w:val="0"/>
          <w:numId w:val="2"/>
        </w:numPr>
      </w:pPr>
      <w:r>
        <w:t xml:space="preserve">Es </w:t>
      </w:r>
      <w:r>
        <w:t>una sección específica para las carteleras semanales. Aquí, los maestros pueden publicar información sobre tareas, eventos, fechas importantes y actividades.</w:t>
      </w:r>
    </w:p>
    <w:p w14:paraId="27F9E1A6" w14:textId="0064A421" w:rsidR="001D37D0" w:rsidRDefault="001D37D0" w:rsidP="00087CA5">
      <w:pPr>
        <w:pStyle w:val="Prrafodelista"/>
        <w:numPr>
          <w:ilvl w:val="0"/>
          <w:numId w:val="2"/>
        </w:numPr>
      </w:pPr>
      <w:r>
        <w:t>Incluye una sección de efemérides para conmemorar días significativos (por ejemplo, Día de la Independencia, Día del Maestro, etc.).</w:t>
      </w:r>
    </w:p>
    <w:p w14:paraId="3FA2E18E" w14:textId="3989679C" w:rsidR="00FE16C5" w:rsidRDefault="00FE16C5" w:rsidP="00FE16C5">
      <w:r w:rsidRPr="00FE16C5">
        <w:drawing>
          <wp:inline distT="0" distB="0" distL="0" distR="0" wp14:anchorId="67588D88" wp14:editId="1B1DED92">
            <wp:extent cx="5400040" cy="2899410"/>
            <wp:effectExtent l="0" t="0" r="0" b="0"/>
            <wp:docPr id="1605797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7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BC5" w14:textId="77777777" w:rsidR="001D37D0" w:rsidRDefault="001D37D0" w:rsidP="001D37D0">
      <w:r>
        <w:t>Área Restringida para Actos y Eventos:</w:t>
      </w:r>
    </w:p>
    <w:p w14:paraId="3EE782E0" w14:textId="46D945A0" w:rsidR="001D37D0" w:rsidRDefault="001D37D0" w:rsidP="00087CA5">
      <w:pPr>
        <w:pStyle w:val="Prrafodelista"/>
        <w:numPr>
          <w:ilvl w:val="0"/>
          <w:numId w:val="2"/>
        </w:numPr>
      </w:pPr>
      <w:r>
        <w:t xml:space="preserve">Para visualizar los actos y eventos, </w:t>
      </w:r>
      <w:r>
        <w:t>es</w:t>
      </w:r>
      <w:r>
        <w:t xml:space="preserve"> área restringida accesible solo para los niños inscri</w:t>
      </w:r>
      <w:r>
        <w:t>p</w:t>
      </w:r>
      <w:r>
        <w:t xml:space="preserve">tos. </w:t>
      </w:r>
      <w:r>
        <w:t>Incluye</w:t>
      </w:r>
      <w:r>
        <w:t>:</w:t>
      </w:r>
    </w:p>
    <w:p w14:paraId="52949418" w14:textId="1568EF92" w:rsidR="001D37D0" w:rsidRDefault="001D37D0" w:rsidP="00087CA5">
      <w:pPr>
        <w:pStyle w:val="Prrafodelista"/>
        <w:numPr>
          <w:ilvl w:val="0"/>
          <w:numId w:val="2"/>
        </w:numPr>
      </w:pPr>
      <w:r>
        <w:t xml:space="preserve">Videos y Fotos de Actos Escolares: </w:t>
      </w:r>
      <w:r>
        <w:t>v</w:t>
      </w:r>
      <w:r>
        <w:t>ideos de presentaciones, obras de teatro, festivales y otros eventos.</w:t>
      </w:r>
    </w:p>
    <w:p w14:paraId="29022E3E" w14:textId="38C7D6D6" w:rsidR="001D37D0" w:rsidRDefault="001D37D0" w:rsidP="00087CA5">
      <w:pPr>
        <w:pStyle w:val="Prrafodelista"/>
        <w:numPr>
          <w:ilvl w:val="0"/>
          <w:numId w:val="2"/>
        </w:numPr>
      </w:pPr>
      <w:r>
        <w:t>Galería de Fotos:</w:t>
      </w:r>
      <w:r>
        <w:t xml:space="preserve"> </w:t>
      </w:r>
      <w:r>
        <w:t>imágenes de actividades escolares, excursiones y celebraciones.</w:t>
      </w:r>
    </w:p>
    <w:p w14:paraId="53B4CBFA" w14:textId="1AE0A7EA" w:rsidR="001D37D0" w:rsidRDefault="001D37D0" w:rsidP="00087CA5">
      <w:pPr>
        <w:pStyle w:val="Prrafodelista"/>
        <w:numPr>
          <w:ilvl w:val="0"/>
          <w:numId w:val="2"/>
        </w:numPr>
      </w:pPr>
      <w:r>
        <w:t xml:space="preserve">Contraseña de Acceso: </w:t>
      </w:r>
      <w:r>
        <w:t>se p</w:t>
      </w:r>
      <w:r>
        <w:t>roporciona una contraseña única a cada estudiante para acceder a esta sección.</w:t>
      </w:r>
    </w:p>
    <w:p w14:paraId="3307CCE8" w14:textId="757FCC02" w:rsidR="001D37D0" w:rsidRDefault="00FE16C5" w:rsidP="001D37D0">
      <w:r w:rsidRPr="00FE16C5">
        <w:drawing>
          <wp:inline distT="0" distB="0" distL="0" distR="0" wp14:anchorId="42C25945" wp14:editId="5B4C8749">
            <wp:extent cx="5400040" cy="2899410"/>
            <wp:effectExtent l="0" t="0" r="0" b="0"/>
            <wp:docPr id="1523871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2A8BA" w14:textId="77777777" w:rsidR="00E13048" w:rsidRDefault="00E13048" w:rsidP="00FE16C5">
      <w:pPr>
        <w:spacing w:after="0" w:line="240" w:lineRule="auto"/>
      </w:pPr>
      <w:r>
        <w:separator/>
      </w:r>
    </w:p>
  </w:endnote>
  <w:endnote w:type="continuationSeparator" w:id="0">
    <w:p w14:paraId="4452DFB2" w14:textId="77777777" w:rsidR="00E13048" w:rsidRDefault="00E13048" w:rsidP="00FE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8E778" w14:textId="77777777" w:rsidR="00FE16C5" w:rsidRDefault="00FE16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856B3" w14:textId="78E0837A" w:rsidR="00FE16C5" w:rsidRDefault="00FE16C5">
    <w:pPr>
      <w:pStyle w:val="Piedepgina"/>
    </w:pPr>
    <w:r>
      <w:t>PROF: NORA PINASCO                                                                 ALUMNO: ADRIAN NICOLAS BLANCO</w:t>
    </w:r>
  </w:p>
  <w:p w14:paraId="35C00DC6" w14:textId="77777777" w:rsidR="00FE16C5" w:rsidRDefault="00FE16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D8A1E" w14:textId="77777777" w:rsidR="00FE16C5" w:rsidRDefault="00FE16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C356A" w14:textId="77777777" w:rsidR="00E13048" w:rsidRDefault="00E13048" w:rsidP="00FE16C5">
      <w:pPr>
        <w:spacing w:after="0" w:line="240" w:lineRule="auto"/>
      </w:pPr>
      <w:r>
        <w:separator/>
      </w:r>
    </w:p>
  </w:footnote>
  <w:footnote w:type="continuationSeparator" w:id="0">
    <w:p w14:paraId="4A344E59" w14:textId="77777777" w:rsidR="00E13048" w:rsidRDefault="00E13048" w:rsidP="00FE1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EC45A" w14:textId="77777777" w:rsidR="00FE16C5" w:rsidRDefault="00FE16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592E6" w14:textId="23F1F91A" w:rsidR="00FE16C5" w:rsidRDefault="00FE16C5" w:rsidP="00FE16C5">
    <w:pPr>
      <w:pStyle w:val="Encabezado"/>
      <w:jc w:val="center"/>
    </w:pPr>
    <w:r>
      <w:t xml:space="preserve">IES </w:t>
    </w:r>
    <w:proofErr w:type="spellStart"/>
    <w:r>
      <w:t>N°</w:t>
    </w:r>
    <w:proofErr w:type="spellEnd"/>
    <w:r>
      <w:t xml:space="preserve"> 9 “JUANA AZURDUY”</w:t>
    </w:r>
  </w:p>
  <w:p w14:paraId="13860847" w14:textId="7200B38B" w:rsidR="00FE16C5" w:rsidRDefault="00FE16C5" w:rsidP="00FE16C5">
    <w:pPr>
      <w:pStyle w:val="Encabezado"/>
      <w:jc w:val="center"/>
    </w:pPr>
    <w:r>
      <w:t>TEC. EN CIENCIAS DE DATOS E INTELIGENCIA ARTIFICIAL”</w:t>
    </w:r>
  </w:p>
  <w:p w14:paraId="0FB2C2D8" w14:textId="494146A8" w:rsidR="00FE16C5" w:rsidRDefault="00FE16C5" w:rsidP="00FE16C5">
    <w:pPr>
      <w:pStyle w:val="Encabezado"/>
      <w:jc w:val="center"/>
    </w:pPr>
    <w:r>
      <w:t>ANALITICA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6D3DE" w14:textId="77777777" w:rsidR="00FE16C5" w:rsidRDefault="00FE16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173ED"/>
    <w:multiLevelType w:val="hybridMultilevel"/>
    <w:tmpl w:val="C340FC2A"/>
    <w:lvl w:ilvl="0" w:tplc="0D443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545"/>
    <w:multiLevelType w:val="hybridMultilevel"/>
    <w:tmpl w:val="864A3FCC"/>
    <w:lvl w:ilvl="0" w:tplc="D0FE5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57F5C"/>
    <w:multiLevelType w:val="hybridMultilevel"/>
    <w:tmpl w:val="F89C21D6"/>
    <w:lvl w:ilvl="0" w:tplc="2E34E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E4383"/>
    <w:multiLevelType w:val="hybridMultilevel"/>
    <w:tmpl w:val="99AA9CEA"/>
    <w:lvl w:ilvl="0" w:tplc="DF7E7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54820">
    <w:abstractNumId w:val="2"/>
  </w:num>
  <w:num w:numId="2" w16cid:durableId="1224097442">
    <w:abstractNumId w:val="0"/>
  </w:num>
  <w:num w:numId="3" w16cid:durableId="560292396">
    <w:abstractNumId w:val="3"/>
  </w:num>
  <w:num w:numId="4" w16cid:durableId="105431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D0"/>
    <w:rsid w:val="00087CA5"/>
    <w:rsid w:val="001D37D0"/>
    <w:rsid w:val="00B63896"/>
    <w:rsid w:val="00E13048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2F56"/>
  <w15:chartTrackingRefBased/>
  <w15:docId w15:val="{B4F12E39-ACCF-444B-80FE-E73AC1D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1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6C5"/>
  </w:style>
  <w:style w:type="paragraph" w:styleId="Piedepgina">
    <w:name w:val="footer"/>
    <w:basedOn w:val="Normal"/>
    <w:link w:val="PiedepginaCar"/>
    <w:uiPriority w:val="99"/>
    <w:unhideWhenUsed/>
    <w:rsid w:val="00FE1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Nicolás Blanco</dc:creator>
  <cp:keywords/>
  <dc:description/>
  <cp:lastModifiedBy>Adrián Nicolás Blanco</cp:lastModifiedBy>
  <cp:revision>1</cp:revision>
  <dcterms:created xsi:type="dcterms:W3CDTF">2024-03-22T18:06:00Z</dcterms:created>
  <dcterms:modified xsi:type="dcterms:W3CDTF">2024-03-22T19:07:00Z</dcterms:modified>
</cp:coreProperties>
</file>