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zev"/>
      </w:pPr>
      <w:r>
        <w:t xml:space="preserve">DSW</w:t>
      </w:r>
      <w:r>
        <w:t xml:space="preserve"> </w:t>
      </w:r>
      <w:r>
        <w:t xml:space="preserve">project</w:t>
      </w:r>
      <w:r>
        <w:t xml:space="preserve"> </w:t>
      </w:r>
      <w:r>
        <w:t xml:space="preserve">name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Organization</w:t>
            </w:r>
          </w:p>
        </w:tc>
        <w:tc>
          <w:tcPr/>
          <w:p>
            <w:pPr>
              <w:pStyle w:val="Compact"/>
              <w:jc w:val="left"/>
            </w:pPr>
            <w:r>
              <w:t xml:space="preserve">DS-Review</w:t>
            </w:r>
          </w:p>
        </w:tc>
      </w:tr>
      <w:tr>
        <w:tc>
          <w:tcPr/>
          <w:p>
            <w:pPr>
              <w:pStyle w:val="Compact"/>
              <w:jc w:val="left"/>
            </w:pPr>
            <w:r>
              <w:t xml:space="preserve">Created by</w:t>
            </w:r>
          </w:p>
        </w:tc>
        <w:tc>
          <w:tcPr/>
          <w:p>
            <w:pPr>
              <w:pStyle w:val="Compact"/>
              <w:jc w:val="left"/>
            </w:pPr>
            <w:r>
              <w:t xml:space="preserve">Nikita Bardatskii (</w:t>
            </w:r>
            <w:hyperlink r:id="rId20">
              <w:r>
                <w:rPr>
                  <w:rStyle w:val="Hypertextovodkaz"/>
                </w:rPr>
                <w:t xml:space="preserve">n.bardatskii@gmail.com</w:t>
              </w:r>
            </w:hyperlink>
            <w:r>
              <w:t xml:space="preserve">)</w:t>
            </w:r>
          </w:p>
        </w:tc>
      </w:tr>
      <w:tr>
        <w:tc>
          <w:tcPr/>
          <w:p>
            <w:pPr>
              <w:pStyle w:val="Compact"/>
              <w:jc w:val="left"/>
            </w:pPr>
            <w:r>
              <w:t xml:space="preserve">Based on</w:t>
            </w:r>
          </w:p>
        </w:tc>
        <w:tc>
          <w:tcPr/>
          <w:p>
            <w:pPr>
              <w:pStyle w:val="Compact"/>
              <w:jc w:val="left"/>
            </w:pPr>
            <w:r>
              <w:t xml:space="preserve">Life Sciences DSW Knowledge Model, 2.4.4 (</w:t>
            </w:r>
            <w:r>
              <w:rPr>
                <w:rStyle w:val="VerbatimChar"/>
              </w:rPr>
              <w:t xml:space="preserve">dsw:lifesciences:2.4.4</w:t>
            </w:r>
            <w:r>
              <w:t xml:space="preserve">)</w:t>
            </w:r>
          </w:p>
        </w:tc>
      </w:tr>
      <w:tr>
        <w:tc>
          <w:tcPr/>
          <w:p>
            <w:pPr>
              <w:pStyle w:val="Compact"/>
              <w:jc w:val="left"/>
            </w:pPr>
            <w:r>
              <w:t xml:space="preserve">Project Phase</w:t>
            </w:r>
          </w:p>
        </w:tc>
        <w:tc>
          <w:tcPr/>
          <w:p>
            <w:pPr>
              <w:pStyle w:val="Compact"/>
              <w:jc w:val="left"/>
            </w:pPr>
            <w:r>
              <w:t xml:space="preserve">Before Submitting the Proposal</w:t>
            </w:r>
          </w:p>
        </w:tc>
      </w:tr>
      <w:tr>
        <w:tc>
          <w:tcPr/>
          <w:p>
            <w:pPr>
              <w:pStyle w:val="Compact"/>
              <w:jc w:val="left"/>
            </w:pPr>
            <w:r>
              <w:t xml:space="preserve">Description</w:t>
            </w:r>
          </w:p>
        </w:tc>
        <w:tc>
          <w:tcPr/>
          <w:p>
            <w:pPr>
              <w:pStyle w:val="Compact"/>
              <w:jc w:val="left"/>
            </w:pP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p>
        </w:tc>
      </w:tr>
      <w:tr>
        <w:tc>
          <w:tcPr/>
          <w:p>
            <w:pPr>
              <w:pStyle w:val="Compact"/>
              <w:jc w:val="left"/>
            </w:pPr>
            <w:r>
              <w:t xml:space="preserve">Created at</w:t>
            </w:r>
          </w:p>
        </w:tc>
        <w:tc>
          <w:tcPr/>
          <w:p>
            <w:pPr>
              <w:pStyle w:val="Compact"/>
              <w:jc w:val="left"/>
            </w:pPr>
            <w:r>
              <w:t xml:space="preserve">10 May 2023</w:t>
            </w:r>
          </w:p>
        </w:tc>
      </w:tr>
    </w:tbl>
    <w:p>
      <w:r>
        <w:br w:type="page"/>
      </w:r>
    </w:p>
    <w:bookmarkStart w:id="23" w:name="summary"/>
    <w:p>
      <w:pPr>
        <w:pStyle w:val="Nadpis2"/>
      </w:pPr>
      <w:r>
        <w:t xml:space="preserve">Summary</w:t>
      </w:r>
    </w:p>
    <w:bookmarkStart w:id="21" w:name="answered-indication"/>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47 / 47</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135 / 137</w:t>
            </w:r>
          </w:p>
        </w:tc>
        <w:tc>
          <w:tcPr/>
          <w:p>
            <w:pPr>
              <w:pStyle w:val="Compact"/>
              <w:jc w:val="left"/>
            </w:pPr>
            <w:r>
              <w:t xml:space="preserve">0.99 %</w:t>
            </w:r>
          </w:p>
        </w:tc>
      </w:tr>
    </w:tbl>
    <w:bookmarkEnd w:id="21"/>
    <w:bookmarkStart w:id="22" w:name="metrics"/>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Findability</w:t>
            </w:r>
          </w:p>
        </w:tc>
        <w:tc>
          <w:tcPr/>
          <w:p>
            <w:pPr>
              <w:pStyle w:val="Compact"/>
              <w:jc w:val="left"/>
            </w:pPr>
            <w:r>
              <w:t xml:space="preserve">1.00</w:t>
            </w:r>
          </w:p>
        </w:tc>
      </w:tr>
      <w:tr>
        <w:tc>
          <w:tcPr/>
          <w:p>
            <w:pPr>
              <w:pStyle w:val="Compact"/>
              <w:jc w:val="left"/>
            </w:pPr>
            <w:r>
              <w:t xml:space="preserve">Accessibility</w:t>
            </w:r>
          </w:p>
        </w:tc>
        <w:tc>
          <w:tcPr/>
          <w:p>
            <w:pPr>
              <w:pStyle w:val="Compact"/>
              <w:jc w:val="left"/>
            </w:pPr>
            <w:r>
              <w:t xml:space="preserve">0.57</w:t>
            </w:r>
          </w:p>
        </w:tc>
      </w:tr>
      <w:tr>
        <w:tc>
          <w:tcPr/>
          <w:p>
            <w:pPr>
              <w:pStyle w:val="Compact"/>
              <w:jc w:val="left"/>
            </w:pPr>
            <w:r>
              <w:t xml:space="preserve">Interoperability</w:t>
            </w:r>
          </w:p>
        </w:tc>
        <w:tc>
          <w:tcPr/>
          <w:p>
            <w:pPr>
              <w:pStyle w:val="Compact"/>
              <w:jc w:val="left"/>
            </w:pPr>
            <w:r>
              <w:t xml:space="preserve">0.67</w:t>
            </w:r>
          </w:p>
        </w:tc>
      </w:tr>
      <w:tr>
        <w:tc>
          <w:tcPr/>
          <w:p>
            <w:pPr>
              <w:pStyle w:val="Compact"/>
              <w:jc w:val="left"/>
            </w:pPr>
            <w:r>
              <w:t xml:space="preserve">Reusability</w:t>
            </w:r>
          </w:p>
        </w:tc>
        <w:tc>
          <w:tcPr/>
          <w:p>
            <w:pPr>
              <w:pStyle w:val="Compact"/>
              <w:jc w:val="left"/>
            </w:pPr>
            <w:r>
              <w:t xml:space="preserve">0.81</w:t>
            </w:r>
          </w:p>
        </w:tc>
      </w:tr>
      <w:tr>
        <w:tc>
          <w:tcPr/>
          <w:p>
            <w:pPr>
              <w:pStyle w:val="Compact"/>
              <w:jc w:val="left"/>
            </w:pPr>
            <w:r>
              <w:t xml:space="preserve">Good DMP Practice</w:t>
            </w:r>
          </w:p>
        </w:tc>
        <w:tc>
          <w:tcPr/>
          <w:p>
            <w:pPr>
              <w:pStyle w:val="Compact"/>
              <w:jc w:val="left"/>
            </w:pPr>
            <w:r>
              <w:t xml:space="preserve">0.50</w:t>
            </w:r>
          </w:p>
        </w:tc>
      </w:tr>
      <w:tr>
        <w:tc>
          <w:tcPr/>
          <w:p>
            <w:pPr>
              <w:pStyle w:val="Compact"/>
              <w:jc w:val="left"/>
            </w:pPr>
            <w:r>
              <w:t xml:space="preserve">Openness</w:t>
            </w:r>
          </w:p>
        </w:tc>
        <w:tc>
          <w:tcPr/>
          <w:p>
            <w:pPr>
              <w:pStyle w:val="Compact"/>
              <w:jc w:val="left"/>
            </w:pPr>
            <w:r>
              <w:t xml:space="preserve">0.50</w:t>
            </w:r>
          </w:p>
        </w:tc>
      </w:tr>
    </w:tbl>
    <w:bookmarkEnd w:id="22"/>
    <w:bookmarkEnd w:id="23"/>
    <w:p>
      <w:r>
        <w:br w:type="page"/>
      </w:r>
    </w:p>
    <w:bookmarkStart w:id="66" w:name="i.-administrative-information"/>
    <w:p>
      <w:pPr>
        <w:pStyle w:val="Nadpis1"/>
      </w:pPr>
      <w:r>
        <w:t xml:space="preserve">I. Administrative information</w:t>
      </w:r>
    </w:p>
    <w:bookmarkStart w:id="25" w:name="summary-1"/>
    <w:p>
      <w:pPr>
        <w:pStyle w:val="Nadpis2"/>
      </w:pPr>
      <w:r>
        <w:t xml:space="preserve">Summary</w:t>
      </w:r>
    </w:p>
    <w:bookmarkStart w:id="24" w:name="answered-indication-1"/>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7 / 7</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29 / 29</w:t>
            </w:r>
          </w:p>
        </w:tc>
        <w:tc>
          <w:tcPr/>
          <w:p>
            <w:pPr>
              <w:pStyle w:val="Compact"/>
              <w:jc w:val="left"/>
            </w:pPr>
            <w:r>
              <w:t xml:space="preserve">1.00 %</w:t>
            </w:r>
          </w:p>
        </w:tc>
      </w:tr>
    </w:tbl>
    <w:bookmarkEnd w:id="24"/>
    <w:bookmarkEnd w:id="25"/>
    <w:bookmarkStart w:id="34" w:name="contributors"/>
    <w:p>
      <w:pPr>
        <w:pStyle w:val="Nadpis2"/>
      </w:pPr>
      <w:r>
        <w:t xml:space="preserve">1. Contributors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Each person contributing to creating or executing the data management plan should be added as a contributor. A project probably should have a Contact Person, and a Data Curator.</w:t>
      </w:r>
    </w:p>
    <w:bookmarkStart w:id="26" w:name="answers-1-items"/>
    <w:p>
      <w:pPr>
        <w:pStyle w:val="Nadpis4"/>
      </w:pPr>
      <w:r>
        <w:t xml:space="preserve">Answers (1 items)</w:t>
      </w:r>
    </w:p>
    <w:bookmarkEnd w:id="26"/>
    <w:bookmarkStart w:id="33" w:name="X987583e4cd47f11a54451791a545e5132575d21"/>
    <w:bookmarkStart w:id="27" w:name="a.1.-name"/>
    <w:p>
      <w:pPr>
        <w:pStyle w:val="Nadpis2"/>
      </w:pPr>
      <w:r>
        <w:t xml:space="preserve">1.a.1. Name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Dunno</w:t>
      </w:r>
    </w:p>
    <w:bookmarkEnd w:id="27"/>
    <w:bookmarkStart w:id="28" w:name="a.2.-e-mail-address"/>
    <w:p>
      <w:pPr>
        <w:pStyle w:val="Nadpis2"/>
      </w:pPr>
      <w:r>
        <w:t xml:space="preserve">1.a.2. E-mail address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Dunno@dunno.dunno</w:t>
      </w:r>
    </w:p>
    <w:bookmarkEnd w:id="28"/>
    <w:bookmarkStart w:id="29" w:name="a.3.-orcid-identifier"/>
    <w:p>
      <w:pPr>
        <w:pStyle w:val="Nadpis2"/>
      </w:pPr>
      <w:r>
        <w:t xml:space="preserve">1.a.3. ORCID Identifier</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orcid identifier</w:t>
      </w:r>
    </w:p>
    <w:bookmarkEnd w:id="29"/>
    <w:bookmarkStart w:id="30" w:name="a.4.-affiliation"/>
    <w:p>
      <w:pPr>
        <w:pStyle w:val="Nadpis2"/>
      </w:pPr>
      <w:r>
        <w:t xml:space="preserve">1.a.4. Affiliation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p>
    <w:p>
      <w:pPr>
        <w:pStyle w:val="Zkladntext"/>
      </w:pPr>
      <w:r>
        <w:t xml:space="preserve">affiliation</w:t>
      </w:r>
    </w:p>
    <w:bookmarkEnd w:id="30"/>
    <w:bookmarkStart w:id="32" w:name="a.5.-role"/>
    <w:p>
      <w:pPr>
        <w:pStyle w:val="Nadpis2"/>
      </w:pPr>
      <w:r>
        <w:t xml:space="preserve">1.a.5. Role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Roles in a project should be given as they are defined by</w:t>
      </w:r>
      <w:r>
        <w:t xml:space="preserve"> </w:t>
      </w:r>
      <w:hyperlink r:id="rId31">
        <w:r>
          <w:rPr>
            <w:rStyle w:val="Hypertextovodkaz"/>
          </w:rPr>
          <w:t xml:space="preserve">datacite</w:t>
        </w:r>
      </w:hyperlink>
      <w:r>
        <w:t xml:space="preserve">.</w:t>
      </w:r>
    </w:p>
    <w:p>
      <w:pPr>
        <w:pStyle w:val="Zkladntext"/>
      </w:pPr>
      <w:r>
        <w:t xml:space="preserve">You should specify at least one "Contact Person". If your project has a work package for data management, identify the leader of that work package as "Data Curator".</w:t>
      </w:r>
    </w:p>
    <w:p>
      <w:pPr>
        <w:numPr>
          <w:ilvl w:val="0"/>
          <w:numId w:val="1001"/>
        </w:numPr>
        <w:pStyle w:val="Compact"/>
      </w:pPr>
      <w:r>
        <w:t xml:space="preserve">✔️ Contact Person</w:t>
      </w:r>
    </w:p>
    <w:p>
      <w:pPr>
        <w:numPr>
          <w:ilvl w:val="0"/>
          <w:numId w:val="1001"/>
        </w:numPr>
        <w:pStyle w:val="Compact"/>
      </w:pPr>
      <w:r>
        <w:t xml:space="preserve">✔️ Data Collector</w:t>
      </w:r>
    </w:p>
    <w:p>
      <w:pPr>
        <w:numPr>
          <w:ilvl w:val="0"/>
          <w:numId w:val="1001"/>
        </w:numPr>
        <w:pStyle w:val="Compact"/>
      </w:pPr>
      <w:r>
        <w:t xml:space="preserve">✔️ Data Curator</w:t>
      </w:r>
    </w:p>
    <w:p>
      <w:pPr>
        <w:numPr>
          <w:ilvl w:val="0"/>
          <w:numId w:val="1001"/>
        </w:numPr>
        <w:pStyle w:val="Compact"/>
      </w:pPr>
      <w:r>
        <w:t xml:space="preserve">❌ Data Manager</w:t>
      </w:r>
    </w:p>
    <w:p>
      <w:pPr>
        <w:numPr>
          <w:ilvl w:val="0"/>
          <w:numId w:val="1001"/>
        </w:numPr>
        <w:pStyle w:val="Compact"/>
      </w:pPr>
      <w:r>
        <w:t xml:space="preserve">❌ Data Protection Officer</w:t>
      </w:r>
    </w:p>
    <w:p>
      <w:pPr>
        <w:numPr>
          <w:ilvl w:val="0"/>
          <w:numId w:val="1001"/>
        </w:numPr>
        <w:pStyle w:val="Compact"/>
      </w:pPr>
      <w:r>
        <w:t xml:space="preserve">✔️ Data Steward</w:t>
      </w:r>
    </w:p>
    <w:p>
      <w:pPr>
        <w:numPr>
          <w:ilvl w:val="0"/>
          <w:numId w:val="1001"/>
        </w:numPr>
        <w:pStyle w:val="Compact"/>
      </w:pPr>
      <w:r>
        <w:t xml:space="preserve">✔️ Distributor</w:t>
      </w:r>
    </w:p>
    <w:p>
      <w:pPr>
        <w:numPr>
          <w:ilvl w:val="0"/>
          <w:numId w:val="1001"/>
        </w:numPr>
        <w:pStyle w:val="Compact"/>
      </w:pPr>
      <w:r>
        <w:t xml:space="preserve">❌ Editor</w:t>
      </w:r>
    </w:p>
    <w:p>
      <w:pPr>
        <w:numPr>
          <w:ilvl w:val="0"/>
          <w:numId w:val="1001"/>
        </w:numPr>
        <w:pStyle w:val="Compact"/>
      </w:pPr>
      <w:r>
        <w:t xml:space="preserve">✔️ Producer</w:t>
      </w:r>
    </w:p>
    <w:p>
      <w:pPr>
        <w:numPr>
          <w:ilvl w:val="0"/>
          <w:numId w:val="1001"/>
        </w:numPr>
        <w:pStyle w:val="Compact"/>
      </w:pPr>
      <w:r>
        <w:t xml:space="preserve">❌ Project Leader</w:t>
      </w:r>
    </w:p>
    <w:p>
      <w:pPr>
        <w:numPr>
          <w:ilvl w:val="0"/>
          <w:numId w:val="1001"/>
        </w:numPr>
        <w:pStyle w:val="Compact"/>
      </w:pPr>
      <w:r>
        <w:t xml:space="preserve">❌ Project Manager</w:t>
      </w:r>
    </w:p>
    <w:p>
      <w:pPr>
        <w:numPr>
          <w:ilvl w:val="0"/>
          <w:numId w:val="1001"/>
        </w:numPr>
        <w:pStyle w:val="Compact"/>
      </w:pPr>
      <w:r>
        <w:t xml:space="preserve">❌ Project Member</w:t>
      </w:r>
    </w:p>
    <w:p>
      <w:pPr>
        <w:numPr>
          <w:ilvl w:val="0"/>
          <w:numId w:val="1001"/>
        </w:numPr>
        <w:pStyle w:val="Compact"/>
      </w:pPr>
      <w:r>
        <w:t xml:space="preserve">❌ Researcher</w:t>
      </w:r>
    </w:p>
    <w:p>
      <w:pPr>
        <w:numPr>
          <w:ilvl w:val="0"/>
          <w:numId w:val="1001"/>
        </w:numPr>
        <w:pStyle w:val="Compact"/>
      </w:pPr>
      <w:r>
        <w:t xml:space="preserve">✔️ Rights Holder</w:t>
      </w:r>
    </w:p>
    <w:p>
      <w:pPr>
        <w:numPr>
          <w:ilvl w:val="0"/>
          <w:numId w:val="1001"/>
        </w:numPr>
        <w:pStyle w:val="Compact"/>
      </w:pPr>
      <w:r>
        <w:t xml:space="preserve">❌ Sponsor</w:t>
      </w:r>
    </w:p>
    <w:p>
      <w:pPr>
        <w:numPr>
          <w:ilvl w:val="0"/>
          <w:numId w:val="1001"/>
        </w:numPr>
        <w:pStyle w:val="Compact"/>
      </w:pPr>
      <w:r>
        <w:t xml:space="preserve">❌ Supervisor</w:t>
      </w:r>
    </w:p>
    <w:p>
      <w:pPr>
        <w:numPr>
          <w:ilvl w:val="0"/>
          <w:numId w:val="1001"/>
        </w:numPr>
        <w:pStyle w:val="Compact"/>
      </w:pPr>
      <w:r>
        <w:t xml:space="preserve">❌ Work Package Leader</w:t>
      </w:r>
    </w:p>
    <w:p>
      <w:pPr>
        <w:numPr>
          <w:ilvl w:val="0"/>
          <w:numId w:val="1001"/>
        </w:numPr>
        <w:pStyle w:val="Compact"/>
      </w:pPr>
      <w:r>
        <w:t xml:space="preserve">✔️ Other</w:t>
      </w:r>
    </w:p>
    <w:bookmarkEnd w:id="32"/>
    <w:bookmarkEnd w:id="33"/>
    <w:bookmarkEnd w:id="34"/>
    <w:bookmarkStart w:id="61" w:name="research-projects"/>
    <w:p>
      <w:pPr>
        <w:pStyle w:val="Nadpis2"/>
      </w:pPr>
      <w:r>
        <w:t xml:space="preserve">2. Research Project(s)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Add each of the research project(s) that you are (or will be) working on and for which the data and work are described in this DMP. Give each project a small identifying name for yourself.</w:t>
      </w:r>
    </w:p>
    <w:bookmarkStart w:id="35" w:name="answers-2-items"/>
    <w:p>
      <w:pPr>
        <w:pStyle w:val="Nadpis4"/>
      </w:pPr>
      <w:r>
        <w:t xml:space="preserve">Answers (2 items)</w:t>
      </w:r>
    </w:p>
    <w:bookmarkEnd w:id="35"/>
    <w:bookmarkStart w:id="48" w:name="Xca92f66eaf3a0098a5f745062c84128f5aec5ea"/>
    <w:bookmarkStart w:id="36" w:name="a.1.-project-name"/>
    <w:p>
      <w:pPr>
        <w:pStyle w:val="Nadpis2"/>
      </w:pPr>
      <w:r>
        <w:t xml:space="preserve">2.a.1. Project name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Project name 1</w:t>
      </w:r>
    </w:p>
    <w:bookmarkEnd w:id="36"/>
    <w:bookmarkStart w:id="37" w:name="a.2.-project-acronym"/>
    <w:p>
      <w:pPr>
        <w:pStyle w:val="Nadpis2"/>
      </w:pPr>
      <w:r>
        <w:t xml:space="preserve">2.a.2. Project acronym</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project acronym</w:t>
      </w:r>
    </w:p>
    <w:bookmarkEnd w:id="37"/>
    <w:bookmarkStart w:id="38" w:name="a.3.-project-abstract"/>
    <w:p>
      <w:pPr>
        <w:pStyle w:val="Nadpis2"/>
      </w:pPr>
      <w:r>
        <w:t xml:space="preserve">2.a.3. Project abstract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38"/>
    <w:bookmarkStart w:id="39" w:name="a.4.-starting-date-of-the-project"/>
    <w:p>
      <w:pPr>
        <w:pStyle w:val="Nadpis2"/>
      </w:pPr>
      <w:r>
        <w:t xml:space="preserve">2.a.4. Starting date of the project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2023-05-10</w:t>
      </w:r>
    </w:p>
    <w:bookmarkEnd w:id="39"/>
    <w:bookmarkStart w:id="40" w:name="a.5.-ending-date-of-the-project"/>
    <w:p>
      <w:pPr>
        <w:pStyle w:val="Nadpis2"/>
      </w:pPr>
      <w:r>
        <w:t xml:space="preserve">2.a.5. Ending date of the project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2023-05-31</w:t>
      </w:r>
    </w:p>
    <w:bookmarkEnd w:id="40"/>
    <w:bookmarkStart w:id="47" w:name="a.6.-funding"/>
    <w:p>
      <w:pPr>
        <w:pStyle w:val="Nadpis2"/>
      </w:pPr>
      <w:r>
        <w:t xml:space="preserve">2.a.6. Funding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Add all the funding that are part of this project.</w:t>
      </w:r>
    </w:p>
    <w:bookmarkStart w:id="41" w:name="answers-1-items-1"/>
    <w:p>
      <w:pPr>
        <w:pStyle w:val="Nadpis4"/>
      </w:pPr>
      <w:r>
        <w:t xml:space="preserve">Answers (1 items)</w:t>
      </w:r>
    </w:p>
    <w:bookmarkEnd w:id="41"/>
    <w:bookmarkStart w:id="46" w:name="Xa4518676e0aed785ce5b07425c25e15c676accb"/>
    <w:bookmarkStart w:id="43" w:name="a.6.a.1.-funder"/>
    <w:p>
      <w:pPr>
        <w:pStyle w:val="Nadpis2"/>
      </w:pPr>
      <w:r>
        <w:t xml:space="preserve">2.a.6.a.1. Funder</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Specify the name of the funder that you ask for funding for your project. If the funder is not present in the suggested list, please specify a complete URL to the funder web site.</w:t>
      </w:r>
    </w:p>
    <w:p>
      <w:pPr>
        <w:pStyle w:val="Zkladntext"/>
      </w:pPr>
      <w:r>
        <w:t xml:space="preserve">✔️</w:t>
      </w:r>
      <w:r>
        <w:t xml:space="preserve"> </w:t>
      </w:r>
    </w:p>
    <w:p>
      <w:pPr>
        <w:pStyle w:val="Zkladntext"/>
      </w:pPr>
      <w:r>
        <w:t xml:space="preserve">National Science Foundation</w:t>
      </w:r>
    </w:p>
    <w:p>
      <w:pPr>
        <w:pStyle w:val="Zkladntext"/>
      </w:pPr>
      <w:r>
        <w:t xml:space="preserve"> </w:t>
      </w:r>
      <w:r>
        <w:t xml:space="preserve">(Crossref (funders):</w:t>
      </w:r>
      <w:r>
        <w:t xml:space="preserve"> </w:t>
      </w:r>
      <w:hyperlink r:id="rId42">
        <w:r>
          <w:rPr>
            <w:rStyle w:val="Hypertextovodkaz"/>
          </w:rPr>
          <w:t xml:space="preserve">http://dx.doi.org/10.13039/100000001</w:t>
        </w:r>
      </w:hyperlink>
      <w:r>
        <w:t xml:space="preserve">)</w:t>
      </w:r>
      <w:r>
        <w:t xml:space="preserve"> </w:t>
      </w:r>
    </w:p>
    <w:bookmarkEnd w:id="43"/>
    <w:bookmarkStart w:id="44" w:name="a.6.a.2.-funding-status"/>
    <w:p>
      <w:pPr>
        <w:pStyle w:val="Nadpis2"/>
      </w:pPr>
      <w:r>
        <w:t xml:space="preserve">2.a.6.a.2. Funding status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Planned</w:t>
      </w:r>
    </w:p>
    <w:bookmarkEnd w:id="44"/>
    <w:bookmarkStart w:id="45" w:name="a.6.a.3.-grant-number"/>
    <w:p>
      <w:pPr>
        <w:pStyle w:val="Nadpis2"/>
      </w:pPr>
      <w:r>
        <w:t xml:space="preserve">2.a.6.a.3. Grant number</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grant number</w:t>
      </w:r>
    </w:p>
    <w:bookmarkEnd w:id="45"/>
    <w:bookmarkEnd w:id="46"/>
    <w:bookmarkEnd w:id="47"/>
    <w:bookmarkEnd w:id="48"/>
    <w:bookmarkStart w:id="60" w:name="X8566fba35da17e3d234d74b809a65a52f3e9394"/>
    <w:bookmarkStart w:id="49" w:name="b.1.-project-name"/>
    <w:p>
      <w:pPr>
        <w:pStyle w:val="Nadpis2"/>
      </w:pPr>
      <w:r>
        <w:t xml:space="preserve">2.b.1. Project name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project name 2</w:t>
      </w:r>
    </w:p>
    <w:bookmarkEnd w:id="49"/>
    <w:bookmarkStart w:id="50" w:name="b.2.-project-acronym"/>
    <w:p>
      <w:pPr>
        <w:pStyle w:val="Nadpis2"/>
      </w:pPr>
      <w:r>
        <w:t xml:space="preserve">2.b.2. Project acronym</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acronym</w:t>
      </w:r>
    </w:p>
    <w:bookmarkEnd w:id="50"/>
    <w:bookmarkStart w:id="51" w:name="b.3.-project-abstract"/>
    <w:p>
      <w:pPr>
        <w:pStyle w:val="Nadpis2"/>
      </w:pPr>
      <w:r>
        <w:t xml:space="preserve">2.b.3. Project abstract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51"/>
    <w:bookmarkStart w:id="52" w:name="b.4.-starting-date-of-the-project"/>
    <w:p>
      <w:pPr>
        <w:pStyle w:val="Nadpis2"/>
      </w:pPr>
      <w:r>
        <w:t xml:space="preserve">2.b.4. Starting date of the project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2023-05-11</w:t>
      </w:r>
    </w:p>
    <w:bookmarkEnd w:id="52"/>
    <w:bookmarkStart w:id="53" w:name="b.5.-ending-date-of-the-project"/>
    <w:p>
      <w:pPr>
        <w:pStyle w:val="Nadpis2"/>
      </w:pPr>
      <w:r>
        <w:t xml:space="preserve">2.b.5. Ending date of the project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2023-06-08</w:t>
      </w:r>
    </w:p>
    <w:bookmarkEnd w:id="53"/>
    <w:bookmarkStart w:id="59" w:name="b.6.-funding"/>
    <w:p>
      <w:pPr>
        <w:pStyle w:val="Nadpis2"/>
      </w:pPr>
      <w:r>
        <w:t xml:space="preserve">2.b.6. Funding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Add all the funding that are part of this project.</w:t>
      </w:r>
    </w:p>
    <w:bookmarkStart w:id="54" w:name="answers-1-items-2"/>
    <w:p>
      <w:pPr>
        <w:pStyle w:val="Nadpis4"/>
      </w:pPr>
      <w:r>
        <w:t xml:space="preserve">Answers (1 items)</w:t>
      </w:r>
    </w:p>
    <w:bookmarkEnd w:id="54"/>
    <w:bookmarkStart w:id="58" w:name="X372c6f44012983673702fe3f180a5fcca3f1fb5"/>
    <w:bookmarkStart w:id="55" w:name="b.6.a.1.-funder"/>
    <w:p>
      <w:pPr>
        <w:pStyle w:val="Nadpis2"/>
      </w:pPr>
      <w:r>
        <w:t xml:space="preserve">2.b.6.a.1. Funder</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Specify the name of the funder that you ask for funding for your project. If the funder is not present in the suggested list, please specify a complete URL to the funder web site.</w:t>
      </w:r>
    </w:p>
    <w:p>
      <w:pPr>
        <w:pStyle w:val="Zkladntext"/>
      </w:pPr>
      <w:r>
        <w:t xml:space="preserve">✔️</w:t>
      </w:r>
      <w:r>
        <w:t xml:space="preserve"> </w:t>
      </w:r>
    </w:p>
    <w:p>
      <w:pPr>
        <w:pStyle w:val="Zkladntext"/>
      </w:pPr>
      <w:r>
        <w:t xml:space="preserve">National Science Foundation</w:t>
      </w:r>
    </w:p>
    <w:p>
      <w:pPr>
        <w:pStyle w:val="Zkladntext"/>
      </w:pPr>
      <w:r>
        <w:t xml:space="preserve"> </w:t>
      </w:r>
      <w:r>
        <w:t xml:space="preserve">(Crossref (funders):</w:t>
      </w:r>
      <w:r>
        <w:t xml:space="preserve"> </w:t>
      </w:r>
      <w:hyperlink r:id="rId42">
        <w:r>
          <w:rPr>
            <w:rStyle w:val="Hypertextovodkaz"/>
          </w:rPr>
          <w:t xml:space="preserve">http://dx.doi.org/10.13039/100000001</w:t>
        </w:r>
      </w:hyperlink>
      <w:r>
        <w:t xml:space="preserve">)</w:t>
      </w:r>
      <w:r>
        <w:t xml:space="preserve"> </w:t>
      </w:r>
    </w:p>
    <w:bookmarkEnd w:id="55"/>
    <w:bookmarkStart w:id="56" w:name="b.6.a.2.-funding-status"/>
    <w:p>
      <w:pPr>
        <w:pStyle w:val="Nadpis2"/>
      </w:pPr>
      <w:r>
        <w:t xml:space="preserve">2.b.6.a.2. Funding status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c. Granted</w:t>
      </w:r>
    </w:p>
    <w:bookmarkEnd w:id="56"/>
    <w:bookmarkStart w:id="57" w:name="b.6.a.3.-grant-number"/>
    <w:p>
      <w:pPr>
        <w:pStyle w:val="Nadpis2"/>
      </w:pPr>
      <w:r>
        <w:t xml:space="preserve">2.b.6.a.3. Grant number</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grant number</w:t>
      </w:r>
    </w:p>
    <w:bookmarkEnd w:id="57"/>
    <w:bookmarkEnd w:id="58"/>
    <w:bookmarkEnd w:id="59"/>
    <w:bookmarkEnd w:id="60"/>
    <w:bookmarkEnd w:id="61"/>
    <w:bookmarkStart w:id="63" w:name="X2e80e642ca4c39f8c088fd0812c9ababde584a6"/>
    <w:p>
      <w:pPr>
        <w:pStyle w:val="Nadpis2"/>
      </w:pPr>
      <w:r>
        <w:t xml:space="preserve">3. To execute the DMP, is additional specialist expertise required?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c. Yes, we will be training existing staff</w:t>
      </w:r>
    </w:p>
    <w:bookmarkStart w:id="62" w:name="c.1.-what-kind-of-training"/>
    <w:p>
      <w:pPr>
        <w:pStyle w:val="Nadpis2"/>
      </w:pPr>
      <w:r>
        <w:t xml:space="preserve">3.c.1. What kind of training?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62"/>
    <w:bookmarkEnd w:id="63"/>
    <w:bookmarkStart w:id="65" w:name="Xf227b7c1e31ef8903d300f0d170adb4229524df"/>
    <w:p>
      <w:pPr>
        <w:pStyle w:val="Nadpis2"/>
      </w:pPr>
      <w:r>
        <w:t xml:space="preserve">4. Do you require hardware or software in addition to what is usually available in the institute?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Start w:id="64" w:name="X11d7a309e90762969c44354feff69b02a3158d7"/>
    <w:p>
      <w:pPr>
        <w:pStyle w:val="Nadpis2"/>
      </w:pPr>
      <w:r>
        <w:t xml:space="preserve">4.b.1. What specific hard/software do you need, and why?</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64"/>
    <w:bookmarkEnd w:id="65"/>
    <w:bookmarkEnd w:id="66"/>
    <w:p>
      <w:r>
        <w:br w:type="page"/>
      </w:r>
    </w:p>
    <w:bookmarkStart w:id="101" w:name="ii.-re-using-data"/>
    <w:p>
      <w:pPr>
        <w:pStyle w:val="Nadpis1"/>
      </w:pPr>
      <w:r>
        <w:t xml:space="preserve">II. Re-using data</w:t>
      </w:r>
    </w:p>
    <w:p>
      <w:pPr>
        <w:pStyle w:val="FirstParagraph"/>
      </w:pPr>
      <w:r>
        <w:t xml:space="preserve">Before you decide to embark on any new study, it is good practice to check all options to re-use existing available data, either collected or generated by yourself in an earlier project, or data from others (Barend Mons calls this "Other PEople's Data And Services" or OPEDAS). This can include reusable data that have been created for an earlier study, and also so-called "reference data" which is used by many projects.</w:t>
      </w:r>
    </w:p>
    <w:p>
      <w:pPr>
        <w:pStyle w:val="Zkladntext"/>
      </w:pPr>
      <w:r>
        <w:t xml:space="preserve">It is not because we can generate massive amounts of data that we always need to do so. Creating data with public money is bringing with it the responsibility to treat those data well and (if potentially useful) make them available for re-use by others. And the circle is only complete if such data is actually re-used.</w:t>
      </w:r>
    </w:p>
    <w:bookmarkStart w:id="68" w:name="summary-2"/>
    <w:p>
      <w:pPr>
        <w:pStyle w:val="Nadpis2"/>
      </w:pPr>
      <w:r>
        <w:t xml:space="preserve">Summary</w:t>
      </w:r>
    </w:p>
    <w:bookmarkStart w:id="67" w:name="answered-indication-2"/>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5 / 5</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17 / 17</w:t>
            </w:r>
          </w:p>
        </w:tc>
        <w:tc>
          <w:tcPr/>
          <w:p>
            <w:pPr>
              <w:pStyle w:val="Compact"/>
              <w:jc w:val="left"/>
            </w:pPr>
            <w:r>
              <w:t xml:space="preserve">1.00 %</w:t>
            </w:r>
          </w:p>
        </w:tc>
      </w:tr>
    </w:tbl>
    <w:bookmarkEnd w:id="67"/>
    <w:bookmarkEnd w:id="68"/>
    <w:bookmarkStart w:id="100" w:name="is-there-any-pre-existing-data"/>
    <w:p>
      <w:pPr>
        <w:pStyle w:val="Nadpis2"/>
      </w:pPr>
      <w:r>
        <w:t xml:space="preserve">1. Is there any pre-existing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69">
        <w:r>
          <w:rPr>
            <w:rStyle w:val="Hypertextovodkaz"/>
            <w:iCs/>
            <w:i/>
          </w:rPr>
          <w:t xml:space="preserve">atq</w:t>
        </w:r>
      </w:hyperlink>
    </w:p>
    <w:p>
      <w:pPr>
        <w:pStyle w:val="Zkladntext"/>
      </w:pPr>
      <w:r>
        <w:t xml:space="preserve">🔗</w:t>
      </w:r>
      <w:r>
        <w:t xml:space="preserve"> </w:t>
      </w:r>
      <w:r>
        <w:rPr>
          <w:bCs/>
          <w:b/>
        </w:rPr>
        <w:t xml:space="preserve">External Links:</w:t>
      </w:r>
      <w:r>
        <w:t xml:space="preserve"> </w:t>
      </w:r>
      <w:hyperlink r:id="rId70">
        <w:r>
          <w:rPr>
            <w:rStyle w:val="Hypertextovodkaz"/>
            <w:iCs/>
            <w:i/>
          </w:rPr>
          <w:t xml:space="preserve">Google dataset search</w:t>
        </w:r>
      </w:hyperlink>
      <w:r>
        <w:t xml:space="preserve">,</w:t>
      </w:r>
      <w:r>
        <w:t xml:space="preserve"> </w:t>
      </w:r>
      <w:hyperlink r:id="rId71">
        <w:r>
          <w:rPr>
            <w:rStyle w:val="Hypertextovodkaz"/>
            <w:iCs/>
            <w:i/>
          </w:rPr>
          <w:t xml:space="preserve">Datacite Search</w:t>
        </w:r>
      </w:hyperlink>
      <w:r>
        <w:t xml:space="preserve">,</w:t>
      </w:r>
      <w:r>
        <w:t xml:space="preserve"> </w:t>
      </w:r>
      <w:hyperlink r:id="rId72">
        <w:r>
          <w:rPr>
            <w:rStyle w:val="Hypertextovodkaz"/>
            <w:iCs/>
            <w:i/>
          </w:rPr>
          <w:t xml:space="preserve">RDMkit on Reusing Data</w:t>
        </w:r>
      </w:hyperlink>
      <w:r>
        <w:t xml:space="preserve">,</w:t>
      </w:r>
      <w:r>
        <w:t xml:space="preserve"> </w:t>
      </w:r>
      <w:hyperlink r:id="rId73">
        <w:r>
          <w:rPr>
            <w:rStyle w:val="Hypertextovodkaz"/>
            <w:iCs/>
            <w:i/>
          </w:rPr>
          <w:t xml:space="preserve">RDMkit on Existing Data</w:t>
        </w:r>
      </w:hyperlink>
    </w:p>
    <w:p>
      <w:pPr>
        <w:pStyle w:val="Zkladntext"/>
      </w:pPr>
      <w:r>
        <w:t xml:space="preserve">Are there any data sets available in the world that are relevant to your planned research?</w:t>
      </w:r>
    </w:p>
    <w:p>
      <w:pPr>
        <w:pStyle w:val="Zkladntext"/>
      </w:pPr>
      <w:r>
        <w:t xml:space="preserve">✔️</w:t>
      </w:r>
      <w:r>
        <w:t xml:space="preserve"> </w:t>
      </w:r>
      <w:r>
        <w:t xml:space="preserve">b. Yes</w:t>
      </w:r>
    </w:p>
    <w:bookmarkStart w:id="88" w:name="X42676f36d49f80e7bb6518a773c7f6c7c7d706f"/>
    <w:p>
      <w:pPr>
        <w:pStyle w:val="Nadpis2"/>
      </w:pPr>
      <w:r>
        <w:t xml:space="preserve">1.b.1. What existing reference data did you consider re-using?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74">
        <w:r>
          <w:rPr>
            <w:rStyle w:val="Hypertextovodkaz"/>
            <w:iCs/>
            <w:i/>
          </w:rPr>
          <w:t xml:space="preserve">quc</w:t>
        </w:r>
      </w:hyperlink>
    </w:p>
    <w:p>
      <w:pPr>
        <w:pStyle w:val="Zkladntext"/>
      </w:pPr>
      <w:r>
        <w:t xml:space="preserve">Much of todays data is used in comparison with reference data. You may be comparing your own data with a "standard set" which is maintained as a collection by someone else. Or you could be determining differences to a standard (for example in bioinformatics, a genome is often compared with a reference genome to identify genomic variants). If you use reference data, there are several specific issues that you should consider. What are the reference data sets that you will use?</w:t>
      </w:r>
    </w:p>
    <w:bookmarkStart w:id="75" w:name="answers-1-items-3"/>
    <w:p>
      <w:pPr>
        <w:pStyle w:val="Nadpis4"/>
      </w:pPr>
      <w:r>
        <w:t xml:space="preserve">Answers (1 items)</w:t>
      </w:r>
    </w:p>
    <w:bookmarkEnd w:id="75"/>
    <w:bookmarkStart w:id="87" w:name="Xb6338a753c50f07393d4baaeed29b7509a31602"/>
    <w:bookmarkStart w:id="77" w:name="b.1.a.1.-reference-database-or-dataset"/>
    <w:p>
      <w:pPr>
        <w:pStyle w:val="Nadpis2"/>
      </w:pPr>
      <w:r>
        <w:t xml:space="preserve">1.b.1.a.1. Reference database or dataset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Give the name of the database or dataset. You will be shown suggestions of data bases from FAIRSharing, but you can also type the name of a dataset that is not in FAIRsharing</w:t>
      </w:r>
    </w:p>
    <w:p>
      <w:pPr>
        <w:pStyle w:val="Zkladntext"/>
      </w:pPr>
      <w:r>
        <w:t xml:space="preserve">✔️</w:t>
      </w:r>
      <w:r>
        <w:t xml:space="preserve"> </w:t>
      </w:r>
    </w:p>
    <w:p>
      <w:pPr>
        <w:pStyle w:val="Zkladntext"/>
      </w:pPr>
      <w:r>
        <w:t xml:space="preserve">Kaggle Datasets</w:t>
      </w:r>
    </w:p>
    <w:p>
      <w:pPr>
        <w:pStyle w:val="Zkladntext"/>
      </w:pPr>
      <w:r>
        <w:t xml:space="preserve"> </w:t>
      </w:r>
      <w:r>
        <w:t xml:space="preserve">(FAIRsharing:</w:t>
      </w:r>
      <w:r>
        <w:t xml:space="preserve"> </w:t>
      </w:r>
      <w:hyperlink r:id="rId76">
        <w:r>
          <w:rPr>
            <w:rStyle w:val="Hypertextovodkaz"/>
          </w:rPr>
          <w:t xml:space="preserve">10.25504/FAIRsharing.mjq9vj</w:t>
        </w:r>
      </w:hyperlink>
      <w:r>
        <w:t xml:space="preserve">)</w:t>
      </w:r>
      <w:r>
        <w:t xml:space="preserve"> </w:t>
      </w:r>
    </w:p>
    <w:bookmarkEnd w:id="77"/>
    <w:bookmarkStart w:id="78" w:name="X80ec8ecfe8ecaa50099741afe5e2a87f3e06db0"/>
    <w:p>
      <w:pPr>
        <w:pStyle w:val="Nadpis2"/>
      </w:pPr>
      <w:r>
        <w:t xml:space="preserve">1.b.1.a.2. Where is this reference data available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Specify a URL or a persistent identifier (e.g. DOI) for the database or dataset. If possible, refer exactly to the version that you are using.</w:t>
      </w:r>
    </w:p>
    <w:p>
      <w:pPr>
        <w:pStyle w:val="Zkladntext"/>
      </w:pPr>
      <w:r>
        <w:t xml:space="preserve">✔️</w:t>
      </w:r>
      <w:r>
        <w:t xml:space="preserve"> </w:t>
      </w:r>
      <w:r>
        <w:t xml:space="preserve">https://url.com</w:t>
      </w:r>
    </w:p>
    <w:bookmarkEnd w:id="78"/>
    <w:bookmarkStart w:id="86" w:name="Xfc5936467eab9a6bd3182299fb0c729f1e95cca"/>
    <w:p>
      <w:pPr>
        <w:pStyle w:val="Nadpis2"/>
      </w:pPr>
      <w:r>
        <w:t xml:space="preserve">1.b.1.a.3. Will you be using this reference data set?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Start w:id="81" w:name="Xf0fe785df5292d4552513f67d7857114f99594c"/>
    <w:p>
      <w:pPr>
        <w:pStyle w:val="Nadpis2"/>
      </w:pPr>
      <w:r>
        <w:t xml:space="preserve">1.b.1.a.3.b.1. What are the conditions of use for this database or dataset?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79">
        <w:r>
          <w:rPr>
            <w:rStyle w:val="Hypertextovodkaz"/>
            <w:iCs/>
            <w:i/>
          </w:rPr>
          <w:t xml:space="preserve">Wikipedia on Copyright</w:t>
        </w:r>
      </w:hyperlink>
    </w:p>
    <w:p>
      <w:pPr>
        <w:pStyle w:val="Zkladntext"/>
      </w:pPr>
      <w:r>
        <w:t xml:space="preserve">Although there is no world-wide rule for the application of copyright on data sets (copyright only applies to things that require a so-called "creative step"), it is wise to check for an explicit permission to use a data set and not to assume that data can be used freely just because you can access it.</w:t>
      </w:r>
      <w:r>
        <w:t xml:space="preserve"> </w:t>
      </w:r>
      <w:r>
        <w:t xml:space="preserve">Note that copyright laws explicitly</w:t>
      </w:r>
      <w:r>
        <w:t xml:space="preserve"> </w:t>
      </w:r>
      <w:r>
        <w:rPr>
          <w:iCs/>
          <w:i/>
        </w:rPr>
        <w:t xml:space="preserve">forbid</w:t>
      </w:r>
      <w:r>
        <w:t xml:space="preserve"> </w:t>
      </w:r>
      <w:r>
        <w:t xml:space="preserve">the use of a copyrighted work,</w:t>
      </w:r>
      <w:r>
        <w:t xml:space="preserve"> </w:t>
      </w:r>
      <w:r>
        <w:rPr>
          <w:iCs/>
          <w:i/>
        </w:rPr>
        <w:t xml:space="preserve">except</w:t>
      </w:r>
      <w:r>
        <w:t xml:space="preserve"> </w:t>
      </w:r>
      <w:r>
        <w:t xml:space="preserve">if you get permission. Such a permission is called a "licence". So: if you can not find a licence, you have to assume you can not use the data.</w:t>
      </w:r>
    </w:p>
    <w:p>
      <w:pPr>
        <w:pStyle w:val="Zkladntext"/>
      </w:pPr>
      <w:r>
        <w:t xml:space="preserve">✔️</w:t>
      </w:r>
      <w:r>
        <w:t xml:space="preserve"> </w:t>
      </w:r>
      <w:r>
        <w:t xml:space="preserve">c. They are available under some restrictions, which we will follow in our project</w:t>
      </w:r>
    </w:p>
    <w:bookmarkStart w:id="80" w:name="b.1.a.3.b.1.c.1.-what-conditions"/>
    <w:p>
      <w:pPr>
        <w:pStyle w:val="Nadpis2"/>
      </w:pPr>
      <w:r>
        <w:t xml:space="preserve">1.b.1.a.3.b.1.c.1. What conditions?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Please describe the conditions.</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80"/>
    <w:bookmarkEnd w:id="81"/>
    <w:bookmarkStart w:id="85" w:name="X12eea6be0c14ab4acf230f51822b0b75311c899"/>
    <w:p>
      <w:pPr>
        <w:pStyle w:val="Nadpis2"/>
      </w:pPr>
      <w:r>
        <w:t xml:space="preserve">1.b.1.a.3.b.2. Is the reference database or dataset versioned?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82">
        <w:r>
          <w:rPr>
            <w:rStyle w:val="Hypertextovodkaz"/>
            <w:iCs/>
            <w:i/>
          </w:rPr>
          <w:t xml:space="preserve">rgy</w:t>
        </w:r>
      </w:hyperlink>
    </w:p>
    <w:p>
      <w:pPr>
        <w:pStyle w:val="Zkladntext"/>
      </w:pPr>
      <w:r>
        <w:t xml:space="preserve">Many reference datasets and databases evolve over time. If the reference data changes, this may affect your results. If different versions of a reference data exist, you need to establish your "version policy".</w:t>
      </w:r>
    </w:p>
    <w:p>
      <w:pPr>
        <w:pStyle w:val="Zkladntext"/>
      </w:pPr>
      <w:r>
        <w:t xml:space="preserve">✔️</w:t>
      </w:r>
      <w:r>
        <w:t xml:space="preserve"> </w:t>
      </w:r>
      <w:r>
        <w:t xml:space="preserve">b. Yes</w:t>
      </w:r>
    </w:p>
    <w:bookmarkStart w:id="83" w:name="X1849aeeb8cf46ef2565591814d796a06e484af1"/>
    <w:p>
      <w:pPr>
        <w:pStyle w:val="Nadpis2"/>
      </w:pPr>
      <w:r>
        <w:t xml:space="preserve">1.b.1.a.3.b.2.b.1. Which version will you use?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If there are different versions available, you have to decide with all project partners together which version you will be using. Probably you will go for the latest release as of the date of the start of your research project. However, if you have other data from older projects that need to be merged, you may need to consider using the same release you used for a previous project.</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83"/>
    <w:bookmarkStart w:id="84" w:name="Xb95d9fcbb81df3aae50733818889029f2c234d6"/>
    <w:p>
      <w:pPr>
        <w:pStyle w:val="Nadpis2"/>
      </w:pPr>
      <w:r>
        <w:t xml:space="preserve">1.b.1.a.3.b.2.b.2. Will you change version if it updates?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If the reference changes while you are working on your research project, you need to decide whether you will follow these changes. Most likely that will mean that you have to do some analyses again, so you will need to make sure enough resources are available to do so. You can decide to stay with the version that you started with; this can have the disadvantage that you will not benefit from added information or added consistency.</w:t>
      </w:r>
    </w:p>
    <w:p>
      <w:pPr>
        <w:pStyle w:val="Zkladntext"/>
      </w:pPr>
      <w:r>
        <w:t xml:space="preserve">✔️</w:t>
      </w:r>
      <w:r>
        <w:t xml:space="preserve"> </w:t>
      </w:r>
      <w:r>
        <w:t xml:space="preserve">a. Will stay with the old version</w:t>
      </w:r>
    </w:p>
    <w:bookmarkEnd w:id="84"/>
    <w:bookmarkEnd w:id="85"/>
    <w:bookmarkEnd w:id="86"/>
    <w:bookmarkEnd w:id="87"/>
    <w:bookmarkEnd w:id="88"/>
    <w:bookmarkStart w:id="99" w:name="Xe1f171d7e22d13c44730c8f5f47d0b73220ac27"/>
    <w:p>
      <w:pPr>
        <w:pStyle w:val="Nadpis2"/>
      </w:pPr>
      <w:r>
        <w:t xml:space="preserve">1.b.2. What existing non-reference data sets did you consider re-using?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89">
        <w:r>
          <w:rPr>
            <w:rStyle w:val="Hypertextovodkaz"/>
            <w:iCs/>
            <w:i/>
          </w:rPr>
          <w:t xml:space="preserve">wya</w:t>
        </w:r>
      </w:hyperlink>
    </w:p>
    <w:p>
      <w:pPr>
        <w:pStyle w:val="Zkladntext"/>
      </w:pPr>
      <w:r>
        <w:t xml:space="preserve">Even if you will be producing your own data, you often will also be relying on existing data sets (e.g. from your own earlier projects). You may need to integrate your new data with an existing data set or retrieve additional information from related data bases. Will you be doing such things?</w:t>
      </w:r>
    </w:p>
    <w:bookmarkStart w:id="90" w:name="answers-1-items-4"/>
    <w:p>
      <w:pPr>
        <w:pStyle w:val="Nadpis4"/>
      </w:pPr>
      <w:r>
        <w:t xml:space="preserve">Answers (1 items)</w:t>
      </w:r>
    </w:p>
    <w:bookmarkEnd w:id="90"/>
    <w:bookmarkStart w:id="98" w:name="X6cd042030fc7c0e7d808241d18ae575c2b0ab7a"/>
    <w:bookmarkStart w:id="92" w:name="b.2.a.1.-non-reference-data-set"/>
    <w:p>
      <w:pPr>
        <w:pStyle w:val="Nadpis2"/>
      </w:pPr>
      <w:r>
        <w:t xml:space="preserve">1.b.2.a.1. Non-reference data set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Give a name for the data set. You will get suggestions listing databases listed in FAIRSharing, but you can also specify data sets that are not listed.</w:t>
      </w:r>
    </w:p>
    <w:p>
      <w:pPr>
        <w:pStyle w:val="Zkladntext"/>
      </w:pPr>
      <w:r>
        <w:t xml:space="preserve">✔️</w:t>
      </w:r>
      <w:r>
        <w:t xml:space="preserve"> </w:t>
      </w:r>
    </w:p>
    <w:p>
      <w:pPr>
        <w:pStyle w:val="Zkladntext"/>
      </w:pPr>
      <w:r>
        <w:t xml:space="preserve">ConoServer</w:t>
      </w:r>
    </w:p>
    <w:p>
      <w:pPr>
        <w:pStyle w:val="Zkladntext"/>
      </w:pPr>
      <w:r>
        <w:t xml:space="preserve"> </w:t>
      </w:r>
      <w:r>
        <w:t xml:space="preserve">(FAIRsharing:</w:t>
      </w:r>
      <w:r>
        <w:t xml:space="preserve"> </w:t>
      </w:r>
      <w:hyperlink r:id="rId91">
        <w:r>
          <w:rPr>
            <w:rStyle w:val="Hypertextovodkaz"/>
          </w:rPr>
          <w:t xml:space="preserve">10.25504/FAIRsharing.y00hz4</w:t>
        </w:r>
      </w:hyperlink>
      <w:r>
        <w:t xml:space="preserve">)</w:t>
      </w:r>
      <w:r>
        <w:t xml:space="preserve"> </w:t>
      </w:r>
    </w:p>
    <w:bookmarkEnd w:id="92"/>
    <w:bookmarkStart w:id="93" w:name="Xcef652cb8c6b953320302165764e071b6c96842"/>
    <w:p>
      <w:pPr>
        <w:pStyle w:val="Nadpis2"/>
      </w:pPr>
      <w:r>
        <w:t xml:space="preserve">1.b.2.a.2. Where is this non-reference data set available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Specify a URL or a persistent identifier (e.g. DOI) for the data set. If the data set is versioned, try to refer to the exact version you will use.</w:t>
      </w:r>
    </w:p>
    <w:p>
      <w:pPr>
        <w:pStyle w:val="Zkladntext"/>
      </w:pPr>
      <w:r>
        <w:t xml:space="preserve">✔️</w:t>
      </w:r>
      <w:r>
        <w:t xml:space="preserve"> </w:t>
      </w:r>
      <w:r>
        <w:t xml:space="preserve">https://url.com</w:t>
      </w:r>
    </w:p>
    <w:bookmarkEnd w:id="93"/>
    <w:bookmarkStart w:id="97" w:name="Xfe4d563ba5f5e8ad4e167a66de760222dbc337a"/>
    <w:p>
      <w:pPr>
        <w:pStyle w:val="Nadpis2"/>
      </w:pPr>
      <w:r>
        <w:t xml:space="preserve">1.b.2.a.3. Will you be using this non-reference data set?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Start w:id="95" w:name="X433d8a8eaa171f5c3b30a42c0448f006e833381"/>
    <w:p>
      <w:pPr>
        <w:pStyle w:val="Nadpis2"/>
      </w:pPr>
      <w:r>
        <w:t xml:space="preserve">1.b.2.a.3.b.1. What are the conditions of use for this data set?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79">
        <w:r>
          <w:rPr>
            <w:rStyle w:val="Hypertextovodkaz"/>
            <w:iCs/>
            <w:i/>
          </w:rPr>
          <w:t xml:space="preserve">Wikipedia on Copyright</w:t>
        </w:r>
      </w:hyperlink>
    </w:p>
    <w:p>
      <w:pPr>
        <w:pStyle w:val="Zkladntext"/>
      </w:pPr>
      <w:r>
        <w:t xml:space="preserve">Although there is no world-wide rule for the application of copyright on data sets (copyright only applies to things that require a so-called "creative step"), it is wise to check for an explicit permission to use a data set and not to assume that data can be used freely just because you can access it.</w:t>
      </w:r>
      <w:r>
        <w:t xml:space="preserve"> </w:t>
      </w:r>
      <w:r>
        <w:t xml:space="preserve">Note that copyright laws explicitly</w:t>
      </w:r>
      <w:r>
        <w:t xml:space="preserve"> </w:t>
      </w:r>
      <w:r>
        <w:rPr>
          <w:iCs/>
          <w:i/>
        </w:rPr>
        <w:t xml:space="preserve">forbid</w:t>
      </w:r>
      <w:r>
        <w:t xml:space="preserve"> </w:t>
      </w:r>
      <w:r>
        <w:t xml:space="preserve">the use of a copyrighted work,</w:t>
      </w:r>
      <w:r>
        <w:t xml:space="preserve"> </w:t>
      </w:r>
      <w:r>
        <w:rPr>
          <w:iCs/>
          <w:i/>
        </w:rPr>
        <w:t xml:space="preserve">except</w:t>
      </w:r>
      <w:r>
        <w:t xml:space="preserve"> </w:t>
      </w:r>
      <w:r>
        <w:t xml:space="preserve">if you get permission. Such a permission is called a "licence". So: if you can not find a licence, you have to assume you can not use the data.</w:t>
      </w:r>
    </w:p>
    <w:p>
      <w:pPr>
        <w:pStyle w:val="Zkladntext"/>
      </w:pPr>
      <w:r>
        <w:t xml:space="preserve">✔️</w:t>
      </w:r>
      <w:r>
        <w:t xml:space="preserve"> </w:t>
      </w:r>
      <w:r>
        <w:t xml:space="preserve">c. They are available under some restrictions, which we will follow in our project</w:t>
      </w:r>
    </w:p>
    <w:bookmarkStart w:id="94" w:name="b.2.a.3.b.1.c.1.-what-conditions"/>
    <w:p>
      <w:pPr>
        <w:pStyle w:val="Nadpis2"/>
      </w:pPr>
      <w:r>
        <w:t xml:space="preserve">1.b.2.a.3.b.1.c.1. What conditions?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Please describe the conditions.</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94"/>
    <w:bookmarkEnd w:id="95"/>
    <w:bookmarkStart w:id="96" w:name="X468803c6f700c76d4f598aa1923b9ea30b4c42b"/>
    <w:p>
      <w:pPr>
        <w:pStyle w:val="Nadpis2"/>
      </w:pPr>
      <w:r>
        <w:t xml:space="preserve">1.b.2.a.3.b.2. How will you be accessing the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Already have a copy</w:t>
      </w:r>
    </w:p>
    <w:bookmarkEnd w:id="96"/>
    <w:bookmarkEnd w:id="97"/>
    <w:bookmarkEnd w:id="98"/>
    <w:bookmarkEnd w:id="99"/>
    <w:bookmarkEnd w:id="100"/>
    <w:bookmarkEnd w:id="101"/>
    <w:p>
      <w:r>
        <w:br w:type="page"/>
      </w:r>
    </w:p>
    <w:bookmarkStart w:id="182" w:name="iii.-creating-and-collecting-data"/>
    <w:p>
      <w:pPr>
        <w:pStyle w:val="Nadpis1"/>
      </w:pPr>
      <w:r>
        <w:t xml:space="preserve">III. Creating and collecting data</w:t>
      </w:r>
    </w:p>
    <w:p>
      <w:pPr>
        <w:pStyle w:val="FirstParagraph"/>
      </w:pPr>
      <w:r>
        <w:t xml:space="preserve">In this chapter we describe all the sources of data: they can e.g. come from instruments or from questionnaires; data can be newly collected as part of the current project, but it can also be pre-existing data that may need proper contracts with the maintainer, some pre-processing, and quality checks. It can also be reference data that is part of curated resources and (public) databases.</w:t>
      </w:r>
    </w:p>
    <w:p>
      <w:pPr>
        <w:pStyle w:val="Zkladntext"/>
      </w:pPr>
      <w:r>
        <w:t xml:space="preserve">For more information see</w:t>
      </w:r>
      <w:r>
        <w:t xml:space="preserve"> </w:t>
      </w:r>
      <w:hyperlink r:id="rId102">
        <w:r>
          <w:rPr>
            <w:rStyle w:val="Hypertextovodkaz"/>
          </w:rPr>
          <w:t xml:space="preserve">Collecting in RDMKit</w:t>
        </w:r>
      </w:hyperlink>
    </w:p>
    <w:bookmarkStart w:id="105" w:name="summary-3"/>
    <w:p>
      <w:pPr>
        <w:pStyle w:val="Nadpis2"/>
      </w:pPr>
      <w:r>
        <w:t xml:space="preserve">Summary</w:t>
      </w:r>
    </w:p>
    <w:bookmarkStart w:id="103" w:name="answered-indication-3"/>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19 / 19</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48 / 49</w:t>
            </w:r>
          </w:p>
        </w:tc>
        <w:tc>
          <w:tcPr/>
          <w:p>
            <w:pPr>
              <w:pStyle w:val="Compact"/>
              <w:jc w:val="left"/>
            </w:pPr>
            <w:r>
              <w:t xml:space="preserve">0.98 %</w:t>
            </w:r>
          </w:p>
        </w:tc>
      </w:tr>
    </w:tbl>
    <w:bookmarkEnd w:id="103"/>
    <w:bookmarkStart w:id="104" w:name="metrics-1"/>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Findability</w:t>
            </w:r>
          </w:p>
        </w:tc>
        <w:tc>
          <w:tcPr/>
          <w:p>
            <w:pPr>
              <w:pStyle w:val="Compact"/>
              <w:jc w:val="left"/>
            </w:pPr>
            <w:r>
              <w:t xml:space="preserve">1.00</w:t>
            </w:r>
          </w:p>
        </w:tc>
      </w:tr>
      <w:tr>
        <w:tc>
          <w:tcPr/>
          <w:p>
            <w:pPr>
              <w:pStyle w:val="Compact"/>
              <w:jc w:val="left"/>
            </w:pPr>
            <w:r>
              <w:t xml:space="preserve">Interoperability</w:t>
            </w:r>
          </w:p>
        </w:tc>
        <w:tc>
          <w:tcPr/>
          <w:p>
            <w:pPr>
              <w:pStyle w:val="Compact"/>
              <w:jc w:val="left"/>
            </w:pPr>
            <w:r>
              <w:t xml:space="preserve">0.67</w:t>
            </w:r>
          </w:p>
        </w:tc>
      </w:tr>
      <w:tr>
        <w:tc>
          <w:tcPr/>
          <w:p>
            <w:pPr>
              <w:pStyle w:val="Compact"/>
              <w:jc w:val="left"/>
            </w:pPr>
            <w:r>
              <w:t xml:space="preserve">Reusability</w:t>
            </w:r>
          </w:p>
        </w:tc>
        <w:tc>
          <w:tcPr/>
          <w:p>
            <w:pPr>
              <w:pStyle w:val="Compact"/>
              <w:jc w:val="left"/>
            </w:pPr>
            <w:r>
              <w:t xml:space="preserve">1.00</w:t>
            </w:r>
          </w:p>
        </w:tc>
      </w:tr>
    </w:tbl>
    <w:bookmarkEnd w:id="104"/>
    <w:bookmarkEnd w:id="105"/>
    <w:bookmarkStart w:id="114" w:name="X97a9887bdf528c00de0674bc3cb3f91f3665736"/>
    <w:p>
      <w:pPr>
        <w:pStyle w:val="Nadpis2"/>
      </w:pPr>
      <w:r>
        <w:t xml:space="preserve">1. How will you do file naming and file organization?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106">
        <w:r>
          <w:rPr>
            <w:rStyle w:val="Hypertextovodkaz"/>
            <w:iCs/>
            <w:i/>
          </w:rPr>
          <w:t xml:space="preserve">RDMkit on data organisation</w:t>
        </w:r>
      </w:hyperlink>
    </w:p>
    <w:p>
      <w:pPr>
        <w:pStyle w:val="Zkladntext"/>
      </w:pPr>
      <w:r>
        <w:t xml:space="preserve">Putting some thoughts into file naming can save a lot of trouble later.</w:t>
      </w:r>
    </w:p>
    <w:p>
      <w:pPr>
        <w:pStyle w:val="Zkladntext"/>
      </w:pPr>
      <w:r>
        <w:t xml:space="preserve">✔️</w:t>
      </w:r>
      <w:r>
        <w:t xml:space="preserve"> </w:t>
      </w:r>
      <w:r>
        <w:t xml:space="preserve">a. Explore</w:t>
      </w:r>
    </w:p>
    <w:bookmarkStart w:id="108" w:name="Xefa7756639586d8ca2c22971b3ba2d6035563a5"/>
    <w:p>
      <w:pPr>
        <w:pStyle w:val="Nadpis2"/>
      </w:pPr>
      <w:r>
        <w:t xml:space="preserve">1.a.1. Did you make appointments in the project on how to name files and folders?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It can help if everyone in the project uses the same naming scheme.</w:t>
      </w:r>
    </w:p>
    <w:p>
      <w:pPr>
        <w:pStyle w:val="Zkladntext"/>
      </w:pPr>
      <w:r>
        <w:t xml:space="preserve">✔️</w:t>
      </w:r>
      <w:r>
        <w:t xml:space="preserve"> </w:t>
      </w:r>
      <w:r>
        <w:t xml:space="preserve">b. Yes</w:t>
      </w:r>
    </w:p>
    <w:bookmarkStart w:id="107" w:name="X063eceb4cd0753014ffe9aa7985f536033283e0"/>
    <w:p>
      <w:pPr>
        <w:pStyle w:val="Nadpis2"/>
      </w:pPr>
      <w:r>
        <w:t xml:space="preserve">1.a.1.b.1. How do you name files in the project?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Describe how everyone in the project will be naming files and folders, and what folder structure you will use.</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p>
    <w:bookmarkEnd w:id="107"/>
    <w:bookmarkEnd w:id="108"/>
    <w:bookmarkStart w:id="109" w:name="Xf52bb6bb8e271bd26bbea6308dbfc11509a9d39"/>
    <w:p>
      <w:pPr>
        <w:pStyle w:val="Nadpis2"/>
      </w:pPr>
      <w:r>
        <w:t xml:space="preserve">1.a.2. Will you be keeping the relationships between data clear in the file names?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Advice: Use the same identifiers for sample IDs etc throughout the entire project.</w:t>
      </w:r>
    </w:p>
    <w:p>
      <w:pPr>
        <w:pStyle w:val="Zkladntext"/>
      </w:pPr>
      <w:r>
        <w:t xml:space="preserve">✔️</w:t>
      </w:r>
      <w:r>
        <w:t xml:space="preserve"> </w:t>
      </w:r>
      <w:r>
        <w:t xml:space="preserve">b. Yes</w:t>
      </w:r>
    </w:p>
    <w:bookmarkEnd w:id="109"/>
    <w:bookmarkStart w:id="110" w:name="X420bd7936488370c8d9c37ceff863f88542fa1d"/>
    <w:p>
      <w:pPr>
        <w:pStyle w:val="Nadpis2"/>
      </w:pPr>
      <w:r>
        <w:t xml:space="preserve">1.a.3. Will all the metadata that is embedded in the file names also be available in the proper metadata?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The file names are very useful as metadata for people involved in the project, but to computers they are just identifiers. To prevent accidents with e.g. renamed files metadata information should always also be available elsewhere and not only through the file name.</w:t>
      </w:r>
    </w:p>
    <w:p>
      <w:pPr>
        <w:pStyle w:val="Zkladntext"/>
      </w:pPr>
      <w:r>
        <w:t xml:space="preserve">Also note that if metadata could need to change, embedding it in the file names may require renaming files during the project; and this may have implications for references to those files.</w:t>
      </w:r>
    </w:p>
    <w:p>
      <w:pPr>
        <w:pStyle w:val="Zkladntext"/>
      </w:pPr>
      <w:r>
        <w:t xml:space="preserve">✔️</w:t>
      </w:r>
      <w:r>
        <w:t xml:space="preserve"> </w:t>
      </w:r>
      <w:r>
        <w:t xml:space="preserve">b. Yes, all metadata is also explicitly available elsewhere</w:t>
      </w:r>
    </w:p>
    <w:bookmarkEnd w:id="110"/>
    <w:bookmarkStart w:id="113" w:name="Xfbc4e7c4799451815e06a15efab9a742ed1e772"/>
    <w:p>
      <w:pPr>
        <w:pStyle w:val="Nadpis2"/>
      </w:pPr>
      <w:r>
        <w:t xml:space="preserve">1.a.4. Will you be using persistent identifiers to refer to data within the project?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111">
        <w:r>
          <w:rPr>
            <w:rStyle w:val="Hypertextovodkaz"/>
            <w:iCs/>
            <w:i/>
          </w:rPr>
          <w:t xml:space="preserve">The Handle System</w:t>
        </w:r>
      </w:hyperlink>
      <w:r>
        <w:t xml:space="preserve">,</w:t>
      </w:r>
      <w:r>
        <w:t xml:space="preserve"> </w:t>
      </w:r>
      <w:hyperlink r:id="rId112">
        <w:r>
          <w:rPr>
            <w:rStyle w:val="Hypertextovodkaz"/>
            <w:iCs/>
            <w:i/>
          </w:rPr>
          <w:t xml:space="preserve">Handbook on Persistent Identifiers</w:t>
        </w:r>
      </w:hyperlink>
    </w:p>
    <w:p>
      <w:pPr>
        <w:pStyle w:val="Zkladntext"/>
      </w:pPr>
      <w:r>
        <w:t xml:space="preserve">Especially for large projects, referring to data internally via a persistent identifier system can be helpful as such a system can help to keep track of data that moves to a new location.</w:t>
      </w:r>
    </w:p>
    <w:p>
      <w:pPr>
        <w:pStyle w:val="Zkladntext"/>
      </w:pPr>
      <w:r>
        <w:t xml:space="preserve">✔️</w:t>
      </w:r>
      <w:r>
        <w:t xml:space="preserve"> </w:t>
      </w:r>
      <w:r>
        <w:t xml:space="preserve">b. Yes</w:t>
      </w:r>
    </w:p>
    <w:bookmarkEnd w:id="113"/>
    <w:bookmarkEnd w:id="114"/>
    <w:bookmarkStart w:id="128" w:name="Xb0d90681fb41bf988e1af5f552031cdd1c9a9b3"/>
    <w:p>
      <w:pPr>
        <w:pStyle w:val="Nadpis2"/>
      </w:pPr>
      <w:r>
        <w:t xml:space="preserve">2. What existing data formats/types will you be using?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115">
        <w:r>
          <w:rPr>
            <w:rStyle w:val="Hypertextovodkaz"/>
            <w:iCs/>
            <w:i/>
          </w:rPr>
          <w:t xml:space="preserve">njy</w:t>
        </w:r>
      </w:hyperlink>
    </w:p>
    <w:p>
      <w:pPr>
        <w:pStyle w:val="Zkladntext"/>
      </w:pPr>
      <w:r>
        <w:t xml:space="preserve">Have you identified types of data that you will use that are used by others too? Some types of data (for example "images" or "tables") are used by many different projects. For such data, often common standards exist (in our example "JPG" and "CSV" [comma separated values]) that help to make these data reusable. Are you using such common data formats?</w:t>
      </w:r>
    </w:p>
    <w:p>
      <w:pPr>
        <w:pStyle w:val="Zkladntext"/>
      </w:pPr>
      <w:r>
        <w:t xml:space="preserve">Please make sure you list all the data types that are important for your project. You should make sure also to list the formats used in any data sets that you are re-using.</w:t>
      </w:r>
    </w:p>
    <w:bookmarkStart w:id="116" w:name="answers-1-items-5"/>
    <w:p>
      <w:pPr>
        <w:pStyle w:val="Nadpis4"/>
      </w:pPr>
      <w:r>
        <w:t xml:space="preserve">Answers (1 items)</w:t>
      </w:r>
    </w:p>
    <w:bookmarkEnd w:id="116"/>
    <w:bookmarkStart w:id="127" w:name="X42cd2a7078a0d6f4d21d5f26abcce576f5dfc22"/>
    <w:bookmarkStart w:id="118" w:name="a.1.-data-formattype"/>
    <w:p>
      <w:pPr>
        <w:pStyle w:val="Nadpis2"/>
      </w:pPr>
      <w:r>
        <w:t xml:space="preserve">2.a.1. Data format/type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p>
    <w:p>
      <w:pPr>
        <w:pStyle w:val="Zkladntext"/>
      </w:pPr>
      <w:r>
        <w:t xml:space="preserve">Mosquito gross anatomy</w:t>
      </w:r>
    </w:p>
    <w:p>
      <w:pPr>
        <w:pStyle w:val="Zkladntext"/>
      </w:pPr>
      <w:r>
        <w:t xml:space="preserve"> </w:t>
      </w:r>
      <w:r>
        <w:t xml:space="preserve">(FAIRsharing:</w:t>
      </w:r>
      <w:r>
        <w:t xml:space="preserve"> </w:t>
      </w:r>
      <w:hyperlink r:id="rId117">
        <w:r>
          <w:rPr>
            <w:rStyle w:val="Hypertextovodkaz"/>
          </w:rPr>
          <w:t xml:space="preserve">10.25504/FAIRsharing.dqnfkg</w:t>
        </w:r>
      </w:hyperlink>
      <w:r>
        <w:t xml:space="preserve">)</w:t>
      </w:r>
      <w:r>
        <w:t xml:space="preserve"> </w:t>
      </w:r>
    </w:p>
    <w:bookmarkEnd w:id="118"/>
    <w:bookmarkStart w:id="121" w:name="Xad9cad1a447871690cd5f2400b198bfa004c1f8"/>
    <w:p>
      <w:pPr>
        <w:pStyle w:val="Nadpis2"/>
      </w:pPr>
      <w:r>
        <w:t xml:space="preserve">2.a.2. Is this a standard data format widely used by researchers in this field?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w:t>
      </w:r>
    </w:p>
    <w:bookmarkStart w:id="120" w:name="Xbe4799fcd7baaf0ef0662c2d66f296604a61ffa"/>
    <w:p>
      <w:pPr>
        <w:pStyle w:val="Nadpis2"/>
      </w:pPr>
      <w:r>
        <w:t xml:space="preserve">2.a.2.a.1. Why are you using a non-standard format?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c. Another reason</w:t>
      </w:r>
    </w:p>
    <w:bookmarkStart w:id="119" w:name="X91f89dee71d4104ef43f79230087b5232a35528"/>
    <w:p>
      <w:pPr>
        <w:pStyle w:val="Nadpis2"/>
      </w:pPr>
      <w:r>
        <w:t xml:space="preserve">2.a.2.a.1.c.1. What other reason do you have for not using a standard file format for this type?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reason</w:t>
      </w:r>
    </w:p>
    <w:bookmarkEnd w:id="119"/>
    <w:bookmarkEnd w:id="120"/>
    <w:bookmarkEnd w:id="121"/>
    <w:bookmarkStart w:id="123" w:name="Xeb0a94f840ee6abf025d82aed37fd45a27a3714"/>
    <w:p>
      <w:pPr>
        <w:pStyle w:val="Nadpis2"/>
      </w:pPr>
      <w:r>
        <w:t xml:space="preserve">2.a.3. Does this data format enable sharing and long term archiving?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Complicated (binary) file formats tend to change over time, and software may not stay compatible with older versions. Also, some formats (e.g. DOC, XLS) hamper long term usability by making use of patents or being hampered by restrictive licensing.</w:t>
      </w:r>
    </w:p>
    <w:p>
      <w:pPr>
        <w:pStyle w:val="Zkladntext"/>
      </w:pPr>
      <w:r>
        <w:t xml:space="preserve">Ideally a format should be simple, text only, completely described, not restricted by copyrights, and implemented in different software packages.</w:t>
      </w:r>
    </w:p>
    <w:p>
      <w:pPr>
        <w:pStyle w:val="Zkladntext"/>
      </w:pPr>
      <w:r>
        <w:t xml:space="preserve">✔️</w:t>
      </w:r>
      <w:r>
        <w:t xml:space="preserve"> </w:t>
      </w:r>
      <w:r>
        <w:t xml:space="preserve">a. No</w:t>
      </w:r>
    </w:p>
    <w:bookmarkStart w:id="122" w:name="X7b8960737e642c4ab6a52080c2152fe32af87ca"/>
    <w:p>
      <w:pPr>
        <w:pStyle w:val="Nadpis2"/>
      </w:pPr>
      <w:r>
        <w:t xml:space="preserve">2.a.3.a.1. Will you convert to a file format more suitable for archiving later?</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p>
      <w:pPr>
        <w:pStyle w:val="Zkladntext"/>
      </w:pPr>
      <w:r>
        <w:rPr>
          <w:bCs/>
          <w:b/>
        </w:rPr>
        <w:t xml:space="preserve">Advice:</w:t>
      </w:r>
    </w:p>
    <w:p>
      <w:pPr>
        <w:pStyle w:val="Zkladntext"/>
      </w:pPr>
      <w:r>
        <w:t xml:space="preserve">You may need to reserve time and budget for this</w:t>
      </w:r>
    </w:p>
    <w:bookmarkEnd w:id="122"/>
    <w:bookmarkEnd w:id="123"/>
    <w:bookmarkStart w:id="126" w:name="X88bc67006e48f87c1e81a3434161746eb27e9d8"/>
    <w:p>
      <w:pPr>
        <w:pStyle w:val="Nadpis2"/>
      </w:pPr>
      <w:r>
        <w:t xml:space="preserve">2.a.4. What volume of data of this type will you be working with?</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c. I can specify the number of files/subjects and the size of each</w:t>
      </w:r>
    </w:p>
    <w:p>
      <w:pPr>
        <w:pStyle w:val="Zkladntext"/>
      </w:pPr>
      <w:r>
        <w:rPr>
          <w:bCs/>
          <w:b/>
        </w:rPr>
        <w:t xml:space="preserve">Advice:</w:t>
      </w:r>
    </w:p>
    <w:p>
      <w:pPr>
        <w:pStyle w:val="Zkladntext"/>
      </w:pPr>
      <w:r>
        <w:t xml:space="preserve">Specify an approximation of the expected data volume</w:t>
      </w:r>
    </w:p>
    <w:bookmarkStart w:id="124" w:name="a.4.c.1.-number-of-filessubjects"/>
    <w:p>
      <w:pPr>
        <w:pStyle w:val="Nadpis2"/>
      </w:pPr>
      <w:r>
        <w:t xml:space="preserve">2.a.4.c.1. Number of files/subjects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42</w:t>
      </w:r>
    </w:p>
    <w:bookmarkEnd w:id="124"/>
    <w:bookmarkStart w:id="125" w:name="X68b1789f25eb57d29070c9690bde8ae19da5a1e"/>
    <w:p>
      <w:pPr>
        <w:pStyle w:val="Nadpis2"/>
      </w:pPr>
      <w:r>
        <w:t xml:space="preserve">2.a.4.c.2. Rough average size of each file/subject in gigabytes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42</w:t>
      </w:r>
    </w:p>
    <w:bookmarkEnd w:id="125"/>
    <w:bookmarkEnd w:id="126"/>
    <w:bookmarkEnd w:id="127"/>
    <w:bookmarkEnd w:id="128"/>
    <w:bookmarkStart w:id="135" w:name="X6ccf97f545a9d3c8a5dfaf43deabf058ac2963e"/>
    <w:p>
      <w:pPr>
        <w:pStyle w:val="Nadpis2"/>
      </w:pPr>
      <w:r>
        <w:t xml:space="preserve">3. What existing encodings/terminologies/vocabularies/ontologies will you be using?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129">
        <w:r>
          <w:rPr>
            <w:rStyle w:val="Hypertextovodkaz"/>
            <w:iCs/>
            <w:i/>
          </w:rPr>
          <w:t xml:space="preserve">RDMkit on Plant Sciences</w:t>
        </w:r>
      </w:hyperlink>
    </w:p>
    <w:bookmarkStart w:id="130" w:name="answers-1-items-6"/>
    <w:p>
      <w:pPr>
        <w:pStyle w:val="Nadpis4"/>
      </w:pPr>
      <w:r>
        <w:t xml:space="preserve">Answers (1 items)</w:t>
      </w:r>
    </w:p>
    <w:bookmarkEnd w:id="130"/>
    <w:bookmarkStart w:id="134" w:name="Xaf0b72da09a37308d93813a74adfb82fea621ad"/>
    <w:bookmarkStart w:id="132" w:name="a.1.-name-1"/>
    <w:p>
      <w:pPr>
        <w:pStyle w:val="Nadpis2"/>
      </w:pPr>
      <w:r>
        <w:t xml:space="preserve">3.a.1. Name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p>
    <w:p>
      <w:pPr>
        <w:pStyle w:val="Zkladntext"/>
      </w:pPr>
      <w:r>
        <w:t xml:space="preserve">HOMology</w:t>
      </w:r>
    </w:p>
    <w:p>
      <w:pPr>
        <w:pStyle w:val="Zkladntext"/>
      </w:pPr>
      <w:r>
        <w:t xml:space="preserve"> </w:t>
      </w:r>
      <w:r>
        <w:t xml:space="preserve">(FAIRsharing:</w:t>
      </w:r>
      <w:r>
        <w:t xml:space="preserve"> </w:t>
      </w:r>
      <w:hyperlink r:id="rId131">
        <w:r>
          <w:rPr>
            <w:rStyle w:val="Hypertextovodkaz"/>
          </w:rPr>
          <w:t xml:space="preserve">10.25504/FAIRsharing.efv7gw</w:t>
        </w:r>
      </w:hyperlink>
      <w:r>
        <w:t xml:space="preserve">)</w:t>
      </w:r>
      <w:r>
        <w:t xml:space="preserve"> </w:t>
      </w:r>
    </w:p>
    <w:bookmarkEnd w:id="132"/>
    <w:bookmarkStart w:id="133" w:name="X781220d0fa4ea39be115c130c07205ba8f23950"/>
    <w:p>
      <w:pPr>
        <w:pStyle w:val="Nadpis2"/>
      </w:pPr>
      <w:r>
        <w:t xml:space="preserve">3.a.2. If you use a standard that is not in FAIRsharing, please specify its PID or URL</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https://url.com</w:t>
      </w:r>
    </w:p>
    <w:bookmarkEnd w:id="133"/>
    <w:bookmarkEnd w:id="134"/>
    <w:bookmarkEnd w:id="135"/>
    <w:bookmarkStart w:id="137" w:name="will-you-be-using-new-types-of-data"/>
    <w:p>
      <w:pPr>
        <w:pStyle w:val="Nadpis2"/>
      </w:pPr>
      <w:r>
        <w:t xml:space="preserve">4. Will you be using new types of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136">
        <w:r>
          <w:rPr>
            <w:rStyle w:val="Hypertextovodkaz"/>
            <w:iCs/>
            <w:i/>
          </w:rPr>
          <w:t xml:space="preserve">ikk</w:t>
        </w:r>
      </w:hyperlink>
    </w:p>
    <w:p>
      <w:pPr>
        <w:pStyle w:val="Zkladntext"/>
      </w:pPr>
      <w:r>
        <w:t xml:space="preserve">Sometimes the type of data you collect can not be stored in a commonly used data format. In such cases you may need to make your own, keeping interoperability as high as possible.</w:t>
      </w:r>
    </w:p>
    <w:p>
      <w:pPr>
        <w:pStyle w:val="Zkladntext"/>
      </w:pPr>
      <w:r>
        <w:t xml:space="preserve">✔️</w:t>
      </w:r>
      <w:r>
        <w:t xml:space="preserve"> </w:t>
      </w:r>
      <w:r>
        <w:t xml:space="preserve">a. No, all of my data will fit in common formats</w:t>
      </w:r>
    </w:p>
    <w:bookmarkEnd w:id="137"/>
    <w:bookmarkStart w:id="155" w:name="Xaf0f166b4f92a093682dcb4d0ac2477243831f9"/>
    <w:p>
      <w:pPr>
        <w:pStyle w:val="Nadpis2"/>
      </w:pPr>
      <w:r>
        <w:t xml:space="preserve">5. How will you be collecting and keeping your metadata?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138">
        <w:r>
          <w:rPr>
            <w:rStyle w:val="Hypertextovodkaz"/>
            <w:iCs/>
            <w:i/>
          </w:rPr>
          <w:t xml:space="preserve">rhm</w:t>
        </w:r>
      </w:hyperlink>
    </w:p>
    <w:p>
      <w:pPr>
        <w:pStyle w:val="Zkladntext"/>
      </w:pPr>
      <w:r>
        <w:t xml:space="preserve">🔗</w:t>
      </w:r>
      <w:r>
        <w:t xml:space="preserve"> </w:t>
      </w:r>
      <w:r>
        <w:rPr>
          <w:bCs/>
          <w:b/>
        </w:rPr>
        <w:t xml:space="preserve">External Links:</w:t>
      </w:r>
      <w:r>
        <w:t xml:space="preserve"> </w:t>
      </w:r>
      <w:hyperlink r:id="rId139">
        <w:r>
          <w:rPr>
            <w:rStyle w:val="Hypertextovodkaz"/>
            <w:iCs/>
            <w:i/>
          </w:rPr>
          <w:t xml:space="preserve">RDMkit on documentation and metadata</w:t>
        </w:r>
      </w:hyperlink>
      <w:r>
        <w:t xml:space="preserve">,</w:t>
      </w:r>
      <w:r>
        <w:t xml:space="preserve"> </w:t>
      </w:r>
      <w:hyperlink r:id="rId140">
        <w:r>
          <w:rPr>
            <w:rStyle w:val="Hypertextovodkaz"/>
            <w:iCs/>
            <w:i/>
          </w:rPr>
          <w:t xml:space="preserve">Metadata Standards Catalogue (RDA)</w:t>
        </w:r>
      </w:hyperlink>
    </w:p>
    <w:p>
      <w:pPr>
        <w:pStyle w:val="Zkladntext"/>
      </w:pPr>
      <w:r>
        <w:t xml:space="preserve">For the re-usability of your data by yourself or others at a later stage, a lot of information about the data – for example how it was collected and how it can be used – should be stored with the data. Such</w:t>
      </w:r>
      <w:r>
        <w:t xml:space="preserve"> </w:t>
      </w:r>
      <w:r>
        <w:rPr>
          <w:iCs/>
          <w:i/>
        </w:rPr>
        <w:t xml:space="preserve">data about the data</w:t>
      </w:r>
      <w:r>
        <w:t xml:space="preserve"> </w:t>
      </w:r>
      <w:r>
        <w:t xml:space="preserve">is called</w:t>
      </w:r>
      <w:r>
        <w:t xml:space="preserve"> </w:t>
      </w:r>
      <w:r>
        <w:rPr>
          <w:bCs/>
          <w:b/>
        </w:rPr>
        <w:t xml:space="preserve">metadata</w:t>
      </w:r>
      <w:r>
        <w:t xml:space="preserve">, and this set of questions are about this metadata.</w:t>
      </w:r>
    </w:p>
    <w:p>
      <w:pPr>
        <w:pStyle w:val="Zkladntext"/>
      </w:pPr>
      <w:r>
        <w:t xml:space="preserve">✔️</w:t>
      </w:r>
      <w:r>
        <w:t xml:space="preserve"> </w:t>
      </w:r>
      <w:r>
        <w:t xml:space="preserve">a. Explore</w:t>
      </w:r>
    </w:p>
    <w:p>
      <w:pPr>
        <w:pStyle w:val="Zkladntext"/>
      </w:pPr>
      <w:r>
        <w:rPr>
          <w:bCs/>
          <w:b/>
        </w:rPr>
        <w:t xml:space="preserve">Advice:</w:t>
      </w:r>
    </w:p>
    <w:p>
      <w:pPr>
        <w:pStyle w:val="Zkladntext"/>
      </w:pPr>
      <w:r>
        <w:t xml:space="preserve">There are many kinds of metadata, each serving their own purpose. Some key metadata that you should consider:</w:t>
      </w:r>
    </w:p>
    <w:p>
      <w:pPr>
        <w:numPr>
          <w:ilvl w:val="0"/>
          <w:numId w:val="1002"/>
        </w:numPr>
        <w:pStyle w:val="Compact"/>
      </w:pPr>
      <w:r>
        <w:t xml:space="preserve">There is metadata that helps identify where the data is coming from (e.g. who created it, title). For this the</w:t>
      </w:r>
      <w:r>
        <w:t xml:space="preserve"> </w:t>
      </w:r>
      <w:hyperlink r:id="rId141">
        <w:r>
          <w:rPr>
            <w:rStyle w:val="Hypertextovodkaz"/>
          </w:rPr>
          <w:t xml:space="preserve">Dublin Core</w:t>
        </w:r>
      </w:hyperlink>
      <w:r>
        <w:t xml:space="preserve"> </w:t>
      </w:r>
      <w:r>
        <w:t xml:space="preserve">is often used.</w:t>
      </w:r>
    </w:p>
    <w:p>
      <w:pPr>
        <w:numPr>
          <w:ilvl w:val="0"/>
          <w:numId w:val="1002"/>
        </w:numPr>
        <w:pStyle w:val="Compact"/>
      </w:pPr>
      <w:r>
        <w:t xml:space="preserve">There are different ways of adding metadata to make the data "discoverable" for other researchers. This requires either keywords or ontology terms describing what is in the data.</w:t>
      </w:r>
    </w:p>
    <w:p>
      <w:pPr>
        <w:numPr>
          <w:ilvl w:val="0"/>
          <w:numId w:val="1002"/>
        </w:numPr>
        <w:pStyle w:val="Compact"/>
      </w:pPr>
      <w:r>
        <w:t xml:space="preserve">There is metadata describing how the data can be re-used, such as license information and, for data about people, the extent of their consent for data reuse.</w:t>
      </w:r>
    </w:p>
    <w:p>
      <w:pPr>
        <w:numPr>
          <w:ilvl w:val="0"/>
          <w:numId w:val="1002"/>
        </w:numPr>
        <w:pStyle w:val="Compact"/>
      </w:pPr>
      <w:r>
        <w:t xml:space="preserve">There is metadata that makes the data understandable, e.g. linking to the exact processes used to collect them (is a</w:t>
      </w:r>
      <w:r>
        <w:t xml:space="preserve"> </w:t>
      </w:r>
      <w:r>
        <w:rPr>
          <w:iCs/>
          <w:i/>
        </w:rPr>
        <w:t xml:space="preserve">body temperature</w:t>
      </w:r>
      <w:r>
        <w:t xml:space="preserve"> </w:t>
      </w:r>
      <w:r>
        <w:t xml:space="preserve">measured under the tongue or in the rectum?) and units (is a temperature given in Celsius or Fahrenheit?).</w:t>
      </w:r>
    </w:p>
    <w:p>
      <w:pPr>
        <w:numPr>
          <w:ilvl w:val="0"/>
          <w:numId w:val="1002"/>
        </w:numPr>
        <w:pStyle w:val="Compact"/>
      </w:pPr>
      <w:r>
        <w:t xml:space="preserve">There is metadata describing where the data comes from and what it is useful for. For frequently used data types, there are often very well defined metadata standards, in other cases you may need to think about this yourself.</w:t>
      </w:r>
      <w:r>
        <w:t xml:space="preserve"> </w:t>
      </w:r>
      <w:r>
        <w:t xml:space="preserve">For each of these kinds of metadata there are specific standards. There is no single standard that will get you all the metadata needed to make the data as FAIR as possible.</w:t>
      </w:r>
    </w:p>
    <w:bookmarkStart w:id="148" w:name="X23d66004bcff5dc1d98a19c155a31afe5f82403"/>
    <w:p>
      <w:pPr>
        <w:pStyle w:val="Nadpis2"/>
      </w:pPr>
      <w:r>
        <w:t xml:space="preserve">5.a.1. What standard(s) will you use to specify author/title/keyword information?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There are a few different standards that are often used to give basic information about your dataset. Which ones of these will you be using?</w:t>
      </w:r>
    </w:p>
    <w:p>
      <w:pPr>
        <w:pStyle w:val="Zkladntext"/>
      </w:pPr>
      <w:r>
        <w:t xml:space="preserve">✔️</w:t>
      </w:r>
      <w:r>
        <w:t xml:space="preserve"> </w:t>
      </w:r>
      <w:r>
        <w:t xml:space="preserve">a. Explore</w:t>
      </w:r>
    </w:p>
    <w:bookmarkStart w:id="143" w:name="Xac90bda8f2b9e4dba1131fe5f18640c8bba6e3b"/>
    <w:p>
      <w:pPr>
        <w:pStyle w:val="Nadpis2"/>
      </w:pPr>
      <w:r>
        <w:t xml:space="preserve">5.a.1.a.1. Will you document the data with Dublin Core metadata?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142">
        <w:r>
          <w:rPr>
            <w:rStyle w:val="Hypertextovodkaz"/>
            <w:iCs/>
            <w:i/>
          </w:rPr>
          <w:t xml:space="preserve">Dublin Core Metadata Terms</w:t>
        </w:r>
      </w:hyperlink>
      <w:r>
        <w:t xml:space="preserve">,</w:t>
      </w:r>
      <w:r>
        <w:t xml:space="preserve"> </w:t>
      </w:r>
      <w:hyperlink r:id="rId141">
        <w:r>
          <w:rPr>
            <w:rStyle w:val="Hypertextovodkaz"/>
            <w:iCs/>
            <w:i/>
          </w:rPr>
          <w:t xml:space="preserve">Dublin Core Initiative</w:t>
        </w:r>
      </w:hyperlink>
    </w:p>
    <w:p>
      <w:pPr>
        <w:pStyle w:val="Zkladntext"/>
      </w:pPr>
      <w:r>
        <w:t xml:space="preserve">Dublin Core is a standard documenting domain independent aspects of a resource; including who has created it, audience, function, formatting and licensing. Does your documentation follow the Dublin Core standard?</w:t>
      </w:r>
    </w:p>
    <w:p>
      <w:pPr>
        <w:pStyle w:val="Zkladntext"/>
      </w:pPr>
      <w:r>
        <w:t xml:space="preserve">✔️</w:t>
      </w:r>
      <w:r>
        <w:t xml:space="preserve"> </w:t>
      </w:r>
      <w:r>
        <w:t xml:space="preserve">b. Yes</w:t>
      </w:r>
    </w:p>
    <w:bookmarkEnd w:id="143"/>
    <w:bookmarkStart w:id="145" w:name="Xfdb59dda6cc2368ac72091346e70b36dbd80eb7"/>
    <w:p>
      <w:pPr>
        <w:pStyle w:val="Nadpis2"/>
      </w:pPr>
      <w:r>
        <w:t xml:space="preserve">5.a.1.a.2. Will you document the data with DataCite metadata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144">
        <w:r>
          <w:rPr>
            <w:rStyle w:val="Hypertextovodkaz"/>
            <w:iCs/>
            <w:i/>
          </w:rPr>
          <w:t xml:space="preserve">DataCite metadata schema</w:t>
        </w:r>
      </w:hyperlink>
    </w:p>
    <w:p>
      <w:pPr>
        <w:pStyle w:val="Zkladntext"/>
      </w:pPr>
      <w:r>
        <w:t xml:space="preserve">✔️</w:t>
      </w:r>
      <w:r>
        <w:t xml:space="preserve"> </w:t>
      </w:r>
      <w:r>
        <w:t xml:space="preserve">b. Yes</w:t>
      </w:r>
    </w:p>
    <w:bookmarkEnd w:id="145"/>
    <w:bookmarkStart w:id="147" w:name="X51434216aad311d05930b8ab0f21d99a913c98f"/>
    <w:p>
      <w:pPr>
        <w:pStyle w:val="Nadpis2"/>
      </w:pPr>
      <w:r>
        <w:t xml:space="preserve">5.a.1.a.3. Will you document the data with DDI metadata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146">
        <w:r>
          <w:rPr>
            <w:rStyle w:val="Hypertextovodkaz"/>
            <w:iCs/>
            <w:i/>
          </w:rPr>
          <w:t xml:space="preserve">DDI metadata documentation</w:t>
        </w:r>
      </w:hyperlink>
    </w:p>
    <w:p>
      <w:pPr>
        <w:pStyle w:val="Zkladntext"/>
      </w:pPr>
      <w:r>
        <w:t xml:space="preserve">DDI metadata is more extensive than Dublin Core and DataCite, it details more of what is in the data and really can help other researchers locate your data set as an interesting source.</w:t>
      </w:r>
    </w:p>
    <w:p>
      <w:pPr>
        <w:pStyle w:val="Zkladntext"/>
      </w:pPr>
      <w:r>
        <w:t xml:space="preserve">✔️</w:t>
      </w:r>
      <w:r>
        <w:t xml:space="preserve"> </w:t>
      </w:r>
      <w:r>
        <w:t xml:space="preserve">b. Yes</w:t>
      </w:r>
    </w:p>
    <w:bookmarkEnd w:id="147"/>
    <w:bookmarkEnd w:id="148"/>
    <w:bookmarkStart w:id="151" w:name="X15e6ef96d069983dec95c7ff29b896612bb4ed6"/>
    <w:p>
      <w:pPr>
        <w:pStyle w:val="Nadpis2"/>
      </w:pPr>
      <w:r>
        <w:t xml:space="preserve">5.a.2. Do suitable 'Minimal Metadata About ...' (MIA...) standards exist for your experiments?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149">
        <w:r>
          <w:rPr>
            <w:rStyle w:val="Hypertextovodkaz"/>
            <w:iCs/>
            <w:i/>
          </w:rPr>
          <w:t xml:space="preserve">FAIRsharing repository of standards</w:t>
        </w:r>
      </w:hyperlink>
    </w:p>
    <w:p>
      <w:pPr>
        <w:pStyle w:val="Zkladntext"/>
      </w:pPr>
      <w:r>
        <w:t xml:space="preserve">Many research fields have worked together to define what kind of metadata should really be collected when an experiment of a certain kind is performed and described. That information is described in a Minimal Metadata Standard. Often, these standards describe both what kind of information needs to be collected as well as the format in which it is expected.</w:t>
      </w:r>
    </w:p>
    <w:p>
      <w:pPr>
        <w:pStyle w:val="Zkladntext"/>
      </w:pPr>
      <w:r>
        <w:t xml:space="preserve">✔️</w:t>
      </w:r>
      <w:r>
        <w:t xml:space="preserve"> </w:t>
      </w:r>
      <w:r>
        <w:t xml:space="preserve">b. Yes</w:t>
      </w:r>
    </w:p>
    <w:bookmarkStart w:id="150" w:name="X1964d4194e20f4a6958bff00e4af913013db1cd"/>
    <w:p>
      <w:pPr>
        <w:pStyle w:val="Nadpis2"/>
      </w:pPr>
      <w:r>
        <w:t xml:space="preserve">5.a.2.b.1. Which "Minimal Information" standards will you use?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iCs/>
          <w:i/>
        </w:rPr>
        <w:t xml:space="preserve">This question has not been answered yet!</w:t>
      </w:r>
    </w:p>
    <w:bookmarkEnd w:id="150"/>
    <w:bookmarkEnd w:id="151"/>
    <w:bookmarkStart w:id="152" w:name="Xbe09e4c0dfad3a645c426ebf671c6b1cb7c88e5"/>
    <w:p>
      <w:pPr>
        <w:pStyle w:val="Nadpis2"/>
      </w:pPr>
      <w:r>
        <w:t xml:space="preserve">5.a.3. How will you be keeping track of the "provenance" of the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Data analysis is normally done step-by-step. It is important that for all data the origin and all processing and filtering steps are documented, otherwise results will not be reproducible.</w:t>
      </w:r>
    </w:p>
    <w:p>
      <w:pPr>
        <w:pStyle w:val="Zkladntext"/>
      </w:pPr>
      <w:r>
        <w:t xml:space="preserve">Re-users of the data also need this information to decide whether the data can be used for their purpose.</w:t>
      </w:r>
    </w:p>
    <w:p>
      <w:pPr>
        <w:pStyle w:val="Zkladntext"/>
      </w:pPr>
      <w:r>
        <w:t xml:space="preserve">In computing, systems like Galaxy and (Jupyter) notebooks often automatically keep provenance information.</w:t>
      </w:r>
    </w:p>
    <w:p>
      <w:pPr>
        <w:pStyle w:val="Zkladntext"/>
      </w:pPr>
      <w:r>
        <w:t xml:space="preserve">✔️</w:t>
      </w:r>
      <w:r>
        <w:t xml:space="preserve"> </w:t>
      </w:r>
      <w:r>
        <w:t xml:space="preserve">b. We use an electronic lab notebook</w:t>
      </w:r>
    </w:p>
    <w:bookmarkEnd w:id="152"/>
    <w:bookmarkStart w:id="154" w:name="X3460e5d4b2d6b6961da944b8905928d90ebded0"/>
    <w:p>
      <w:pPr>
        <w:pStyle w:val="Nadpis2"/>
      </w:pPr>
      <w:r>
        <w:t xml:space="preserve">5.a.4. Will you be documenting the data with W3C PROV provenance?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153">
        <w:r>
          <w:rPr>
            <w:rStyle w:val="Hypertextovodkaz"/>
            <w:iCs/>
            <w:i/>
          </w:rPr>
          <w:t xml:space="preserve">W3C Prov primer</w:t>
        </w:r>
      </w:hyperlink>
    </w:p>
    <w:p>
      <w:pPr>
        <w:pStyle w:val="Zkladntext"/>
      </w:pPr>
      <w:r>
        <w:t xml:space="preserve">The W3C Prov standard documents processes (workflow) that were used to produce a resource. This can be used to document e.g. the software (including version) and parameters you use to analyze the data. Will your documentation follow the W3C Prov standard?</w:t>
      </w:r>
    </w:p>
    <w:p>
      <w:pPr>
        <w:pStyle w:val="Zkladntext"/>
      </w:pPr>
      <w:r>
        <w:t xml:space="preserve">✔️</w:t>
      </w:r>
      <w:r>
        <w:t xml:space="preserve"> </w:t>
      </w:r>
      <w:r>
        <w:t xml:space="preserve">b. Yes</w:t>
      </w:r>
    </w:p>
    <w:bookmarkEnd w:id="154"/>
    <w:bookmarkEnd w:id="155"/>
    <w:bookmarkStart w:id="166" w:name="X1d547c7729e8577f42602ce61e33665c9e76db3"/>
    <w:p>
      <w:pPr>
        <w:pStyle w:val="Nadpis2"/>
      </w:pPr>
      <w:r>
        <w:t xml:space="preserve">6. Will you be acquiring data using measurement equipment?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Start w:id="165" w:name="Xc54c0b0c31d19f6f284b5f66671cc7a5c40a035"/>
    <w:p>
      <w:pPr>
        <w:pStyle w:val="Nadpis2"/>
      </w:pPr>
      <w:r>
        <w:t xml:space="preserve">6.b.1. Specify what data sets you will acquire using measurement equipment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You can use any name for the data set, make sure that it identifies the data set to yourself.</w:t>
      </w:r>
    </w:p>
    <w:bookmarkStart w:id="156" w:name="answers-1-items-7"/>
    <w:p>
      <w:pPr>
        <w:pStyle w:val="Nadpis4"/>
      </w:pPr>
      <w:r>
        <w:t xml:space="preserve">Answers (1 items)</w:t>
      </w:r>
    </w:p>
    <w:bookmarkEnd w:id="156"/>
    <w:bookmarkStart w:id="164" w:name="X16a2d48498747e081ef651dc6558a4246c78e68"/>
    <w:bookmarkStart w:id="157" w:name="b.1.a.1.-data-set"/>
    <w:p>
      <w:pPr>
        <w:pStyle w:val="Nadpis2"/>
      </w:pPr>
      <w:r>
        <w:t xml:space="preserve">6.b.1.a.1. Data set: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w:t>
      </w:r>
    </w:p>
    <w:bookmarkEnd w:id="157"/>
    <w:bookmarkStart w:id="160" w:name="Xe7d78c52c6d33e82d1e4b229236a49e9e7d0d61"/>
    <w:p>
      <w:pPr>
        <w:pStyle w:val="Nadpis2"/>
      </w:pPr>
      <w:r>
        <w:t xml:space="preserve">6.b.1.a.2. Who will do the measurements? And where?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Are there easily accessible specialized service providers for data capture?</w:t>
      </w:r>
    </w:p>
    <w:p>
      <w:pPr>
        <w:pStyle w:val="Zkladntext"/>
      </w:pPr>
      <w:r>
        <w:t xml:space="preserve">✔️</w:t>
      </w:r>
      <w:r>
        <w:t xml:space="preserve"> </w:t>
      </w:r>
      <w:r>
        <w:t xml:space="preserve">c. External party</w:t>
      </w:r>
    </w:p>
    <w:p>
      <w:pPr>
        <w:pStyle w:val="Zkladntext"/>
      </w:pPr>
      <w:r>
        <w:rPr>
          <w:bCs/>
          <w:b/>
        </w:rPr>
        <w:t xml:space="preserve">Advice:</w:t>
      </w:r>
    </w:p>
    <w:p>
      <w:pPr>
        <w:pStyle w:val="Zkladntext"/>
      </w:pPr>
      <w:r>
        <w:t xml:space="preserve">consider making them partner in the project</w:t>
      </w:r>
    </w:p>
    <w:bookmarkStart w:id="159" w:name="Xbd98d421c9d5964efec3e99b334e443da000d0f"/>
    <w:p>
      <w:pPr>
        <w:pStyle w:val="Nadpis2"/>
      </w:pPr>
      <w:r>
        <w:t xml:space="preserve">6.b.1.a.2.c.1. Has formal ownership of the data been established?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c. We have made other arrangements</w:t>
      </w:r>
    </w:p>
    <w:bookmarkStart w:id="158" w:name="b.1.a.2.c.1.c.1.-what-other-arrangements"/>
    <w:p>
      <w:pPr>
        <w:pStyle w:val="Nadpis2"/>
      </w:pPr>
      <w:r>
        <w:t xml:space="preserve">6.b.1.a.2.c.1.c.1. What other arrangements?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p>
    <w:bookmarkEnd w:id="158"/>
    <w:bookmarkEnd w:id="159"/>
    <w:bookmarkEnd w:id="160"/>
    <w:bookmarkStart w:id="161" w:name="X70c542d5cae77c8946ea30d49f5128bf157a485"/>
    <w:p>
      <w:pPr>
        <w:pStyle w:val="Nadpis2"/>
      </w:pPr>
      <w:r>
        <w:t xml:space="preserve">6.b.1.a.3. Is the equipment completely standard and well described?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If the technology is very much under development, you may want to come back later to understand exactly how the measurements have been made. Is the measurement equipment and protocol sufficiently standard that you will be able to explain how it is done or refer to a standard explanation?</w:t>
      </w:r>
    </w:p>
    <w:p>
      <w:pPr>
        <w:pStyle w:val="Zkladntext"/>
      </w:pPr>
      <w:r>
        <w:t xml:space="preserve">✔️</w:t>
      </w:r>
      <w:r>
        <w:t xml:space="preserve"> </w:t>
      </w:r>
      <w:r>
        <w:t xml:space="preserve">b. Less well described or not completely standard</w:t>
      </w:r>
    </w:p>
    <w:p>
      <w:pPr>
        <w:pStyle w:val="Zkladntext"/>
      </w:pPr>
      <w:r>
        <w:rPr>
          <w:bCs/>
          <w:b/>
        </w:rPr>
        <w:t xml:space="preserve">Advice:</w:t>
      </w:r>
    </w:p>
    <w:p>
      <w:pPr>
        <w:pStyle w:val="Zkladntext"/>
      </w:pPr>
      <w:r>
        <w:t xml:space="preserve">Take pictures of the instruments for documentation, and keep copies of any documentation.</w:t>
      </w:r>
    </w:p>
    <w:bookmarkEnd w:id="161"/>
    <w:bookmarkStart w:id="163" w:name="Xa6c70b36bf38ab7d1b8b66e787e157b10c2c058"/>
    <w:p>
      <w:pPr>
        <w:pStyle w:val="Nadpis2"/>
      </w:pPr>
      <w:r>
        <w:t xml:space="preserve">6.b.1.a.4. Who else could be interested in using this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c. Researchers working in other fields</w:t>
      </w:r>
    </w:p>
    <w:bookmarkStart w:id="162" w:name="X4fceac11a5fe71020e57c2db4e49a81d2550abf"/>
    <w:p>
      <w:pPr>
        <w:pStyle w:val="Nadpis2"/>
      </w:pPr>
      <w:r>
        <w:t xml:space="preserve">6.b.1.a.4.c.1. How do you think other researchers can use this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p>
    <w:bookmarkEnd w:id="162"/>
    <w:bookmarkEnd w:id="163"/>
    <w:bookmarkEnd w:id="164"/>
    <w:bookmarkEnd w:id="165"/>
    <w:bookmarkEnd w:id="166"/>
    <w:bookmarkStart w:id="180" w:name="Xb77c74b228fb35330c8f314865d197f33f62b4c"/>
    <w:p>
      <w:pPr>
        <w:pStyle w:val="Nadpis2"/>
      </w:pPr>
      <w:r>
        <w:t xml:space="preserve">7. Do you have any non-equipment data capture?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167">
        <w:r>
          <w:rPr>
            <w:rStyle w:val="Hypertextovodkaz"/>
            <w:iCs/>
            <w:i/>
          </w:rPr>
          <w:t xml:space="preserve">ybw</w:t>
        </w:r>
      </w:hyperlink>
    </w:p>
    <w:p>
      <w:pPr>
        <w:pStyle w:val="Zkladntext"/>
      </w:pPr>
      <w:r>
        <w:t xml:space="preserve">Does the data you collect contain non-equipment captured data such as questionnaires, case report forms, electronic patient records?</w:t>
      </w:r>
    </w:p>
    <w:p>
      <w:pPr>
        <w:pStyle w:val="Zkladntext"/>
      </w:pPr>
      <w:r>
        <w:t xml:space="preserve">✔️</w:t>
      </w:r>
      <w:r>
        <w:t xml:space="preserve"> </w:t>
      </w:r>
      <w:r>
        <w:t xml:space="preserve">b. Yes</w:t>
      </w:r>
    </w:p>
    <w:bookmarkStart w:id="168" w:name="X753ee1792e204d6832a3336352d49f05187b7f7"/>
    <w:p>
      <w:pPr>
        <w:pStyle w:val="Nadpis2"/>
      </w:pPr>
      <w:r>
        <w:t xml:space="preserve">7.b.1. Will you be collecting questionnaires?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End w:id="168"/>
    <w:bookmarkStart w:id="170" w:name="Xa44c734a053362979eb7e01b28aad12c7d6ddc3"/>
    <w:p>
      <w:pPr>
        <w:pStyle w:val="Nadpis2"/>
      </w:pPr>
      <w:r>
        <w:t xml:space="preserve">7.b.2. Will you be collecting case report forms?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169">
        <w:r>
          <w:rPr>
            <w:rStyle w:val="Hypertextovodkaz"/>
            <w:iCs/>
            <w:i/>
          </w:rPr>
          <w:t xml:space="preserve">hfg</w:t>
        </w:r>
      </w:hyperlink>
    </w:p>
    <w:p>
      <w:pPr>
        <w:pStyle w:val="Zkladntext"/>
      </w:pPr>
      <w:r>
        <w:t xml:space="preserve">✔️</w:t>
      </w:r>
      <w:r>
        <w:t xml:space="preserve"> </w:t>
      </w:r>
      <w:r>
        <w:t xml:space="preserve">b. Yes</w:t>
      </w:r>
    </w:p>
    <w:bookmarkEnd w:id="170"/>
    <w:bookmarkStart w:id="172" w:name="Xe2f2265663f3b3d037c9b5cdde9b8854870f726"/>
    <w:p>
      <w:pPr>
        <w:pStyle w:val="Nadpis2"/>
      </w:pPr>
      <w:r>
        <w:t xml:space="preserve">7.b.3. Will you be collecting data from electronic patient records?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Start w:id="171" w:name="Xa9db3f261ad8fa6aaab36f7e82fb1f0bf159028"/>
    <w:p>
      <w:pPr>
        <w:pStyle w:val="Nadpis2"/>
      </w:pPr>
      <w:r>
        <w:t xml:space="preserve">7.b.3.b.1. Has access to the electronic patient records been arranged?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Not yet</w:t>
      </w:r>
    </w:p>
    <w:bookmarkEnd w:id="171"/>
    <w:bookmarkEnd w:id="172"/>
    <w:bookmarkStart w:id="179" w:name="X2b33b9f0169c9f60148e2175b3b43f3a2efce3e"/>
    <w:p>
      <w:pPr>
        <w:pStyle w:val="Nadpis2"/>
      </w:pPr>
      <w:r>
        <w:t xml:space="preserve">7.b.4. Please list all non-equipment data sets you will collect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You can use any name for the data set, make sure that it identifies the data set to yourself.</w:t>
      </w:r>
    </w:p>
    <w:bookmarkStart w:id="173" w:name="answers-1-items-8"/>
    <w:p>
      <w:pPr>
        <w:pStyle w:val="Nadpis4"/>
      </w:pPr>
      <w:r>
        <w:t xml:space="preserve">Answers (1 items)</w:t>
      </w:r>
    </w:p>
    <w:bookmarkEnd w:id="173"/>
    <w:bookmarkStart w:id="178" w:name="X2b6ce51f5f56ffc83ed4c9a673dd3ea0f2bb8d6"/>
    <w:bookmarkStart w:id="174" w:name="b.4.a.1.-data-set"/>
    <w:p>
      <w:pPr>
        <w:pStyle w:val="Nadpis2"/>
      </w:pPr>
      <w:r>
        <w:t xml:space="preserve">7.b.4.a.1. Data set: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w:t>
      </w:r>
    </w:p>
    <w:bookmarkEnd w:id="174"/>
    <w:bookmarkStart w:id="175" w:name="b.4.a.2.-description"/>
    <w:p>
      <w:pPr>
        <w:pStyle w:val="Nadpis2"/>
      </w:pPr>
      <w:r>
        <w:t xml:space="preserve">7.b.4.a.2. Description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Briefly describe the contents of this data set</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r>
        <w:t xml:space="preserve"> </w:t>
      </w:r>
      <w:r>
        <w:t xml:space="preserve">Curabitur sapien elit, mattis eget tristique at, porttitor iaculis lectus. Pellentesque habitant morbi tristique senectus</w:t>
      </w:r>
    </w:p>
    <w:bookmarkEnd w:id="175"/>
    <w:bookmarkStart w:id="177" w:name="Xf78e47b5025f0511348194b4eb2d2a9d4404a75"/>
    <w:p>
      <w:pPr>
        <w:pStyle w:val="Nadpis2"/>
      </w:pPr>
      <w:r>
        <w:t xml:space="preserve">7.b.4.a.3. Who else could be interested in using this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c. Researchers working in other fields</w:t>
      </w:r>
    </w:p>
    <w:bookmarkStart w:id="176" w:name="Xcbebf55b5f21ade3253bafae223cef2e9008d95"/>
    <w:p>
      <w:pPr>
        <w:pStyle w:val="Nadpis2"/>
      </w:pPr>
      <w:r>
        <w:t xml:space="preserve">7.b.4.a.3.c.1. How do you think other researchers can use this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r>
        <w:t xml:space="preserve"> </w:t>
      </w:r>
      <w:r>
        <w:t xml:space="preserve">Curabitur sapien elit, mattis eget tristique at, porttitor iaculis lectus. Pellentesque habitant morbi tristique senectus</w:t>
      </w:r>
    </w:p>
    <w:bookmarkEnd w:id="176"/>
    <w:bookmarkEnd w:id="177"/>
    <w:bookmarkEnd w:id="178"/>
    <w:bookmarkEnd w:id="179"/>
    <w:bookmarkEnd w:id="180"/>
    <w:bookmarkStart w:id="181" w:name="X866d1e9b70705221810ce63dd4630b95c578774"/>
    <w:p>
      <w:pPr>
        <w:pStyle w:val="Nadpis2"/>
      </w:pPr>
      <w:r>
        <w:t xml:space="preserve">8. How is the ownership of the collected data arranged?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Our data is legally not copyrightable, there is no legal owner</w:t>
      </w:r>
    </w:p>
    <w:bookmarkEnd w:id="181"/>
    <w:bookmarkEnd w:id="182"/>
    <w:p>
      <w:r>
        <w:br w:type="page"/>
      </w:r>
    </w:p>
    <w:bookmarkStart w:id="207" w:name="iv.-processing-data"/>
    <w:p>
      <w:pPr>
        <w:pStyle w:val="Nadpis1"/>
      </w:pPr>
      <w:r>
        <w:t xml:space="preserve">IV. Processing data</w:t>
      </w:r>
    </w:p>
    <w:p>
      <w:pPr>
        <w:pStyle w:val="FirstParagraph"/>
      </w:pPr>
      <w:r>
        <w:t xml:space="preserve">In the processing phase, the data will be undergoing the mostly automated steps for processing, before the analysis and interpretation.</w:t>
      </w:r>
    </w:p>
    <w:p>
      <w:pPr>
        <w:pStyle w:val="Zkladntext"/>
      </w:pPr>
      <w:r>
        <w:t xml:space="preserve">In this chapter, many questions are focusing on the compute environment that is used to process the data and make it available for interpretation by project partners. Some of those questions (e.g. on workflow systems and data provenance) are also relevant for the work in the interpretation phase.</w:t>
      </w:r>
    </w:p>
    <w:bookmarkStart w:id="185" w:name="summary-4"/>
    <w:p>
      <w:pPr>
        <w:pStyle w:val="Nadpis2"/>
      </w:pPr>
      <w:r>
        <w:t xml:space="preserve">Summary</w:t>
      </w:r>
    </w:p>
    <w:bookmarkStart w:id="183" w:name="answered-indication-4"/>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5 / 5</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18 / 18</w:t>
            </w:r>
          </w:p>
        </w:tc>
        <w:tc>
          <w:tcPr/>
          <w:p>
            <w:pPr>
              <w:pStyle w:val="Compact"/>
              <w:jc w:val="left"/>
            </w:pPr>
            <w:r>
              <w:t xml:space="preserve">1.00 %</w:t>
            </w:r>
          </w:p>
        </w:tc>
      </w:tr>
    </w:tbl>
    <w:bookmarkEnd w:id="183"/>
    <w:bookmarkStart w:id="184" w:name="metrics-2"/>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Accessibility</w:t>
            </w:r>
          </w:p>
        </w:tc>
        <w:tc>
          <w:tcPr/>
          <w:p>
            <w:pPr>
              <w:pStyle w:val="Compact"/>
              <w:jc w:val="left"/>
            </w:pPr>
            <w:r>
              <w:t xml:space="preserve">0.50</w:t>
            </w:r>
          </w:p>
        </w:tc>
      </w:tr>
      <w:tr>
        <w:tc>
          <w:tcPr/>
          <w:p>
            <w:pPr>
              <w:pStyle w:val="Compact"/>
              <w:jc w:val="left"/>
            </w:pPr>
            <w:r>
              <w:t xml:space="preserve">Reusability</w:t>
            </w:r>
          </w:p>
        </w:tc>
        <w:tc>
          <w:tcPr/>
          <w:p>
            <w:pPr>
              <w:pStyle w:val="Compact"/>
              <w:jc w:val="left"/>
            </w:pPr>
            <w:r>
              <w:t xml:space="preserve">0.57</w:t>
            </w:r>
          </w:p>
        </w:tc>
      </w:tr>
      <w:tr>
        <w:tc>
          <w:tcPr/>
          <w:p>
            <w:pPr>
              <w:pStyle w:val="Compact"/>
              <w:jc w:val="left"/>
            </w:pPr>
            <w:r>
              <w:t xml:space="preserve">Good DMP Practice</w:t>
            </w:r>
          </w:p>
        </w:tc>
        <w:tc>
          <w:tcPr/>
          <w:p>
            <w:pPr>
              <w:pStyle w:val="Compact"/>
              <w:jc w:val="left"/>
            </w:pPr>
            <w:r>
              <w:t xml:space="preserve">0.58</w:t>
            </w:r>
          </w:p>
        </w:tc>
      </w:tr>
    </w:tbl>
    <w:bookmarkEnd w:id="184"/>
    <w:bookmarkEnd w:id="185"/>
    <w:bookmarkStart w:id="186" w:name="X6c3d2499b5757d9a9805c23b602212ee0a9cfeb"/>
    <w:p>
      <w:pPr>
        <w:pStyle w:val="Nadpis2"/>
      </w:pPr>
      <w:r>
        <w:t xml:space="preserve">1. Will you be using a shared working space to work with your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Will you be using a working space containing data and software specific to the project that is shared between all the people working on the data in the project? Sometimes such a system is called a</w:t>
      </w:r>
      <w:r>
        <w:t xml:space="preserve"> </w:t>
      </w:r>
      <w:r>
        <w:rPr>
          <w:iCs/>
          <w:i/>
        </w:rPr>
        <w:t xml:space="preserve">Virtual Research Environment</w:t>
      </w:r>
      <w:r>
        <w:t xml:space="preserve">.</w:t>
      </w:r>
    </w:p>
    <w:p>
      <w:pPr>
        <w:pStyle w:val="Zkladntext"/>
      </w:pPr>
      <w:r>
        <w:t xml:space="preserve">✔️</w:t>
      </w:r>
      <w:r>
        <w:t xml:space="preserve"> </w:t>
      </w:r>
      <w:r>
        <w:t xml:space="preserve">b. Yes</w:t>
      </w:r>
    </w:p>
    <w:bookmarkEnd w:id="186"/>
    <w:bookmarkStart w:id="192" w:name="X5fcdea77589c0b6b6d5c6c9fa030e9189e1aa77"/>
    <w:p>
      <w:pPr>
        <w:pStyle w:val="Nadpis2"/>
      </w:pPr>
      <w:r>
        <w:t xml:space="preserve">2. How will you validate the integrity of the results?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Explore</w:t>
      </w:r>
    </w:p>
    <w:bookmarkStart w:id="187" w:name="Xa51d0d2ea026781d0a0f5872adffad76390fa2c"/>
    <w:p>
      <w:pPr>
        <w:pStyle w:val="Nadpis2"/>
      </w:pPr>
      <w:r>
        <w:t xml:space="preserve">2.a.1. Will you run a subset of your jobs several times across the different compute infrastructures you are using?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There are surprisingly many complications that can cause (slight) inconsistencies between results when workflows are run on different compute infrastructures. A good way to make sure this does not bite you is to run a subset of all jobs on all different infrastructure to check the consistency.</w:t>
      </w:r>
    </w:p>
    <w:p>
      <w:pPr>
        <w:pStyle w:val="Zkladntext"/>
      </w:pPr>
      <w:r>
        <w:t xml:space="preserve">✔️</w:t>
      </w:r>
      <w:r>
        <w:t xml:space="preserve"> </w:t>
      </w:r>
      <w:r>
        <w:t xml:space="preserve">b. Yes</w:t>
      </w:r>
    </w:p>
    <w:bookmarkEnd w:id="187"/>
    <w:bookmarkStart w:id="188" w:name="X6c78a688433fe65ab2f9d4d35fe801e8494a11c"/>
    <w:p>
      <w:pPr>
        <w:pStyle w:val="Nadpis2"/>
      </w:pPr>
      <w:r>
        <w:t xml:space="preserve">2.a.2. Will you be instrumenting the tools into pipelines and workflows using automated tools?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Surrounding all tools in your data processing and analysis workflows with the 'boilerplate' code necessary on the computer system you are using is tedious and error prone. Especially if you are using the same tools in multiple different work flows and/or on multiple different computer architectures. Automated instrumentation, e.g. by using a workflow management system, can prevent many mistakes.</w:t>
      </w:r>
    </w:p>
    <w:p>
      <w:pPr>
        <w:pStyle w:val="Zkladntext"/>
      </w:pPr>
      <w:r>
        <w:t xml:space="preserve">✔️</w:t>
      </w:r>
      <w:r>
        <w:t xml:space="preserve"> </w:t>
      </w:r>
      <w:r>
        <w:t xml:space="preserve">a. No</w:t>
      </w:r>
    </w:p>
    <w:bookmarkEnd w:id="188"/>
    <w:bookmarkStart w:id="189" w:name="X391db5e734d82e6917f19bcbdb18bb0ac6fb4c0"/>
    <w:p>
      <w:pPr>
        <w:pStyle w:val="Nadpis2"/>
      </w:pPr>
      <w:r>
        <w:t xml:space="preserve">2.a.3. Will you use independently developed duplicate tools or workflows for critical steps to reduce or eliminate human errors?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Validation of results without a golden standard is very hard. One way of doing it is to develop two solutions for a problem (two independent workflows or two independently developed tools) to check whether the results are identical or comparable.</w:t>
      </w:r>
    </w:p>
    <w:p>
      <w:pPr>
        <w:pStyle w:val="Zkladntext"/>
      </w:pPr>
      <w:r>
        <w:t xml:space="preserve">✔️</w:t>
      </w:r>
      <w:r>
        <w:t xml:space="preserve"> </w:t>
      </w:r>
      <w:r>
        <w:t xml:space="preserve">a. No</w:t>
      </w:r>
    </w:p>
    <w:bookmarkEnd w:id="189"/>
    <w:bookmarkStart w:id="191" w:name="X584458674d7c38d3dd6e4993a12d293d8fdbb40"/>
    <w:p>
      <w:pPr>
        <w:pStyle w:val="Nadpis2"/>
      </w:pPr>
      <w:r>
        <w:t xml:space="preserve">2.a.4. Will you run part of the data set repeatedly to catch unexpected changes in results?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190">
        <w:r>
          <w:rPr>
            <w:rStyle w:val="Hypertextovodkaz"/>
            <w:iCs/>
            <w:i/>
          </w:rPr>
          <w:t xml:space="preserve">egv</w:t>
        </w:r>
      </w:hyperlink>
    </w:p>
    <w:p>
      <w:pPr>
        <w:pStyle w:val="Zkladntext"/>
      </w:pPr>
      <w:r>
        <w:t xml:space="preserve">Running a small subset of the data repeatedly can be useful to catch unexpected problems that would otherwise be very hard to detect.</w:t>
      </w:r>
    </w:p>
    <w:p>
      <w:pPr>
        <w:pStyle w:val="Zkladntext"/>
      </w:pPr>
      <w:r>
        <w:t xml:space="preserve">✔️</w:t>
      </w:r>
      <w:r>
        <w:t xml:space="preserve"> </w:t>
      </w:r>
      <w:r>
        <w:t xml:space="preserve">b. Yes</w:t>
      </w:r>
    </w:p>
    <w:bookmarkEnd w:id="191"/>
    <w:bookmarkEnd w:id="192"/>
    <w:bookmarkStart w:id="206" w:name="X08b1998e72b1edcf3bc76483422caed958f4cd3"/>
    <w:p>
      <w:pPr>
        <w:pStyle w:val="Nadpis2"/>
      </w:pPr>
      <w:r>
        <w:t xml:space="preserve">3. Is the risk of information loss, leaks and vandalism acceptably low?</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There are many factors that can contribute to the risk of information loss or information leaks. They are often part of the behavior of the people that are involved in the project, but can also be steered by properly planned infrastructure.</w:t>
      </w:r>
    </w:p>
    <w:p>
      <w:pPr>
        <w:pStyle w:val="Zkladntext"/>
      </w:pPr>
      <w:r>
        <w:t xml:space="preserve">✔️</w:t>
      </w:r>
      <w:r>
        <w:t xml:space="preserve"> </w:t>
      </w:r>
      <w:r>
        <w:t xml:space="preserve">a. Explore</w:t>
      </w:r>
    </w:p>
    <w:bookmarkStart w:id="193" w:name="Xa7466b2c921d9b4b7e3ff8d3d1e51348d657991"/>
    <w:p>
      <w:pPr>
        <w:pStyle w:val="Nadpis2"/>
      </w:pPr>
      <w:r>
        <w:t xml:space="preserve">3.a.1. Do project members store data or software on computers in the lab or external hard drives connected to those computers?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When assessing the risk, take into account who has access to the lab, who has (physical) access to the computer hardware itself. Also consider whether data on those systems is properly backed up</w:t>
      </w:r>
    </w:p>
    <w:p>
      <w:pPr>
        <w:pStyle w:val="Zkladntext"/>
      </w:pPr>
      <w:r>
        <w:t xml:space="preserve">✔️</w:t>
      </w:r>
      <w:r>
        <w:t xml:space="preserve"> </w:t>
      </w:r>
      <w:r>
        <w:t xml:space="preserve">a. No</w:t>
      </w:r>
    </w:p>
    <w:bookmarkEnd w:id="193"/>
    <w:bookmarkStart w:id="196" w:name="X5df8b4af23f351e49c30d594913fc3c1e4bc064"/>
    <w:p>
      <w:pPr>
        <w:pStyle w:val="Nadpis2"/>
      </w:pPr>
      <w:r>
        <w:t xml:space="preserve">3.a.2. Do project members carry data with them?</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Does anyone carry project data on laptops, USB sticks or other external media?</w:t>
      </w:r>
    </w:p>
    <w:p>
      <w:pPr>
        <w:pStyle w:val="Zkladntext"/>
      </w:pPr>
      <w:r>
        <w:t xml:space="preserve">✔️</w:t>
      </w:r>
      <w:r>
        <w:t xml:space="preserve"> </w:t>
      </w:r>
      <w:r>
        <w:t xml:space="preserve">b. Yes</w:t>
      </w:r>
    </w:p>
    <w:bookmarkStart w:id="194" w:name="a.2.b.1.-are-all-data-carriers-encrypted"/>
    <w:p>
      <w:pPr>
        <w:pStyle w:val="Nadpis2"/>
      </w:pPr>
      <w:r>
        <w:t xml:space="preserve">3.a.2.b.1. Are all data carriers encrypted?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End w:id="194"/>
    <w:bookmarkStart w:id="195" w:name="X0acf992e5114e66e5be26b996704e54cad2cece"/>
    <w:p>
      <w:pPr>
        <w:pStyle w:val="Nadpis2"/>
      </w:pPr>
      <w:r>
        <w:t xml:space="preserve">3.a.2.b.2. Are accounts on laptops password protected?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w:t>
      </w:r>
    </w:p>
    <w:bookmarkEnd w:id="195"/>
    <w:bookmarkEnd w:id="196"/>
    <w:bookmarkStart w:id="197" w:name="X482e434e11e7af84ff35d2bb69e7e64ed1c344c"/>
    <w:p>
      <w:pPr>
        <w:pStyle w:val="Nadpis2"/>
      </w:pPr>
      <w:r>
        <w:t xml:space="preserve">3.a.3. Do all data centers where project data is stored carry sufficient certifications?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w:t>
      </w:r>
    </w:p>
    <w:bookmarkEnd w:id="197"/>
    <w:bookmarkStart w:id="198" w:name="Xd2fa659b55c033c1466d9645c3881e2ada5b046"/>
    <w:p>
      <w:pPr>
        <w:pStyle w:val="Nadpis2"/>
      </w:pPr>
      <w:r>
        <w:t xml:space="preserve">3.a.4. Are all project web services addressed via secure http (https://)?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w:t>
      </w:r>
    </w:p>
    <w:bookmarkEnd w:id="198"/>
    <w:bookmarkStart w:id="199" w:name="Xbf91ab45d8f93b8ff9ac4c940e896d33428cae7"/>
    <w:p>
      <w:pPr>
        <w:pStyle w:val="Nadpis2"/>
      </w:pPr>
      <w:r>
        <w:t xml:space="preserve">3.a.5. Have project members been instructed about the risks (generic and specific to the project)?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Project members may need to know about passwords (not sharing accounts, using different passwords for each service, and two factor authentication), about security for data they carry (encryption, backups), data stored in their own labs and in personal cloud accounts, and about the use of open WiFi and HTTPS.</w:t>
      </w:r>
    </w:p>
    <w:p>
      <w:pPr>
        <w:pStyle w:val="Zkladntext"/>
      </w:pPr>
      <w:r>
        <w:t xml:space="preserve">✔️</w:t>
      </w:r>
      <w:r>
        <w:t xml:space="preserve"> </w:t>
      </w:r>
      <w:r>
        <w:t xml:space="preserve">b. Yes</w:t>
      </w:r>
    </w:p>
    <w:bookmarkEnd w:id="199"/>
    <w:bookmarkStart w:id="200" w:name="Xf106a88bf8019c5fd02109c1a13e45a70cb1355"/>
    <w:p>
      <w:pPr>
        <w:pStyle w:val="Nadpis2"/>
      </w:pPr>
      <w:r>
        <w:t xml:space="preserve">3.a.6. Did you consider the possible impact to the project or organization if information is lost?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 the effect is small</w:t>
      </w:r>
    </w:p>
    <w:bookmarkEnd w:id="200"/>
    <w:bookmarkStart w:id="201" w:name="X101646356572c6a8351564edc806f3efd52fc71"/>
    <w:p>
      <w:pPr>
        <w:pStyle w:val="Nadpis2"/>
      </w:pPr>
      <w:r>
        <w:t xml:space="preserve">3.a.7. Did you consider the possible impact to the project or organization if information leaks?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Your institute may have a generic risk assessment; you should be informed about this.</w:t>
      </w:r>
    </w:p>
    <w:p>
      <w:pPr>
        <w:pStyle w:val="Zkladntext"/>
      </w:pPr>
      <w:r>
        <w:t xml:space="preserve">✔️</w:t>
      </w:r>
      <w:r>
        <w:t xml:space="preserve"> </w:t>
      </w:r>
      <w:r>
        <w:t xml:space="preserve">b. Yes; the effect is small</w:t>
      </w:r>
    </w:p>
    <w:bookmarkEnd w:id="201"/>
    <w:bookmarkStart w:id="202" w:name="X5140b578635e112b8a86f70627d89495e255253"/>
    <w:p>
      <w:pPr>
        <w:pStyle w:val="Nadpis2"/>
      </w:pPr>
      <w:r>
        <w:t xml:space="preserve">3.a.8. Did you consider the possible impact to the project or organization if information is vandalized?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d. Yes; we will need to work on this.</w:t>
      </w:r>
    </w:p>
    <w:bookmarkEnd w:id="202"/>
    <w:bookmarkStart w:id="205" w:name="Xbc14bb5c8a4db37a4e85ba2596aad7c8f50750f"/>
    <w:p>
      <w:pPr>
        <w:pStyle w:val="Nadpis2"/>
      </w:pPr>
      <w:r>
        <w:t xml:space="preserve">3.a.9. Are personal data sufficiently protected?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203">
        <w:r>
          <w:rPr>
            <w:rStyle w:val="Hypertextovodkaz"/>
            <w:iCs/>
            <w:i/>
          </w:rPr>
          <w:t xml:space="preserve">RDMkit on Sensitive Data</w:t>
        </w:r>
      </w:hyperlink>
      <w:r>
        <w:t xml:space="preserve">,</w:t>
      </w:r>
      <w:r>
        <w:t xml:space="preserve"> </w:t>
      </w:r>
      <w:hyperlink r:id="rId204">
        <w:r>
          <w:rPr>
            <w:rStyle w:val="Hypertextovodkaz"/>
            <w:iCs/>
            <w:i/>
          </w:rPr>
          <w:t xml:space="preserve">RDMkit on Human Data</w:t>
        </w:r>
      </w:hyperlink>
    </w:p>
    <w:p>
      <w:pPr>
        <w:pStyle w:val="Zkladntext"/>
      </w:pPr>
      <w:r>
        <w:t xml:space="preserve">✔️</w:t>
      </w:r>
      <w:r>
        <w:t xml:space="preserve"> </w:t>
      </w:r>
      <w:r>
        <w:t xml:space="preserve">a. We are not using any personal information</w:t>
      </w:r>
    </w:p>
    <w:bookmarkEnd w:id="205"/>
    <w:bookmarkEnd w:id="206"/>
    <w:bookmarkEnd w:id="207"/>
    <w:p>
      <w:r>
        <w:br w:type="page"/>
      </w:r>
    </w:p>
    <w:bookmarkStart w:id="210" w:name="v.-interpreting-data"/>
    <w:p>
      <w:pPr>
        <w:pStyle w:val="Nadpis1"/>
      </w:pPr>
      <w:r>
        <w:t xml:space="preserve">V. Interpreting data</w:t>
      </w:r>
    </w:p>
    <w:p>
      <w:pPr>
        <w:pStyle w:val="FirstParagraph"/>
      </w:pPr>
      <w:r>
        <w:t xml:space="preserve">The interpretation of the data consists of the last steps of processing (often with manual interventions), visualisation, and data integration. In this chapter many questions about data interoperability will come up.</w:t>
      </w:r>
    </w:p>
    <w:bookmarkStart w:id="209" w:name="summary-5"/>
    <w:p>
      <w:pPr>
        <w:pStyle w:val="Nadpis2"/>
      </w:pPr>
      <w:r>
        <w:t xml:space="preserve">Summary</w:t>
      </w:r>
    </w:p>
    <w:bookmarkStart w:id="208" w:name="answered-indication-5"/>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0 / 0</w:t>
            </w:r>
          </w:p>
        </w:tc>
        <w:tc>
          <w:tcPr/>
          <w:p>
            <w:pPr>
              <w:pStyle w:val="Compact"/>
              <w:jc w:val="left"/>
            </w:pPr>
            <w:r>
              <w:t xml:space="preserve">0.00 %</w:t>
            </w:r>
          </w:p>
        </w:tc>
      </w:tr>
      <w:tr>
        <w:tc>
          <w:tcPr/>
          <w:p>
            <w:pPr>
              <w:pStyle w:val="Compact"/>
              <w:jc w:val="left"/>
            </w:pPr>
            <w:r>
              <w:t xml:space="preserve">Answered</w:t>
            </w:r>
          </w:p>
        </w:tc>
        <w:tc>
          <w:tcPr/>
          <w:p>
            <w:pPr>
              <w:pStyle w:val="Compact"/>
              <w:jc w:val="left"/>
            </w:pPr>
            <w:r>
              <w:t xml:space="preserve">0 / 0</w:t>
            </w:r>
          </w:p>
        </w:tc>
        <w:tc>
          <w:tcPr/>
          <w:p>
            <w:pPr>
              <w:pStyle w:val="Compact"/>
              <w:jc w:val="left"/>
            </w:pPr>
            <w:r>
              <w:t xml:space="preserve">0.00 %</w:t>
            </w:r>
          </w:p>
        </w:tc>
      </w:tr>
    </w:tbl>
    <w:bookmarkEnd w:id="208"/>
    <w:bookmarkEnd w:id="209"/>
    <w:p>
      <w:pPr>
        <w:pStyle w:val="Zkladntext"/>
      </w:pPr>
      <w:r>
        <w:rPr>
          <w:iCs/>
          <w:i/>
        </w:rPr>
        <w:t xml:space="preserve">No questions</w:t>
      </w:r>
    </w:p>
    <w:bookmarkEnd w:id="210"/>
    <w:p>
      <w:r>
        <w:br w:type="page"/>
      </w:r>
    </w:p>
    <w:bookmarkStart w:id="231" w:name="vi.-preserving-data"/>
    <w:p>
      <w:pPr>
        <w:pStyle w:val="Nadpis1"/>
      </w:pPr>
      <w:r>
        <w:t xml:space="preserve">VI. Preserving data</w:t>
      </w:r>
    </w:p>
    <w:p>
      <w:pPr>
        <w:pStyle w:val="FirstParagraph"/>
      </w:pPr>
      <w:r>
        <w:t xml:space="preserve">In this chapter, issues regarding data publication and long term archiving are addressed.</w:t>
      </w:r>
    </w:p>
    <w:bookmarkStart w:id="213" w:name="summary-6"/>
    <w:p>
      <w:pPr>
        <w:pStyle w:val="Nadpis2"/>
      </w:pPr>
      <w:r>
        <w:t xml:space="preserve">Summary</w:t>
      </w:r>
    </w:p>
    <w:bookmarkStart w:id="211" w:name="answered-indication-6"/>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2 / 2</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12 / 13</w:t>
            </w:r>
          </w:p>
        </w:tc>
        <w:tc>
          <w:tcPr/>
          <w:p>
            <w:pPr>
              <w:pStyle w:val="Compact"/>
              <w:jc w:val="left"/>
            </w:pPr>
            <w:r>
              <w:t xml:space="preserve">0.92 %</w:t>
            </w:r>
          </w:p>
        </w:tc>
      </w:tr>
    </w:tbl>
    <w:bookmarkEnd w:id="211"/>
    <w:bookmarkStart w:id="212" w:name="metrics-3"/>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Accessibility</w:t>
            </w:r>
          </w:p>
        </w:tc>
        <w:tc>
          <w:tcPr/>
          <w:p>
            <w:pPr>
              <w:pStyle w:val="Compact"/>
              <w:jc w:val="left"/>
            </w:pPr>
            <w:r>
              <w:t xml:space="preserve">0.50</w:t>
            </w:r>
          </w:p>
        </w:tc>
      </w:tr>
      <w:tr>
        <w:tc>
          <w:tcPr/>
          <w:p>
            <w:pPr>
              <w:pStyle w:val="Compact"/>
              <w:jc w:val="left"/>
            </w:pPr>
            <w:r>
              <w:t xml:space="preserve">Reusability</w:t>
            </w:r>
          </w:p>
        </w:tc>
        <w:tc>
          <w:tcPr/>
          <w:p>
            <w:pPr>
              <w:pStyle w:val="Compact"/>
              <w:jc w:val="left"/>
            </w:pPr>
            <w:r>
              <w:t xml:space="preserve">1.00</w:t>
            </w:r>
          </w:p>
        </w:tc>
      </w:tr>
      <w:tr>
        <w:tc>
          <w:tcPr/>
          <w:p>
            <w:pPr>
              <w:pStyle w:val="Compact"/>
              <w:jc w:val="left"/>
            </w:pPr>
            <w:r>
              <w:t xml:space="preserve">Good DMP Practice</w:t>
            </w:r>
          </w:p>
        </w:tc>
        <w:tc>
          <w:tcPr/>
          <w:p>
            <w:pPr>
              <w:pStyle w:val="Compact"/>
              <w:jc w:val="left"/>
            </w:pPr>
            <w:r>
              <w:t xml:space="preserve">0.50</w:t>
            </w:r>
          </w:p>
        </w:tc>
      </w:tr>
    </w:tbl>
    <w:bookmarkEnd w:id="212"/>
    <w:bookmarkEnd w:id="213"/>
    <w:bookmarkStart w:id="215" w:name="X988de40c278035602bd6093aa8ea9a95d84c7fd"/>
    <w:p>
      <w:pPr>
        <w:pStyle w:val="Nadpis2"/>
      </w:pPr>
      <w:r>
        <w:t xml:space="preserve">1. Specify a list of data sets you will be producing</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102">
        <w:r>
          <w:rPr>
            <w:rStyle w:val="Hypertextovodkaz"/>
            <w:iCs/>
            <w:i/>
          </w:rPr>
          <w:t xml:space="preserve">RDMkit on Collecting Data</w:t>
        </w:r>
      </w:hyperlink>
      <w:r>
        <w:t xml:space="preserve">,</w:t>
      </w:r>
      <w:r>
        <w:t xml:space="preserve"> </w:t>
      </w:r>
      <w:hyperlink r:id="rId214">
        <w:r>
          <w:rPr>
            <w:rStyle w:val="Hypertextovodkaz"/>
            <w:iCs/>
            <w:i/>
          </w:rPr>
          <w:t xml:space="preserve">RDMkit on Data Preserving</w:t>
        </w:r>
      </w:hyperlink>
    </w:p>
    <w:p>
      <w:pPr>
        <w:pStyle w:val="Zkladntext"/>
      </w:pPr>
      <w:r>
        <w:t xml:space="preserve">Add all the data sets you will be producing. Give each a short name, sufficient for yourself to know what data it is about. It is useful to think about a data set as some collection of data that will be ending up in the same place.</w:t>
      </w:r>
    </w:p>
    <w:p>
      <w:pPr>
        <w:pStyle w:val="Zkladntext"/>
      </w:pPr>
      <w:r>
        <w:t xml:space="preserve">❗</w:t>
      </w:r>
      <w:r>
        <w:t xml:space="preserve"> </w:t>
      </w:r>
      <w:r>
        <w:rPr>
          <w:iCs/>
          <w:i/>
        </w:rPr>
        <w:t xml:space="preserve">This question has not been answered yet!</w:t>
      </w:r>
    </w:p>
    <w:bookmarkEnd w:id="215"/>
    <w:bookmarkStart w:id="224" w:name="X3dbbc2e204472a6379e8b6f9847f955a4f2798f"/>
    <w:p>
      <w:pPr>
        <w:pStyle w:val="Nadpis2"/>
      </w:pPr>
      <w:r>
        <w:t xml:space="preserve">2. Will you be archiving data (using so-called 'cold storage') for long term preservation already during your project?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216">
        <w:r>
          <w:rPr>
            <w:rStyle w:val="Hypertextovodkaz"/>
            <w:iCs/>
            <w:i/>
          </w:rPr>
          <w:t xml:space="preserve">kjp</w:t>
        </w:r>
      </w:hyperlink>
    </w:p>
    <w:p>
      <w:pPr>
        <w:pStyle w:val="Zkladntext"/>
      </w:pPr>
      <w:r>
        <w:t xml:space="preserve">Much of the raw data you have will need to be archived for your own later use somewhere. This is often done off-line on tape, not on the disks of the compute facility. Please note that this does not refer to the data publication.</w:t>
      </w:r>
    </w:p>
    <w:p>
      <w:pPr>
        <w:pStyle w:val="Zkladntext"/>
      </w:pPr>
      <w:r>
        <w:t xml:space="preserve">✔️</w:t>
      </w:r>
      <w:r>
        <w:t xml:space="preserve"> </w:t>
      </w:r>
      <w:r>
        <w:t xml:space="preserve">b. Yes</w:t>
      </w:r>
    </w:p>
    <w:bookmarkStart w:id="217" w:name="X50011f7fe48b17e7ed7f31c4eeb5e9106e4ad8a"/>
    <w:p>
      <w:pPr>
        <w:pStyle w:val="Nadpis2"/>
      </w:pPr>
      <w:r>
        <w:t xml:space="preserve">2.b.1. Will the archive be stored in a remote location, protecting the data against disasters?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w:t>
      </w:r>
    </w:p>
    <w:bookmarkEnd w:id="217"/>
    <w:bookmarkStart w:id="221" w:name="X48f949b1bcd20d96028676ced1a25f157a7bfd8"/>
    <w:p>
      <w:pPr>
        <w:pStyle w:val="Nadpis2"/>
      </w:pPr>
      <w:r>
        <w:t xml:space="preserve">2.b.2. Will the archive need to be protected against loss or theft?</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Start w:id="219" w:name="b.2.b.1.-will-the-archive-be-encrypted"/>
    <w:p>
      <w:pPr>
        <w:pStyle w:val="Nadpis2"/>
      </w:pPr>
      <w:r>
        <w:t xml:space="preserve">2.b.2.b.1. Will the archive be encrypted?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c. Yes</w:t>
      </w:r>
    </w:p>
    <w:bookmarkStart w:id="218" w:name="X759b321f3fd1980409e9c56b16fd3f1fc4793b1"/>
    <w:p>
      <w:pPr>
        <w:pStyle w:val="Nadpis2"/>
      </w:pPr>
      <w:r>
        <w:t xml:space="preserve">2.b.2.b.1.c.1. Is it clear who has access to the key? Also in case of a required data restore?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w:t>
      </w:r>
    </w:p>
    <w:bookmarkEnd w:id="218"/>
    <w:bookmarkEnd w:id="219"/>
    <w:bookmarkStart w:id="220" w:name="Xb0be2b222011d282fcdf1dd6c06e9ca0ec207ae"/>
    <w:p>
      <w:pPr>
        <w:pStyle w:val="Nadpis2"/>
      </w:pPr>
      <w:r>
        <w:t xml:space="preserve">2.b.2.b.2. Is it clear who has physical access to the archives?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End w:id="220"/>
    <w:bookmarkEnd w:id="221"/>
    <w:bookmarkStart w:id="223" w:name="X51fe49a0452fb071bf74d6986e7400d303bb79a"/>
    <w:p>
      <w:pPr>
        <w:pStyle w:val="Nadpis2"/>
      </w:pPr>
      <w:r>
        <w:t xml:space="preserve">2.b.3. Will the data still be understandable and reusable after a long time?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222">
        <w:r>
          <w:rPr>
            <w:rStyle w:val="Hypertextovodkaz"/>
            <w:iCs/>
            <w:i/>
          </w:rPr>
          <w:t xml:space="preserve">zmu</w:t>
        </w:r>
      </w:hyperlink>
    </w:p>
    <w:p>
      <w:pPr>
        <w:pStyle w:val="Zkladntext"/>
      </w:pPr>
      <w:r>
        <w:t xml:space="preserve">See also all questions about keeping metadata and data formats. Make sure the metadata is kept close to the data in the archive, and that community supported data formats are used for all long term archiving.</w:t>
      </w:r>
    </w:p>
    <w:p>
      <w:pPr>
        <w:pStyle w:val="Zkladntext"/>
      </w:pPr>
      <w:r>
        <w:t xml:space="preserve">✔️</w:t>
      </w:r>
      <w:r>
        <w:t xml:space="preserve"> </w:t>
      </w:r>
      <w:r>
        <w:t xml:space="preserve">b. Yes</w:t>
      </w:r>
    </w:p>
    <w:bookmarkEnd w:id="223"/>
    <w:bookmarkEnd w:id="224"/>
    <w:bookmarkStart w:id="226" w:name="Xe1fe98f4321058ad82c8c28f1531013ae593059"/>
    <w:p>
      <w:pPr>
        <w:pStyle w:val="Nadpis2"/>
      </w:pPr>
      <w:r>
        <w:t xml:space="preserve">3. Will you be archiving your data in 'cold storage' after the project finishes?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225">
        <w:r>
          <w:rPr>
            <w:rStyle w:val="Hypertextovodkaz"/>
            <w:iCs/>
            <w:i/>
          </w:rPr>
          <w:t xml:space="preserve">fxe</w:t>
        </w:r>
      </w:hyperlink>
    </w:p>
    <w:p>
      <w:pPr>
        <w:pStyle w:val="Zkladntext"/>
      </w:pPr>
      <w:r>
        <w:t xml:space="preserve">Will you be storing (in cold storage) copies of your own data for a longer period after the project has ended? Possibly as a continuation of archival as part of data storage strategy during the project? Data archival is distinct from data publishing, an archive is usually strictly limited in who can access the data.</w:t>
      </w:r>
    </w:p>
    <w:p>
      <w:pPr>
        <w:pStyle w:val="Zkladntext"/>
      </w:pPr>
      <w:r>
        <w:t xml:space="preserve">✔️</w:t>
      </w:r>
      <w:r>
        <w:t xml:space="preserve"> </w:t>
      </w:r>
      <w:r>
        <w:t xml:space="preserve">a. No</w:t>
      </w:r>
    </w:p>
    <w:bookmarkEnd w:id="226"/>
    <w:bookmarkStart w:id="229" w:name="X23c1fcf891c4106060dda739a4bbd2e3c93dcc1"/>
    <w:p>
      <w:pPr>
        <w:pStyle w:val="Nadpis2"/>
      </w:pPr>
      <w:r>
        <w:t xml:space="preserve">4. Will any of the repositories you use charge you for their services?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Start w:id="228" w:name="Xb7a635454eb849ad400810fdd4d5e8c4b56f10f"/>
    <w:p>
      <w:pPr>
        <w:pStyle w:val="Nadpis2"/>
      </w:pPr>
      <w:r>
        <w:t xml:space="preserve">4.b.1. How will you be paying for these services?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d. We will pay for these costs by other means</w:t>
      </w:r>
    </w:p>
    <w:bookmarkStart w:id="227" w:name="Xff53a9354da86e2ad339eac428de00419a39039"/>
    <w:p>
      <w:pPr>
        <w:pStyle w:val="Nadpis2"/>
      </w:pPr>
      <w:r>
        <w:t xml:space="preserve">4.b.1.d.1. How will you pay for these costs?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r>
        <w:t xml:space="preserve"> </w:t>
      </w:r>
      <w:r>
        <w:t xml:space="preserve">Curabitur sapien elit, mattis eget tristique at, porttitor iaculis lectus. Pellentesque habitant morbi tristique senectus</w:t>
      </w:r>
    </w:p>
    <w:bookmarkEnd w:id="227"/>
    <w:bookmarkEnd w:id="228"/>
    <w:bookmarkEnd w:id="229"/>
    <w:bookmarkStart w:id="230" w:name="X4701496f217130535552de29aa7c81872e5d585"/>
    <w:p>
      <w:pPr>
        <w:pStyle w:val="Nadpis2"/>
      </w:pPr>
      <w:r>
        <w:t xml:space="preserve">5. Did you budget for the time and effort it will take to prepare the data for publication?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w:t>
      </w:r>
    </w:p>
    <w:bookmarkEnd w:id="230"/>
    <w:bookmarkEnd w:id="231"/>
    <w:p>
      <w:r>
        <w:br w:type="page"/>
      </w:r>
    </w:p>
    <w:bookmarkStart w:id="247" w:name="vii.-giving-access-to-data"/>
    <w:p>
      <w:pPr>
        <w:pStyle w:val="Nadpis1"/>
      </w:pPr>
      <w:r>
        <w:t xml:space="preserve">VII. Giving access to data</w:t>
      </w:r>
    </w:p>
    <w:p>
      <w:pPr>
        <w:pStyle w:val="FirstParagraph"/>
      </w:pPr>
      <w:r>
        <w:t xml:space="preserve">This chapter deals with the information needed by people who will re-use your data, and with the access conditions they will need to follow.</w:t>
      </w:r>
    </w:p>
    <w:bookmarkStart w:id="234" w:name="summary-7"/>
    <w:p>
      <w:pPr>
        <w:pStyle w:val="Nadpis2"/>
      </w:pPr>
      <w:r>
        <w:t xml:space="preserve">Summary</w:t>
      </w:r>
    </w:p>
    <w:bookmarkStart w:id="232" w:name="answered-indication-7"/>
    <w:p>
      <w:pPr>
        <w:pStyle w:val="Nadpis3"/>
      </w:pPr>
      <w:r>
        <w:t xml:space="preserve">Answered indication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t xml:space="preserve">Answered (current phase)</w:t>
            </w:r>
          </w:p>
        </w:tc>
        <w:tc>
          <w:tcPr/>
          <w:p>
            <w:pPr>
              <w:pStyle w:val="Compact"/>
              <w:jc w:val="left"/>
            </w:pPr>
            <w:r>
              <w:t xml:space="preserve">9 / 9</w:t>
            </w:r>
          </w:p>
        </w:tc>
        <w:tc>
          <w:tcPr/>
          <w:p>
            <w:pPr>
              <w:pStyle w:val="Compact"/>
              <w:jc w:val="left"/>
            </w:pPr>
            <w:r>
              <w:t xml:space="preserve">1.00 %</w:t>
            </w:r>
          </w:p>
        </w:tc>
      </w:tr>
      <w:tr>
        <w:tc>
          <w:tcPr/>
          <w:p>
            <w:pPr>
              <w:pStyle w:val="Compact"/>
              <w:jc w:val="left"/>
            </w:pPr>
            <w:r>
              <w:t xml:space="preserve">Answered</w:t>
            </w:r>
          </w:p>
        </w:tc>
        <w:tc>
          <w:tcPr/>
          <w:p>
            <w:pPr>
              <w:pStyle w:val="Compact"/>
              <w:jc w:val="left"/>
            </w:pPr>
            <w:r>
              <w:t xml:space="preserve">11 / 11</w:t>
            </w:r>
          </w:p>
        </w:tc>
        <w:tc>
          <w:tcPr/>
          <w:p>
            <w:pPr>
              <w:pStyle w:val="Compact"/>
              <w:jc w:val="left"/>
            </w:pPr>
            <w:r>
              <w:t xml:space="preserve">1.00 %</w:t>
            </w:r>
          </w:p>
        </w:tc>
      </w:tr>
    </w:tbl>
    <w:bookmarkEnd w:id="232"/>
    <w:bookmarkStart w:id="233" w:name="metrics-4"/>
    <w:p>
      <w:pPr>
        <w:pStyle w:val="Nadpis3"/>
      </w:pPr>
      <w:r>
        <w:t xml:space="preserve">Metrics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Metric</w:t>
            </w:r>
          </w:p>
        </w:tc>
        <w:tc>
          <w:tcPr/>
          <w:p>
            <w:pPr>
              <w:pStyle w:val="Compact"/>
              <w:jc w:val="left"/>
            </w:pPr>
            <w:r>
              <w:t xml:space="preserve">Score</w:t>
            </w:r>
          </w:p>
        </w:tc>
      </w:tr>
      <w:tr>
        <w:tc>
          <w:tcPr/>
          <w:p>
            <w:pPr>
              <w:pStyle w:val="Compact"/>
              <w:jc w:val="left"/>
            </w:pPr>
            <w:r>
              <w:t xml:space="preserve">Accessibility</w:t>
            </w:r>
          </w:p>
        </w:tc>
        <w:tc>
          <w:tcPr/>
          <w:p>
            <w:pPr>
              <w:pStyle w:val="Compact"/>
              <w:jc w:val="left"/>
            </w:pPr>
            <w:r>
              <w:t xml:space="preserve">1.00</w:t>
            </w:r>
          </w:p>
        </w:tc>
      </w:tr>
      <w:tr>
        <w:tc>
          <w:tcPr/>
          <w:p>
            <w:pPr>
              <w:pStyle w:val="Compact"/>
              <w:jc w:val="left"/>
            </w:pPr>
            <w:r>
              <w:t xml:space="preserve">Good DMP Practice</w:t>
            </w:r>
          </w:p>
        </w:tc>
        <w:tc>
          <w:tcPr/>
          <w:p>
            <w:pPr>
              <w:pStyle w:val="Compact"/>
              <w:jc w:val="left"/>
            </w:pPr>
            <w:r>
              <w:t xml:space="preserve">0.00</w:t>
            </w:r>
          </w:p>
        </w:tc>
      </w:tr>
      <w:tr>
        <w:tc>
          <w:tcPr/>
          <w:p>
            <w:pPr>
              <w:pStyle w:val="Compact"/>
              <w:jc w:val="left"/>
            </w:pPr>
            <w:r>
              <w:t xml:space="preserve">Openness</w:t>
            </w:r>
          </w:p>
        </w:tc>
        <w:tc>
          <w:tcPr/>
          <w:p>
            <w:pPr>
              <w:pStyle w:val="Compact"/>
              <w:jc w:val="left"/>
            </w:pPr>
            <w:r>
              <w:t xml:space="preserve">0.50</w:t>
            </w:r>
          </w:p>
        </w:tc>
      </w:tr>
    </w:tbl>
    <w:bookmarkEnd w:id="233"/>
    <w:bookmarkEnd w:id="234"/>
    <w:bookmarkStart w:id="236" w:name="X0898c3f205f0b8755bf9b31fd9f0c45ed6fbeb5"/>
    <w:p>
      <w:pPr>
        <w:pStyle w:val="Nadpis2"/>
      </w:pPr>
      <w:r>
        <w:t xml:space="preserve">1. Will you be working with the philosophy 'as open as possible' for your data?</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Data Stewardship for Open Science:</w:t>
      </w:r>
      <w:r>
        <w:t xml:space="preserve"> </w:t>
      </w:r>
      <w:hyperlink r:id="rId235">
        <w:r>
          <w:rPr>
            <w:rStyle w:val="Hypertextovodkaz"/>
            <w:iCs/>
            <w:i/>
          </w:rPr>
          <w:t xml:space="preserve">jvm</w:t>
        </w:r>
      </w:hyperlink>
    </w:p>
    <w:p>
      <w:pPr>
        <w:pStyle w:val="Zkladntext"/>
      </w:pPr>
      <w:r>
        <w:t xml:space="preserve">The FAIR principles do not contain any direction towards "Openness". This is done on purpose, because there can be compelling reasons not to make data "Open", such as privacy, other sensitive data, or intellectual property protection.</w:t>
      </w:r>
    </w:p>
    <w:p>
      <w:pPr>
        <w:pStyle w:val="Zkladntext"/>
      </w:pPr>
      <w:r>
        <w:t xml:space="preserve">The true goal of funding agencies is to create the maximum value for society from their investments. They therefore often add "As open as possible, as closed as necessary" to the requirements for funding.</w:t>
      </w:r>
    </w:p>
    <w:p>
      <w:pPr>
        <w:pStyle w:val="Zkladntext"/>
      </w:pPr>
      <w:r>
        <w:t xml:space="preserve">✔️</w:t>
      </w:r>
      <w:r>
        <w:t xml:space="preserve"> </w:t>
      </w:r>
      <w:r>
        <w:t xml:space="preserve">b. Yes</w:t>
      </w:r>
    </w:p>
    <w:bookmarkEnd w:id="236"/>
    <w:bookmarkStart w:id="245" w:name="Xbcf9471276272b99f9ff4253503676768609bcc"/>
    <w:p>
      <w:pPr>
        <w:pStyle w:val="Nadpis2"/>
      </w:pPr>
      <w:r>
        <w:t xml:space="preserve">2. Can all of your data become completely open over time?</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Some data may be subject to a temporary embargo, or need to stay closed for specific reasons.</w:t>
      </w:r>
    </w:p>
    <w:p>
      <w:pPr>
        <w:pStyle w:val="Zkladntext"/>
      </w:pPr>
      <w:r>
        <w:t xml:space="preserve">✔️</w:t>
      </w:r>
      <w:r>
        <w:t xml:space="preserve"> </w:t>
      </w:r>
      <w:r>
        <w:t xml:space="preserve">a. No</w:t>
      </w:r>
    </w:p>
    <w:bookmarkStart w:id="241" w:name="Xa55680014ecfff203c2f6ebca22c8ff6e59aefd"/>
    <w:p>
      <w:pPr>
        <w:pStyle w:val="Nadpis2"/>
      </w:pPr>
      <w:r>
        <w:t xml:space="preserve">2.a.1. Are there legal reasons why (some of your) data can not be completely open?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Start w:id="237" w:name="X99d6f4068e0880af6701064f3834bbd3368ef19"/>
    <w:p>
      <w:pPr>
        <w:pStyle w:val="Nadpis2"/>
      </w:pPr>
      <w:r>
        <w:t xml:space="preserve">2.a.1.b.1. Are there privacy reasons why your data can not be open?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rPr>
          <w:bCs/>
          <w:b/>
        </w:rPr>
        <w:t xml:space="preserve">External Links:</w:t>
      </w:r>
      <w:r>
        <w:t xml:space="preserve"> </w:t>
      </w:r>
      <w:hyperlink r:id="rId203">
        <w:r>
          <w:rPr>
            <w:rStyle w:val="Hypertextovodkaz"/>
            <w:iCs/>
            <w:i/>
          </w:rPr>
          <w:t xml:space="preserve">RDMkit on Sensitive Data</w:t>
        </w:r>
      </w:hyperlink>
    </w:p>
    <w:p>
      <w:pPr>
        <w:pStyle w:val="Zkladntext"/>
      </w:pPr>
      <w:r>
        <w:t xml:space="preserve">✔️</w:t>
      </w:r>
      <w:r>
        <w:t xml:space="preserve"> </w:t>
      </w:r>
      <w:r>
        <w:t xml:space="preserve">a. No</w:t>
      </w:r>
    </w:p>
    <w:bookmarkEnd w:id="237"/>
    <w:bookmarkStart w:id="240" w:name="X2f615d5734e3b790524c22a565e53f323ba3d87"/>
    <w:p>
      <w:pPr>
        <w:pStyle w:val="Nadpis2"/>
      </w:pPr>
      <w:r>
        <w:t xml:space="preserve">2.a.1.b.2. Are there IP reasons why your data can not be open?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b. Yes</w:t>
      </w:r>
    </w:p>
    <w:bookmarkStart w:id="238" w:name="Xc909c4a52b12072a200cb4572ee11f0647c7f3f"/>
    <w:p>
      <w:pPr>
        <w:pStyle w:val="Nadpis2"/>
      </w:pPr>
      <w:r>
        <w:t xml:space="preserve">2.a.1.b.2.b.1. Is it clear who owns data and documents?</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w:t>
      </w:r>
    </w:p>
    <w:bookmarkEnd w:id="238"/>
    <w:bookmarkStart w:id="239" w:name="Xcd06a782da0fd4052de1e444a5392270eb866bc"/>
    <w:p>
      <w:pPr>
        <w:pStyle w:val="Nadpis2"/>
      </w:pPr>
      <w:r>
        <w:t xml:space="preserve">2.a.1.b.2.b.2. Will someone be given decision power to move documents or data to a new place after the project has finished?</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In one case in the past, all documents that had been assembled by a project in a documentation system had to be deleted because not a single person could decide to move them to a new platform when the documentation system was going off-line.</w:t>
      </w:r>
    </w:p>
    <w:p>
      <w:pPr>
        <w:pStyle w:val="Zkladntext"/>
      </w:pPr>
      <w:r>
        <w:t xml:space="preserve">✔️</w:t>
      </w:r>
      <w:r>
        <w:t xml:space="preserve"> </w:t>
      </w:r>
      <w:r>
        <w:t xml:space="preserve">b. Yes</w:t>
      </w:r>
    </w:p>
    <w:bookmarkEnd w:id="239"/>
    <w:bookmarkEnd w:id="240"/>
    <w:bookmarkEnd w:id="241"/>
    <w:bookmarkStart w:id="242" w:name="X42e64d87183da129b03597976b25985de831c6d"/>
    <w:p>
      <w:pPr>
        <w:pStyle w:val="Nadpis2"/>
      </w:pPr>
      <w:r>
        <w:t xml:space="preserve">2.a.2. Are there business reasons why (some of your) data can not be completely open?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w:t>
      </w:r>
    </w:p>
    <w:bookmarkEnd w:id="242"/>
    <w:bookmarkStart w:id="244" w:name="Xf0065e710a32a50741693c88aa01f7e1f79c936"/>
    <w:p>
      <w:pPr>
        <w:pStyle w:val="Nadpis2"/>
      </w:pPr>
      <w:r>
        <w:t xml:space="preserve">2.a.3. Are there other reasons why (some of your) data can not be completely open?</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c. Yes, other reasons</w:t>
      </w:r>
    </w:p>
    <w:bookmarkStart w:id="243" w:name="X0db9ced7fe2332df8c011eabc3c83d2d0555ab7"/>
    <w:p>
      <w:pPr>
        <w:pStyle w:val="Nadpis2"/>
      </w:pPr>
      <w:r>
        <w:t xml:space="preserve">2.a.3.c.1. What other reasons are there not to open all data immediately?</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Lorem ipsum dolor sit amet, consectetur adipiscing elit. Phasellus aliquam enim a posuere rhoncus. Pellentesque quis hendrerit lacus. Integer lectus diam, efficitur et ipsum et, congue aliquet felis. Integer eget elit sit amet dui varius porttitor ut sit amet enim. Aliquam erat volutpat. Nulla in velit viverra, aliquam tellus non, imperdiet orci. Duis ut maximus enim. Pellentesque habitant morbi tristique senectus et netus et malesuada fames ac turpis egestas. Aenean congue pretium nisl, sed faucibus lorem egestas in.</w:t>
      </w:r>
      <w:r>
        <w:t xml:space="preserve"> </w:t>
      </w:r>
      <w:r>
        <w:t xml:space="preserve">Aenean vel purus enim. Proin tellus velit, rutrum eu neque nec, sodales sodales nulla. Aenean rutrum eros bibendum dapibus finibus. Lorem ipsum dolor sit amet, consectetur adipiscing elit. Nunc ut lobortis urna, ac mollis enim. Vivamus maximus efficitur turpis, sit amet venenatis dui malesuada et. Quisque sed tempor eros. Nam lacinia ante sed eleifend condimentum. Pellentesque pharetra hendrerit massa, eu suscipit ante gravida nec. Praesent hendrerit elit vitae justo placerat, sed auctor nisi maximus. Nulla dictum, elit ut pellentesque rhoncus, arcu tortor pretium justo, sed blandit quam massa eget erat. Vestibulum ipsum augue, sollicitudin in molestie quis, fermentum non ante.</w:t>
      </w:r>
      <w:r>
        <w:t xml:space="preserve"> </w:t>
      </w:r>
      <w:r>
        <w:t xml:space="preserve">Ut eu ex et neque laoreet scelerisque sed quis dolor. Morbi finibus velit vel rhoncus posuere. Etiam id laoreet turpis. Suspendisse potenti. Suspendisse nec dui vitae magna pulvinar luctus in eget diam. Nulla id mollis nulla, nec pulvinar diam. Nam dignissim finibus lorem, feugiat posuere nunc. Donec hendrerit odio nunc, non mollis tortor euismod sit amet. Donec finibus risus viverra imperdiet ultrices. Donec vehicula ligula sit amet nibh mollis maximus. Phasellus sit amet mauris at turpis vulputate ultrices. Aliquam pharetra, purus ac eleifend consectetur, felis ex aliquam mauris, quis pulvinar libero ex laoreet nisl. Curabitur in gravida velit. Fusce non lorem non justo laoreet commodo. Proin faucibus felis vitae sagittis commodo. Duis tempus arcu sit amet nisi feugiat blandit.</w:t>
      </w:r>
      <w:r>
        <w:t xml:space="preserve"> </w:t>
      </w:r>
      <w:r>
        <w:t xml:space="preserve">Curabitur sapien elit, mattis eget tristique at, porttitor iaculis lectus. Pellentesque habitant morbi tristique senectus</w:t>
      </w:r>
    </w:p>
    <w:bookmarkEnd w:id="243"/>
    <w:bookmarkEnd w:id="244"/>
    <w:bookmarkEnd w:id="245"/>
    <w:bookmarkStart w:id="246" w:name="X723fa9e847c2fe072855a52acc9485c5f191b3d"/>
    <w:p>
      <w:pPr>
        <w:pStyle w:val="Nadpis2"/>
      </w:pPr>
      <w:r>
        <w:t xml:space="preserve">3. Will you use temporary restrictions on the reuse of the data (embargo)?</w:t>
      </w:r>
    </w:p>
    <w:p>
      <w:pPr>
        <w:pStyle w:val="FirstParagraph"/>
      </w:pPr>
      <w:r>
        <w:t xml:space="preserve">🏷️</w:t>
      </w:r>
      <w:r>
        <w:t xml:space="preserve"> </w:t>
      </w:r>
      <w:r>
        <w:rPr>
          <w:bCs/>
          <w:b/>
        </w:rPr>
        <w:t xml:space="preserve">Tags:</w:t>
      </w:r>
      <w:r>
        <w:t xml:space="preserve"> </w:t>
      </w:r>
      <w:r>
        <w:rPr>
          <w:iCs/>
          <w:i/>
        </w:rPr>
        <w:t xml:space="preserve">Horizon 2020 DMP</w:t>
      </w:r>
    </w:p>
    <w:p>
      <w:pPr>
        <w:pStyle w:val="Zkladntext"/>
      </w:pPr>
      <w:r>
        <w:t xml:space="preserve">✔️</w:t>
      </w:r>
      <w:r>
        <w:t xml:space="preserve"> </w:t>
      </w:r>
      <w:r>
        <w:t xml:space="preserve">a. No, all data will be opened immediately</w:t>
      </w:r>
    </w:p>
    <w:bookmarkEnd w:id="246"/>
    <w:bookmarkEnd w:id="247"/>
    <w:sectPr w:rsidR="00AE246C" w:rsidSect="00646003">
      <w:headerReference r:id="rId9" w:type="default"/>
      <w:footerReference r:id="rId11" w:type="default"/>
      <w:headerReference r:id="rId10" w:type="first"/>
      <w:pgSz w:h="15840" w:w="12240"/>
      <w:pgMar w:bottom="1417" w:footer="708" w:gutter="0" w:header="708" w:left="1417" w:right="1417" w:top="1608"/>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FCD6A" w14:textId="3D0D5EB3" w:rsidR="00A20F65" w:rsidRDefault="00A20F65" w:rsidP="00A20F65">
    <w:pPr>
      <w:pStyle w:val="Zpat"/>
      <w:pBdr>
        <w:top w:val="single" w:sz="18" w:space="5" w:color="E36C0A" w:themeColor="accent6" w:themeShade="BF"/>
      </w:pBdr>
    </w:pPr>
    <w:r>
      <w:tab/>
    </w:r>
    <w:r>
      <w:fldChar w:fldCharType="begin"/>
    </w:r>
    <w:r>
      <w:instrText xml:space="preserve"> PAGE   \* MERGEFORMAT </w:instrText>
    </w:r>
    <w:r>
      <w:fldChar w:fldCharType="separate"/>
    </w:r>
    <w:r>
      <w:rPr>
        <w:noProof/>
      </w:rPr>
      <w:t>2</w:t>
    </w:r>
    <w:r>
      <w:fldChar w:fldCharType="end"/>
    </w:r>
    <w:r>
      <w:t xml:space="preserve"> / </w:t>
    </w:r>
    <w:r w:rsidR="00064B31">
      <w:fldChar w:fldCharType="begin"/>
    </w:r>
    <w:r w:rsidR="00064B31">
      <w:instrText xml:space="preserve"> NUMPAGES   \* MERGEFORMAT </w:instrText>
    </w:r>
    <w:r w:rsidR="00064B31">
      <w:fldChar w:fldCharType="separate"/>
    </w:r>
    <w:r>
      <w:rPr>
        <w:noProof/>
      </w:rPr>
      <w:t>16</w:t>
    </w:r>
    <w:r w:rsidR="00064B31">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FB46A" w14:textId="2FF0A249" w:rsidR="00A20F65" w:rsidRDefault="00A20F65" w:rsidP="00646003">
    <w:pPr>
      <w:pStyle w:val="Zhlav"/>
      <w:pBdr>
        <w:bottom w:val="single" w:sz="18" w:space="1" w:color="E36C0A" w:themeColor="accent6" w:themeShade="BF"/>
      </w:pBdr>
    </w:pPr>
    <w:r>
      <w:rPr>
        <w:noProof/>
      </w:rPr>
      <w:drawing>
        <wp:anchor distT="0" distB="0" distL="114300" distR="114300" simplePos="0" relativeHeight="251658240" behindDoc="1" locked="0" layoutInCell="1" allowOverlap="1" wp14:anchorId="75C5E114" wp14:editId="4C2C0D19">
          <wp:simplePos x="0" y="0"/>
          <wp:positionH relativeFrom="column">
            <wp:posOffset>52705</wp:posOffset>
          </wp:positionH>
          <wp:positionV relativeFrom="paragraph">
            <wp:posOffset>-175260</wp:posOffset>
          </wp:positionV>
          <wp:extent cx="1097280" cy="493395"/>
          <wp:effectExtent l="0" t="0" r="0" b="0"/>
          <wp:wrapTight wrapText="bothSides">
            <wp:wrapPolygon edited="0">
              <wp:start x="4125" y="4170"/>
              <wp:lineTo x="1875" y="17514"/>
              <wp:lineTo x="4125" y="17514"/>
              <wp:lineTo x="19125" y="15012"/>
              <wp:lineTo x="19500" y="5838"/>
              <wp:lineTo x="6375" y="4170"/>
              <wp:lineTo x="4125" y="417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7280" cy="493395"/>
                  </a:xfrm>
                  <a:prstGeom prst="rect">
                    <a:avLst/>
                  </a:prstGeom>
                </pic:spPr>
              </pic:pic>
            </a:graphicData>
          </a:graphic>
          <wp14:sizeRelH relativeFrom="page">
            <wp14:pctWidth>0</wp14:pctWidth>
          </wp14:sizeRelH>
          <wp14:sizeRelV relativeFrom="page">
            <wp14:pctHeight>0</wp14:pctHeight>
          </wp14:sizeRelV>
        </wp:anchor>
      </w:drawing>
    </w:r>
    <w:r w:rsidR="00646003">
      <w:tab/>
    </w:r>
    <w:r w:rsidR="00646003">
      <w:tab/>
    </w:r>
    <w:sdt>
      <w:sdtPr>
        <w:alias w:val="Název"/>
        <w:tag w:val=""/>
        <w:id w:val="1545787097"/>
        <w:placeholder>
          <w:docPart w:val="FF83FE231F9E4345922B213DC8976A38"/>
        </w:placeholder>
        <w:dataBinding w:prefixMappings="xmlns:ns0='http://purl.org/dc/elements/1.1/' xmlns:ns1='http://schemas.openxmlformats.org/package/2006/metadata/core-properties' " w:xpath="/ns1:coreProperties[1]/ns0:title[1]" w:storeItemID="{6C3C8BC8-F283-45AE-878A-BAB7291924A1}"/>
        <w:text/>
      </w:sdtPr>
      <w:sdtEndPr/>
      <w:sdtContent>
        <w:r w:rsidR="00646003">
          <w:t>Example experiment</w:t>
        </w:r>
      </w:sdtContent>
    </w:sdt>
    <w:r w:rsidR="00646003">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04BA" w14:textId="0F339551" w:rsidR="009F4950" w:rsidRDefault="009F4950">
    <w:pPr>
      <w:pStyle w:val="Zhlav"/>
    </w:pPr>
    <w:r>
      <w:rPr>
        <w:noProof/>
      </w:rPr>
      <w:drawing>
        <wp:anchor distT="0" distB="0" distL="114300" distR="114300" simplePos="0" relativeHeight="251660288" behindDoc="1" locked="0" layoutInCell="1" allowOverlap="1" wp14:anchorId="48F3FA60" wp14:editId="2710E3BA">
          <wp:simplePos x="0" y="0"/>
          <wp:positionH relativeFrom="margin">
            <wp:align>center</wp:align>
          </wp:positionH>
          <wp:positionV relativeFrom="paragraph">
            <wp:posOffset>2705100</wp:posOffset>
          </wp:positionV>
          <wp:extent cx="3634740" cy="1635125"/>
          <wp:effectExtent l="0" t="0" r="0" b="0"/>
          <wp:wrapTight wrapText="bothSides">
            <wp:wrapPolygon edited="0">
              <wp:start x="4868" y="5285"/>
              <wp:lineTo x="4415" y="9814"/>
              <wp:lineTo x="3962" y="12331"/>
              <wp:lineTo x="3962" y="13841"/>
              <wp:lineTo x="2377" y="15602"/>
              <wp:lineTo x="2377" y="16357"/>
              <wp:lineTo x="2943" y="16357"/>
              <wp:lineTo x="18566" y="14596"/>
              <wp:lineTo x="18453" y="13841"/>
              <wp:lineTo x="18906" y="9814"/>
              <wp:lineTo x="19472" y="7046"/>
              <wp:lineTo x="18340" y="6795"/>
              <wp:lineTo x="5547" y="5285"/>
              <wp:lineTo x="4868" y="5285"/>
            </wp:wrapPolygon>
          </wp:wrapTight>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pic:cNvPicPr/>
                </pic:nvPicPr>
                <pic:blipFill>
                  <a:blip r:embed="rId1">
                    <a:extLst>
                      <a:ext uri="{28A0092B-C50C-407E-A947-70E740481C1C}">
                        <a14:useLocalDpi xmlns:a14="http://schemas.microsoft.com/office/drawing/2010/main" val="0"/>
                      </a:ext>
                    </a:extLst>
                  </a:blip>
                  <a:stretch>
                    <a:fillRect/>
                  </a:stretch>
                </pic:blipFill>
                <pic:spPr>
                  <a:xfrm>
                    <a:off x="0" y="0"/>
                    <a:ext cx="3634740" cy="1635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00A990"/>
    <w:multiLevelType w:val="multilevel"/>
    <w:tmpl w:val="EC30AB2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ln" w:type="paragraph">
    <w:name w:val="Normal"/>
    <w:qFormat/>
  </w:style>
  <w:style w:styleId="Nadpis1" w:type="paragraph">
    <w:name w:val="heading 1"/>
    <w:basedOn w:val="Normln"/>
    <w:next w:val="Zkladn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Nadpis2" w:type="paragraph">
    <w:name w:val="heading 2"/>
    <w:basedOn w:val="Normln"/>
    <w:next w:val="Zkladn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Nadpis3" w:type="paragraph">
    <w:name w:val="heading 3"/>
    <w:basedOn w:val="Normln"/>
    <w:next w:val="Zkladn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Nadpis4" w:type="paragraph">
    <w:name w:val="heading 4"/>
    <w:basedOn w:val="Normln"/>
    <w:next w:val="Zkladn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Nadpis5" w:type="paragraph">
    <w:name w:val="heading 5"/>
    <w:basedOn w:val="Normln"/>
    <w:next w:val="Zkladn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Nadpis6" w:type="paragraph">
    <w:name w:val="heading 6"/>
    <w:basedOn w:val="Normln"/>
    <w:next w:val="Zkladn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Nadpis7" w:type="paragraph">
    <w:name w:val="heading 7"/>
    <w:basedOn w:val="Normln"/>
    <w:next w:val="Zkladn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Nadpis8" w:type="paragraph">
    <w:name w:val="heading 8"/>
    <w:basedOn w:val="Normln"/>
    <w:next w:val="Zkladn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Nadpis9" w:type="paragraph">
    <w:name w:val="heading 9"/>
    <w:basedOn w:val="Normln"/>
    <w:next w:val="Zkladn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npsmoodstavce" w:type="character">
    <w:name w:val="Default Paragraph Font"/>
    <w:uiPriority w:val="1"/>
    <w:semiHidden/>
    <w:unhideWhenUsed/>
  </w:style>
  <w:style w:default="1" w:styleId="Normlntabulka" w:type="table">
    <w:name w:val="Normal Table"/>
    <w:uiPriority w:val="99"/>
    <w:semiHidden/>
    <w:unhideWhenUsed/>
    <w:tblPr>
      <w:tblInd w:type="dxa" w:w="0"/>
      <w:tblCellMar>
        <w:top w:type="dxa" w:w="0"/>
        <w:left w:type="dxa" w:w="108"/>
        <w:bottom w:type="dxa" w:w="0"/>
        <w:right w:type="dxa" w:w="108"/>
      </w:tblCellMar>
    </w:tblPr>
  </w:style>
  <w:style w:default="1" w:styleId="Bezseznamu" w:type="numbering">
    <w:name w:val="No List"/>
    <w:uiPriority w:val="99"/>
    <w:semiHidden/>
    <w:unhideWhenUsed/>
  </w:style>
  <w:style w:styleId="Zkladntext" w:type="paragraph">
    <w:name w:val="Body Text"/>
    <w:basedOn w:val="Normln"/>
    <w:qFormat/>
    <w:rsid w:val="009F4950"/>
    <w:pPr>
      <w:spacing w:after="180" w:before="180"/>
      <w:jc w:val="both"/>
    </w:pPr>
  </w:style>
  <w:style w:customStyle="1" w:styleId="FirstParagraph" w:type="paragraph">
    <w:name w:val="First Paragraph"/>
    <w:basedOn w:val="Zkladntext"/>
    <w:next w:val="Zkladntext"/>
    <w:qFormat/>
    <w:rsid w:val="009F4950"/>
  </w:style>
  <w:style w:customStyle="1" w:styleId="Compact" w:type="paragraph">
    <w:name w:val="Compact"/>
    <w:basedOn w:val="Zkladntext"/>
    <w:qFormat/>
    <w:pPr>
      <w:spacing w:after="36" w:before="36"/>
    </w:pPr>
  </w:style>
  <w:style w:styleId="Nzev" w:type="paragraph">
    <w:name w:val="Title"/>
    <w:basedOn w:val="Normln"/>
    <w:next w:val="Zkladntext"/>
    <w:qFormat/>
    <w:rsid w:val="009F4950"/>
    <w:pPr>
      <w:keepNext/>
      <w:keepLines/>
      <w:spacing w:after="7000" w:before="1200"/>
      <w:jc w:val="center"/>
    </w:pPr>
    <w:rPr>
      <w:rFonts w:asciiTheme="majorHAnsi" w:cstheme="majorBidi" w:eastAsiaTheme="majorEastAsia" w:hAnsiTheme="majorHAnsi"/>
      <w:b/>
      <w:bCs/>
      <w:sz w:val="44"/>
      <w:szCs w:val="36"/>
    </w:rPr>
  </w:style>
  <w:style w:styleId="Podnadpis" w:type="paragraph">
    <w:name w:val="Subtitle"/>
    <w:basedOn w:val="Nzev"/>
    <w:next w:val="Zkladntext"/>
    <w:qFormat/>
    <w:pPr>
      <w:spacing w:after="240" w:before="240"/>
    </w:pPr>
    <w:rPr>
      <w:sz w:val="30"/>
      <w:szCs w:val="30"/>
    </w:rPr>
  </w:style>
  <w:style w:customStyle="1" w:styleId="Author" w:type="paragraph">
    <w:name w:val="Author"/>
    <w:next w:val="Zkladntext"/>
    <w:qFormat/>
    <w:pPr>
      <w:keepNext/>
      <w:keepLines/>
      <w:jc w:val="center"/>
    </w:pPr>
  </w:style>
  <w:style w:styleId="Datum" w:type="paragraph">
    <w:name w:val="Date"/>
    <w:next w:val="Zkladntext"/>
    <w:qFormat/>
    <w:pPr>
      <w:keepNext/>
      <w:keepLines/>
      <w:jc w:val="center"/>
    </w:pPr>
  </w:style>
  <w:style w:customStyle="1" w:styleId="Abstract" w:type="paragraph">
    <w:name w:val="Abstract"/>
    <w:basedOn w:val="Normln"/>
    <w:next w:val="Zkladntext"/>
    <w:qFormat/>
    <w:pPr>
      <w:keepNext/>
      <w:keepLines/>
      <w:spacing w:after="300" w:before="300"/>
    </w:pPr>
    <w:rPr>
      <w:sz w:val="20"/>
      <w:szCs w:val="20"/>
    </w:rPr>
  </w:style>
  <w:style w:styleId="Bibliografie" w:type="paragraph">
    <w:name w:val="Bibliography"/>
    <w:basedOn w:val="Normln"/>
    <w:qFormat/>
  </w:style>
  <w:style w:styleId="Textvbloku" w:type="paragraph">
    <w:name w:val="Block Text"/>
    <w:basedOn w:val="Zkladntext"/>
    <w:next w:val="Zkladntext"/>
    <w:uiPriority w:val="9"/>
    <w:unhideWhenUsed/>
    <w:qFormat/>
    <w:pPr>
      <w:spacing w:after="100" w:before="100"/>
      <w:ind w:left="480" w:right="480"/>
    </w:pPr>
  </w:style>
  <w:style w:styleId="Textpoznpodarou" w:type="paragraph">
    <w:name w:val="footnote text"/>
    <w:basedOn w:val="Normln"/>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ln"/>
    <w:next w:val="Definition"/>
    <w:pPr>
      <w:keepNext/>
      <w:keepLines/>
      <w:spacing w:after="0"/>
    </w:pPr>
    <w:rPr>
      <w:b/>
    </w:rPr>
  </w:style>
  <w:style w:customStyle="1" w:styleId="Definition" w:type="paragraph">
    <w:name w:val="Definition"/>
    <w:basedOn w:val="Normln"/>
  </w:style>
  <w:style w:styleId="Titulek" w:type="paragraph">
    <w:name w:val="caption"/>
    <w:basedOn w:val="Normln"/>
    <w:link w:val="TitulekChar"/>
    <w:pPr>
      <w:spacing w:after="120"/>
    </w:pPr>
    <w:rPr>
      <w:i/>
    </w:rPr>
  </w:style>
  <w:style w:customStyle="1" w:styleId="TableCaption" w:type="paragraph">
    <w:name w:val="Table Caption"/>
    <w:basedOn w:val="Titulek"/>
    <w:pPr>
      <w:keepNext/>
    </w:pPr>
  </w:style>
  <w:style w:customStyle="1" w:styleId="ImageCaption" w:type="paragraph">
    <w:name w:val="Image Caption"/>
    <w:basedOn w:val="Titulek"/>
  </w:style>
  <w:style w:customStyle="1" w:styleId="Figure" w:type="paragraph">
    <w:name w:val="Figure"/>
    <w:basedOn w:val="Normln"/>
  </w:style>
  <w:style w:customStyle="1" w:styleId="CaptionedFigure" w:type="paragraph">
    <w:name w:val="Captioned Figure"/>
    <w:basedOn w:val="Figure"/>
    <w:pPr>
      <w:keepNext/>
    </w:pPr>
  </w:style>
  <w:style w:customStyle="1" w:styleId="TitulekChar" w:type="character">
    <w:name w:val="Titulek Char"/>
    <w:basedOn w:val="Standardnpsmoodstavce"/>
    <w:link w:val="Titulek"/>
  </w:style>
  <w:style w:customStyle="1" w:styleId="VerbatimChar" w:type="character">
    <w:name w:val="Verbatim Char"/>
    <w:basedOn w:val="TitulekChar"/>
    <w:link w:val="SourceCode"/>
    <w:rPr>
      <w:rFonts w:ascii="Consolas" w:hAnsi="Consolas"/>
      <w:sz w:val="22"/>
    </w:rPr>
  </w:style>
  <w:style w:customStyle="1" w:styleId="SectionNumber" w:type="character">
    <w:name w:val="Section Number"/>
    <w:basedOn w:val="TitulekChar"/>
  </w:style>
  <w:style w:styleId="Znakapoznpodarou" w:type="character">
    <w:name w:val="footnote reference"/>
    <w:basedOn w:val="TitulekChar"/>
    <w:rPr>
      <w:vertAlign w:val="superscript"/>
    </w:rPr>
  </w:style>
  <w:style w:styleId="Hypertextovodkaz" w:type="character">
    <w:name w:val="Hyperlink"/>
    <w:basedOn w:val="TitulekChar"/>
    <w:rPr>
      <w:color w:themeColor="accent1" w:val="4F81BD"/>
    </w:rPr>
  </w:style>
  <w:style w:styleId="Nadpisobsahu" w:type="paragraph">
    <w:name w:val="TOC Heading"/>
    <w:basedOn w:val="Nadpis1"/>
    <w:next w:val="Zkladn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ln"/>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Zhlav" w:type="paragraph">
    <w:name w:val="header"/>
    <w:basedOn w:val="Normln"/>
    <w:link w:val="ZhlavChar"/>
    <w:unhideWhenUsed/>
    <w:rsid w:val="00A20F65"/>
    <w:pPr>
      <w:tabs>
        <w:tab w:pos="4536" w:val="center"/>
        <w:tab w:pos="9072" w:val="right"/>
      </w:tabs>
      <w:spacing w:after="0"/>
    </w:pPr>
  </w:style>
  <w:style w:customStyle="1" w:styleId="ZhlavChar" w:type="character">
    <w:name w:val="Záhlaví Char"/>
    <w:basedOn w:val="Standardnpsmoodstavce"/>
    <w:link w:val="Zhlav"/>
    <w:rsid w:val="00A20F65"/>
  </w:style>
  <w:style w:styleId="Zpat" w:type="paragraph">
    <w:name w:val="footer"/>
    <w:basedOn w:val="Normln"/>
    <w:link w:val="ZpatChar"/>
    <w:unhideWhenUsed/>
    <w:rsid w:val="00A20F65"/>
    <w:pPr>
      <w:tabs>
        <w:tab w:pos="4536" w:val="center"/>
        <w:tab w:pos="9072" w:val="right"/>
      </w:tabs>
      <w:spacing w:after="0"/>
    </w:pPr>
  </w:style>
  <w:style w:customStyle="1" w:styleId="ZpatChar" w:type="character">
    <w:name w:val="Zápatí Char"/>
    <w:basedOn w:val="Standardnpsmoodstavce"/>
    <w:link w:val="Zpat"/>
    <w:rsid w:val="00A20F65"/>
  </w:style>
  <w:style w:styleId="Zstupntext" w:type="character">
    <w:name w:val="Placeholder Text"/>
    <w:basedOn w:val="Standardnpsmoodstavce"/>
    <w:semiHidden/>
    <w:rsid w:val="006460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42" Target="http://dx.doi.org/10.13039/100000001" TargetMode="External" /><Relationship Type="http://schemas.openxmlformats.org/officeDocument/2006/relationships/hyperlink" Id="rId149" Target="http://fairsharing.org/" TargetMode="External" /><Relationship Type="http://schemas.openxmlformats.org/officeDocument/2006/relationships/hyperlink" Id="rId70" Target="https://datasetsearch.research.google.com" TargetMode="External" /><Relationship Type="http://schemas.openxmlformats.org/officeDocument/2006/relationships/hyperlink" Id="rId146" Target="https://ddialliance.org/explore-documentation" TargetMode="External" /><Relationship Type="http://schemas.openxmlformats.org/officeDocument/2006/relationships/hyperlink" Id="rId69" Target="https://ds-review.ds-wizard.org/book-references/atq" TargetMode="External" /><Relationship Type="http://schemas.openxmlformats.org/officeDocument/2006/relationships/hyperlink" Id="rId190" Target="https://ds-review.ds-wizard.org/book-references/egv" TargetMode="External" /><Relationship Type="http://schemas.openxmlformats.org/officeDocument/2006/relationships/hyperlink" Id="rId225" Target="https://ds-review.ds-wizard.org/book-references/fxe" TargetMode="External" /><Relationship Type="http://schemas.openxmlformats.org/officeDocument/2006/relationships/hyperlink" Id="rId169" Target="https://ds-review.ds-wizard.org/book-references/hfg" TargetMode="External" /><Relationship Type="http://schemas.openxmlformats.org/officeDocument/2006/relationships/hyperlink" Id="rId136" Target="https://ds-review.ds-wizard.org/book-references/ikk" TargetMode="External" /><Relationship Type="http://schemas.openxmlformats.org/officeDocument/2006/relationships/hyperlink" Id="rId235" Target="https://ds-review.ds-wizard.org/book-references/jvm" TargetMode="External" /><Relationship Type="http://schemas.openxmlformats.org/officeDocument/2006/relationships/hyperlink" Id="rId216" Target="https://ds-review.ds-wizard.org/book-references/kjp" TargetMode="External" /><Relationship Type="http://schemas.openxmlformats.org/officeDocument/2006/relationships/hyperlink" Id="rId115" Target="https://ds-review.ds-wizard.org/book-references/njy" TargetMode="External" /><Relationship Type="http://schemas.openxmlformats.org/officeDocument/2006/relationships/hyperlink" Id="rId74" Target="https://ds-review.ds-wizard.org/book-references/quc" TargetMode="External" /><Relationship Type="http://schemas.openxmlformats.org/officeDocument/2006/relationships/hyperlink" Id="rId82" Target="https://ds-review.ds-wizard.org/book-references/rgy" TargetMode="External" /><Relationship Type="http://schemas.openxmlformats.org/officeDocument/2006/relationships/hyperlink" Id="rId138" Target="https://ds-review.ds-wizard.org/book-references/rhm" TargetMode="External" /><Relationship Type="http://schemas.openxmlformats.org/officeDocument/2006/relationships/hyperlink" Id="rId89" Target="https://ds-review.ds-wizard.org/book-references/wya" TargetMode="External" /><Relationship Type="http://schemas.openxmlformats.org/officeDocument/2006/relationships/hyperlink" Id="rId167" Target="https://ds-review.ds-wizard.org/book-references/ybw" TargetMode="External" /><Relationship Type="http://schemas.openxmlformats.org/officeDocument/2006/relationships/hyperlink" Id="rId222" Target="https://ds-review.ds-wizard.org/book-references/zmu" TargetMode="External" /><Relationship Type="http://schemas.openxmlformats.org/officeDocument/2006/relationships/hyperlink" Id="rId79" Target="https://en.wikipedia.org/wiki/Copyright" TargetMode="External" /><Relationship Type="http://schemas.openxmlformats.org/officeDocument/2006/relationships/hyperlink" Id="rId117" Target="https://fairsharing.org/10.25504/FAIRsharing.dqnfkg" TargetMode="External" /><Relationship Type="http://schemas.openxmlformats.org/officeDocument/2006/relationships/hyperlink" Id="rId131" Target="https://fairsharing.org/10.25504/FAIRsharing.efv7gw" TargetMode="External" /><Relationship Type="http://schemas.openxmlformats.org/officeDocument/2006/relationships/hyperlink" Id="rId76" Target="https://fairsharing.org/10.25504/FAIRsharing.mjq9vj" TargetMode="External" /><Relationship Type="http://schemas.openxmlformats.org/officeDocument/2006/relationships/hyperlink" Id="rId91" Target="https://fairsharing.org/10.25504/FAIRsharing.y00hz4" TargetMode="External" /><Relationship Type="http://schemas.openxmlformats.org/officeDocument/2006/relationships/hyperlink" Id="rId140" Target="https://rdamsc.bath.ac.uk/" TargetMode="External" /><Relationship Type="http://schemas.openxmlformats.org/officeDocument/2006/relationships/hyperlink" Id="rId102" Target="https://rdmkit.elixir-europe.org/collecting" TargetMode="External" /><Relationship Type="http://schemas.openxmlformats.org/officeDocument/2006/relationships/hyperlink" Id="rId106" Target="https://rdmkit.elixir-europe.org/data_organisation.html" TargetMode="External" /><Relationship Type="http://schemas.openxmlformats.org/officeDocument/2006/relationships/hyperlink" Id="rId73" Target="https://rdmkit.elixir-europe.org/existing_data.html" TargetMode="External" /><Relationship Type="http://schemas.openxmlformats.org/officeDocument/2006/relationships/hyperlink" Id="rId204" Target="https://rdmkit.elixir-europe.org/human_data.html#processing-and-analysing-human-research-data" TargetMode="External" /><Relationship Type="http://schemas.openxmlformats.org/officeDocument/2006/relationships/hyperlink" Id="rId139" Target="https://rdmkit.elixir-europe.org/metadata_management.html" TargetMode="External" /><Relationship Type="http://schemas.openxmlformats.org/officeDocument/2006/relationships/hyperlink" Id="rId129" Target="https://rdmkit.elixir-europe.org/plant_sciences.html" TargetMode="External" /><Relationship Type="http://schemas.openxmlformats.org/officeDocument/2006/relationships/hyperlink" Id="rId214" Target="https://rdmkit.elixir-europe.org/preserving" TargetMode="External" /><Relationship Type="http://schemas.openxmlformats.org/officeDocument/2006/relationships/hyperlink" Id="rId72" Target="https://rdmkit.elixir-europe.org/reusing" TargetMode="External" /><Relationship Type="http://schemas.openxmlformats.org/officeDocument/2006/relationships/hyperlink" Id="rId203" Target="https://rdmkit.elixir-europe.org/sensitive_data.html" TargetMode="External" /><Relationship Type="http://schemas.openxmlformats.org/officeDocument/2006/relationships/hyperlink" Id="rId144" Target="https://schema.datacite.org" TargetMode="External" /><Relationship Type="http://schemas.openxmlformats.org/officeDocument/2006/relationships/hyperlink" Id="rId31" Target="https://schema.datacite.org/meta/kernel-4.1/doc/DataCite-MetadataKernel_v4.1.pdf" TargetMode="External" /><Relationship Type="http://schemas.openxmlformats.org/officeDocument/2006/relationships/hyperlink" Id="rId71" Target="https://search.datacite.org" TargetMode="External" /><Relationship Type="http://schemas.openxmlformats.org/officeDocument/2006/relationships/hyperlink" Id="rId112" Target="https://www.dpconline.org/handbook/technical-solutions-and-tools/persistent-identifiers" TargetMode="External" /><Relationship Type="http://schemas.openxmlformats.org/officeDocument/2006/relationships/hyperlink" Id="rId141" Target="https://www.dublincore.org" TargetMode="External" /><Relationship Type="http://schemas.openxmlformats.org/officeDocument/2006/relationships/hyperlink" Id="rId142" Target="https://www.dublincore.org/specifications/dublin-core/dcmi-terms/" TargetMode="External" /><Relationship Type="http://schemas.openxmlformats.org/officeDocument/2006/relationships/hyperlink" Id="rId111" Target="https://www.handle.net" TargetMode="External" /><Relationship Type="http://schemas.openxmlformats.org/officeDocument/2006/relationships/hyperlink" Id="rId153" Target="https://www.w3.org/TR/prov-primer/" TargetMode="External" /><Relationship Type="http://schemas.openxmlformats.org/officeDocument/2006/relationships/hyperlink" Id="rId20" Target="mailto:n.bardatskii@gmail.com" TargetMode="External" /></Relationships>
</file>

<file path=word/_rels/footnotes.xml.rels><?xml version="1.0" encoding="UTF-8"?><Relationships xmlns="http://schemas.openxmlformats.org/package/2006/relationships"><Relationship Type="http://schemas.openxmlformats.org/officeDocument/2006/relationships/hyperlink" Id="rId42" Target="http://dx.doi.org/10.13039/100000001" TargetMode="External" /><Relationship Type="http://schemas.openxmlformats.org/officeDocument/2006/relationships/hyperlink" Id="rId149" Target="http://fairsharing.org/" TargetMode="External" /><Relationship Type="http://schemas.openxmlformats.org/officeDocument/2006/relationships/hyperlink" Id="rId70" Target="https://datasetsearch.research.google.com" TargetMode="External" /><Relationship Type="http://schemas.openxmlformats.org/officeDocument/2006/relationships/hyperlink" Id="rId146" Target="https://ddialliance.org/explore-documentation" TargetMode="External" /><Relationship Type="http://schemas.openxmlformats.org/officeDocument/2006/relationships/hyperlink" Id="rId69" Target="https://ds-review.ds-wizard.org/book-references/atq" TargetMode="External" /><Relationship Type="http://schemas.openxmlformats.org/officeDocument/2006/relationships/hyperlink" Id="rId190" Target="https://ds-review.ds-wizard.org/book-references/egv" TargetMode="External" /><Relationship Type="http://schemas.openxmlformats.org/officeDocument/2006/relationships/hyperlink" Id="rId225" Target="https://ds-review.ds-wizard.org/book-references/fxe" TargetMode="External" /><Relationship Type="http://schemas.openxmlformats.org/officeDocument/2006/relationships/hyperlink" Id="rId169" Target="https://ds-review.ds-wizard.org/book-references/hfg" TargetMode="External" /><Relationship Type="http://schemas.openxmlformats.org/officeDocument/2006/relationships/hyperlink" Id="rId136" Target="https://ds-review.ds-wizard.org/book-references/ikk" TargetMode="External" /><Relationship Type="http://schemas.openxmlformats.org/officeDocument/2006/relationships/hyperlink" Id="rId235" Target="https://ds-review.ds-wizard.org/book-references/jvm" TargetMode="External" /><Relationship Type="http://schemas.openxmlformats.org/officeDocument/2006/relationships/hyperlink" Id="rId216" Target="https://ds-review.ds-wizard.org/book-references/kjp" TargetMode="External" /><Relationship Type="http://schemas.openxmlformats.org/officeDocument/2006/relationships/hyperlink" Id="rId115" Target="https://ds-review.ds-wizard.org/book-references/njy" TargetMode="External" /><Relationship Type="http://schemas.openxmlformats.org/officeDocument/2006/relationships/hyperlink" Id="rId74" Target="https://ds-review.ds-wizard.org/book-references/quc" TargetMode="External" /><Relationship Type="http://schemas.openxmlformats.org/officeDocument/2006/relationships/hyperlink" Id="rId82" Target="https://ds-review.ds-wizard.org/book-references/rgy" TargetMode="External" /><Relationship Type="http://schemas.openxmlformats.org/officeDocument/2006/relationships/hyperlink" Id="rId138" Target="https://ds-review.ds-wizard.org/book-references/rhm" TargetMode="External" /><Relationship Type="http://schemas.openxmlformats.org/officeDocument/2006/relationships/hyperlink" Id="rId89" Target="https://ds-review.ds-wizard.org/book-references/wya" TargetMode="External" /><Relationship Type="http://schemas.openxmlformats.org/officeDocument/2006/relationships/hyperlink" Id="rId167" Target="https://ds-review.ds-wizard.org/book-references/ybw" TargetMode="External" /><Relationship Type="http://schemas.openxmlformats.org/officeDocument/2006/relationships/hyperlink" Id="rId222" Target="https://ds-review.ds-wizard.org/book-references/zmu" TargetMode="External" /><Relationship Type="http://schemas.openxmlformats.org/officeDocument/2006/relationships/hyperlink" Id="rId79" Target="https://en.wikipedia.org/wiki/Copyright" TargetMode="External" /><Relationship Type="http://schemas.openxmlformats.org/officeDocument/2006/relationships/hyperlink" Id="rId117" Target="https://fairsharing.org/10.25504/FAIRsharing.dqnfkg" TargetMode="External" /><Relationship Type="http://schemas.openxmlformats.org/officeDocument/2006/relationships/hyperlink" Id="rId131" Target="https://fairsharing.org/10.25504/FAIRsharing.efv7gw" TargetMode="External" /><Relationship Type="http://schemas.openxmlformats.org/officeDocument/2006/relationships/hyperlink" Id="rId76" Target="https://fairsharing.org/10.25504/FAIRsharing.mjq9vj" TargetMode="External" /><Relationship Type="http://schemas.openxmlformats.org/officeDocument/2006/relationships/hyperlink" Id="rId91" Target="https://fairsharing.org/10.25504/FAIRsharing.y00hz4" TargetMode="External" /><Relationship Type="http://schemas.openxmlformats.org/officeDocument/2006/relationships/hyperlink" Id="rId140" Target="https://rdamsc.bath.ac.uk/" TargetMode="External" /><Relationship Type="http://schemas.openxmlformats.org/officeDocument/2006/relationships/hyperlink" Id="rId102" Target="https://rdmkit.elixir-europe.org/collecting" TargetMode="External" /><Relationship Type="http://schemas.openxmlformats.org/officeDocument/2006/relationships/hyperlink" Id="rId106" Target="https://rdmkit.elixir-europe.org/data_organisation.html" TargetMode="External" /><Relationship Type="http://schemas.openxmlformats.org/officeDocument/2006/relationships/hyperlink" Id="rId73" Target="https://rdmkit.elixir-europe.org/existing_data.html" TargetMode="External" /><Relationship Type="http://schemas.openxmlformats.org/officeDocument/2006/relationships/hyperlink" Id="rId204" Target="https://rdmkit.elixir-europe.org/human_data.html#processing-and-analysing-human-research-data" TargetMode="External" /><Relationship Type="http://schemas.openxmlformats.org/officeDocument/2006/relationships/hyperlink" Id="rId139" Target="https://rdmkit.elixir-europe.org/metadata_management.html" TargetMode="External" /><Relationship Type="http://schemas.openxmlformats.org/officeDocument/2006/relationships/hyperlink" Id="rId129" Target="https://rdmkit.elixir-europe.org/plant_sciences.html" TargetMode="External" /><Relationship Type="http://schemas.openxmlformats.org/officeDocument/2006/relationships/hyperlink" Id="rId214" Target="https://rdmkit.elixir-europe.org/preserving" TargetMode="External" /><Relationship Type="http://schemas.openxmlformats.org/officeDocument/2006/relationships/hyperlink" Id="rId72" Target="https://rdmkit.elixir-europe.org/reusing" TargetMode="External" /><Relationship Type="http://schemas.openxmlformats.org/officeDocument/2006/relationships/hyperlink" Id="rId203" Target="https://rdmkit.elixir-europe.org/sensitive_data.html" TargetMode="External" /><Relationship Type="http://schemas.openxmlformats.org/officeDocument/2006/relationships/hyperlink" Id="rId144" Target="https://schema.datacite.org" TargetMode="External" /><Relationship Type="http://schemas.openxmlformats.org/officeDocument/2006/relationships/hyperlink" Id="rId31" Target="https://schema.datacite.org/meta/kernel-4.1/doc/DataCite-MetadataKernel_v4.1.pdf" TargetMode="External" /><Relationship Type="http://schemas.openxmlformats.org/officeDocument/2006/relationships/hyperlink" Id="rId71" Target="https://search.datacite.org" TargetMode="External" /><Relationship Type="http://schemas.openxmlformats.org/officeDocument/2006/relationships/hyperlink" Id="rId112" Target="https://www.dpconline.org/handbook/technical-solutions-and-tools/persistent-identifiers" TargetMode="External" /><Relationship Type="http://schemas.openxmlformats.org/officeDocument/2006/relationships/hyperlink" Id="rId141" Target="https://www.dublincore.org" TargetMode="External" /><Relationship Type="http://schemas.openxmlformats.org/officeDocument/2006/relationships/hyperlink" Id="rId142" Target="https://www.dublincore.org/specifications/dublin-core/dcmi-terms/" TargetMode="External" /><Relationship Type="http://schemas.openxmlformats.org/officeDocument/2006/relationships/hyperlink" Id="rId111" Target="https://www.handle.net" TargetMode="External" /><Relationship Type="http://schemas.openxmlformats.org/officeDocument/2006/relationships/hyperlink" Id="rId153" Target="https://www.w3.org/TR/prov-primer/" TargetMode="External" /><Relationship Type="http://schemas.openxmlformats.org/officeDocument/2006/relationships/hyperlink" Id="rId20" Target="mailto:n.bardatskii@gmail.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2843</Words>
  <Characters>16778</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Example experiment</vt:lpstr>
    </vt:vector>
  </TitlesOfParts>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DSW project name</dc:title>
  <dc:creator/>
  <cp:keywords/>
  <dcterms:created xsi:type="dcterms:W3CDTF">2023-05-10T15:56:54Z</dcterms:created>
  <dcterms:modified xsi:type="dcterms:W3CDTF">2023-05-10T15:56:54Z</dcterms:modified>
</cp:coreProperties>
</file>

<file path=docProps/custom.xml><?xml version="1.0" encoding="utf-8"?>
<Properties xmlns="http://schemas.openxmlformats.org/officeDocument/2006/custom-properties" xmlns:vt="http://schemas.openxmlformats.org/officeDocument/2006/docPropsVTypes"/>
</file>