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A7" w:rsidRPr="000668DC" w:rsidRDefault="007F0BA7" w:rsidP="007F0BA7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668DC">
        <w:rPr>
          <w:rFonts w:ascii="Times New Roman" w:hAnsi="Times New Roman" w:cs="Times New Roman" w:hint="eastAsia"/>
          <w:b/>
          <w:sz w:val="24"/>
          <w:szCs w:val="24"/>
        </w:rPr>
        <w:t xml:space="preserve">Table </w:t>
      </w:r>
      <w:r w:rsidR="00067F11">
        <w:rPr>
          <w:rFonts w:ascii="Times New Roman" w:hAnsi="Times New Roman" w:cs="Times New Roman"/>
          <w:b/>
          <w:sz w:val="24"/>
          <w:szCs w:val="24"/>
        </w:rPr>
        <w:t>A</w:t>
      </w:r>
      <w:r w:rsidRPr="000668DC">
        <w:rPr>
          <w:rFonts w:ascii="Times New Roman" w:hAnsi="Times New Roman" w:cs="Times New Roman"/>
          <w:b/>
          <w:sz w:val="24"/>
          <w:szCs w:val="24"/>
        </w:rPr>
        <w:t>. Relative risks per one IQR increase of air pollutants on cardiovascular disease and respiratory ER visits for the concurrent day.</w:t>
      </w:r>
    </w:p>
    <w:tbl>
      <w:tblPr>
        <w:tblStyle w:val="21"/>
        <w:tblW w:w="0" w:type="auto"/>
        <w:tblLayout w:type="fixed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321"/>
        <w:gridCol w:w="990"/>
        <w:gridCol w:w="1136"/>
        <w:gridCol w:w="1276"/>
        <w:gridCol w:w="1054"/>
      </w:tblGrid>
      <w:tr w:rsidR="008071ED" w:rsidRPr="002C0855" w:rsidTr="0007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0713EA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Air pollution</w:t>
            </w:r>
          </w:p>
        </w:tc>
        <w:tc>
          <w:tcPr>
            <w:tcW w:w="1155" w:type="dxa"/>
            <w:vAlign w:val="center"/>
          </w:tcPr>
          <w:p w:rsidR="004235A8" w:rsidRDefault="008071ED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IQR</w:t>
            </w:r>
          </w:p>
          <w:p w:rsidR="008071ED" w:rsidRPr="002C0855" w:rsidRDefault="008071ED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(</w:t>
            </w:r>
            <w:r w:rsidRPr="002C0855">
              <w:rPr>
                <w:rFonts w:ascii="Cambria Math" w:eastAsia="굴림" w:hAnsi="Cambria Math" w:cs="Cambria Math"/>
                <w:kern w:val="0"/>
                <w:sz w:val="24"/>
                <w:szCs w:val="24"/>
              </w:rPr>
              <w:t>𝜇</w:t>
            </w:r>
            <w:r w:rsidRPr="002C0855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g/m</w:t>
            </w:r>
            <w:r w:rsidRPr="002C0855">
              <w:rPr>
                <w:rFonts w:ascii="Times New Roman" w:eastAsia="굴림" w:hAnsi="Times New Roman" w:cs="Times New Roman"/>
                <w:kern w:val="0"/>
                <w:sz w:val="24"/>
                <w:szCs w:val="24"/>
                <w:vertAlign w:val="superscript"/>
              </w:rPr>
              <w:t>3</w:t>
            </w:r>
            <w:r w:rsidRPr="002C0855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3466" w:type="dxa"/>
            <w:gridSpan w:val="3"/>
            <w:vAlign w:val="center"/>
          </w:tcPr>
          <w:p w:rsidR="008071ED" w:rsidRPr="002C0855" w:rsidRDefault="008071ED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Cardiovascular diseases</w:t>
            </w:r>
          </w:p>
        </w:tc>
        <w:tc>
          <w:tcPr>
            <w:tcW w:w="3466" w:type="dxa"/>
            <w:gridSpan w:val="3"/>
            <w:vAlign w:val="center"/>
          </w:tcPr>
          <w:p w:rsidR="008071ED" w:rsidRPr="002C0855" w:rsidRDefault="008071ED" w:rsidP="000713E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Respiratory diseases</w:t>
            </w:r>
          </w:p>
        </w:tc>
      </w:tr>
      <w:tr w:rsidR="008071ED" w:rsidRPr="002C0855" w:rsidTr="0080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0713EA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071ED" w:rsidRPr="00E343C5" w:rsidRDefault="008071ED" w:rsidP="000713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8071ED" w:rsidRPr="00E343C5" w:rsidRDefault="008071ED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RR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95% CI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RR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95% CI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8071ED" w:rsidRPr="002C0855" w:rsidTr="008071E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8071ED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PM</w:t>
            </w: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27.05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1.01*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80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(1.00,1.02)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80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80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80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(0.98,1.01)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026C5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0.573</w:t>
            </w:r>
          </w:p>
        </w:tc>
      </w:tr>
      <w:tr w:rsidR="008071ED" w:rsidRPr="002C0855" w:rsidTr="0080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8071ED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</w:rPr>
              <w:t>PM</w:t>
            </w: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2.5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13.90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1.01*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</w:t>
            </w:r>
            <w:r w:rsidRPr="00E343C5">
              <w:rPr>
                <w:rFonts w:ascii="Times New Roman" w:hAnsi="Times New Roman" w:cs="Times New Roman"/>
                <w:bCs/>
                <w:sz w:val="24"/>
                <w:szCs w:val="24"/>
              </w:rPr>
              <w:t>1.00</w:t>
            </w: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,1.02)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(0.98,1.01)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0.711</w:t>
            </w:r>
          </w:p>
        </w:tc>
      </w:tr>
      <w:tr w:rsidR="008071ED" w:rsidRPr="002C0855" w:rsidTr="008071E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8071ED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OC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3.90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(1.00,1.05)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(0.94,1.03)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0.491</w:t>
            </w:r>
          </w:p>
        </w:tc>
      </w:tr>
      <w:tr w:rsidR="008071ED" w:rsidRPr="002C0855" w:rsidTr="0080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8071ED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EC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(0.99,1.04)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trike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(0.95,1.05)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0.975</w:t>
            </w:r>
          </w:p>
        </w:tc>
      </w:tr>
      <w:tr w:rsidR="008071ED" w:rsidRPr="002C0855" w:rsidTr="008071E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80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</w:rPr>
              <w:t>SO</w:t>
            </w: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(1.00,1.04)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1.03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(0.99,1.07)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0.133</w:t>
            </w:r>
          </w:p>
        </w:tc>
      </w:tr>
      <w:tr w:rsidR="008071ED" w:rsidRPr="002C0855" w:rsidTr="0080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80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</w:rPr>
              <w:t>NO</w:t>
            </w: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5.58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(1.00,1.04)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0.144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807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(0.98,1.05)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0.503</w:t>
            </w:r>
          </w:p>
        </w:tc>
      </w:tr>
      <w:tr w:rsidR="008071ED" w:rsidRPr="002C0855" w:rsidTr="008071E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8071ED" w:rsidRPr="002C0855" w:rsidRDefault="008071ED" w:rsidP="008071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</w:rPr>
              <w:t>NH</w:t>
            </w: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  <w:r w:rsidRPr="002C0855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5.09</w:t>
            </w:r>
          </w:p>
        </w:tc>
        <w:tc>
          <w:tcPr>
            <w:tcW w:w="1155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 xml:space="preserve"> 1.05*</w:t>
            </w:r>
          </w:p>
        </w:tc>
        <w:tc>
          <w:tcPr>
            <w:tcW w:w="1321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(1.01,1.09)</w:t>
            </w:r>
          </w:p>
        </w:tc>
        <w:tc>
          <w:tcPr>
            <w:tcW w:w="990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1136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trike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276" w:type="dxa"/>
            <w:vAlign w:val="center"/>
          </w:tcPr>
          <w:p w:rsidR="008071ED" w:rsidRPr="00E343C5" w:rsidRDefault="008071ED" w:rsidP="008071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(0.94,1.09)</w:t>
            </w:r>
          </w:p>
        </w:tc>
        <w:tc>
          <w:tcPr>
            <w:tcW w:w="1054" w:type="dxa"/>
            <w:vAlign w:val="center"/>
          </w:tcPr>
          <w:p w:rsidR="008071ED" w:rsidRPr="00E343C5" w:rsidRDefault="008071ED" w:rsidP="00285C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eastAsia="맑은 고딕" w:hAnsi="Times New Roman" w:cs="Times New Roman"/>
                <w:sz w:val="24"/>
                <w:szCs w:val="24"/>
              </w:rPr>
              <w:t>0.693</w:t>
            </w:r>
          </w:p>
        </w:tc>
      </w:tr>
    </w:tbl>
    <w:p w:rsidR="007F0BA7" w:rsidRPr="000668DC" w:rsidRDefault="007F0BA7" w:rsidP="007F0BA7">
      <w:pPr>
        <w:rPr>
          <w:rFonts w:ascii="Times New Roman" w:eastAsiaTheme="minorHAnsi" w:hAnsi="Times New Roman" w:cs="Times New Roman"/>
          <w:sz w:val="24"/>
          <w:szCs w:val="24"/>
        </w:rPr>
      </w:pPr>
      <w:r w:rsidRPr="000668DC">
        <w:rPr>
          <w:rFonts w:ascii="Times New Roman" w:eastAsiaTheme="minorHAnsi" w:hAnsi="Times New Roman" w:cs="Times New Roman"/>
          <w:sz w:val="24"/>
          <w:szCs w:val="24"/>
        </w:rPr>
        <w:t>CI, confidence interval; IQR, interquartile range; RR, relative risk</w:t>
      </w:r>
    </w:p>
    <w:p w:rsidR="00FD41FA" w:rsidRDefault="007F0BA7" w:rsidP="007F0BA7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8DC">
        <w:rPr>
          <w:rFonts w:ascii="Times New Roman" w:hAnsi="Times New Roman" w:cs="Times New Roman"/>
          <w:sz w:val="24"/>
          <w:szCs w:val="24"/>
        </w:rPr>
        <w:t>* p-value of RRs &lt; 0.05</w:t>
      </w:r>
      <w:r w:rsidR="001D4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1FA" w:rsidRDefault="00FD41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D41FA" w:rsidRDefault="00FD41FA" w:rsidP="00FD41FA">
      <w:pPr>
        <w:widowControl/>
        <w:wordWrap/>
        <w:autoSpaceDE/>
        <w:autoSpaceDN/>
        <w:spacing w:line="480" w:lineRule="auto"/>
        <w:jc w:val="left"/>
        <w:rPr>
          <w:rFonts w:ascii="Times New Roman" w:eastAsia="굴림" w:hAnsi="Times New Roman" w:cs="Times New Roman"/>
          <w:b/>
          <w:kern w:val="0"/>
          <w:sz w:val="24"/>
          <w:szCs w:val="24"/>
        </w:rPr>
      </w:pPr>
      <w:r w:rsidRPr="004B4AFA">
        <w:rPr>
          <w:rFonts w:ascii="Times New Roman" w:eastAsia="굴림" w:hAnsi="Times New Roman" w:cs="Times New Roman" w:hint="eastAsia"/>
          <w:b/>
          <w:kern w:val="0"/>
          <w:sz w:val="24"/>
          <w:szCs w:val="24"/>
        </w:rPr>
        <w:lastRenderedPageBreak/>
        <w:t>T</w:t>
      </w:r>
      <w:r w:rsidRPr="004B4AFA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able </w:t>
      </w:r>
      <w:r w:rsidR="00067F11">
        <w:rPr>
          <w:rFonts w:ascii="Times New Roman" w:eastAsia="굴림" w:hAnsi="Times New Roman" w:cs="Times New Roman"/>
          <w:b/>
          <w:kern w:val="0"/>
          <w:sz w:val="24"/>
          <w:szCs w:val="24"/>
        </w:rPr>
        <w:t>B</w:t>
      </w:r>
      <w:r w:rsidRPr="004B4AFA">
        <w:rPr>
          <w:rFonts w:ascii="Times New Roman" w:eastAsia="굴림" w:hAnsi="Times New Roman" w:cs="Times New Roman"/>
          <w:b/>
          <w:kern w:val="0"/>
          <w:sz w:val="24"/>
          <w:szCs w:val="24"/>
        </w:rPr>
        <w:t>.</w:t>
      </w:r>
      <w:r w:rsidRPr="00F74E47">
        <w:rPr>
          <w:rFonts w:ascii="Times New Roman" w:eastAsia="굴림" w:hAnsi="Times New Roman" w:cs="Times New Roman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0668DC">
        <w:rPr>
          <w:rFonts w:ascii="Times New Roman" w:hAnsi="Times New Roman" w:cs="Times New Roman"/>
          <w:b/>
          <w:sz w:val="24"/>
          <w:szCs w:val="24"/>
        </w:rPr>
        <w:t xml:space="preserve">elative risks (RRs) per one IQR increase of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each </w:t>
      </w:r>
      <w:r w:rsidRPr="000668DC">
        <w:rPr>
          <w:rFonts w:ascii="Times New Roman" w:hAnsi="Times New Roman" w:cs="Times New Roman"/>
          <w:b/>
          <w:sz w:val="24"/>
          <w:szCs w:val="24"/>
        </w:rPr>
        <w:t>PM</w:t>
      </w:r>
      <w:r w:rsidRPr="000668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2.5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components </w:t>
      </w:r>
      <w:r w:rsidRPr="000668DC">
        <w:rPr>
          <w:rFonts w:ascii="Times New Roman" w:hAnsi="Times New Roman" w:cs="Times New Roman"/>
          <w:b/>
          <w:sz w:val="24"/>
          <w:szCs w:val="24"/>
        </w:rPr>
        <w:t>on cardiovascular disease and respiratory ER visits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in multi pollutant models.</w:t>
      </w:r>
      <w:r w:rsidRPr="000668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21"/>
        <w:tblW w:w="8767" w:type="dxa"/>
        <w:jc w:val="center"/>
        <w:tblBorders>
          <w:insideH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660"/>
        <w:gridCol w:w="1660"/>
        <w:gridCol w:w="1660"/>
        <w:gridCol w:w="1660"/>
      </w:tblGrid>
      <w:tr w:rsidR="00FD41FA" w:rsidRPr="002C0855" w:rsidTr="00423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none" w:sz="0" w:space="0" w:color="auto"/>
            </w:tcBorders>
            <w:vAlign w:val="center"/>
          </w:tcPr>
          <w:p w:rsidR="00FD41FA" w:rsidRPr="002C0855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5984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1660" w:type="dxa"/>
            <w:tcBorders>
              <w:bottom w:val="none" w:sz="0" w:space="0" w:color="auto"/>
            </w:tcBorders>
            <w:vAlign w:val="center"/>
          </w:tcPr>
          <w:p w:rsidR="00FD41FA" w:rsidRPr="002C0855" w:rsidRDefault="00FD41FA" w:rsidP="00C43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Air pollution</w:t>
            </w:r>
          </w:p>
        </w:tc>
        <w:tc>
          <w:tcPr>
            <w:tcW w:w="1660" w:type="dxa"/>
            <w:tcBorders>
              <w:bottom w:val="none" w:sz="0" w:space="0" w:color="auto"/>
            </w:tcBorders>
            <w:vAlign w:val="center"/>
          </w:tcPr>
          <w:p w:rsidR="00FD41FA" w:rsidRPr="001A5397" w:rsidRDefault="00FD41FA" w:rsidP="00C430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b w:val="0"/>
                <w:bCs w:val="0"/>
                <w:kern w:val="0"/>
                <w:sz w:val="24"/>
                <w:szCs w:val="24"/>
              </w:rPr>
            </w:pPr>
            <w:r w:rsidRPr="001A5397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RR</w:t>
            </w:r>
          </w:p>
        </w:tc>
        <w:tc>
          <w:tcPr>
            <w:tcW w:w="1660" w:type="dxa"/>
            <w:tcBorders>
              <w:bottom w:val="none" w:sz="0" w:space="0" w:color="auto"/>
            </w:tcBorders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A5397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95% CI</w:t>
            </w:r>
          </w:p>
        </w:tc>
        <w:tc>
          <w:tcPr>
            <w:tcW w:w="1660" w:type="dxa"/>
            <w:tcBorders>
              <w:bottom w:val="none" w:sz="0" w:space="0" w:color="auto"/>
            </w:tcBorders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1A539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D41FA" w:rsidRPr="002C0855" w:rsidTr="0042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Cardiovascular diseases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41FA" w:rsidRPr="004B7990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99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OC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0.93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 xml:space="preserve"> , 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1.09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0.84</w:t>
            </w:r>
          </w:p>
        </w:tc>
      </w:tr>
      <w:tr w:rsidR="00FD41FA" w:rsidRPr="002C0855" w:rsidTr="004235A8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4B7990" w:rsidRDefault="00FD41FA" w:rsidP="00C430E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99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EC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0.95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 xml:space="preserve"> , 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1.10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0.56</w:t>
            </w:r>
          </w:p>
        </w:tc>
      </w:tr>
      <w:tr w:rsidR="00FD41FA" w:rsidRPr="002C0855" w:rsidTr="0042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4B7990" w:rsidRDefault="00FD41FA" w:rsidP="00C430E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SO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4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2</w:t>
            </w:r>
            <w:r w:rsidRPr="004B799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(0.98 , 1.07)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0.28</w:t>
            </w:r>
          </w:p>
        </w:tc>
      </w:tr>
      <w:tr w:rsidR="00FD41FA" w:rsidRPr="002C0855" w:rsidTr="004235A8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4B7990" w:rsidRDefault="00FD41FA" w:rsidP="00C430E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NO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3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(0.95 , 1.04)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0.80</w:t>
            </w:r>
          </w:p>
        </w:tc>
      </w:tr>
      <w:tr w:rsidR="00FD41FA" w:rsidRPr="002C0855" w:rsidTr="0042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4B7990" w:rsidRDefault="00FD41FA" w:rsidP="00C430E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NH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4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(0.94 , 1.07)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0.93</w:t>
            </w:r>
          </w:p>
        </w:tc>
      </w:tr>
      <w:tr w:rsidR="00FD41FA" w:rsidRPr="002C0855" w:rsidTr="004235A8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Respiratory diseases</w:t>
            </w:r>
          </w:p>
        </w:tc>
        <w:tc>
          <w:tcPr>
            <w:tcW w:w="1660" w:type="dxa"/>
            <w:vAlign w:val="center"/>
          </w:tcPr>
          <w:p w:rsidR="00FD41FA" w:rsidRPr="004B7990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99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OC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0.86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 xml:space="preserve"> , 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1.12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0.79</w:t>
            </w:r>
          </w:p>
        </w:tc>
      </w:tr>
      <w:tr w:rsidR="00FD41FA" w:rsidRPr="002C0855" w:rsidTr="0042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4B7990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990">
              <w:rPr>
                <w:rFonts w:ascii="Times New Roman" w:eastAsia="맑은 고딕" w:hAnsi="Times New Roman" w:cs="Times New Roman"/>
                <w:b/>
                <w:kern w:val="0"/>
                <w:sz w:val="24"/>
                <w:szCs w:val="24"/>
              </w:rPr>
              <w:t>EC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1.09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0.97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 xml:space="preserve"> , 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1.23</w:t>
            </w:r>
            <w:r w:rsidRPr="001A539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0.16</w:t>
            </w:r>
          </w:p>
        </w:tc>
      </w:tr>
      <w:tr w:rsidR="00FD41FA" w:rsidRPr="002C0855" w:rsidTr="004235A8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4B7990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b/>
                <w:kern w:val="0"/>
                <w:sz w:val="24"/>
                <w:szCs w:val="24"/>
              </w:rPr>
            </w:pP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SO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4</w:t>
            </w:r>
            <w:r w:rsidRPr="004B7990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2</w:t>
            </w:r>
            <w:r w:rsidRPr="004B7990"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(0.92 , 1.07)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0.82</w:t>
            </w:r>
          </w:p>
        </w:tc>
      </w:tr>
      <w:tr w:rsidR="00FD41FA" w:rsidRPr="002C0855" w:rsidTr="0042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397D7D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NO</w:t>
            </w:r>
            <w:r w:rsidRPr="00397D7D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3</w:t>
            </w:r>
            <w:r w:rsidRPr="00397D7D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(0.93 , 1.07)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1.00</w:t>
            </w:r>
          </w:p>
        </w:tc>
      </w:tr>
      <w:tr w:rsidR="00FD41FA" w:rsidRPr="002C0855" w:rsidTr="004235A8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FD41FA" w:rsidRPr="00323422" w:rsidRDefault="00FD41FA" w:rsidP="00C430E7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397D7D"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NH</w:t>
            </w:r>
            <w:r w:rsidRPr="00397D7D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bscript"/>
              </w:rPr>
              <w:t>4</w:t>
            </w:r>
            <w:r w:rsidRPr="00397D7D">
              <w:rPr>
                <w:rFonts w:ascii="Times New Roman" w:hAnsi="Times New Roman" w:cs="Times New Roman"/>
                <w:b/>
                <w:kern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(0.82 , 1.03)</w:t>
            </w:r>
          </w:p>
        </w:tc>
        <w:tc>
          <w:tcPr>
            <w:tcW w:w="1660" w:type="dxa"/>
            <w:vAlign w:val="center"/>
          </w:tcPr>
          <w:p w:rsidR="00FD41FA" w:rsidRPr="001A5397" w:rsidRDefault="00FD41FA" w:rsidP="00C430E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0.17</w:t>
            </w:r>
          </w:p>
        </w:tc>
      </w:tr>
    </w:tbl>
    <w:p w:rsidR="007F0BA7" w:rsidRPr="000668DC" w:rsidRDefault="00FD41FA" w:rsidP="001D42EC">
      <w:pPr>
        <w:widowControl/>
        <w:wordWrap/>
        <w:autoSpaceDE/>
        <w:autoSpaceDN/>
        <w:spacing w:line="480" w:lineRule="auto"/>
        <w:ind w:firstLineChars="50" w:firstLine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266F" w:rsidRPr="00E343C5" w:rsidRDefault="00F0266F" w:rsidP="00FD41FA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343C5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Table </w:t>
      </w:r>
      <w:r w:rsidR="00067F11">
        <w:rPr>
          <w:rFonts w:ascii="Times New Roman" w:hAnsi="Times New Roman" w:cs="Times New Roman"/>
          <w:b/>
          <w:sz w:val="24"/>
          <w:szCs w:val="24"/>
        </w:rPr>
        <w:t>C</w:t>
      </w:r>
      <w:r w:rsidRPr="00E343C5">
        <w:rPr>
          <w:rFonts w:ascii="Times New Roman" w:hAnsi="Times New Roman" w:cs="Times New Roman"/>
          <w:b/>
          <w:sz w:val="24"/>
          <w:szCs w:val="24"/>
        </w:rPr>
        <w:t xml:space="preserve">. Relative risks per one IQR increase of </w:t>
      </w:r>
      <w:r w:rsidR="00D80486" w:rsidRPr="00E343C5">
        <w:rPr>
          <w:rFonts w:ascii="Times New Roman" w:hAnsi="Times New Roman" w:cs="Times New Roman" w:hint="eastAsia"/>
          <w:b/>
          <w:sz w:val="24"/>
          <w:szCs w:val="24"/>
        </w:rPr>
        <w:t>OC and EC</w:t>
      </w:r>
      <w:r w:rsidRPr="00E343C5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D80486" w:rsidRPr="00E343C5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D80486" w:rsidRPr="00E343C5">
        <w:rPr>
          <w:rFonts w:ascii="Times New Roman" w:hAnsi="Times New Roman" w:cs="Times New Roman" w:hint="eastAsia"/>
          <w:b/>
          <w:sz w:val="24"/>
          <w:szCs w:val="24"/>
        </w:rPr>
        <w:t>cardiovascular</w:t>
      </w:r>
      <w:r w:rsidRPr="00E343C5">
        <w:rPr>
          <w:rFonts w:ascii="Times New Roman" w:hAnsi="Times New Roman" w:cs="Times New Roman"/>
          <w:b/>
          <w:sz w:val="24"/>
          <w:szCs w:val="24"/>
        </w:rPr>
        <w:t xml:space="preserve"> ER visits by age and gender</w:t>
      </w:r>
      <w:r w:rsidRPr="00E343C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55"/>
        <w:gridCol w:w="1221"/>
        <w:gridCol w:w="1089"/>
        <w:gridCol w:w="1321"/>
        <w:gridCol w:w="990"/>
        <w:gridCol w:w="1136"/>
        <w:gridCol w:w="1276"/>
        <w:gridCol w:w="1054"/>
      </w:tblGrid>
      <w:tr w:rsidR="00375CB8" w:rsidRPr="002C0855" w:rsidTr="0032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375CB8" w:rsidRPr="002C0855" w:rsidRDefault="00375CB8" w:rsidP="000713EA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Air pollution</w:t>
            </w:r>
          </w:p>
        </w:tc>
        <w:tc>
          <w:tcPr>
            <w:tcW w:w="1221" w:type="dxa"/>
            <w:vAlign w:val="center"/>
          </w:tcPr>
          <w:p w:rsidR="00375CB8" w:rsidRPr="002C0855" w:rsidRDefault="00375CB8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3400" w:type="dxa"/>
            <w:gridSpan w:val="3"/>
            <w:vAlign w:val="center"/>
          </w:tcPr>
          <w:p w:rsidR="00375CB8" w:rsidRPr="002C0855" w:rsidRDefault="00375CB8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Cardiovascular diseases</w:t>
            </w:r>
          </w:p>
        </w:tc>
        <w:tc>
          <w:tcPr>
            <w:tcW w:w="3466" w:type="dxa"/>
            <w:gridSpan w:val="3"/>
            <w:vAlign w:val="center"/>
          </w:tcPr>
          <w:p w:rsidR="00375CB8" w:rsidRPr="002C0855" w:rsidRDefault="00375CB8" w:rsidP="000713E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Respiratory diseases</w:t>
            </w:r>
          </w:p>
        </w:tc>
      </w:tr>
      <w:tr w:rsidR="00375CB8" w:rsidRPr="002C0855" w:rsidTr="003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375CB8" w:rsidRPr="00323422" w:rsidRDefault="00375CB8" w:rsidP="000713EA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375CB8" w:rsidRPr="00323422" w:rsidRDefault="00375CB8" w:rsidP="000713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375CB8" w:rsidRPr="00323422" w:rsidRDefault="00375CB8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RR</w:t>
            </w:r>
          </w:p>
        </w:tc>
        <w:tc>
          <w:tcPr>
            <w:tcW w:w="1321" w:type="dxa"/>
            <w:vAlign w:val="center"/>
          </w:tcPr>
          <w:p w:rsidR="00375CB8" w:rsidRPr="00323422" w:rsidRDefault="00375CB8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95% CI</w:t>
            </w:r>
          </w:p>
        </w:tc>
        <w:tc>
          <w:tcPr>
            <w:tcW w:w="990" w:type="dxa"/>
            <w:vAlign w:val="center"/>
          </w:tcPr>
          <w:p w:rsidR="00375CB8" w:rsidRPr="00323422" w:rsidRDefault="00375CB8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32342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136" w:type="dxa"/>
            <w:vAlign w:val="center"/>
          </w:tcPr>
          <w:p w:rsidR="00375CB8" w:rsidRPr="00323422" w:rsidRDefault="00375CB8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RR</w:t>
            </w:r>
          </w:p>
        </w:tc>
        <w:tc>
          <w:tcPr>
            <w:tcW w:w="1276" w:type="dxa"/>
            <w:vAlign w:val="center"/>
          </w:tcPr>
          <w:p w:rsidR="00375CB8" w:rsidRPr="00323422" w:rsidRDefault="00375CB8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95% CI</w:t>
            </w:r>
          </w:p>
        </w:tc>
        <w:tc>
          <w:tcPr>
            <w:tcW w:w="1054" w:type="dxa"/>
            <w:vAlign w:val="center"/>
          </w:tcPr>
          <w:p w:rsidR="00375CB8" w:rsidRPr="00323422" w:rsidRDefault="00375CB8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32342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793BBB" w:rsidRPr="002C0855" w:rsidTr="00323422">
        <w:trPr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OC</w:t>
            </w: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&lt; 65 years old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(0.98,1.05)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0.50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0.99</w:t>
            </w:r>
          </w:p>
        </w:tc>
        <w:tc>
          <w:tcPr>
            <w:tcW w:w="1276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</w:t>
            </w:r>
            <w:r w:rsidR="00AF1A2D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0.94</w:t>
            </w:r>
            <w:r w:rsidR="00323422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,1.03</w:t>
            </w: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0.49</w:t>
            </w:r>
          </w:p>
        </w:tc>
      </w:tr>
      <w:tr w:rsidR="00793BBB" w:rsidRPr="002C0855" w:rsidTr="003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≥ 65 years old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1.04*</w:t>
            </w:r>
            <w:r w:rsidR="00A5524C">
              <w:rPr>
                <w:rFonts w:ascii="Times New Roman" w:eastAsia="맑은 고딕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</w:t>
            </w:r>
            <w:r w:rsidRPr="00323422">
              <w:rPr>
                <w:rFonts w:ascii="Times New Roman" w:hAnsi="Times New Roman" w:cs="Times New Roman"/>
                <w:bCs/>
                <w:sz w:val="24"/>
                <w:szCs w:val="24"/>
              </w:rPr>
              <w:t>1.00</w:t>
            </w: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,1.08)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0.08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0.98</w:t>
            </w:r>
          </w:p>
        </w:tc>
        <w:tc>
          <w:tcPr>
            <w:tcW w:w="1276" w:type="dxa"/>
            <w:vAlign w:val="center"/>
          </w:tcPr>
          <w:p w:rsidR="00793BBB" w:rsidRPr="00323422" w:rsidRDefault="00AF1A2D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(0.93</w:t>
            </w:r>
            <w:r w:rsidR="00793BBB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</w:t>
            </w:r>
            <w:r w:rsidR="00323422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1.04</w:t>
            </w:r>
            <w:r w:rsidR="00793BBB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0.54</w:t>
            </w:r>
          </w:p>
        </w:tc>
      </w:tr>
      <w:tr w:rsidR="00793BBB" w:rsidRPr="002C0855" w:rsidTr="00323422">
        <w:trPr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Male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(0.97,1.05)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0.69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0.99</w:t>
            </w:r>
          </w:p>
        </w:tc>
        <w:tc>
          <w:tcPr>
            <w:tcW w:w="1276" w:type="dxa"/>
            <w:vAlign w:val="center"/>
          </w:tcPr>
          <w:p w:rsidR="00793BBB" w:rsidRPr="00323422" w:rsidRDefault="00AF1A2D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(0.94</w:t>
            </w:r>
            <w:r w:rsidR="00793BBB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,1.03)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0.48</w:t>
            </w:r>
          </w:p>
        </w:tc>
      </w:tr>
      <w:tr w:rsidR="00793BBB" w:rsidRPr="002C0855" w:rsidTr="003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Female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1.04</w:t>
            </w:r>
            <w:r w:rsidR="00A5524C">
              <w:rPr>
                <w:rFonts w:ascii="Times New Roman" w:eastAsia="맑은 고딕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(1.00,1.09)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0.04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0.98</w:t>
            </w:r>
          </w:p>
        </w:tc>
        <w:tc>
          <w:tcPr>
            <w:tcW w:w="1276" w:type="dxa"/>
            <w:vAlign w:val="center"/>
          </w:tcPr>
          <w:p w:rsidR="00793BBB" w:rsidRPr="00323422" w:rsidRDefault="00AF1A2D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(0.94</w:t>
            </w:r>
            <w:r w:rsidR="00793BBB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,1.03)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0.61</w:t>
            </w:r>
          </w:p>
        </w:tc>
      </w:tr>
      <w:tr w:rsidR="00793BBB" w:rsidRPr="002C0855" w:rsidTr="00323422">
        <w:trPr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EC</w:t>
            </w: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&lt; 65 years old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(0.97,1.05)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0.65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1.00</w:t>
            </w:r>
          </w:p>
        </w:tc>
        <w:tc>
          <w:tcPr>
            <w:tcW w:w="1276" w:type="dxa"/>
            <w:vAlign w:val="center"/>
          </w:tcPr>
          <w:p w:rsidR="00793BBB" w:rsidRPr="00323422" w:rsidRDefault="00AF1A2D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(0.95</w:t>
            </w:r>
            <w:r w:rsidR="00323422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,1.05</w:t>
            </w:r>
            <w:r w:rsidR="00793BBB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0.97</w:t>
            </w:r>
          </w:p>
        </w:tc>
      </w:tr>
      <w:tr w:rsidR="00793BBB" w:rsidRPr="002C0855" w:rsidTr="003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≥ 65 years old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(0.97,1.06)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0.45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0.99</w:t>
            </w:r>
          </w:p>
        </w:tc>
        <w:tc>
          <w:tcPr>
            <w:tcW w:w="1276" w:type="dxa"/>
            <w:vAlign w:val="center"/>
          </w:tcPr>
          <w:p w:rsidR="00793BBB" w:rsidRPr="00323422" w:rsidRDefault="00793BBB" w:rsidP="00AF1A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</w:t>
            </w:r>
            <w:r w:rsidR="00AF1A2D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0.93</w:t>
            </w: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,1.05)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0.93</w:t>
            </w:r>
          </w:p>
        </w:tc>
      </w:tr>
      <w:tr w:rsidR="00793BBB" w:rsidRPr="002C0855" w:rsidTr="00323422">
        <w:trPr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Male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(0.96,1.04)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0.95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1.01</w:t>
            </w:r>
          </w:p>
        </w:tc>
        <w:tc>
          <w:tcPr>
            <w:tcW w:w="1276" w:type="dxa"/>
            <w:vAlign w:val="center"/>
          </w:tcPr>
          <w:p w:rsidR="00793BBB" w:rsidRPr="00323422" w:rsidRDefault="00793BBB" w:rsidP="00323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</w:t>
            </w:r>
            <w:r w:rsidR="00AF1A2D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0.96</w:t>
            </w: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</w:t>
            </w:r>
            <w:r w:rsidR="00323422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1.06</w:t>
            </w: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0.63</w:t>
            </w:r>
          </w:p>
        </w:tc>
      </w:tr>
      <w:tr w:rsidR="00793BBB" w:rsidRPr="002C0855" w:rsidTr="003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Align w:val="center"/>
          </w:tcPr>
          <w:p w:rsidR="00793BBB" w:rsidRPr="00323422" w:rsidRDefault="00793BBB" w:rsidP="00793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Female</w:t>
            </w:r>
          </w:p>
        </w:tc>
        <w:tc>
          <w:tcPr>
            <w:tcW w:w="1089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1</w:t>
            </w: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1321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(0.99,1.08)</w:t>
            </w:r>
          </w:p>
        </w:tc>
        <w:tc>
          <w:tcPr>
            <w:tcW w:w="990" w:type="dxa"/>
            <w:vAlign w:val="center"/>
          </w:tcPr>
          <w:p w:rsidR="00793BBB" w:rsidRPr="00323422" w:rsidRDefault="00793BBB" w:rsidP="00793BB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0.17</w:t>
            </w:r>
          </w:p>
        </w:tc>
        <w:tc>
          <w:tcPr>
            <w:tcW w:w="1136" w:type="dxa"/>
            <w:vAlign w:val="center"/>
          </w:tcPr>
          <w:p w:rsidR="00793BBB" w:rsidRPr="00323422" w:rsidRDefault="00793BBB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0.9</w:t>
            </w:r>
            <w:r w:rsidRPr="00323422">
              <w:rPr>
                <w:rFonts w:ascii="맑은 고딕" w:eastAsia="맑은 고딕" w:hAnsi="맑은 고딕"/>
                <w:sz w:val="22"/>
              </w:rPr>
              <w:t>9</w:t>
            </w:r>
          </w:p>
        </w:tc>
        <w:tc>
          <w:tcPr>
            <w:tcW w:w="1276" w:type="dxa"/>
            <w:vAlign w:val="center"/>
          </w:tcPr>
          <w:p w:rsidR="00793BBB" w:rsidRPr="00323422" w:rsidRDefault="00AF1A2D" w:rsidP="00793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(0.94</w:t>
            </w:r>
            <w:r w:rsidR="00323422"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,1.04</w:t>
            </w:r>
            <w:r w:rsidRPr="00323422">
              <w:rPr>
                <w:rFonts w:ascii="Times New Roman" w:eastAsia="맑은 고딕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4" w:type="dxa"/>
            <w:vAlign w:val="center"/>
          </w:tcPr>
          <w:p w:rsidR="00793BBB" w:rsidRPr="00323422" w:rsidRDefault="00793BBB" w:rsidP="00026C5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323422">
              <w:rPr>
                <w:rFonts w:ascii="맑은 고딕" w:eastAsia="맑은 고딕" w:hAnsi="맑은 고딕" w:hint="eastAsia"/>
                <w:sz w:val="22"/>
              </w:rPr>
              <w:t>0.68</w:t>
            </w:r>
          </w:p>
        </w:tc>
      </w:tr>
    </w:tbl>
    <w:p w:rsidR="001D42EC" w:rsidRDefault="001D42EC" w:rsidP="001D42EC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8DC">
        <w:rPr>
          <w:rFonts w:ascii="Times New Roman" w:hAnsi="Times New Roman" w:cs="Times New Roman"/>
          <w:sz w:val="24"/>
          <w:szCs w:val="24"/>
        </w:rPr>
        <w:t>* p-value of RRs &lt; 0.05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422">
        <w:rPr>
          <w:rFonts w:ascii="Times New Roman" w:eastAsia="맑은 고딕" w:hAnsi="Times New Roman" w:cs="Times New Roman"/>
          <w:sz w:val="24"/>
          <w:szCs w:val="24"/>
        </w:rPr>
        <w:t>*</w:t>
      </w:r>
      <w:r>
        <w:rPr>
          <w:rFonts w:ascii="Times New Roman" w:eastAsia="맑은 고딕" w:hAnsi="Times New Roman" w:cs="Times New Roman"/>
          <w:sz w:val="24"/>
          <w:szCs w:val="24"/>
        </w:rPr>
        <w:t>*</w:t>
      </w:r>
      <w:r w:rsidRPr="00A55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p-value of RRs &lt; 0.10</w:t>
      </w:r>
    </w:p>
    <w:p w:rsidR="00295571" w:rsidRDefault="00295571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5571" w:rsidRPr="00E343C5" w:rsidRDefault="00FD41FA" w:rsidP="00295571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Table </w:t>
      </w:r>
      <w:r w:rsidR="00067F11">
        <w:rPr>
          <w:rFonts w:ascii="Times New Roman" w:hAnsi="Times New Roman" w:cs="Times New Roman"/>
          <w:b/>
          <w:sz w:val="24"/>
          <w:szCs w:val="24"/>
        </w:rPr>
        <w:t>D</w:t>
      </w:r>
      <w:r w:rsidR="00295571" w:rsidRPr="00E343C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328C4" w:rsidRPr="00E343C5">
        <w:rPr>
          <w:rFonts w:ascii="Times New Roman" w:hAnsi="Times New Roman" w:cs="Times New Roman" w:hint="eastAsia"/>
          <w:b/>
          <w:sz w:val="24"/>
          <w:szCs w:val="24"/>
        </w:rPr>
        <w:t>Statist</w:t>
      </w:r>
      <w:r w:rsidR="00103215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="00B328C4" w:rsidRPr="00E343C5">
        <w:rPr>
          <w:rFonts w:ascii="Times New Roman" w:hAnsi="Times New Roman" w:cs="Times New Roman" w:hint="eastAsia"/>
          <w:b/>
          <w:sz w:val="24"/>
          <w:szCs w:val="24"/>
        </w:rPr>
        <w:t>cal tests for the comparison by age and gender.</w:t>
      </w:r>
    </w:p>
    <w:p w:rsidR="000713EA" w:rsidRDefault="00D75DD2" w:rsidP="00A44D57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HAnsi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HAnsi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33D29" w:rsidRPr="00CF013B" w:rsidRDefault="00B33D29" w:rsidP="00CF01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F013B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Times New Roman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CF013B">
        <w:rPr>
          <w:rFonts w:ascii="Times New Roman" w:hAnsi="Times New Roman" w:cs="Times New Roman"/>
          <w:sz w:val="24"/>
          <w:szCs w:val="24"/>
        </w:rPr>
        <w:t xml:space="preserve"> is the coefficient about elderly patients or female,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Times New Roman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CF013B">
        <w:rPr>
          <w:rFonts w:ascii="Times New Roman" w:hAnsi="Times New Roman" w:cs="Times New Roman"/>
          <w:sz w:val="24"/>
          <w:szCs w:val="24"/>
        </w:rPr>
        <w:t xml:space="preserve"> is the coefficient about younger patients or male</w:t>
      </w:r>
      <w:r w:rsidR="00CF013B" w:rsidRPr="00CF013B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Times New Roman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00CF013B">
        <w:rPr>
          <w:rFonts w:ascii="Times New Roman" w:hAnsi="Times New Roman" w:cs="Times New Roman"/>
          <w:sz w:val="24"/>
          <w:szCs w:val="24"/>
        </w:rPr>
        <w:t xml:space="preserve"> is </w:t>
      </w:r>
      <w:r w:rsidR="00B02E13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CF013B" w:rsidRPr="00CF013B">
        <w:rPr>
          <w:rFonts w:ascii="Times New Roman" w:hAnsi="Times New Roman" w:cs="Times New Roman"/>
          <w:sz w:val="24"/>
          <w:szCs w:val="24"/>
        </w:rPr>
        <w:t xml:space="preserve">standard error of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Times New Roman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="00CF013B" w:rsidRPr="00CF013B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Times New Roman" w:cs="Times New Roman"/>
                    <w:sz w:val="24"/>
                    <w:szCs w:val="24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CF013B" w:rsidRPr="00CF013B">
        <w:rPr>
          <w:rFonts w:ascii="Times New Roman" w:hAnsi="Times New Roman" w:cs="Times New Roman"/>
          <w:sz w:val="24"/>
          <w:szCs w:val="24"/>
        </w:rPr>
        <w:t xml:space="preserve"> is </w:t>
      </w:r>
      <w:r w:rsidR="00B02E13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CF013B" w:rsidRPr="00CF013B">
        <w:rPr>
          <w:rFonts w:ascii="Times New Roman" w:hAnsi="Times New Roman" w:cs="Times New Roman"/>
          <w:sz w:val="24"/>
          <w:szCs w:val="24"/>
        </w:rPr>
        <w:t xml:space="preserve">standard error of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Times New Roman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CF013B" w:rsidRPr="00CF013B">
        <w:rPr>
          <w:rFonts w:ascii="Times New Roman" w:hAnsi="Times New Roman" w:cs="Times New Roman"/>
          <w:sz w:val="24"/>
          <w:szCs w:val="24"/>
        </w:rPr>
        <w:t>.</w:t>
      </w:r>
    </w:p>
    <w:p w:rsidR="00B33D29" w:rsidRPr="00B33D29" w:rsidRDefault="00B33D29" w:rsidP="00A44D57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8"/>
        <w:gridCol w:w="1457"/>
        <w:gridCol w:w="1356"/>
        <w:gridCol w:w="1365"/>
        <w:gridCol w:w="1416"/>
        <w:gridCol w:w="1258"/>
      </w:tblGrid>
      <w:tr w:rsidR="00026C55" w:rsidRPr="002C0855" w:rsidTr="0002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026C55" w:rsidRPr="002C0855" w:rsidRDefault="00026C55" w:rsidP="000713EA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Air pollution</w:t>
            </w:r>
          </w:p>
        </w:tc>
        <w:tc>
          <w:tcPr>
            <w:tcW w:w="1457" w:type="dxa"/>
            <w:vAlign w:val="center"/>
          </w:tcPr>
          <w:p w:rsidR="00026C55" w:rsidRPr="002C0855" w:rsidRDefault="00026C55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5395" w:type="dxa"/>
            <w:gridSpan w:val="4"/>
            <w:vAlign w:val="center"/>
          </w:tcPr>
          <w:p w:rsidR="00026C55" w:rsidRPr="002C0855" w:rsidRDefault="00026C55" w:rsidP="000713E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4"/>
                <w:szCs w:val="24"/>
              </w:rPr>
              <w:t>Cardiovascular</w:t>
            </w:r>
            <w:r w:rsidRPr="002C085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 xml:space="preserve"> diseases</w:t>
            </w:r>
          </w:p>
        </w:tc>
      </w:tr>
      <w:tr w:rsidR="00026C55" w:rsidRPr="002C0855" w:rsidTr="0002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026C55" w:rsidRPr="00323422" w:rsidRDefault="00026C55" w:rsidP="000713EA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026C55" w:rsidRPr="00323422" w:rsidRDefault="00026C55" w:rsidP="000713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026C55" w:rsidRPr="00323422" w:rsidRDefault="00026C55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4"/>
                <w:szCs w:val="24"/>
              </w:rPr>
              <w:t>Coefficient</w:t>
            </w:r>
          </w:p>
        </w:tc>
        <w:tc>
          <w:tcPr>
            <w:tcW w:w="1365" w:type="dxa"/>
            <w:vAlign w:val="center"/>
          </w:tcPr>
          <w:p w:rsidR="00026C55" w:rsidRPr="00A44D57" w:rsidRDefault="00026C55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44D57">
              <w:rPr>
                <w:rFonts w:ascii="Times New Roman" w:eastAsia="맑은 고딕" w:hAnsi="Times New Roman" w:cs="Times New Roman" w:hint="eastAsia"/>
                <w:kern w:val="0"/>
                <w:sz w:val="24"/>
                <w:szCs w:val="24"/>
              </w:rPr>
              <w:t>SE</w:t>
            </w:r>
          </w:p>
        </w:tc>
        <w:tc>
          <w:tcPr>
            <w:tcW w:w="1416" w:type="dxa"/>
            <w:vAlign w:val="center"/>
          </w:tcPr>
          <w:p w:rsidR="00026C55" w:rsidRPr="00323422" w:rsidRDefault="00026C55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Z-statistics</w:t>
            </w:r>
          </w:p>
        </w:tc>
        <w:tc>
          <w:tcPr>
            <w:tcW w:w="1258" w:type="dxa"/>
            <w:vAlign w:val="center"/>
          </w:tcPr>
          <w:p w:rsidR="00026C55" w:rsidRPr="00323422" w:rsidRDefault="00026C55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323422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00123" w:rsidRPr="002C0855" w:rsidTr="00026C55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OC</w:t>
            </w: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&lt; 65 years old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0.00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6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E00123" w:rsidRPr="002C0855" w:rsidTr="0002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≥ 65 years old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416" w:type="dxa"/>
            <w:vAlign w:val="center"/>
          </w:tcPr>
          <w:p w:rsidR="00E00123" w:rsidRPr="00A44D57" w:rsidRDefault="00A44D57" w:rsidP="00A4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A44D5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0.839</w:t>
            </w: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00123">
              <w:rPr>
                <w:rFonts w:ascii="Times New Roman" w:eastAsia="맑은 고딕" w:hAnsi="Times New Roman" w:cs="Times New Roman"/>
                <w:sz w:val="24"/>
                <w:szCs w:val="24"/>
              </w:rPr>
              <w:t>0</w:t>
            </w:r>
            <w:r w:rsidR="00FE3084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.20</w:t>
            </w:r>
            <w:r w:rsidR="00910054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00123" w:rsidRPr="002C0855" w:rsidTr="00026C55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Male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416" w:type="dxa"/>
            <w:vAlign w:val="center"/>
          </w:tcPr>
          <w:p w:rsidR="00E00123" w:rsidRPr="00A44D57" w:rsidRDefault="00E00123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E00123" w:rsidRPr="002C0855" w:rsidTr="0002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Female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416" w:type="dxa"/>
            <w:vAlign w:val="center"/>
          </w:tcPr>
          <w:p w:rsidR="00E00123" w:rsidRPr="00A44D57" w:rsidRDefault="00A44D57" w:rsidP="00A4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A44D5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1.222</w:t>
            </w: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00123">
              <w:rPr>
                <w:rFonts w:ascii="Times New Roman" w:eastAsia="맑은 고딕" w:hAnsi="Times New Roman" w:cs="Times New Roman"/>
                <w:sz w:val="24"/>
                <w:szCs w:val="24"/>
              </w:rPr>
              <w:t>0</w:t>
            </w:r>
            <w:r w:rsidR="00FE3084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.11</w:t>
            </w:r>
            <w:r w:rsidR="00910054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00123" w:rsidRPr="002C0855" w:rsidTr="00026C55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EC</w:t>
            </w: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&lt; 65 years old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0.022</w:t>
            </w:r>
          </w:p>
        </w:tc>
        <w:tc>
          <w:tcPr>
            <w:tcW w:w="1416" w:type="dxa"/>
            <w:vAlign w:val="center"/>
          </w:tcPr>
          <w:p w:rsidR="00E00123" w:rsidRPr="00A44D57" w:rsidRDefault="00E00123" w:rsidP="000713E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E00123" w:rsidRPr="002C0855" w:rsidTr="0002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Age ≥ 65 years old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0.01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416" w:type="dxa"/>
            <w:vAlign w:val="center"/>
          </w:tcPr>
          <w:p w:rsidR="00E00123" w:rsidRPr="00A44D57" w:rsidRDefault="00A44D57" w:rsidP="00A4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A44D5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0.260</w:t>
            </w: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00123">
              <w:rPr>
                <w:rFonts w:ascii="Times New Roman" w:eastAsia="맑은 고딕" w:hAnsi="Times New Roman" w:cs="Times New Roman"/>
                <w:sz w:val="24"/>
                <w:szCs w:val="24"/>
              </w:rPr>
              <w:t>0</w:t>
            </w:r>
            <w:r w:rsidR="00FE3084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.</w:t>
            </w:r>
            <w:r w:rsidR="00910054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397</w:t>
            </w:r>
          </w:p>
        </w:tc>
      </w:tr>
      <w:tr w:rsidR="00E00123" w:rsidRPr="002C0855" w:rsidTr="00026C55">
        <w:trPr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Male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416" w:type="dxa"/>
            <w:vAlign w:val="center"/>
          </w:tcPr>
          <w:p w:rsidR="00E00123" w:rsidRPr="00A44D57" w:rsidRDefault="00E00123" w:rsidP="000713E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</w:p>
        </w:tc>
      </w:tr>
      <w:tr w:rsidR="00E00123" w:rsidRPr="002C0855" w:rsidTr="0002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Align w:val="center"/>
          </w:tcPr>
          <w:p w:rsidR="00E00123" w:rsidRPr="00323422" w:rsidRDefault="00E00123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:rsidR="00E00123" w:rsidRPr="00323422" w:rsidRDefault="00E0012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3422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Female</w:t>
            </w:r>
          </w:p>
        </w:tc>
        <w:tc>
          <w:tcPr>
            <w:tcW w:w="1356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0.03</w:t>
            </w:r>
            <w:r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5" w:type="dxa"/>
            <w:vAlign w:val="center"/>
          </w:tcPr>
          <w:p w:rsidR="00E00123" w:rsidRPr="00E00123" w:rsidRDefault="00910054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416" w:type="dxa"/>
            <w:vAlign w:val="center"/>
          </w:tcPr>
          <w:p w:rsidR="00E00123" w:rsidRPr="00A44D57" w:rsidRDefault="00A44D57" w:rsidP="00A44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</w:pPr>
            <w:r w:rsidRPr="00A44D57">
              <w:rPr>
                <w:rFonts w:ascii="Times New Roman" w:eastAsia="맑은 고딕" w:hAnsi="Times New Roman" w:cs="Times New Roman"/>
                <w:color w:val="000000"/>
                <w:sz w:val="24"/>
                <w:szCs w:val="24"/>
              </w:rPr>
              <w:t>1.01</w:t>
            </w:r>
            <w:r w:rsidR="00910054">
              <w:rPr>
                <w:rFonts w:ascii="Times New Roman" w:eastAsia="맑은 고딕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58" w:type="dxa"/>
            <w:vAlign w:val="center"/>
          </w:tcPr>
          <w:p w:rsidR="00E00123" w:rsidRPr="00E00123" w:rsidRDefault="00E00123" w:rsidP="000713EA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w:r w:rsidRPr="00E00123">
              <w:rPr>
                <w:rFonts w:ascii="Times New Roman" w:eastAsia="맑은 고딕" w:hAnsi="Times New Roman" w:cs="Times New Roman"/>
                <w:sz w:val="24"/>
                <w:szCs w:val="24"/>
              </w:rPr>
              <w:t>0</w:t>
            </w:r>
            <w:r w:rsidR="00910054">
              <w:rPr>
                <w:rFonts w:ascii="Times New Roman" w:eastAsia="맑은 고딕" w:hAnsi="Times New Roman" w:cs="Times New Roman" w:hint="eastAsia"/>
                <w:sz w:val="24"/>
                <w:szCs w:val="24"/>
              </w:rPr>
              <w:t>.156</w:t>
            </w:r>
          </w:p>
        </w:tc>
      </w:tr>
    </w:tbl>
    <w:p w:rsidR="00375CB8" w:rsidRPr="00295571" w:rsidRDefault="00C50885" w:rsidP="00C50885">
      <w:pPr>
        <w:widowControl/>
        <w:wordWrap/>
        <w:autoSpaceDE/>
        <w:autoSpaceDN/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SE</w:t>
      </w:r>
      <w:r w:rsidRPr="000668DC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standard error</w:t>
      </w:r>
    </w:p>
    <w:p w:rsidR="00F0266F" w:rsidRDefault="00F0266F" w:rsidP="00F0266F">
      <w:pPr>
        <w:widowControl/>
        <w:wordWrap/>
        <w:autoSpaceDE/>
        <w:autoSpaceDN/>
        <w:spacing w:after="160" w:line="259" w:lineRule="auto"/>
      </w:pPr>
    </w:p>
    <w:p w:rsidR="00F0266F" w:rsidRDefault="00F0266F" w:rsidP="00F0266F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7F0BA7" w:rsidRPr="00F83B75" w:rsidRDefault="007F0BA7" w:rsidP="007F0BA7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8DC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Table </w:t>
      </w:r>
      <w:r w:rsidR="00067F11">
        <w:rPr>
          <w:rFonts w:ascii="Times New Roman" w:hAnsi="Times New Roman" w:cs="Times New Roman"/>
          <w:b/>
          <w:sz w:val="24"/>
          <w:szCs w:val="24"/>
        </w:rPr>
        <w:t>E</w:t>
      </w:r>
      <w:r w:rsidRPr="000668DC">
        <w:rPr>
          <w:rFonts w:ascii="Times New Roman" w:hAnsi="Times New Roman" w:cs="Times New Roman"/>
          <w:b/>
          <w:sz w:val="24"/>
          <w:szCs w:val="24"/>
        </w:rPr>
        <w:t>. Relative risks per one IQR increase of SO</w:t>
      </w:r>
      <w:r w:rsidRPr="000668DC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0668D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2- </w:t>
      </w:r>
      <w:r w:rsidRPr="000668DC">
        <w:rPr>
          <w:rFonts w:ascii="Times New Roman" w:hAnsi="Times New Roman" w:cs="Times New Roman"/>
          <w:b/>
          <w:sz w:val="24"/>
          <w:szCs w:val="24"/>
        </w:rPr>
        <w:t>on respiratory ER visits by age and gender for different lag days</w:t>
      </w:r>
      <w:r w:rsidRPr="00F83B7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21"/>
        <w:tblW w:w="9134" w:type="dxa"/>
        <w:tblLook w:val="04A0" w:firstRow="1" w:lastRow="0" w:firstColumn="1" w:lastColumn="0" w:noHBand="0" w:noVBand="1"/>
      </w:tblPr>
      <w:tblGrid>
        <w:gridCol w:w="1521"/>
        <w:gridCol w:w="1523"/>
        <w:gridCol w:w="1523"/>
        <w:gridCol w:w="1521"/>
        <w:gridCol w:w="1523"/>
        <w:gridCol w:w="1523"/>
      </w:tblGrid>
      <w:tr w:rsidR="007F0BA7" w:rsidTr="00071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7F0BA7" w:rsidRPr="001D047F" w:rsidRDefault="007F0BA7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Air pollution</w:t>
            </w: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sz w:val="24"/>
                <w:szCs w:val="24"/>
              </w:rPr>
              <w:t>Lag 0 day</w:t>
            </w:r>
          </w:p>
        </w:tc>
        <w:tc>
          <w:tcPr>
            <w:tcW w:w="1521" w:type="dxa"/>
            <w:vAlign w:val="center"/>
          </w:tcPr>
          <w:p w:rsidR="007F0BA7" w:rsidRPr="001D047F" w:rsidRDefault="007F0BA7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sz w:val="24"/>
                <w:szCs w:val="24"/>
              </w:rPr>
              <w:t>Lag 1 day</w:t>
            </w: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sz w:val="24"/>
                <w:szCs w:val="24"/>
              </w:rPr>
              <w:t>Lag 2 day</w:t>
            </w: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sz w:val="24"/>
                <w:szCs w:val="24"/>
              </w:rPr>
              <w:t>Lag 3 day</w:t>
            </w:r>
          </w:p>
        </w:tc>
      </w:tr>
      <w:tr w:rsidR="007F0BA7" w:rsidTr="00071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7F0BA7" w:rsidRPr="001D047F" w:rsidRDefault="007F0BA7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hAnsi="Times New Roman" w:cs="Times New Roman"/>
                <w:kern w:val="0"/>
                <w:sz w:val="24"/>
                <w:szCs w:val="24"/>
              </w:rPr>
              <w:t>SO</w:t>
            </w:r>
            <w:r w:rsidRPr="001D047F">
              <w:rPr>
                <w:rFonts w:ascii="Times New Roman" w:hAnsi="Times New Roman" w:cs="Times New Roman"/>
                <w:kern w:val="0"/>
                <w:sz w:val="24"/>
                <w:szCs w:val="24"/>
                <w:vertAlign w:val="subscript"/>
              </w:rPr>
              <w:t>4</w:t>
            </w:r>
            <w:r w:rsidRPr="001D047F"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All observations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(0.99-1.07)</w:t>
            </w:r>
          </w:p>
        </w:tc>
        <w:tc>
          <w:tcPr>
            <w:tcW w:w="1521" w:type="dxa"/>
            <w:vAlign w:val="center"/>
          </w:tcPr>
          <w:p w:rsidR="007F0BA7" w:rsidRPr="00E343C5" w:rsidRDefault="009639BF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1.04</w:t>
            </w:r>
          </w:p>
          <w:p w:rsidR="007F0BA7" w:rsidRPr="00E343C5" w:rsidRDefault="007F0BA7" w:rsidP="005912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-1.08)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-1.08)</w:t>
            </w:r>
          </w:p>
        </w:tc>
        <w:tc>
          <w:tcPr>
            <w:tcW w:w="1523" w:type="dxa"/>
            <w:vAlign w:val="center"/>
          </w:tcPr>
          <w:p w:rsidR="007F0BA7" w:rsidRPr="00E343C5" w:rsidRDefault="00BE0813" w:rsidP="00BE0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1.04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1.10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0BA7" w:rsidTr="000713E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7F0BA7" w:rsidRPr="001D047F" w:rsidRDefault="007F0BA7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 xml:space="preserve">Age </w:t>
            </w:r>
            <w:r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&lt;</w:t>
            </w: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 xml:space="preserve"> 65 years old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(0.99-1.07)</w:t>
            </w:r>
          </w:p>
        </w:tc>
        <w:tc>
          <w:tcPr>
            <w:tcW w:w="1521" w:type="dxa"/>
            <w:vAlign w:val="center"/>
          </w:tcPr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-1.08)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="00BE0813"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0813" w:rsidRPr="00E343C5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vAlign w:val="center"/>
          </w:tcPr>
          <w:p w:rsidR="007F0BA7" w:rsidRPr="00E343C5" w:rsidRDefault="00BE0813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1.04</w:t>
            </w:r>
          </w:p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1.11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0BA7" w:rsidTr="00071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7F0BA7" w:rsidRPr="001D047F" w:rsidRDefault="007F0BA7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 xml:space="preserve">Age </w:t>
            </w:r>
            <w:r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 xml:space="preserve">≥ </w:t>
            </w: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65 years old</w:t>
            </w:r>
          </w:p>
        </w:tc>
        <w:tc>
          <w:tcPr>
            <w:tcW w:w="1523" w:type="dxa"/>
            <w:vAlign w:val="center"/>
          </w:tcPr>
          <w:p w:rsidR="007F0BA7" w:rsidRPr="00E343C5" w:rsidRDefault="00BE081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1.02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1.07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1" w:type="dxa"/>
            <w:vAlign w:val="center"/>
          </w:tcPr>
          <w:p w:rsidR="007F0BA7" w:rsidRPr="00E343C5" w:rsidRDefault="00BE081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1.05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(1.00-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1.10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vAlign w:val="center"/>
          </w:tcPr>
          <w:p w:rsidR="007F0BA7" w:rsidRPr="00E343C5" w:rsidRDefault="00BE081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(0.96-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1.05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vAlign w:val="center"/>
          </w:tcPr>
          <w:p w:rsidR="007F0BA7" w:rsidRPr="00E343C5" w:rsidRDefault="00BE0813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1.02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0BA7" w:rsidTr="000713EA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7F0BA7" w:rsidRPr="001D047F" w:rsidRDefault="007F0BA7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Male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(0.99-1.07)</w:t>
            </w:r>
          </w:p>
        </w:tc>
        <w:tc>
          <w:tcPr>
            <w:tcW w:w="1521" w:type="dxa"/>
            <w:vAlign w:val="center"/>
          </w:tcPr>
          <w:p w:rsidR="007F0BA7" w:rsidRPr="00E343C5" w:rsidRDefault="00BE0813" w:rsidP="00BE0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E0813" w:rsidRPr="00E343C5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vAlign w:val="center"/>
          </w:tcPr>
          <w:p w:rsidR="00BE0813" w:rsidRPr="00E343C5" w:rsidRDefault="00BE0813" w:rsidP="00BE0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1.04</w:t>
            </w:r>
          </w:p>
          <w:p w:rsidR="007F0BA7" w:rsidRPr="00E343C5" w:rsidRDefault="00BE0813" w:rsidP="00BE0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BA7"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="007F0BA7" w:rsidRPr="00E343C5">
              <w:rPr>
                <w:rFonts w:ascii="Times New Roman" w:hAnsi="Times New Roman" w:cs="Times New Roman"/>
                <w:sz w:val="24"/>
                <w:szCs w:val="24"/>
              </w:rPr>
              <w:t>-1.08)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:rsidR="007F0BA7" w:rsidRPr="00E343C5" w:rsidRDefault="007F0BA7" w:rsidP="00071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0813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-1.09)</w:t>
            </w:r>
          </w:p>
        </w:tc>
      </w:tr>
      <w:tr w:rsidR="007F0BA7" w:rsidTr="00071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  <w:vAlign w:val="center"/>
          </w:tcPr>
          <w:p w:rsidR="007F0BA7" w:rsidRPr="001D047F" w:rsidRDefault="007F0BA7" w:rsidP="000713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vAlign w:val="center"/>
          </w:tcPr>
          <w:p w:rsidR="007F0BA7" w:rsidRPr="001D047F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47F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Female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7C5" w:rsidRPr="00E343C5"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367C5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1.07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1" w:type="dxa"/>
            <w:vAlign w:val="center"/>
          </w:tcPr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7C5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1.00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7A9F" w:rsidRPr="00E343C5"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vAlign w:val="center"/>
          </w:tcPr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1.04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(0.99-</w:t>
            </w:r>
            <w:r w:rsidR="00627A9F" w:rsidRPr="00E343C5"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vAlign w:val="center"/>
          </w:tcPr>
          <w:p w:rsidR="007F0BA7" w:rsidRPr="00E343C5" w:rsidRDefault="008367C5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1.05</w:t>
            </w:r>
          </w:p>
          <w:p w:rsidR="007F0BA7" w:rsidRPr="00E343C5" w:rsidRDefault="007F0BA7" w:rsidP="00071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27A9F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27A9F" w:rsidRPr="00E343C5">
              <w:rPr>
                <w:rFonts w:ascii="Times New Roman" w:hAnsi="Times New Roman" w:cs="Times New Roman" w:hint="eastAsia"/>
                <w:sz w:val="24"/>
                <w:szCs w:val="24"/>
              </w:rPr>
              <w:t>1.11</w:t>
            </w:r>
            <w:r w:rsidRPr="00E343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F0BA7" w:rsidRDefault="007F0BA7" w:rsidP="007F0BA7">
      <w:pPr>
        <w:widowControl/>
        <w:wordWrap/>
        <w:autoSpaceDE/>
        <w:autoSpaceDN/>
        <w:spacing w:after="160" w:line="259" w:lineRule="auto"/>
      </w:pPr>
    </w:p>
    <w:p w:rsidR="007F0BA7" w:rsidRDefault="00887650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7F0BA7" w:rsidRPr="000668DC" w:rsidRDefault="007F0BA7" w:rsidP="007F0BA7">
      <w:pPr>
        <w:widowControl/>
        <w:wordWrap/>
        <w:autoSpaceDE/>
        <w:autoSpaceDN/>
        <w:spacing w:line="480" w:lineRule="auto"/>
        <w:rPr>
          <w:rFonts w:ascii="Times New Roman" w:eastAsia="맑은 고딕" w:hAnsi="Times New Roman" w:cs="Times New Roman"/>
          <w:color w:val="000000"/>
          <w:kern w:val="0"/>
          <w:sz w:val="22"/>
        </w:rPr>
      </w:pPr>
      <w:r w:rsidRPr="000668DC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Table </w:t>
      </w:r>
      <w:r w:rsidR="00067F11">
        <w:rPr>
          <w:rFonts w:ascii="Times New Roman" w:hAnsi="Times New Roman" w:cs="Times New Roman"/>
          <w:b/>
          <w:sz w:val="24"/>
          <w:szCs w:val="24"/>
        </w:rPr>
        <w:t>F</w:t>
      </w:r>
      <w:bookmarkStart w:id="0" w:name="_GoBack"/>
      <w:bookmarkEnd w:id="0"/>
      <w:r w:rsidR="00295571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0668DC">
        <w:rPr>
          <w:rFonts w:ascii="Times New Roman" w:hAnsi="Times New Roman" w:cs="Times New Roman"/>
          <w:b/>
          <w:sz w:val="24"/>
          <w:szCs w:val="24"/>
        </w:rPr>
        <w:t xml:space="preserve"> Sensitivity of the relative risks (RRs) per one IQR increase of PM</w:t>
      </w:r>
      <w:r w:rsidRPr="000668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2.5 </w:t>
      </w:r>
      <w:r w:rsidRPr="000668DC">
        <w:rPr>
          <w:rFonts w:ascii="Times New Roman" w:hAnsi="Times New Roman" w:cs="Times New Roman"/>
          <w:b/>
          <w:sz w:val="24"/>
          <w:szCs w:val="24"/>
        </w:rPr>
        <w:t>and PM</w:t>
      </w:r>
      <w:r w:rsidRPr="000668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10 </w:t>
      </w:r>
      <w:r w:rsidRPr="000668DC">
        <w:rPr>
          <w:rFonts w:ascii="Times New Roman" w:hAnsi="Times New Roman" w:cs="Times New Roman"/>
          <w:b/>
          <w:sz w:val="24"/>
          <w:szCs w:val="24"/>
        </w:rPr>
        <w:t>on cardiovascular disease and respiratory ER visits for the concurrent day by changing degree of freedom on temperature</w:t>
      </w:r>
      <w:r w:rsidR="00350C7D">
        <w:rPr>
          <w:rFonts w:ascii="Times New Roman" w:hAnsi="Times New Roman" w:cs="Times New Roman"/>
          <w:b/>
          <w:sz w:val="24"/>
          <w:szCs w:val="24"/>
        </w:rPr>
        <w:t>/</w:t>
      </w:r>
      <w:r w:rsidR="00350C7D" w:rsidRPr="00184FD5">
        <w:rPr>
          <w:rFonts w:ascii="Times New Roman" w:hAnsi="Times New Roman" w:cs="Times New Roman"/>
          <w:b/>
          <w:sz w:val="24"/>
          <w:szCs w:val="24"/>
        </w:rPr>
        <w:t>time</w:t>
      </w:r>
      <w:r w:rsidRPr="000668DC">
        <w:rPr>
          <w:rFonts w:ascii="Times New Roman" w:hAnsi="Times New Roman" w:cs="Times New Roman"/>
          <w:b/>
          <w:sz w:val="24"/>
          <w:szCs w:val="24"/>
        </w:rPr>
        <w:t>.</w:t>
      </w:r>
      <w:r w:rsidRPr="000668DC">
        <w:rPr>
          <w:rFonts w:ascii="Times New Roman" w:eastAsia="맑은 고딕" w:hAnsi="Times New Roman" w:cs="Times New Roman"/>
          <w:color w:val="000000"/>
          <w:kern w:val="0"/>
          <w:sz w:val="22"/>
        </w:rPr>
        <w:t xml:space="preserve"> </w:t>
      </w:r>
    </w:p>
    <w:tbl>
      <w:tblPr>
        <w:tblW w:w="910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302"/>
        <w:gridCol w:w="1300"/>
        <w:gridCol w:w="1302"/>
        <w:gridCol w:w="1300"/>
        <w:gridCol w:w="1302"/>
        <w:gridCol w:w="1302"/>
      </w:tblGrid>
      <w:tr w:rsidR="007F0BA7" w:rsidRPr="00E052F4" w:rsidTr="000713EA">
        <w:trPr>
          <w:trHeight w:val="1056"/>
        </w:trPr>
        <w:tc>
          <w:tcPr>
            <w:tcW w:w="91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Cardiovascular disease</w:t>
            </w:r>
          </w:p>
        </w:tc>
      </w:tr>
      <w:tr w:rsidR="007F0BA7" w:rsidRPr="00E052F4" w:rsidTr="000713EA">
        <w:trPr>
          <w:trHeight w:val="1056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Modeling Choices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df for time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RRs of PM</w:t>
            </w: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  <w:vertAlign w:val="subscript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% Change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RRs of PM</w:t>
            </w: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  <w:vertAlign w:val="subscript"/>
              </w:rPr>
              <w:t>2.5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% Change</w:t>
            </w:r>
          </w:p>
        </w:tc>
      </w:tr>
      <w:tr w:rsidR="00811C28" w:rsidRPr="00E052F4" w:rsidTr="00720365">
        <w:trPr>
          <w:trHeight w:val="1056"/>
        </w:trPr>
        <w:tc>
          <w:tcPr>
            <w:tcW w:w="13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Base model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With temperature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6/year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1.0139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-</w:t>
            </w:r>
          </w:p>
        </w:tc>
      </w:tr>
      <w:tr w:rsidR="00811C28" w:rsidRPr="00E052F4" w:rsidTr="00720365">
        <w:trPr>
          <w:trHeight w:val="1056"/>
        </w:trPr>
        <w:tc>
          <w:tcPr>
            <w:tcW w:w="13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5/year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-0.02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1.0138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01</w:t>
            </w:r>
          </w:p>
        </w:tc>
      </w:tr>
      <w:tr w:rsidR="00811C28" w:rsidRPr="00E052F4" w:rsidTr="00720365">
        <w:trPr>
          <w:trHeight w:val="1056"/>
        </w:trPr>
        <w:tc>
          <w:tcPr>
            <w:tcW w:w="13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7/year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01</w:t>
            </w:r>
          </w:p>
        </w:tc>
      </w:tr>
      <w:tr w:rsidR="00811C28" w:rsidRPr="00E052F4" w:rsidTr="00720365">
        <w:trPr>
          <w:trHeight w:val="1056"/>
        </w:trPr>
        <w:tc>
          <w:tcPr>
            <w:tcW w:w="13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8/year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02</w:t>
            </w:r>
          </w:p>
        </w:tc>
      </w:tr>
      <w:tr w:rsidR="00811C28" w:rsidRPr="00E052F4" w:rsidTr="00720365">
        <w:trPr>
          <w:trHeight w:val="1056"/>
        </w:trPr>
        <w:tc>
          <w:tcPr>
            <w:tcW w:w="13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Base model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With</w:t>
            </w: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 xml:space="preserve">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7/year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1.0139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-</w:t>
            </w:r>
          </w:p>
        </w:tc>
      </w:tr>
      <w:tr w:rsidR="00811C28" w:rsidRPr="00E052F4" w:rsidTr="00720365">
        <w:trPr>
          <w:trHeight w:val="1056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6/year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1.0146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05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1.0149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10</w:t>
            </w:r>
          </w:p>
        </w:tc>
      </w:tr>
      <w:tr w:rsidR="00811C28" w:rsidRPr="00E052F4" w:rsidTr="00720365">
        <w:trPr>
          <w:trHeight w:val="105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8/year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1.0157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18</w:t>
            </w:r>
          </w:p>
        </w:tc>
      </w:tr>
      <w:tr w:rsidR="00811C28" w:rsidRPr="00E052F4" w:rsidTr="000713EA">
        <w:trPr>
          <w:trHeight w:val="1056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10/year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1.0152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13</w:t>
            </w:r>
          </w:p>
        </w:tc>
      </w:tr>
    </w:tbl>
    <w:p w:rsidR="007F0BA7" w:rsidRDefault="007F0BA7" w:rsidP="007F0BA7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F0BA7" w:rsidRDefault="007F0BA7" w:rsidP="007F0BA7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0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00"/>
        <w:gridCol w:w="1302"/>
        <w:gridCol w:w="1300"/>
        <w:gridCol w:w="1302"/>
        <w:gridCol w:w="1300"/>
        <w:gridCol w:w="1302"/>
        <w:gridCol w:w="1302"/>
      </w:tblGrid>
      <w:tr w:rsidR="007F0BA7" w:rsidRPr="00E052F4" w:rsidTr="000713EA">
        <w:trPr>
          <w:trHeight w:val="1056"/>
        </w:trPr>
        <w:tc>
          <w:tcPr>
            <w:tcW w:w="91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lastRenderedPageBreak/>
              <w:t>Respiratory disease</w:t>
            </w:r>
          </w:p>
        </w:tc>
      </w:tr>
      <w:tr w:rsidR="007F0BA7" w:rsidRPr="00E052F4" w:rsidTr="000713EA">
        <w:trPr>
          <w:trHeight w:val="1056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Modeling Choices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df for time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RRs of PM</w:t>
            </w: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  <w:vertAlign w:val="subscript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% Change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RRs of PM</w:t>
            </w: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  <w:vertAlign w:val="subscript"/>
              </w:rPr>
              <w:t>2.5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0BA7" w:rsidRPr="00CE0BDF" w:rsidRDefault="007F0BA7" w:rsidP="000713EA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% Change</w:t>
            </w:r>
          </w:p>
        </w:tc>
      </w:tr>
      <w:tr w:rsidR="00811C28" w:rsidRPr="00E052F4" w:rsidTr="00811C28">
        <w:trPr>
          <w:trHeight w:val="1056"/>
        </w:trPr>
        <w:tc>
          <w:tcPr>
            <w:tcW w:w="13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Base model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With temperature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6/year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0.9946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 w:hint="eastAsia"/>
                <w:kern w:val="0"/>
                <w:sz w:val="22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0.9967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 w:hint="eastAsia"/>
                <w:kern w:val="0"/>
                <w:sz w:val="22"/>
              </w:rPr>
              <w:t>-</w:t>
            </w:r>
          </w:p>
        </w:tc>
      </w:tr>
      <w:tr w:rsidR="00811C28" w:rsidRPr="00E052F4" w:rsidTr="00811C28">
        <w:trPr>
          <w:trHeight w:val="1056"/>
        </w:trPr>
        <w:tc>
          <w:tcPr>
            <w:tcW w:w="13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5/year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11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0.9961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06</w:t>
            </w:r>
          </w:p>
        </w:tc>
      </w:tr>
      <w:tr w:rsidR="00811C28" w:rsidRPr="00E052F4" w:rsidTr="00811C28">
        <w:trPr>
          <w:trHeight w:val="1056"/>
        </w:trPr>
        <w:tc>
          <w:tcPr>
            <w:tcW w:w="13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7/year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0.9971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04</w:t>
            </w:r>
          </w:p>
        </w:tc>
      </w:tr>
      <w:tr w:rsidR="00811C28" w:rsidRPr="00E052F4" w:rsidTr="00811C28">
        <w:trPr>
          <w:trHeight w:val="1056"/>
        </w:trPr>
        <w:tc>
          <w:tcPr>
            <w:tcW w:w="130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8/year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06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0.9972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05</w:t>
            </w:r>
          </w:p>
        </w:tc>
      </w:tr>
      <w:tr w:rsidR="00811C28" w:rsidRPr="00E052F4" w:rsidTr="00811C28">
        <w:trPr>
          <w:trHeight w:val="1056"/>
        </w:trPr>
        <w:tc>
          <w:tcPr>
            <w:tcW w:w="13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Base model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184FD5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E0BDF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 xml:space="preserve">With </w:t>
            </w: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7/year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 w:hint="eastAsia"/>
                <w:kern w:val="0"/>
                <w:sz w:val="22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0.9967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 w:hint="eastAsia"/>
                <w:kern w:val="0"/>
                <w:sz w:val="22"/>
              </w:rPr>
              <w:t>-</w:t>
            </w:r>
          </w:p>
        </w:tc>
      </w:tr>
      <w:tr w:rsidR="00811C28" w:rsidRPr="00E052F4" w:rsidTr="00811C28">
        <w:trPr>
          <w:trHeight w:val="1056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6/year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0.9934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1.0028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62</w:t>
            </w:r>
          </w:p>
        </w:tc>
      </w:tr>
      <w:tr w:rsidR="00811C28" w:rsidRPr="00E052F4" w:rsidTr="00811C28">
        <w:trPr>
          <w:trHeight w:val="105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8/year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0.9993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+0.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26</w:t>
            </w:r>
          </w:p>
        </w:tc>
      </w:tr>
      <w:tr w:rsidR="00811C28" w:rsidRPr="00E052F4" w:rsidTr="000713EA">
        <w:trPr>
          <w:trHeight w:val="1056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CE0BDF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kern w:val="0"/>
                <w:sz w:val="22"/>
              </w:rPr>
              <w:t>10/year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0.9886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61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1C28" w:rsidRPr="00184FD5" w:rsidRDefault="00811C28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 w:rsidRPr="00184FD5">
              <w:rPr>
                <w:rFonts w:ascii="Times New Roman" w:eastAsia="맑은 고딕" w:hAnsi="Times New Roman" w:cs="Times New Roman"/>
                <w:sz w:val="22"/>
              </w:rPr>
              <w:t>0.9923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11C28" w:rsidRPr="00184FD5" w:rsidRDefault="005D17A5" w:rsidP="00811C28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kern w:val="0"/>
                <w:sz w:val="22"/>
              </w:rPr>
            </w:pPr>
            <w:r>
              <w:rPr>
                <w:rFonts w:ascii="Times New Roman" w:eastAsia="맑은 고딕" w:hAnsi="Times New Roman" w:cs="Times New Roman"/>
                <w:sz w:val="22"/>
              </w:rPr>
              <w:t>-0.</w:t>
            </w:r>
            <w:r w:rsidR="00811C28" w:rsidRPr="00184FD5">
              <w:rPr>
                <w:rFonts w:ascii="Times New Roman" w:eastAsia="맑은 고딕" w:hAnsi="Times New Roman" w:cs="Times New Roman"/>
                <w:sz w:val="22"/>
              </w:rPr>
              <w:t>44</w:t>
            </w:r>
          </w:p>
        </w:tc>
      </w:tr>
    </w:tbl>
    <w:p w:rsidR="004B4AFA" w:rsidRDefault="004B4AFA" w:rsidP="007F0BA7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7F0BA7" w:rsidRDefault="007F0BA7" w:rsidP="007F0BA7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F0266F" w:rsidRPr="00AF146F" w:rsidRDefault="00F0266F" w:rsidP="00F0266F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F146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7375" cy="5667375"/>
            <wp:effectExtent l="19050" t="0" r="9525" b="0"/>
            <wp:docPr id="1" name="그림 1" descr="C:\Users\황성희\Documents\School\plos one\20170329\S1_Fi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황성희\Documents\School\plos one\20170329\S1_Fig.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4FD5"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3141A7">
        <w:rPr>
          <w:rFonts w:ascii="Times New Roman" w:hAnsi="Times New Roman" w:cs="Times New Roman"/>
          <w:b/>
          <w:sz w:val="24"/>
          <w:szCs w:val="24"/>
        </w:rPr>
        <w:t>A</w:t>
      </w:r>
      <w:r w:rsidRPr="000668D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51453">
        <w:rPr>
          <w:rFonts w:ascii="Times New Roman" w:hAnsi="Times New Roman" w:cs="Times New Roman" w:hint="eastAsia"/>
          <w:b/>
          <w:sz w:val="24"/>
          <w:szCs w:val="24"/>
        </w:rPr>
        <w:t>Box plots</w:t>
      </w:r>
      <w:r w:rsidR="00166978">
        <w:rPr>
          <w:rFonts w:ascii="Times New Roman" w:hAnsi="Times New Roman" w:cs="Times New Roman" w:hint="eastAsia"/>
          <w:b/>
          <w:sz w:val="24"/>
          <w:szCs w:val="24"/>
        </w:rPr>
        <w:t xml:space="preserve"> of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ER visits </w:t>
      </w:r>
      <w:r w:rsidR="001D42EC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1D42EC">
        <w:rPr>
          <w:rFonts w:ascii="Times New Roman" w:hAnsi="Times New Roman" w:cs="Times New Roman" w:hint="eastAsia"/>
          <w:b/>
          <w:sz w:val="24"/>
          <w:szCs w:val="24"/>
        </w:rPr>
        <w:t xml:space="preserve">cardiovascular diseases </w:t>
      </w:r>
      <w:r w:rsidR="00251453">
        <w:rPr>
          <w:rFonts w:ascii="Times New Roman" w:hAnsi="Times New Roman" w:cs="Times New Roman" w:hint="eastAsia"/>
          <w:b/>
          <w:sz w:val="24"/>
          <w:szCs w:val="24"/>
        </w:rPr>
        <w:t xml:space="preserve">by </w:t>
      </w:r>
      <w:r w:rsidR="00683023">
        <w:rPr>
          <w:rFonts w:ascii="Times New Roman" w:hAnsi="Times New Roman" w:cs="Times New Roman" w:hint="eastAsia"/>
          <w:b/>
          <w:sz w:val="24"/>
          <w:szCs w:val="24"/>
        </w:rPr>
        <w:t xml:space="preserve">age and </w:t>
      </w:r>
      <w:r w:rsidR="00251453">
        <w:rPr>
          <w:rFonts w:ascii="Times New Roman" w:hAnsi="Times New Roman" w:cs="Times New Roman" w:hint="eastAsia"/>
          <w:b/>
          <w:sz w:val="24"/>
          <w:szCs w:val="24"/>
        </w:rPr>
        <w:t>ge</w:t>
      </w:r>
      <w:r w:rsidR="00683023">
        <w:rPr>
          <w:rFonts w:ascii="Times New Roman" w:hAnsi="Times New Roman" w:cs="Times New Roman" w:hint="eastAsia"/>
          <w:b/>
          <w:sz w:val="24"/>
          <w:szCs w:val="24"/>
        </w:rPr>
        <w:t>nder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</w:p>
    <w:p w:rsidR="00F0266F" w:rsidRPr="00F0266F" w:rsidRDefault="00F0266F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FB3836" w:rsidRPr="00AF146F" w:rsidRDefault="00AF146F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667375" cy="5667375"/>
            <wp:effectExtent l="19050" t="0" r="9525" b="0"/>
            <wp:docPr id="2" name="그림 2" descr="C:\Users\황성희\Documents\School\plos one\20170329\S2_Fi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황성희\Documents\School\plos one\20170329\S2_Fig.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266F" w:rsidRPr="00184FD5">
        <w:rPr>
          <w:rFonts w:ascii="Times New Roman" w:hAnsi="Times New Roman" w:cs="Times New Roman"/>
          <w:b/>
          <w:sz w:val="24"/>
          <w:szCs w:val="24"/>
        </w:rPr>
        <w:t>Fig</w:t>
      </w:r>
      <w:r w:rsidR="00F010D0" w:rsidRPr="00184F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41A7">
        <w:rPr>
          <w:rFonts w:ascii="Times New Roman" w:hAnsi="Times New Roman" w:cs="Times New Roman"/>
          <w:b/>
          <w:sz w:val="24"/>
          <w:szCs w:val="24"/>
        </w:rPr>
        <w:t>B</w:t>
      </w:r>
      <w:r w:rsidR="00F0266F" w:rsidRPr="000668D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66978">
        <w:rPr>
          <w:rFonts w:ascii="Times New Roman" w:hAnsi="Times New Roman" w:cs="Times New Roman" w:hint="eastAsia"/>
          <w:b/>
          <w:sz w:val="24"/>
          <w:szCs w:val="24"/>
        </w:rPr>
        <w:t>Box plots of</w:t>
      </w:r>
      <w:r w:rsidR="0025145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83023">
        <w:rPr>
          <w:rFonts w:ascii="Times New Roman" w:hAnsi="Times New Roman" w:cs="Times New Roman" w:hint="eastAsia"/>
          <w:b/>
          <w:sz w:val="24"/>
          <w:szCs w:val="24"/>
        </w:rPr>
        <w:t xml:space="preserve">ER visits </w:t>
      </w:r>
      <w:r w:rsidR="001D42EC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1D42EC">
        <w:rPr>
          <w:rFonts w:ascii="Times New Roman" w:hAnsi="Times New Roman" w:cs="Times New Roman" w:hint="eastAsia"/>
          <w:b/>
          <w:sz w:val="24"/>
          <w:szCs w:val="24"/>
        </w:rPr>
        <w:t xml:space="preserve">respiratory diseases </w:t>
      </w:r>
      <w:r w:rsidR="00683023">
        <w:rPr>
          <w:rFonts w:ascii="Times New Roman" w:hAnsi="Times New Roman" w:cs="Times New Roman" w:hint="eastAsia"/>
          <w:b/>
          <w:sz w:val="24"/>
          <w:szCs w:val="24"/>
        </w:rPr>
        <w:t xml:space="preserve">by age and </w:t>
      </w:r>
      <w:r w:rsidR="00251453">
        <w:rPr>
          <w:rFonts w:ascii="Times New Roman" w:hAnsi="Times New Roman" w:cs="Times New Roman" w:hint="eastAsia"/>
          <w:b/>
          <w:sz w:val="24"/>
          <w:szCs w:val="24"/>
        </w:rPr>
        <w:t>ge</w:t>
      </w:r>
      <w:r w:rsidR="00683023">
        <w:rPr>
          <w:rFonts w:ascii="Times New Roman" w:hAnsi="Times New Roman" w:cs="Times New Roman" w:hint="eastAsia"/>
          <w:b/>
          <w:sz w:val="24"/>
          <w:szCs w:val="24"/>
        </w:rPr>
        <w:t>nder</w:t>
      </w:r>
      <w:r w:rsidR="00251453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2514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836" w:rsidRPr="00166978" w:rsidRDefault="00FB3836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AF146F" w:rsidRDefault="00AF146F" w:rsidP="00BD47C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67375" cy="6400800"/>
            <wp:effectExtent l="19050" t="0" r="9525" b="0"/>
            <wp:docPr id="4" name="그림 3" descr="C:\Users\황성희\Documents\School\plos one\20170329\S3_Fig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황성희\Documents\School\plos one\20170329\S3_Fig.tif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C8" w:rsidRPr="00AF146F" w:rsidRDefault="00FB3836" w:rsidP="00BD47C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  <w:sectPr w:rsidR="00BD47C8" w:rsidRPr="00AF146F" w:rsidSect="00D17563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184FD5"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3141A7">
        <w:rPr>
          <w:rFonts w:ascii="Times New Roman" w:hAnsi="Times New Roman" w:cs="Times New Roman"/>
          <w:b/>
          <w:sz w:val="24"/>
          <w:szCs w:val="24"/>
        </w:rPr>
        <w:t>C</w:t>
      </w:r>
      <w:r w:rsidRPr="000668D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21C35">
        <w:rPr>
          <w:rFonts w:ascii="Times New Roman" w:hAnsi="Times New Roman" w:cs="Times New Roman" w:hint="eastAsia"/>
          <w:b/>
          <w:sz w:val="24"/>
          <w:szCs w:val="24"/>
        </w:rPr>
        <w:t>Histograms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166978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166978" w:rsidRPr="000668DC">
        <w:rPr>
          <w:rFonts w:ascii="Times New Roman" w:hAnsi="Times New Roman" w:cs="Times New Roman"/>
          <w:b/>
          <w:sz w:val="24"/>
          <w:szCs w:val="24"/>
        </w:rPr>
        <w:t>PM</w:t>
      </w:r>
      <w:r w:rsidR="00166978" w:rsidRPr="000668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2.5 </w:t>
      </w:r>
      <w:r w:rsidR="00166978">
        <w:rPr>
          <w:rFonts w:ascii="Times New Roman" w:hAnsi="Times New Roman" w:cs="Times New Roman" w:hint="eastAsia"/>
          <w:b/>
          <w:sz w:val="24"/>
          <w:szCs w:val="24"/>
        </w:rPr>
        <w:t>components</w:t>
      </w:r>
      <w:r w:rsidR="00166978">
        <w:rPr>
          <w:rFonts w:ascii="Times New Roman" w:hAnsi="Times New Roman" w:cs="Times New Roman"/>
          <w:b/>
          <w:sz w:val="24"/>
          <w:szCs w:val="24"/>
        </w:rPr>
        <w:t>’</w:t>
      </w:r>
      <w:r w:rsidR="00D21C35">
        <w:rPr>
          <w:rFonts w:ascii="Times New Roman" w:hAnsi="Times New Roman" w:cs="Times New Roman" w:hint="eastAsia"/>
          <w:b/>
          <w:sz w:val="24"/>
          <w:szCs w:val="24"/>
        </w:rPr>
        <w:t xml:space="preserve"> concentrations</w:t>
      </w:r>
    </w:p>
    <w:p w:rsidR="00BD47C8" w:rsidRDefault="00C35147" w:rsidP="00BD47C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8697595" cy="5126585"/>
            <wp:effectExtent l="19050" t="0" r="8255" b="0"/>
            <wp:docPr id="9" name="그림 5" descr="C:\Users\황성희\Documents\School\plos one\20170329\0320\S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황성희\Documents\School\plos one\20170329\0320\S4_F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512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BA7" w:rsidRPr="000668DC" w:rsidRDefault="007F0BA7" w:rsidP="00BD47C8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 w:rsidR="00D21C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41A7">
        <w:rPr>
          <w:rFonts w:ascii="Times New Roman" w:hAnsi="Times New Roman" w:cs="Times New Roman"/>
          <w:b/>
          <w:sz w:val="24"/>
          <w:szCs w:val="24"/>
        </w:rPr>
        <w:t>D</w:t>
      </w:r>
      <w:r w:rsidRPr="000668DC">
        <w:rPr>
          <w:rFonts w:ascii="Times New Roman" w:hAnsi="Times New Roman" w:cs="Times New Roman"/>
          <w:b/>
          <w:sz w:val="24"/>
          <w:szCs w:val="24"/>
        </w:rPr>
        <w:t>. RRs per one IQR increase of PM</w:t>
      </w:r>
      <w:r w:rsidRPr="000668D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2.5 </w:t>
      </w:r>
      <w:r w:rsidRPr="000668DC">
        <w:rPr>
          <w:rFonts w:ascii="Times New Roman" w:hAnsi="Times New Roman" w:cs="Times New Roman"/>
          <w:b/>
          <w:sz w:val="24"/>
          <w:szCs w:val="24"/>
        </w:rPr>
        <w:t>and i</w:t>
      </w:r>
      <w:r w:rsidR="001D42EC">
        <w:rPr>
          <w:rFonts w:ascii="Times New Roman" w:hAnsi="Times New Roman" w:cs="Times New Roman"/>
          <w:b/>
          <w:sz w:val="24"/>
          <w:szCs w:val="24"/>
        </w:rPr>
        <w:t xml:space="preserve">ts components on cardiovascular </w:t>
      </w:r>
      <w:r w:rsidRPr="000668DC">
        <w:rPr>
          <w:rFonts w:ascii="Times New Roman" w:hAnsi="Times New Roman" w:cs="Times New Roman"/>
          <w:b/>
          <w:sz w:val="24"/>
          <w:szCs w:val="24"/>
        </w:rPr>
        <w:t>and respiratory ER visits for different lag days by</w:t>
      </w:r>
      <w:r w:rsidR="00BD47C8">
        <w:rPr>
          <w:rFonts w:ascii="Times New Roman" w:hAnsi="Times New Roman" w:cs="Times New Roman"/>
          <w:b/>
          <w:sz w:val="24"/>
          <w:szCs w:val="24"/>
        </w:rPr>
        <w:t xml:space="preserve"> age</w:t>
      </w:r>
      <w:r w:rsidRPr="000668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7C8">
        <w:rPr>
          <w:rFonts w:ascii="Times New Roman" w:hAnsi="Times New Roman" w:cs="Times New Roman"/>
          <w:b/>
          <w:sz w:val="24"/>
          <w:szCs w:val="24"/>
        </w:rPr>
        <w:t>and gender</w:t>
      </w:r>
      <w:r w:rsidRPr="000668DC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7F0BA7" w:rsidRPr="000668DC" w:rsidSect="00BD47C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7DE" w:rsidRDefault="007617DE" w:rsidP="00F44835">
      <w:r>
        <w:separator/>
      </w:r>
    </w:p>
  </w:endnote>
  <w:endnote w:type="continuationSeparator" w:id="0">
    <w:p w:rsidR="007617DE" w:rsidRDefault="007617DE" w:rsidP="00F4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7DE" w:rsidRDefault="007617DE" w:rsidP="00F44835">
      <w:r>
        <w:separator/>
      </w:r>
    </w:p>
  </w:footnote>
  <w:footnote w:type="continuationSeparator" w:id="0">
    <w:p w:rsidR="007617DE" w:rsidRDefault="007617DE" w:rsidP="00F44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0BA7"/>
    <w:rsid w:val="00026C55"/>
    <w:rsid w:val="00037F50"/>
    <w:rsid w:val="000625E4"/>
    <w:rsid w:val="00067F11"/>
    <w:rsid w:val="000713EA"/>
    <w:rsid w:val="00094733"/>
    <w:rsid w:val="000D5F84"/>
    <w:rsid w:val="000E1439"/>
    <w:rsid w:val="00103215"/>
    <w:rsid w:val="00166978"/>
    <w:rsid w:val="00172C36"/>
    <w:rsid w:val="00184FD5"/>
    <w:rsid w:val="0019544A"/>
    <w:rsid w:val="001D42EC"/>
    <w:rsid w:val="00251453"/>
    <w:rsid w:val="00285C0E"/>
    <w:rsid w:val="00295571"/>
    <w:rsid w:val="002D4B0C"/>
    <w:rsid w:val="003141A7"/>
    <w:rsid w:val="00323422"/>
    <w:rsid w:val="0033461B"/>
    <w:rsid w:val="00350C7D"/>
    <w:rsid w:val="00361C2F"/>
    <w:rsid w:val="0036606A"/>
    <w:rsid w:val="00375CB8"/>
    <w:rsid w:val="0039368A"/>
    <w:rsid w:val="003B720D"/>
    <w:rsid w:val="003D131D"/>
    <w:rsid w:val="00402992"/>
    <w:rsid w:val="004235A8"/>
    <w:rsid w:val="0043493F"/>
    <w:rsid w:val="00484C18"/>
    <w:rsid w:val="004B4AFA"/>
    <w:rsid w:val="004B7990"/>
    <w:rsid w:val="00506999"/>
    <w:rsid w:val="0054322B"/>
    <w:rsid w:val="005658FE"/>
    <w:rsid w:val="005778B2"/>
    <w:rsid w:val="00591211"/>
    <w:rsid w:val="00592A0C"/>
    <w:rsid w:val="005D17A5"/>
    <w:rsid w:val="005D3CEC"/>
    <w:rsid w:val="005E19B0"/>
    <w:rsid w:val="00627A9F"/>
    <w:rsid w:val="00633E40"/>
    <w:rsid w:val="006435ED"/>
    <w:rsid w:val="00667797"/>
    <w:rsid w:val="00683023"/>
    <w:rsid w:val="006C0947"/>
    <w:rsid w:val="006D5930"/>
    <w:rsid w:val="0071119D"/>
    <w:rsid w:val="00720365"/>
    <w:rsid w:val="0074760B"/>
    <w:rsid w:val="00752AF0"/>
    <w:rsid w:val="00755F0A"/>
    <w:rsid w:val="007617DE"/>
    <w:rsid w:val="0078508E"/>
    <w:rsid w:val="00793BBB"/>
    <w:rsid w:val="007A0BCC"/>
    <w:rsid w:val="007B4C1A"/>
    <w:rsid w:val="007E4DEF"/>
    <w:rsid w:val="007F0BA7"/>
    <w:rsid w:val="008071ED"/>
    <w:rsid w:val="00811C28"/>
    <w:rsid w:val="00817F77"/>
    <w:rsid w:val="008367C5"/>
    <w:rsid w:val="00887650"/>
    <w:rsid w:val="008C562B"/>
    <w:rsid w:val="00910054"/>
    <w:rsid w:val="00947A15"/>
    <w:rsid w:val="009639BF"/>
    <w:rsid w:val="00971E21"/>
    <w:rsid w:val="00981162"/>
    <w:rsid w:val="00992166"/>
    <w:rsid w:val="00994B9D"/>
    <w:rsid w:val="009C28CB"/>
    <w:rsid w:val="00A44D57"/>
    <w:rsid w:val="00A5524C"/>
    <w:rsid w:val="00A74455"/>
    <w:rsid w:val="00AB0361"/>
    <w:rsid w:val="00AF146F"/>
    <w:rsid w:val="00AF1A2D"/>
    <w:rsid w:val="00AF6D83"/>
    <w:rsid w:val="00B02E13"/>
    <w:rsid w:val="00B2097D"/>
    <w:rsid w:val="00B328C4"/>
    <w:rsid w:val="00B33D29"/>
    <w:rsid w:val="00B65C4B"/>
    <w:rsid w:val="00BA4B52"/>
    <w:rsid w:val="00BD47C8"/>
    <w:rsid w:val="00BE0813"/>
    <w:rsid w:val="00BF67D5"/>
    <w:rsid w:val="00C222AB"/>
    <w:rsid w:val="00C35147"/>
    <w:rsid w:val="00C430E7"/>
    <w:rsid w:val="00C50885"/>
    <w:rsid w:val="00C6023B"/>
    <w:rsid w:val="00CF013B"/>
    <w:rsid w:val="00D17563"/>
    <w:rsid w:val="00D2114F"/>
    <w:rsid w:val="00D21C35"/>
    <w:rsid w:val="00D75DD2"/>
    <w:rsid w:val="00D80486"/>
    <w:rsid w:val="00E00123"/>
    <w:rsid w:val="00E0232A"/>
    <w:rsid w:val="00E24872"/>
    <w:rsid w:val="00E27F1B"/>
    <w:rsid w:val="00E343C5"/>
    <w:rsid w:val="00E415AA"/>
    <w:rsid w:val="00E9182D"/>
    <w:rsid w:val="00ED47D4"/>
    <w:rsid w:val="00F010D0"/>
    <w:rsid w:val="00F0266F"/>
    <w:rsid w:val="00F44835"/>
    <w:rsid w:val="00F67C30"/>
    <w:rsid w:val="00FB3220"/>
    <w:rsid w:val="00FB3836"/>
    <w:rsid w:val="00FB3F25"/>
    <w:rsid w:val="00FB6B0E"/>
    <w:rsid w:val="00FD41FA"/>
    <w:rsid w:val="00FE3084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3641B3-EE1C-48A0-BD22-0F837122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BA7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1">
    <w:name w:val="일반 표 21"/>
    <w:basedOn w:val="TableNormal"/>
    <w:uiPriority w:val="42"/>
    <w:rsid w:val="007F0BA7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4483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44835"/>
  </w:style>
  <w:style w:type="paragraph" w:styleId="Footer">
    <w:name w:val="footer"/>
    <w:basedOn w:val="Normal"/>
    <w:link w:val="FooterChar"/>
    <w:uiPriority w:val="99"/>
    <w:unhideWhenUsed/>
    <w:rsid w:val="00F4483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44835"/>
  </w:style>
  <w:style w:type="paragraph" w:styleId="BalloonText">
    <w:name w:val="Balloon Text"/>
    <w:basedOn w:val="Normal"/>
    <w:link w:val="BalloonTextChar"/>
    <w:uiPriority w:val="99"/>
    <w:semiHidden/>
    <w:unhideWhenUsed/>
    <w:rsid w:val="0054322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2B"/>
    <w:rPr>
      <w:rFonts w:asciiTheme="majorHAnsi" w:eastAsiaTheme="majorEastAsia" w:hAnsiTheme="majorHAnsi" w:cstheme="majorBid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036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36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3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C2254-A988-431E-AE49-B92B1A17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Jaeyoung Lee</cp:lastModifiedBy>
  <cp:revision>9</cp:revision>
  <dcterms:created xsi:type="dcterms:W3CDTF">2017-03-31T06:18:00Z</dcterms:created>
  <dcterms:modified xsi:type="dcterms:W3CDTF">2017-08-07T15:35:00Z</dcterms:modified>
</cp:coreProperties>
</file>