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694" w:rsidRDefault="00777694" w:rsidP="00485372">
      <w:pPr>
        <w:pStyle w:val="Ttulo1"/>
        <w:spacing w:line="360" w:lineRule="auto"/>
      </w:pPr>
      <w:r>
        <w:t>Questionário do Mangá do Reino de K</w:t>
      </w:r>
      <w:r w:rsidR="00485372">
        <w:t>o</w:t>
      </w:r>
      <w:r>
        <w:t>d</w:t>
      </w:r>
    </w:p>
    <w:p w:rsidR="00777694" w:rsidRDefault="00777694" w:rsidP="00485372">
      <w:pPr>
        <w:pStyle w:val="PargrafodaLista"/>
        <w:spacing w:line="360" w:lineRule="auto"/>
      </w:pPr>
    </w:p>
    <w:p w:rsidR="00E4443A" w:rsidRDefault="00BB6E4B" w:rsidP="00485372">
      <w:pPr>
        <w:pStyle w:val="PargrafodaLista"/>
        <w:numPr>
          <w:ilvl w:val="0"/>
          <w:numId w:val="1"/>
        </w:numPr>
        <w:spacing w:line="360" w:lineRule="auto"/>
      </w:pPr>
      <w:r>
        <w:t>Quais os motivos apresentados na descrição do problema justificam a criação de um Banco de Dados?</w:t>
      </w:r>
    </w:p>
    <w:p w:rsidR="001A6648" w:rsidRDefault="001A6648" w:rsidP="00485372">
      <w:pPr>
        <w:spacing w:line="360" w:lineRule="auto"/>
        <w:ind w:left="360"/>
      </w:pPr>
      <w:r>
        <w:t xml:space="preserve">R: A duplicidade de dados e dificuldade de manipulação de dados é o principal motivo, no caso do Reino de </w:t>
      </w:r>
      <w:proofErr w:type="spellStart"/>
      <w:r>
        <w:t>Kod</w:t>
      </w:r>
      <w:proofErr w:type="spellEnd"/>
      <w:r>
        <w:t>, para a implement</w:t>
      </w:r>
      <w:bookmarkStart w:id="0" w:name="_GoBack"/>
      <w:bookmarkEnd w:id="0"/>
      <w:r>
        <w:t>ação de um banco de dados facilitando o acesso e a modificação dos dados unificando o sistema em um único lugar.</w:t>
      </w:r>
    </w:p>
    <w:p w:rsidR="001A6648" w:rsidRDefault="001A6648" w:rsidP="00485372">
      <w:pPr>
        <w:pStyle w:val="PargrafodaLista"/>
        <w:spacing w:line="360" w:lineRule="auto"/>
      </w:pPr>
    </w:p>
    <w:p w:rsidR="00BB6E4B" w:rsidRDefault="00BB6E4B" w:rsidP="00485372">
      <w:pPr>
        <w:pStyle w:val="PargrafodaLista"/>
        <w:numPr>
          <w:ilvl w:val="0"/>
          <w:numId w:val="1"/>
        </w:numPr>
        <w:spacing w:line="360" w:lineRule="auto"/>
      </w:pPr>
      <w:r>
        <w:t>Qual a diferença entre utilizar um Banco de Dados ou um sistema de Gerenciamento de Banco de Dados para a solução da situação abordada?</w:t>
      </w:r>
    </w:p>
    <w:p w:rsidR="001A6648" w:rsidRDefault="001A6648" w:rsidP="00485372">
      <w:pPr>
        <w:spacing w:line="360" w:lineRule="auto"/>
        <w:ind w:left="360"/>
      </w:pPr>
      <w:r>
        <w:t xml:space="preserve">R: O banco de dados unifica os dados em uma única plataforma fazendo que a exista uma maior facilidade de acesso e modificação de dados e tabelas além de apresentar uma segurança de adulteração de informações maior do que o gerenciamento de dados para </w:t>
      </w:r>
      <w:r w:rsidR="00777694">
        <w:t>o preço dos produtos como apresentado no mangá</w:t>
      </w:r>
      <w:r>
        <w:t xml:space="preserve">. </w:t>
      </w:r>
    </w:p>
    <w:p w:rsidR="001A6648" w:rsidRDefault="001A6648" w:rsidP="00485372">
      <w:pPr>
        <w:pStyle w:val="PargrafodaLista"/>
        <w:spacing w:line="360" w:lineRule="auto"/>
      </w:pPr>
    </w:p>
    <w:p w:rsidR="00BB6E4B" w:rsidRDefault="00BB6E4B" w:rsidP="00485372">
      <w:pPr>
        <w:pStyle w:val="PargrafodaLista"/>
        <w:numPr>
          <w:ilvl w:val="0"/>
          <w:numId w:val="1"/>
        </w:numPr>
        <w:spacing w:line="360" w:lineRule="auto"/>
      </w:pPr>
      <w:r>
        <w:t xml:space="preserve">Qual o modelo de Banco de Dados mais indicado para solucionar o problema do reino de </w:t>
      </w:r>
      <w:proofErr w:type="spellStart"/>
      <w:r>
        <w:t>Kod</w:t>
      </w:r>
      <w:proofErr w:type="spellEnd"/>
      <w:r>
        <w:t>? Justifique sua resposta</w:t>
      </w:r>
    </w:p>
    <w:p w:rsidR="001A6648" w:rsidRDefault="001A6648" w:rsidP="00485372">
      <w:pPr>
        <w:spacing w:line="360" w:lineRule="auto"/>
        <w:ind w:left="360"/>
      </w:pPr>
      <w:r>
        <w:t>R: Banco de dados relacional para ter a conexão entre as informações facilitando o comércio e as informações dos produtos.</w:t>
      </w:r>
    </w:p>
    <w:p w:rsidR="001A6648" w:rsidRDefault="001A6648" w:rsidP="00485372">
      <w:pPr>
        <w:pStyle w:val="PargrafodaLista"/>
        <w:spacing w:line="360" w:lineRule="auto"/>
      </w:pPr>
    </w:p>
    <w:p w:rsidR="00BB6E4B" w:rsidRDefault="00BB6E4B" w:rsidP="00485372">
      <w:pPr>
        <w:pStyle w:val="PargrafodaLista"/>
        <w:numPr>
          <w:ilvl w:val="0"/>
          <w:numId w:val="1"/>
        </w:numPr>
        <w:spacing w:line="360" w:lineRule="auto"/>
      </w:pPr>
      <w:r>
        <w:t xml:space="preserve">Quais informações seriam gerenciadas pelo Banco de Dados projetado para o Reino de </w:t>
      </w:r>
      <w:proofErr w:type="spellStart"/>
      <w:r>
        <w:t>Kod</w:t>
      </w:r>
      <w:proofErr w:type="spellEnd"/>
      <w:r>
        <w:t>?</w:t>
      </w:r>
    </w:p>
    <w:p w:rsidR="001A6648" w:rsidRDefault="001A6648" w:rsidP="00485372">
      <w:pPr>
        <w:pStyle w:val="PargrafodaLista"/>
        <w:spacing w:line="360" w:lineRule="auto"/>
      </w:pPr>
      <w:r>
        <w:t xml:space="preserve">R: Preço, nome e data de compra e venda de frutas que seriam comercializadas no Reino de </w:t>
      </w:r>
      <w:proofErr w:type="spellStart"/>
      <w:r>
        <w:t>Kod</w:t>
      </w:r>
      <w:proofErr w:type="spellEnd"/>
    </w:p>
    <w:p w:rsidR="001A6648" w:rsidRDefault="001A6648" w:rsidP="00485372">
      <w:pPr>
        <w:pStyle w:val="PargrafodaLista"/>
        <w:spacing w:line="360" w:lineRule="auto"/>
      </w:pPr>
    </w:p>
    <w:p w:rsidR="001A6648" w:rsidRDefault="001A6648" w:rsidP="00485372">
      <w:pPr>
        <w:pStyle w:val="PargrafodaLista"/>
        <w:spacing w:line="360" w:lineRule="auto"/>
      </w:pPr>
    </w:p>
    <w:p w:rsidR="00BB6E4B" w:rsidRDefault="00BB6E4B" w:rsidP="00485372">
      <w:pPr>
        <w:pStyle w:val="PargrafodaLista"/>
        <w:numPr>
          <w:ilvl w:val="0"/>
          <w:numId w:val="1"/>
        </w:numPr>
        <w:spacing w:line="360" w:lineRule="auto"/>
      </w:pPr>
      <w:r>
        <w:t xml:space="preserve">Quais as observações foram abordadas que justificam </w:t>
      </w:r>
      <w:r w:rsidR="001A6648">
        <w:t>a necessidade de restrições ao acesso e a manipulação de algumas informações</w:t>
      </w:r>
    </w:p>
    <w:p w:rsidR="001A6648" w:rsidRDefault="001A6648" w:rsidP="00485372">
      <w:pPr>
        <w:pStyle w:val="PargrafodaLista"/>
        <w:spacing w:line="360" w:lineRule="auto"/>
      </w:pPr>
      <w:r>
        <w:t xml:space="preserve">R: O acesso a informações como dados de produtos, quantidade de vendas e outras informações por exemplo não poderiam ser acessadas por áreas não relacionadas a isso </w:t>
      </w:r>
      <w:r>
        <w:lastRenderedPageBreak/>
        <w:t xml:space="preserve">e consequentemente seria perigoso deixar essa área acessível para essas pessoas por saberem informações que não deveriam e por poderem manipular dados confidenciais. </w:t>
      </w:r>
    </w:p>
    <w:sectPr w:rsidR="001A6648" w:rsidSect="0048537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C695B"/>
    <w:multiLevelType w:val="hybridMultilevel"/>
    <w:tmpl w:val="289A13C6"/>
    <w:lvl w:ilvl="0" w:tplc="EE828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4B"/>
    <w:rsid w:val="001A6648"/>
    <w:rsid w:val="00485372"/>
    <w:rsid w:val="00777694"/>
    <w:rsid w:val="00BB6E4B"/>
    <w:rsid w:val="00E4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720F"/>
  <w15:chartTrackingRefBased/>
  <w15:docId w15:val="{0F41AD8D-D4D7-4C2D-94BF-6D9AE600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E4B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77694"/>
    <w:pPr>
      <w:keepNext/>
      <w:keepLines/>
      <w:spacing w:before="240" w:after="0"/>
      <w:outlineLvl w:val="0"/>
    </w:pPr>
    <w:rPr>
      <w:rFonts w:eastAsiaTheme="majorEastAsia" w:cstheme="majorBidi"/>
      <w:caps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6E4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7694"/>
    <w:rPr>
      <w:rFonts w:ascii="Times New Roman" w:eastAsiaTheme="majorEastAsia" w:hAnsi="Times New Roman" w:cstheme="majorBidi"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99587-155C-48E5-9D2C-16B317797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265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2</cp:revision>
  <dcterms:created xsi:type="dcterms:W3CDTF">2023-02-13T16:31:00Z</dcterms:created>
  <dcterms:modified xsi:type="dcterms:W3CDTF">2023-02-13T16:56:00Z</dcterms:modified>
</cp:coreProperties>
</file>