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46C1" w:rsidRDefault="006E46C1">
      <w:pPr>
        <w:rPr>
          <w:lang w:val="en-US"/>
        </w:rPr>
      </w:pPr>
      <w:proofErr w:type="spellStart"/>
      <w:r>
        <w:rPr>
          <w:lang w:val="en-US"/>
        </w:rPr>
        <w:t>Responda</w:t>
      </w:r>
      <w:proofErr w:type="spellEnd"/>
      <w:r>
        <w:rPr>
          <w:lang w:val="en-US"/>
        </w:rPr>
        <w:t>:</w:t>
      </w:r>
    </w:p>
    <w:p w:rsidR="006E46C1" w:rsidRDefault="006E46C1">
      <w:pPr>
        <w:rPr>
          <w:lang w:val="en-US"/>
        </w:rPr>
      </w:pPr>
    </w:p>
    <w:p w:rsidR="006E46C1" w:rsidRDefault="006E46C1" w:rsidP="006E46C1">
      <w:pPr>
        <w:pStyle w:val="PargrafodaLista"/>
        <w:numPr>
          <w:ilvl w:val="0"/>
          <w:numId w:val="1"/>
        </w:numPr>
      </w:pPr>
      <w:r w:rsidRPr="006E46C1">
        <w:t>O que você entende sobre planejamento u</w:t>
      </w:r>
      <w:r>
        <w:t>rbano?</w:t>
      </w:r>
    </w:p>
    <w:p w:rsidR="006E46C1" w:rsidRDefault="006E46C1" w:rsidP="006E46C1">
      <w:pPr>
        <w:pStyle w:val="PargrafodaLista"/>
        <w:numPr>
          <w:ilvl w:val="0"/>
          <w:numId w:val="1"/>
        </w:numPr>
      </w:pPr>
      <w:r>
        <w:t>O que é mobilidade urbana?</w:t>
      </w:r>
    </w:p>
    <w:p w:rsidR="006E46C1" w:rsidRDefault="006E46C1" w:rsidP="006E46C1">
      <w:pPr>
        <w:pStyle w:val="PargrafodaLista"/>
        <w:numPr>
          <w:ilvl w:val="0"/>
          <w:numId w:val="1"/>
        </w:numPr>
      </w:pPr>
      <w:r>
        <w:t>Você enxerga a desigualdade social na cidade de São Paulo?</w:t>
      </w:r>
    </w:p>
    <w:p w:rsidR="006E46C1" w:rsidRDefault="006E46C1" w:rsidP="006E46C1">
      <w:pPr>
        <w:pStyle w:val="PargrafodaLista"/>
        <w:numPr>
          <w:ilvl w:val="0"/>
          <w:numId w:val="1"/>
        </w:numPr>
      </w:pPr>
      <w:r>
        <w:t>Quais fatores são apropriados para se falar de desigualdade social?</w:t>
      </w:r>
    </w:p>
    <w:p w:rsidR="006E46C1" w:rsidRDefault="006E46C1" w:rsidP="006E46C1">
      <w:pPr>
        <w:pStyle w:val="PargrafodaLista"/>
        <w:numPr>
          <w:ilvl w:val="0"/>
          <w:numId w:val="1"/>
        </w:numPr>
      </w:pPr>
      <w:r>
        <w:t>Por que a cidade é considerada fragmentada?</w:t>
      </w:r>
    </w:p>
    <w:p w:rsidR="006E46C1" w:rsidRDefault="006E46C1" w:rsidP="006E46C1">
      <w:pPr>
        <w:pStyle w:val="PargrafodaLista"/>
        <w:numPr>
          <w:ilvl w:val="0"/>
          <w:numId w:val="1"/>
        </w:numPr>
      </w:pPr>
      <w:r>
        <w:t>Qual a importância de movimentos sociais para inserir cultura em distritos com acesso escasso?</w:t>
      </w:r>
    </w:p>
    <w:p w:rsidR="006E46C1" w:rsidRDefault="006E46C1" w:rsidP="006E46C1">
      <w:pPr>
        <w:pStyle w:val="PargrafodaLista"/>
        <w:numPr>
          <w:ilvl w:val="0"/>
          <w:numId w:val="1"/>
        </w:numPr>
      </w:pPr>
      <w:r>
        <w:t>Qual sua ideia sobre a frase “não deveria ser um desejo em felicitar-se por pagar um plano de saúde, e sim, desejar que todos tenham saúde pública de qualidade”?</w:t>
      </w:r>
    </w:p>
    <w:p w:rsidR="006E46C1" w:rsidRDefault="006E46C1" w:rsidP="006E46C1">
      <w:pPr>
        <w:pStyle w:val="PargrafodaLista"/>
        <w:numPr>
          <w:ilvl w:val="0"/>
          <w:numId w:val="1"/>
        </w:numPr>
      </w:pPr>
      <w:r>
        <w:t>Como o trajeto de um cidadão que sai para trabalhar em um distrito muito afastado do seu lhe proporciona o conhecimento de que a cidade é desigual?</w:t>
      </w:r>
    </w:p>
    <w:p w:rsidR="006E46C1" w:rsidRDefault="006E46C1" w:rsidP="006E46C1">
      <w:pPr>
        <w:pStyle w:val="PargrafodaLista"/>
        <w:numPr>
          <w:ilvl w:val="0"/>
          <w:numId w:val="1"/>
        </w:numPr>
      </w:pPr>
      <w:r>
        <w:t>Qual seu pensamento sobre apropriação de terras não utilizadas para a construção de moradias, sem apoio da esfera pública?</w:t>
      </w:r>
    </w:p>
    <w:p w:rsidR="006E46C1" w:rsidRDefault="006E46C1" w:rsidP="006E46C1">
      <w:pPr>
        <w:pStyle w:val="PargrafodaLista"/>
        <w:numPr>
          <w:ilvl w:val="0"/>
          <w:numId w:val="1"/>
        </w:numPr>
      </w:pPr>
      <w:r>
        <w:t xml:space="preserve">No Centro de São Paulo, as ocupações irregulares são feitas em prédios abandonados, e sempre tem algum “chefão” que cobra aluguel dos moradores que vivem em situação de risco, como ocorreu em 2018, num prédio ocupado próximo ao largo do Paissandu, deixando várias pessoas morando na rua. Sobre </w:t>
      </w:r>
      <w:proofErr w:type="gramStart"/>
      <w:r>
        <w:t>esta</w:t>
      </w:r>
      <w:proofErr w:type="gramEnd"/>
      <w:r>
        <w:t xml:space="preserve"> problemática o que deveria ser feito?</w:t>
      </w:r>
    </w:p>
    <w:p w:rsidR="006E46C1" w:rsidRPr="006E46C1" w:rsidRDefault="006E46C1" w:rsidP="006E46C1">
      <w:pPr>
        <w:pStyle w:val="PargrafodaLista"/>
        <w:numPr>
          <w:ilvl w:val="0"/>
          <w:numId w:val="1"/>
        </w:numPr>
      </w:pPr>
      <w:r>
        <w:t xml:space="preserve">Outra região preocupante no Centro é a </w:t>
      </w:r>
      <w:proofErr w:type="spellStart"/>
      <w:r w:rsidR="00C532CD">
        <w:t>C</w:t>
      </w:r>
      <w:r>
        <w:t>racol</w:t>
      </w:r>
      <w:r w:rsidR="00C532CD">
        <w:t>â</w:t>
      </w:r>
      <w:r>
        <w:t>ndia</w:t>
      </w:r>
      <w:proofErr w:type="spellEnd"/>
      <w:r w:rsidR="00C532CD">
        <w:t xml:space="preserve">, há várias tentativas de </w:t>
      </w:r>
      <w:proofErr w:type="gramStart"/>
      <w:r w:rsidR="00C532CD">
        <w:t>auxilio</w:t>
      </w:r>
      <w:proofErr w:type="gramEnd"/>
      <w:r w:rsidR="00C532CD">
        <w:t xml:space="preserve"> público e/ou por </w:t>
      </w:r>
      <w:proofErr w:type="spellStart"/>
      <w:r w:rsidR="00C532CD">
        <w:t>ongs</w:t>
      </w:r>
      <w:proofErr w:type="spellEnd"/>
      <w:r w:rsidR="00C532CD">
        <w:t>, mas os números de habitantes naquela área só aumenta. O que fazer?</w:t>
      </w:r>
      <w:r>
        <w:t xml:space="preserve"> </w:t>
      </w:r>
    </w:p>
    <w:sectPr w:rsidR="006E46C1" w:rsidRPr="006E4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631E9"/>
    <w:multiLevelType w:val="hybridMultilevel"/>
    <w:tmpl w:val="A5F2E5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C1"/>
    <w:rsid w:val="002564DF"/>
    <w:rsid w:val="006E46C1"/>
    <w:rsid w:val="00C53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CA5E7D"/>
  <w15:chartTrackingRefBased/>
  <w15:docId w15:val="{42BE40F4-B446-7543-B76C-05A41ADB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COSTA SILVA FILHO</dc:creator>
  <cp:keywords/>
  <dc:description/>
  <cp:lastModifiedBy>ÁLVARO COSTA SILVA FILHO</cp:lastModifiedBy>
  <cp:revision>1</cp:revision>
  <dcterms:created xsi:type="dcterms:W3CDTF">2020-06-19T19:09:00Z</dcterms:created>
  <dcterms:modified xsi:type="dcterms:W3CDTF">2020-06-19T21:18:00Z</dcterms:modified>
</cp:coreProperties>
</file>