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052A" w:rsidRDefault="001F2946" w:rsidP="001F2946">
      <w:pPr>
        <w:pStyle w:val="Ttulo1"/>
      </w:pPr>
      <w:r>
        <w:t>Defesa de Criação</w:t>
      </w:r>
    </w:p>
    <w:p w:rsidR="001F2946" w:rsidRDefault="001F2946" w:rsidP="001F2946"/>
    <w:p w:rsidR="001F2946" w:rsidRDefault="001F2946" w:rsidP="001F2946">
      <w:r>
        <w:tab/>
        <w:t>No projeto desenvolvido foram utilizadas duas cores primárias, roxo e azul escuro. Segundo uma pesquisa em psicologia das cores, o roxo transmite a sensação de estabilidade e sabedoria enquanto o azul escuro traz uma sensação de confiabilidade aqueles que observam. Nos Wireframes foram adicionadas diversas imagens para uma melhor compreensão dos usuários sem muita dificuldade</w:t>
      </w:r>
      <w:r w:rsidR="006C5641">
        <w:t xml:space="preserve">, além de utilizar fontes com letras de fácil legibilidade sem serifa por ser tratar de um design digital. </w:t>
      </w:r>
      <w:r w:rsidR="00527B39">
        <w:t xml:space="preserve">Nas formas em geral foram utilizados cantos arredondados para guiar mais facilmente o usuário pelo design com uma melhor visibilidade. </w:t>
      </w:r>
    </w:p>
    <w:p w:rsidR="002524F7" w:rsidRDefault="002524F7" w:rsidP="001F2946"/>
    <w:p w:rsidR="002524F7" w:rsidRDefault="00294E4E" w:rsidP="00294E4E">
      <w:pPr>
        <w:pStyle w:val="Ttulo2"/>
      </w:pPr>
      <w:r>
        <w:rPr>
          <w:noProof/>
        </w:rPr>
        <w:drawing>
          <wp:anchor distT="0" distB="0" distL="114300" distR="114300" simplePos="0" relativeHeight="251658240" behindDoc="1" locked="0" layoutInCell="1" allowOverlap="1">
            <wp:simplePos x="0" y="0"/>
            <wp:positionH relativeFrom="column">
              <wp:posOffset>3523063</wp:posOffset>
            </wp:positionH>
            <wp:positionV relativeFrom="paragraph">
              <wp:posOffset>5328</wp:posOffset>
            </wp:positionV>
            <wp:extent cx="2160000" cy="2160000"/>
            <wp:effectExtent l="0" t="0" r="0" b="0"/>
            <wp:wrapTight wrapText="bothSides">
              <wp:wrapPolygon edited="0">
                <wp:start x="5335" y="762"/>
                <wp:lineTo x="5144" y="1524"/>
                <wp:lineTo x="5335" y="4192"/>
                <wp:lineTo x="4573" y="5906"/>
                <wp:lineTo x="4382" y="8574"/>
                <wp:lineTo x="5906" y="13337"/>
                <wp:lineTo x="4763" y="14099"/>
                <wp:lineTo x="3239" y="15814"/>
                <wp:lineTo x="3049" y="18101"/>
                <wp:lineTo x="3430" y="19434"/>
                <wp:lineTo x="8193" y="20577"/>
                <wp:lineTo x="13147" y="20577"/>
                <wp:lineTo x="17910" y="19434"/>
                <wp:lineTo x="18291" y="17338"/>
                <wp:lineTo x="18291" y="16005"/>
                <wp:lineTo x="16767" y="14290"/>
                <wp:lineTo x="15624" y="13337"/>
                <wp:lineTo x="16957" y="8002"/>
                <wp:lineTo x="16767" y="5906"/>
                <wp:lineTo x="16005" y="762"/>
                <wp:lineTo x="5335" y="762"/>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stente-de-robo roxa.png"/>
                    <pic:cNvPicPr/>
                  </pic:nvPicPr>
                  <pic:blipFill>
                    <a:blip r:embed="rId4">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r>
        <w:t>Imagens do Projeto</w:t>
      </w:r>
    </w:p>
    <w:p w:rsidR="00294E4E" w:rsidRPr="00294E4E" w:rsidRDefault="00294E4E" w:rsidP="00294E4E"/>
    <w:p w:rsidR="00294E4E" w:rsidRPr="00294E4E" w:rsidRDefault="00294E4E" w:rsidP="00294E4E">
      <w:r>
        <w:t>As imagens em geral foram desenvolvidas seguindo o esquema de cores acima especificado, essa imagem em específico tem a simbologia de um robô responsável por cuidar de suas informações e mantê-las a salvo de possíveis riscos.</w:t>
      </w:r>
    </w:p>
    <w:p w:rsidR="00294E4E" w:rsidRDefault="00294E4E" w:rsidP="00294E4E"/>
    <w:p w:rsidR="00294E4E" w:rsidRDefault="00294E4E" w:rsidP="00294E4E"/>
    <w:p w:rsidR="00294E4E" w:rsidRDefault="008E73F1" w:rsidP="00294E4E">
      <w:r>
        <w:rPr>
          <w:noProof/>
        </w:rPr>
        <w:drawing>
          <wp:anchor distT="0" distB="0" distL="114300" distR="114300" simplePos="0" relativeHeight="251659264" behindDoc="1" locked="0" layoutInCell="1" allowOverlap="1" wp14:anchorId="667801A3">
            <wp:simplePos x="0" y="0"/>
            <wp:positionH relativeFrom="margin">
              <wp:align>left</wp:align>
            </wp:positionH>
            <wp:positionV relativeFrom="paragraph">
              <wp:posOffset>98066</wp:posOffset>
            </wp:positionV>
            <wp:extent cx="2159635" cy="2159635"/>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cker roxa.png"/>
                    <pic:cNvPicPr/>
                  </pic:nvPicPr>
                  <pic:blipFill>
                    <a:blip r:embed="rId5">
                      <a:extLst>
                        <a:ext uri="{28A0092B-C50C-407E-A947-70E740481C1C}">
                          <a14:useLocalDpi xmlns:a14="http://schemas.microsoft.com/office/drawing/2010/main" val="0"/>
                        </a:ext>
                      </a:extLst>
                    </a:blip>
                    <a:stretch>
                      <a:fillRect/>
                    </a:stretch>
                  </pic:blipFill>
                  <pic:spPr>
                    <a:xfrm>
                      <a:off x="0" y="0"/>
                      <a:ext cx="2159635" cy="2159635"/>
                    </a:xfrm>
                    <a:prstGeom prst="rect">
                      <a:avLst/>
                    </a:prstGeom>
                  </pic:spPr>
                </pic:pic>
              </a:graphicData>
            </a:graphic>
            <wp14:sizeRelH relativeFrom="page">
              <wp14:pctWidth>0</wp14:pctWidth>
            </wp14:sizeRelH>
            <wp14:sizeRelV relativeFrom="page">
              <wp14:pctHeight>0</wp14:pctHeight>
            </wp14:sizeRelV>
          </wp:anchor>
        </w:drawing>
      </w:r>
    </w:p>
    <w:p w:rsidR="00294E4E" w:rsidRDefault="00294E4E" w:rsidP="00294E4E"/>
    <w:p w:rsidR="00294E4E" w:rsidRDefault="00294E4E" w:rsidP="00294E4E">
      <w:r>
        <w:t>A imagem retratada mostra os perigos de navega</w:t>
      </w:r>
      <w:r w:rsidR="008E73F1">
        <w:t>r na Internet e das pessoas que ali residem como profissionais responsáveis por invadir e romper com a segurança de Pessoas Físicas e Jurídicas. E utilizamos esse ícone para representar esse perigo.</w:t>
      </w:r>
    </w:p>
    <w:p w:rsidR="00294E4E" w:rsidRDefault="00294E4E" w:rsidP="00294E4E"/>
    <w:p w:rsidR="00294E4E" w:rsidRDefault="00294E4E" w:rsidP="00294E4E"/>
    <w:p w:rsidR="00294E4E" w:rsidRDefault="00294E4E" w:rsidP="00294E4E"/>
    <w:p w:rsidR="008E73F1" w:rsidRDefault="008E73F1" w:rsidP="00294E4E">
      <w:pPr>
        <w:rPr>
          <w:noProof/>
        </w:rPr>
      </w:pPr>
      <w:r>
        <w:rPr>
          <w:noProof/>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83</wp:posOffset>
            </wp:positionV>
            <wp:extent cx="2159635" cy="2159635"/>
            <wp:effectExtent l="0" t="0" r="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upa roxa.png"/>
                    <pic:cNvPicPr/>
                  </pic:nvPicPr>
                  <pic:blipFill>
                    <a:blip r:embed="rId6">
                      <a:extLst>
                        <a:ext uri="{28A0092B-C50C-407E-A947-70E740481C1C}">
                          <a14:useLocalDpi xmlns:a14="http://schemas.microsoft.com/office/drawing/2010/main" val="0"/>
                        </a:ext>
                      </a:extLst>
                    </a:blip>
                    <a:stretch>
                      <a:fillRect/>
                    </a:stretch>
                  </pic:blipFill>
                  <pic:spPr>
                    <a:xfrm>
                      <a:off x="0" y="0"/>
                      <a:ext cx="2159635" cy="2159635"/>
                    </a:xfrm>
                    <a:prstGeom prst="rect">
                      <a:avLst/>
                    </a:prstGeom>
                  </pic:spPr>
                </pic:pic>
              </a:graphicData>
            </a:graphic>
            <wp14:sizeRelH relativeFrom="page">
              <wp14:pctWidth>0</wp14:pctWidth>
            </wp14:sizeRelH>
            <wp14:sizeRelV relativeFrom="page">
              <wp14:pctHeight>0</wp14:pctHeight>
            </wp14:sizeRelV>
          </wp:anchor>
        </w:drawing>
      </w:r>
    </w:p>
    <w:p w:rsidR="008E73F1" w:rsidRDefault="008E73F1" w:rsidP="00294E4E">
      <w:r>
        <w:t xml:space="preserve">Escolhemos esse ícone para representar a pesquisa utilizada por nossa empresa </w:t>
      </w:r>
      <w:r w:rsidR="00093E03">
        <w:t>para encontrar falhas, vulnerabilidades e possíveis riscos a pessoa física ou jurídica que buscar nossos serviços.</w:t>
      </w:r>
    </w:p>
    <w:p w:rsidR="008E73F1" w:rsidRDefault="008E73F1" w:rsidP="00294E4E"/>
    <w:p w:rsidR="008E73F1" w:rsidRDefault="008E73F1" w:rsidP="00294E4E"/>
    <w:p w:rsidR="008E73F1" w:rsidRDefault="008E73F1" w:rsidP="00294E4E"/>
    <w:p w:rsidR="008E73F1" w:rsidRDefault="00093E03" w:rsidP="00294E4E">
      <w:r>
        <w:rPr>
          <w:noProof/>
        </w:rPr>
        <w:drawing>
          <wp:anchor distT="0" distB="0" distL="114300" distR="114300" simplePos="0" relativeHeight="251661312" behindDoc="0" locked="0" layoutInCell="1" allowOverlap="1" wp14:anchorId="5B43DF11">
            <wp:simplePos x="0" y="0"/>
            <wp:positionH relativeFrom="margin">
              <wp:align>left</wp:align>
            </wp:positionH>
            <wp:positionV relativeFrom="paragraph">
              <wp:posOffset>1270</wp:posOffset>
            </wp:positionV>
            <wp:extent cx="2159635" cy="2159635"/>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valo-de-troia.png"/>
                    <pic:cNvPicPr/>
                  </pic:nvPicPr>
                  <pic:blipFill>
                    <a:blip r:embed="rId7">
                      <a:extLst>
                        <a:ext uri="{28A0092B-C50C-407E-A947-70E740481C1C}">
                          <a14:useLocalDpi xmlns:a14="http://schemas.microsoft.com/office/drawing/2010/main" val="0"/>
                        </a:ext>
                      </a:extLst>
                    </a:blip>
                    <a:stretch>
                      <a:fillRect/>
                    </a:stretch>
                  </pic:blipFill>
                  <pic:spPr>
                    <a:xfrm>
                      <a:off x="0" y="0"/>
                      <a:ext cx="2159635" cy="2159635"/>
                    </a:xfrm>
                    <a:prstGeom prst="rect">
                      <a:avLst/>
                    </a:prstGeom>
                  </pic:spPr>
                </pic:pic>
              </a:graphicData>
            </a:graphic>
          </wp:anchor>
        </w:drawing>
      </w:r>
    </w:p>
    <w:p w:rsidR="008E73F1" w:rsidRDefault="00093E03" w:rsidP="00294E4E">
      <w:r>
        <w:t>Essa imagem foi escolhida para representar de forma simples um malware denominado Cavalo de Troia e por isso foi escolhido o desenho de um cavalo. Por se tratar de um malware, mais conhecido como vírus, utilizamos da cor para passar maior seriedade à imagem.</w:t>
      </w:r>
    </w:p>
    <w:p w:rsidR="008E73F1" w:rsidRDefault="008E73F1" w:rsidP="00294E4E"/>
    <w:p w:rsidR="008E73F1" w:rsidRDefault="008E73F1" w:rsidP="00294E4E"/>
    <w:p w:rsidR="002B7D1E" w:rsidRDefault="002B7D1E" w:rsidP="00294E4E">
      <w:r>
        <w:rPr>
          <w:noProof/>
        </w:rPr>
        <w:drawing>
          <wp:anchor distT="0" distB="0" distL="114300" distR="114300" simplePos="0" relativeHeight="251662336" behindDoc="0" locked="0" layoutInCell="1" allowOverlap="1" wp14:anchorId="5C4AE529">
            <wp:simplePos x="0" y="0"/>
            <wp:positionH relativeFrom="margin">
              <wp:align>right</wp:align>
            </wp:positionH>
            <wp:positionV relativeFrom="paragraph">
              <wp:posOffset>67862</wp:posOffset>
            </wp:positionV>
            <wp:extent cx="2160000" cy="216000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ute force.png"/>
                    <pic:cNvPicPr/>
                  </pic:nvPicPr>
                  <pic:blipFill>
                    <a:blip r:embed="rId8">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14:sizeRelH relativeFrom="page">
              <wp14:pctWidth>0</wp14:pctWidth>
            </wp14:sizeRelH>
            <wp14:sizeRelV relativeFrom="page">
              <wp14:pctHeight>0</wp14:pctHeight>
            </wp14:sizeRelV>
          </wp:anchor>
        </w:drawing>
      </w:r>
    </w:p>
    <w:p w:rsidR="002B7D1E" w:rsidRDefault="002B7D1E" w:rsidP="00294E4E"/>
    <w:p w:rsidR="008E73F1" w:rsidRDefault="002B7D1E" w:rsidP="00294E4E">
      <w:r>
        <w:t xml:space="preserve">Esse ícone foi utilizado para representar o </w:t>
      </w:r>
      <w:proofErr w:type="spellStart"/>
      <w:r>
        <w:t>Brute</w:t>
      </w:r>
      <w:proofErr w:type="spellEnd"/>
      <w:r>
        <w:t xml:space="preserve"> Force que se trata de um processo que um sistema testa diversas senhas comuns em um banco de dado em um período curto de tempo buscando acessar um sistema ou conta. Também foi utilizado a cor </w:t>
      </w:r>
      <w:r w:rsidR="007B4394">
        <w:t>preta para passar maior seriedade.</w:t>
      </w:r>
    </w:p>
    <w:p w:rsidR="008E73F1" w:rsidRDefault="008E73F1" w:rsidP="00294E4E"/>
    <w:p w:rsidR="008E73F1" w:rsidRDefault="008E73F1" w:rsidP="00294E4E"/>
    <w:p w:rsidR="008E73F1" w:rsidRDefault="007B4394" w:rsidP="00294E4E">
      <w:r>
        <w:rPr>
          <w:noProof/>
        </w:rPr>
        <w:drawing>
          <wp:anchor distT="0" distB="0" distL="114300" distR="114300" simplePos="0" relativeHeight="251663360" behindDoc="0" locked="0" layoutInCell="1" allowOverlap="1" wp14:anchorId="6A3B282A">
            <wp:simplePos x="0" y="0"/>
            <wp:positionH relativeFrom="margin">
              <wp:align>left</wp:align>
            </wp:positionH>
            <wp:positionV relativeFrom="paragraph">
              <wp:posOffset>3148</wp:posOffset>
            </wp:positionV>
            <wp:extent cx="2160000" cy="2160000"/>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ylogger.png"/>
                    <pic:cNvPicPr/>
                  </pic:nvPicPr>
                  <pic:blipFill>
                    <a:blip r:embed="rId9">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14:sizeRelH relativeFrom="page">
              <wp14:pctWidth>0</wp14:pctWidth>
            </wp14:sizeRelH>
            <wp14:sizeRelV relativeFrom="page">
              <wp14:pctHeight>0</wp14:pctHeight>
            </wp14:sizeRelV>
          </wp:anchor>
        </w:drawing>
      </w:r>
    </w:p>
    <w:p w:rsidR="008E73F1" w:rsidRDefault="008E73F1" w:rsidP="00294E4E"/>
    <w:p w:rsidR="008E73F1" w:rsidRDefault="008E73F1" w:rsidP="00294E4E"/>
    <w:p w:rsidR="008E73F1" w:rsidRDefault="007B4394" w:rsidP="00294E4E">
      <w:r>
        <w:t xml:space="preserve"> Ícone utilizado para representar um dos Malwares mais perigosos da atualizado, o </w:t>
      </w:r>
      <w:proofErr w:type="spellStart"/>
      <w:r>
        <w:t>Keylogger</w:t>
      </w:r>
      <w:proofErr w:type="spellEnd"/>
      <w:r>
        <w:t>. Responsável por registrar as coisas digitadas no teclado é perigoso pois pode registrar E-mails e suas senhas.</w:t>
      </w:r>
    </w:p>
    <w:p w:rsidR="008E73F1" w:rsidRDefault="008E73F1" w:rsidP="00294E4E"/>
    <w:p w:rsidR="008E73F1" w:rsidRDefault="00601326" w:rsidP="00294E4E">
      <w:r>
        <w:rPr>
          <w:noProof/>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-111</wp:posOffset>
            </wp:positionV>
            <wp:extent cx="2159635" cy="2159635"/>
            <wp:effectExtent l="0" t="0" r="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nhoca.png"/>
                    <pic:cNvPicPr/>
                  </pic:nvPicPr>
                  <pic:blipFill>
                    <a:blip r:embed="rId10">
                      <a:extLst>
                        <a:ext uri="{28A0092B-C50C-407E-A947-70E740481C1C}">
                          <a14:useLocalDpi xmlns:a14="http://schemas.microsoft.com/office/drawing/2010/main" val="0"/>
                        </a:ext>
                      </a:extLst>
                    </a:blip>
                    <a:stretch>
                      <a:fillRect/>
                    </a:stretch>
                  </pic:blipFill>
                  <pic:spPr>
                    <a:xfrm>
                      <a:off x="0" y="0"/>
                      <a:ext cx="2159635" cy="2159635"/>
                    </a:xfrm>
                    <a:prstGeom prst="rect">
                      <a:avLst/>
                    </a:prstGeom>
                  </pic:spPr>
                </pic:pic>
              </a:graphicData>
            </a:graphic>
            <wp14:sizeRelH relativeFrom="page">
              <wp14:pctWidth>0</wp14:pctWidth>
            </wp14:sizeRelH>
            <wp14:sizeRelV relativeFrom="page">
              <wp14:pctHeight>0</wp14:pctHeight>
            </wp14:sizeRelV>
          </wp:anchor>
        </w:drawing>
      </w:r>
    </w:p>
    <w:p w:rsidR="008E73F1" w:rsidRDefault="008E73F1" w:rsidP="00294E4E"/>
    <w:p w:rsidR="008E73F1" w:rsidRDefault="008E73F1" w:rsidP="00294E4E"/>
    <w:p w:rsidR="008E73F1" w:rsidRDefault="00601326" w:rsidP="00294E4E">
      <w:r>
        <w:t xml:space="preserve">O </w:t>
      </w:r>
      <w:proofErr w:type="spellStart"/>
      <w:r>
        <w:t>Worm</w:t>
      </w:r>
      <w:proofErr w:type="spellEnd"/>
      <w:r>
        <w:t xml:space="preserve"> é um Malware que através de um 3 computador infecta um computador e através dele cria réplicas de si para infectar outras máquinas.</w:t>
      </w:r>
    </w:p>
    <w:p w:rsidR="008E73F1" w:rsidRDefault="008E73F1" w:rsidP="00294E4E"/>
    <w:p w:rsidR="00394682" w:rsidRDefault="00394682" w:rsidP="00294E4E"/>
    <w:p w:rsidR="00394682" w:rsidRDefault="00394682" w:rsidP="00294E4E"/>
    <w:p w:rsidR="008E73F1" w:rsidRDefault="009929A8" w:rsidP="00294E4E">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38929</wp:posOffset>
            </wp:positionV>
            <wp:extent cx="2160000" cy="2160000"/>
            <wp:effectExtent l="0" t="0" r="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ison.png"/>
                    <pic:cNvPicPr/>
                  </pic:nvPicPr>
                  <pic:blipFill>
                    <a:blip r:embed="rId11">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rsidR="008E73F1" w:rsidRDefault="008E73F1" w:rsidP="00294E4E"/>
    <w:p w:rsidR="008E73F1" w:rsidRDefault="008E73F1" w:rsidP="00294E4E"/>
    <w:p w:rsidR="008E73F1" w:rsidRDefault="009929A8" w:rsidP="00294E4E">
      <w:r>
        <w:t xml:space="preserve">Esse ícone representa o DNS </w:t>
      </w:r>
      <w:proofErr w:type="spellStart"/>
      <w:r>
        <w:t>Poisoning</w:t>
      </w:r>
      <w:proofErr w:type="spellEnd"/>
      <w:r>
        <w:t xml:space="preserve"> que é um processo de redirecionar o usuário final para uma página Fake e roubar seus dados</w:t>
      </w:r>
    </w:p>
    <w:p w:rsidR="008E73F1" w:rsidRDefault="008E73F1" w:rsidP="00294E4E"/>
    <w:p w:rsidR="00CC2F30" w:rsidRDefault="00CC2F30" w:rsidP="00294E4E"/>
    <w:p w:rsidR="00CC2F30" w:rsidRDefault="00CC2F30" w:rsidP="00294E4E">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222885</wp:posOffset>
            </wp:positionV>
            <wp:extent cx="2160000" cy="2160000"/>
            <wp:effectExtent l="0" t="0" r="0" b="0"/>
            <wp:wrapSquare wrapText="bothSides"/>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zombie.png"/>
                    <pic:cNvPicPr/>
                  </pic:nvPicPr>
                  <pic:blipFill>
                    <a:blip r:embed="rId12">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rsidR="00294E4E" w:rsidRDefault="00294E4E" w:rsidP="00294E4E"/>
    <w:p w:rsidR="00CC2F30" w:rsidRDefault="00CC2F30" w:rsidP="00294E4E"/>
    <w:p w:rsidR="00CC2F30" w:rsidRDefault="00CC2F30" w:rsidP="00294E4E"/>
    <w:p w:rsidR="00CC2F30" w:rsidRPr="00294E4E" w:rsidRDefault="00CC2F30" w:rsidP="00294E4E">
      <w:r>
        <w:t xml:space="preserve">Esse ícone foi escolhido para representar um malware denominado </w:t>
      </w:r>
      <w:proofErr w:type="spellStart"/>
      <w:r>
        <w:t>Zombie</w:t>
      </w:r>
      <w:proofErr w:type="spellEnd"/>
      <w:r>
        <w:t xml:space="preserve"> que acessa seu computador e através dele assiste vídeos sem seu consentimento para dar visualizações a vídeos, na maior parte do tempo, que são roubo de propriedade intelectual. </w:t>
      </w:r>
    </w:p>
    <w:sectPr w:rsidR="00CC2F30" w:rsidRPr="00294E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46"/>
    <w:rsid w:val="00093E03"/>
    <w:rsid w:val="001F2946"/>
    <w:rsid w:val="002524F7"/>
    <w:rsid w:val="00294E4E"/>
    <w:rsid w:val="002B7D1E"/>
    <w:rsid w:val="00394682"/>
    <w:rsid w:val="00527B39"/>
    <w:rsid w:val="00601326"/>
    <w:rsid w:val="006B052A"/>
    <w:rsid w:val="006C5641"/>
    <w:rsid w:val="007B4394"/>
    <w:rsid w:val="00824148"/>
    <w:rsid w:val="008E73F1"/>
    <w:rsid w:val="009929A8"/>
    <w:rsid w:val="00CC2F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E8A9"/>
  <w15:chartTrackingRefBased/>
  <w15:docId w15:val="{16F8260A-E315-4DBA-9507-BD6BBE02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148"/>
    <w:rPr>
      <w:rFonts w:ascii="Times New Roman" w:hAnsi="Times New Roman"/>
      <w:sz w:val="24"/>
    </w:rPr>
  </w:style>
  <w:style w:type="paragraph" w:styleId="Ttulo1">
    <w:name w:val="heading 1"/>
    <w:basedOn w:val="Normal"/>
    <w:next w:val="Normal"/>
    <w:link w:val="Ttulo1Char"/>
    <w:autoRedefine/>
    <w:uiPriority w:val="9"/>
    <w:qFormat/>
    <w:rsid w:val="00824148"/>
    <w:pPr>
      <w:keepNext/>
      <w:keepLines/>
      <w:spacing w:before="240" w:after="0"/>
      <w:outlineLvl w:val="0"/>
    </w:pPr>
    <w:rPr>
      <w:rFonts w:eastAsiaTheme="majorEastAsia" w:cstheme="majorBidi"/>
      <w:b/>
      <w:caps/>
      <w:sz w:val="28"/>
      <w:szCs w:val="32"/>
    </w:rPr>
  </w:style>
  <w:style w:type="paragraph" w:styleId="Ttulo2">
    <w:name w:val="heading 2"/>
    <w:basedOn w:val="Normal"/>
    <w:next w:val="Normal"/>
    <w:link w:val="Ttulo2Char"/>
    <w:autoRedefine/>
    <w:uiPriority w:val="9"/>
    <w:unhideWhenUsed/>
    <w:qFormat/>
    <w:rsid w:val="00824148"/>
    <w:pPr>
      <w:keepNext/>
      <w:keepLines/>
      <w:spacing w:before="40" w:after="0"/>
      <w:outlineLvl w:val="1"/>
    </w:pPr>
    <w:rPr>
      <w:rFonts w:eastAsiaTheme="majorEastAsia" w:cstheme="majorBidi"/>
      <w:b/>
      <w:cap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4148"/>
    <w:rPr>
      <w:rFonts w:ascii="Times New Roman" w:eastAsiaTheme="majorEastAsia" w:hAnsi="Times New Roman" w:cstheme="majorBidi"/>
      <w:b/>
      <w:caps/>
      <w:sz w:val="28"/>
      <w:szCs w:val="32"/>
    </w:rPr>
  </w:style>
  <w:style w:type="character" w:customStyle="1" w:styleId="Ttulo2Char">
    <w:name w:val="Título 2 Char"/>
    <w:basedOn w:val="Fontepargpadro"/>
    <w:link w:val="Ttulo2"/>
    <w:uiPriority w:val="9"/>
    <w:rsid w:val="00824148"/>
    <w:rPr>
      <w:rFonts w:ascii="Times New Roman" w:eastAsiaTheme="majorEastAsia" w:hAnsi="Times New Roman" w:cstheme="majorBidi"/>
      <w:b/>
      <w:cap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410</Words>
  <Characters>2220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dti</dc:creator>
  <cp:keywords/>
  <dc:description/>
  <cp:lastModifiedBy>Nickolas Maia</cp:lastModifiedBy>
  <cp:revision>7</cp:revision>
  <dcterms:created xsi:type="dcterms:W3CDTF">2022-12-01T16:25:00Z</dcterms:created>
  <dcterms:modified xsi:type="dcterms:W3CDTF">2022-12-04T23:42:00Z</dcterms:modified>
</cp:coreProperties>
</file>