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98597" w14:textId="6A5EA5C3" w:rsidR="00D4264B" w:rsidRDefault="008F10EC">
      <w:r>
        <w:t xml:space="preserve">A logo foi salva em PNG para não sofrer o processo de interpolação caso seja necessário fazer outras artes digitais. </w:t>
      </w:r>
    </w:p>
    <w:p w14:paraId="6CD90927" w14:textId="5D410DA2" w:rsidR="008F10EC" w:rsidRDefault="008F10EC"/>
    <w:p w14:paraId="23B4F26B" w14:textId="2F231B5B" w:rsidR="008F10EC" w:rsidRDefault="000D6A5C">
      <w:r>
        <w:t xml:space="preserve">Os banners foram salvos em JPG pois pode ser aberto em qualquer programa além de ter o tamanho reduzido. </w:t>
      </w:r>
    </w:p>
    <w:p w14:paraId="3275EFA9" w14:textId="0AAE0A09" w:rsidR="000D6A5C" w:rsidRDefault="000D6A5C"/>
    <w:p w14:paraId="51C3AE38" w14:textId="71D3DE20" w:rsidR="00CA3CA3" w:rsidRDefault="00CA3CA3">
      <w:r>
        <w:t xml:space="preserve">O banner horizontal possui formas curvas dando sensação de formas curvas e tranquilidade ao design, além das cores possuírem bom contraste entre si sendo </w:t>
      </w:r>
      <w:r w:rsidR="008F09F1">
        <w:t>cores análogas.</w:t>
      </w:r>
    </w:p>
    <w:p w14:paraId="67FD72F3" w14:textId="012FC1E7" w:rsidR="008F09F1" w:rsidRDefault="008F09F1"/>
    <w:p w14:paraId="202E646E" w14:textId="5CF270FF" w:rsidR="008F09F1" w:rsidRPr="0015637B" w:rsidRDefault="0015637B">
      <w:r>
        <w:t xml:space="preserve">O banner vertical apresenta a inauguração da loja VestFem </w:t>
      </w:r>
      <w:r w:rsidR="00323CE4">
        <w:t>além de possuir uma paleta de tons monocromáticos de roxo e branco.</w:t>
      </w:r>
    </w:p>
    <w:sectPr w:rsidR="008F09F1" w:rsidRPr="001563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EC"/>
    <w:rsid w:val="000D6A5C"/>
    <w:rsid w:val="0015637B"/>
    <w:rsid w:val="00323CE4"/>
    <w:rsid w:val="008C23AA"/>
    <w:rsid w:val="008F09F1"/>
    <w:rsid w:val="008F10EC"/>
    <w:rsid w:val="00A6396F"/>
    <w:rsid w:val="00CA3CA3"/>
    <w:rsid w:val="00D4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EAA14"/>
  <w15:chartTrackingRefBased/>
  <w15:docId w15:val="{2A8763FA-029E-4B0B-9F93-611816CE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3AA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81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</dc:creator>
  <cp:keywords/>
  <dc:description/>
  <cp:lastModifiedBy>Nickolas Maia</cp:lastModifiedBy>
  <cp:revision>2</cp:revision>
  <dcterms:created xsi:type="dcterms:W3CDTF">2022-06-16T13:51:00Z</dcterms:created>
  <dcterms:modified xsi:type="dcterms:W3CDTF">2022-06-16T16:19:00Z</dcterms:modified>
</cp:coreProperties>
</file>