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0CD" w:rsidRPr="00512077" w:rsidRDefault="005C13D8" w:rsidP="00512077">
      <w:pPr>
        <w:spacing w:line="240" w:lineRule="auto"/>
        <w:rPr>
          <w:b/>
        </w:rPr>
      </w:pPr>
      <w:r w:rsidRPr="00512077">
        <w:rPr>
          <w:b/>
        </w:rPr>
        <w:t>Figure 1</w:t>
      </w:r>
    </w:p>
    <w:p w:rsidR="00512077" w:rsidRDefault="00512077">
      <w:pPr>
        <w:rPr>
          <w:noProof/>
        </w:rPr>
      </w:pPr>
      <w:r w:rsidRPr="00512077">
        <w:drawing>
          <wp:inline distT="0" distB="0" distL="0" distR="0">
            <wp:extent cx="3756660" cy="319260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4">
                      <a:extLst>
                        <a:ext uri="{28A0092B-C50C-407E-A947-70E740481C1C}">
                          <a14:useLocalDpi xmlns:a14="http://schemas.microsoft.com/office/drawing/2010/main" val="0"/>
                        </a:ext>
                      </a:extLst>
                    </a:blip>
                    <a:srcRect l="3119" r="9366"/>
                    <a:stretch/>
                  </pic:blipFill>
                  <pic:spPr bwMode="auto">
                    <a:xfrm>
                      <a:off x="0" y="0"/>
                      <a:ext cx="3767320" cy="3201662"/>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091249" cy="3307715"/>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rsd.png"/>
                    <pic:cNvPicPr/>
                  </pic:nvPicPr>
                  <pic:blipFill rotWithShape="1">
                    <a:blip r:embed="rId5" cstate="print">
                      <a:extLst>
                        <a:ext uri="{28A0092B-C50C-407E-A947-70E740481C1C}">
                          <a14:useLocalDpi xmlns:a14="http://schemas.microsoft.com/office/drawing/2010/main" val="0"/>
                        </a:ext>
                      </a:extLst>
                    </a:blip>
                    <a:srcRect l="2789" r="8698"/>
                    <a:stretch/>
                  </pic:blipFill>
                  <pic:spPr bwMode="auto">
                    <a:xfrm>
                      <a:off x="0" y="0"/>
                      <a:ext cx="2124515" cy="3360332"/>
                    </a:xfrm>
                    <a:prstGeom prst="rect">
                      <a:avLst/>
                    </a:prstGeom>
                    <a:ln>
                      <a:noFill/>
                    </a:ln>
                    <a:extLst>
                      <a:ext uri="{53640926-AAD7-44D8-BBD7-CCE9431645EC}">
                        <a14:shadowObscured xmlns:a14="http://schemas.microsoft.com/office/drawing/2010/main"/>
                      </a:ext>
                    </a:extLst>
                  </pic:spPr>
                </pic:pic>
              </a:graphicData>
            </a:graphic>
          </wp:inline>
        </w:drawing>
      </w:r>
    </w:p>
    <w:p w:rsidR="00512077" w:rsidRPr="00667495" w:rsidRDefault="00512077">
      <w:pPr>
        <w:rPr>
          <w:rFonts w:cstheme="minorHAnsi"/>
          <w:i/>
          <w:noProof/>
        </w:rPr>
      </w:pPr>
      <w:r w:rsidRPr="00DB4C0E">
        <w:rPr>
          <w:rFonts w:cstheme="minorHAnsi"/>
          <w:i/>
          <w:noProof/>
        </w:rPr>
        <w:t xml:space="preserve">The figure above is a graph of a </w:t>
      </w:r>
      <w:r w:rsidR="0075570A" w:rsidRPr="00DB4C0E">
        <w:rPr>
          <w:rFonts w:cstheme="minorHAnsi"/>
          <w:i/>
          <w:noProof/>
        </w:rPr>
        <w:t>pipe’s natural resonant frequency as a function of its length and the data’s residual information that describes the accuracy of the fit. The goal of this experiment was to determine how a pipe’s diameter and length affects the resonant frequenc</w:t>
      </w:r>
      <w:r w:rsidR="00667495">
        <w:rPr>
          <w:rFonts w:cstheme="minorHAnsi"/>
          <w:i/>
          <w:noProof/>
        </w:rPr>
        <w:t>, and so the</w:t>
      </w:r>
      <w:r w:rsidR="001D5BFD" w:rsidRPr="00DB4C0E">
        <w:rPr>
          <w:rFonts w:cstheme="minorHAnsi"/>
          <w:i/>
          <w:noProof/>
        </w:rPr>
        <w:t xml:space="preserve"> data points are natrual frequency measurements of a variety of different length and diameter pipes. The model of this fit was derived to be  </w:t>
      </w:r>
      <m:oMath>
        <m:sSub>
          <m:sSubPr>
            <m:ctrlPr>
              <w:rPr>
                <w:rFonts w:ascii="Cambria Math" w:hAnsi="Cambria Math" w:cstheme="minorHAnsi"/>
                <w:i/>
                <w:noProof/>
              </w:rPr>
            </m:ctrlPr>
          </m:sSubPr>
          <m:e>
            <m:r>
              <w:rPr>
                <w:rFonts w:ascii="Cambria Math" w:hAnsi="Cambria Math" w:cstheme="minorHAnsi"/>
                <w:noProof/>
              </w:rPr>
              <m:t>f</m:t>
            </m:r>
          </m:e>
          <m:sub>
            <m:sSup>
              <m:sSupPr>
                <m:ctrlPr>
                  <w:rPr>
                    <w:rFonts w:ascii="Cambria Math" w:hAnsi="Cambria Math" w:cstheme="minorHAnsi"/>
                    <w:i/>
                    <w:noProof/>
                  </w:rPr>
                </m:ctrlPr>
              </m:sSupPr>
              <m:e>
                <m:r>
                  <w:rPr>
                    <w:rFonts w:ascii="Cambria Math" w:hAnsi="Cambria Math" w:cstheme="minorHAnsi"/>
                    <w:noProof/>
                  </w:rPr>
                  <m:t>n</m:t>
                </m:r>
              </m:e>
              <m:sup>
                <m:r>
                  <w:rPr>
                    <w:rFonts w:ascii="Cambria Math" w:hAnsi="Cambria Math" w:cstheme="minorHAnsi"/>
                    <w:noProof/>
                  </w:rPr>
                  <m:t>th</m:t>
                </m:r>
              </m:sup>
            </m:sSup>
            <m:r>
              <w:rPr>
                <w:rFonts w:ascii="Cambria Math" w:hAnsi="Cambria Math" w:cstheme="minorHAnsi"/>
                <w:noProof/>
              </w:rPr>
              <m:t>res</m:t>
            </m:r>
          </m:sub>
        </m:sSub>
        <m:d>
          <m:dPr>
            <m:ctrlPr>
              <w:rPr>
                <w:rFonts w:ascii="Cambria Math" w:hAnsi="Cambria Math" w:cstheme="minorHAnsi"/>
                <w:i/>
                <w:noProof/>
              </w:rPr>
            </m:ctrlPr>
          </m:dPr>
          <m:e>
            <m:r>
              <w:rPr>
                <w:rFonts w:ascii="Cambria Math" w:hAnsi="Cambria Math" w:cstheme="minorHAnsi"/>
                <w:noProof/>
              </w:rPr>
              <m:t>L</m:t>
            </m:r>
          </m:e>
        </m:d>
        <m:r>
          <w:rPr>
            <w:rFonts w:ascii="Cambria Math" w:hAnsi="Cambria Math" w:cstheme="minorHAnsi"/>
            <w:noProof/>
          </w:rPr>
          <m:t>=</m:t>
        </m:r>
        <m:f>
          <m:fPr>
            <m:ctrlPr>
              <w:rPr>
                <w:rFonts w:ascii="Cambria Math" w:hAnsi="Cambria Math" w:cstheme="minorHAnsi"/>
                <w:i/>
                <w:noProof/>
              </w:rPr>
            </m:ctrlPr>
          </m:fPr>
          <m:num>
            <m:r>
              <w:rPr>
                <w:rFonts w:ascii="Cambria Math" w:hAnsi="Cambria Math" w:cstheme="minorHAnsi"/>
                <w:noProof/>
              </w:rPr>
              <m:t>n</m:t>
            </m:r>
            <m:sSub>
              <m:sSubPr>
                <m:ctrlPr>
                  <w:rPr>
                    <w:rFonts w:ascii="Cambria Math" w:hAnsi="Cambria Math" w:cstheme="minorHAnsi"/>
                    <w:i/>
                    <w:noProof/>
                  </w:rPr>
                </m:ctrlPr>
              </m:sSubPr>
              <m:e>
                <m:r>
                  <w:rPr>
                    <w:rFonts w:ascii="Cambria Math" w:hAnsi="Cambria Math" w:cstheme="minorHAnsi"/>
                    <w:noProof/>
                  </w:rPr>
                  <m:t>v</m:t>
                </m:r>
              </m:e>
              <m:sub>
                <m:r>
                  <w:rPr>
                    <w:rFonts w:ascii="Cambria Math" w:hAnsi="Cambria Math" w:cstheme="minorHAnsi"/>
                    <w:noProof/>
                  </w:rPr>
                  <m:t>sound</m:t>
                </m:r>
              </m:sub>
            </m:sSub>
          </m:num>
          <m:den>
            <m:r>
              <w:rPr>
                <w:rFonts w:ascii="Cambria Math" w:hAnsi="Cambria Math" w:cstheme="minorHAnsi"/>
                <w:noProof/>
              </w:rPr>
              <m:t>2L</m:t>
            </m:r>
          </m:den>
        </m:f>
        <m:r>
          <w:rPr>
            <w:rFonts w:ascii="Cambria Math" w:eastAsiaTheme="minorEastAsia" w:hAnsi="Cambria Math" w:cstheme="minorHAnsi"/>
            <w:noProof/>
          </w:rPr>
          <m:t>+b</m:t>
        </m:r>
      </m:oMath>
      <w:r w:rsidR="001D5BFD" w:rsidRPr="00DB4C0E">
        <w:rPr>
          <w:rFonts w:eastAsiaTheme="minorEastAsia" w:cstheme="minorHAnsi"/>
          <w:i/>
          <w:noProof/>
        </w:rPr>
        <w:t xml:space="preserve">  where n is an integer greater than 0, v</w:t>
      </w:r>
      <w:r w:rsidR="001D5BFD" w:rsidRPr="00DB4C0E">
        <w:rPr>
          <w:rFonts w:eastAsiaTheme="minorEastAsia" w:cstheme="minorHAnsi"/>
          <w:i/>
          <w:noProof/>
          <w:vertAlign w:val="subscript"/>
        </w:rPr>
        <w:t>sound</w:t>
      </w:r>
      <w:r w:rsidR="001D5BFD" w:rsidRPr="00DB4C0E">
        <w:rPr>
          <w:rFonts w:eastAsiaTheme="minorEastAsia" w:cstheme="minorHAnsi"/>
          <w:i/>
          <w:noProof/>
        </w:rPr>
        <w:t xml:space="preserve"> is the speed of sound</w:t>
      </w:r>
      <w:r w:rsidR="001D5BFD" w:rsidRPr="00DB4C0E">
        <w:rPr>
          <w:rFonts w:cstheme="minorHAnsi"/>
          <w:i/>
        </w:rPr>
        <w:t xml:space="preserve">, </w:t>
      </w:r>
      <w:r w:rsidR="00DB4C0E" w:rsidRPr="00DB4C0E">
        <w:rPr>
          <w:rFonts w:cstheme="minorHAnsi"/>
          <w:i/>
        </w:rPr>
        <w:t xml:space="preserve">L is the length of the pipe, and b is some vertical offset </w:t>
      </w:r>
      <w:r w:rsidR="00DB4C0E" w:rsidRPr="00DB4C0E">
        <w:rPr>
          <w:rFonts w:eastAsiaTheme="minorEastAsia" w:cstheme="minorHAnsi"/>
          <w:i/>
          <w:noProof/>
        </w:rPr>
        <w:t>(</w:t>
      </w:r>
      <w:r w:rsidR="00DB4C0E" w:rsidRPr="00DB4C0E">
        <w:rPr>
          <w:rFonts w:eastAsiaTheme="minorEastAsia" w:cstheme="minorHAnsi"/>
          <w:i/>
          <w:noProof/>
        </w:rPr>
        <w:t>n=1, v</w:t>
      </w:r>
      <w:r w:rsidR="00DB4C0E" w:rsidRPr="00DB4C0E">
        <w:rPr>
          <w:rFonts w:eastAsiaTheme="minorEastAsia" w:cstheme="minorHAnsi"/>
          <w:i/>
          <w:noProof/>
          <w:vertAlign w:val="subscript"/>
        </w:rPr>
        <w:t>sound</w:t>
      </w:r>
      <w:r w:rsidR="00DB4C0E" w:rsidRPr="00DB4C0E">
        <w:rPr>
          <w:rFonts w:eastAsiaTheme="minorEastAsia" w:cstheme="minorHAnsi"/>
          <w:i/>
          <w:noProof/>
        </w:rPr>
        <w:t xml:space="preserve"> = </w:t>
      </w:r>
      <w:r w:rsidR="00DB4C0E" w:rsidRPr="00DB4C0E">
        <w:rPr>
          <w:rFonts w:eastAsiaTheme="minorEastAsia" w:cstheme="minorHAnsi"/>
          <w:i/>
          <w:noProof/>
        </w:rPr>
        <w:t>3.14*10</w:t>
      </w:r>
      <w:r w:rsidR="00DB4C0E" w:rsidRPr="00DB4C0E">
        <w:rPr>
          <w:rFonts w:eastAsiaTheme="minorEastAsia" w:cstheme="minorHAnsi"/>
          <w:i/>
          <w:noProof/>
          <w:vertAlign w:val="superscript"/>
        </w:rPr>
        <w:t>2</w:t>
      </w:r>
      <w:r w:rsidR="00DB4C0E" w:rsidRPr="00DB4C0E">
        <w:rPr>
          <w:rFonts w:eastAsiaTheme="minorEastAsia" w:cstheme="minorHAnsi"/>
          <w:i/>
          <w:noProof/>
        </w:rPr>
        <w:t xml:space="preserve"> </w:t>
      </w:r>
      <w:r w:rsidR="00DB4C0E" w:rsidRPr="00DB4C0E">
        <w:rPr>
          <w:rFonts w:cstheme="minorHAnsi"/>
          <w:i/>
        </w:rPr>
        <w:t>+/- 3.428 m/s</w:t>
      </w:r>
      <w:r w:rsidR="00DB4C0E" w:rsidRPr="00DB4C0E">
        <w:rPr>
          <w:rFonts w:cstheme="minorHAnsi"/>
          <w:i/>
        </w:rPr>
        <w:t xml:space="preserve">, b = </w:t>
      </w:r>
      <w:r w:rsidR="00DB4C0E" w:rsidRPr="00DB4C0E">
        <w:rPr>
          <w:rFonts w:cstheme="minorHAnsi"/>
          <w:i/>
        </w:rPr>
        <w:t>1.072</w:t>
      </w:r>
      <w:r w:rsidR="00DB4C0E" w:rsidRPr="00DB4C0E">
        <w:rPr>
          <w:rFonts w:cstheme="minorHAnsi"/>
          <w:i/>
        </w:rPr>
        <w:t>*10</w:t>
      </w:r>
      <w:r w:rsidR="00DB4C0E" w:rsidRPr="00DB4C0E">
        <w:rPr>
          <w:rFonts w:cstheme="minorHAnsi"/>
          <w:i/>
          <w:vertAlign w:val="superscript"/>
        </w:rPr>
        <w:t>1</w:t>
      </w:r>
      <w:r w:rsidR="00DB4C0E" w:rsidRPr="00DB4C0E">
        <w:rPr>
          <w:rFonts w:cstheme="minorHAnsi"/>
          <w:i/>
        </w:rPr>
        <w:t xml:space="preserve"> +/- 2.826 in our experiment)</w:t>
      </w:r>
      <w:r w:rsidR="00DB4C0E" w:rsidRPr="00DB4C0E">
        <w:rPr>
          <w:rFonts w:cstheme="minorHAnsi"/>
          <w:i/>
        </w:rPr>
        <w:t>. F</w:t>
      </w:r>
      <w:bookmarkStart w:id="0" w:name="_GoBack"/>
      <w:bookmarkEnd w:id="0"/>
      <w:r w:rsidR="00DB4C0E" w:rsidRPr="00DB4C0E">
        <w:rPr>
          <w:rFonts w:cstheme="minorHAnsi"/>
          <w:i/>
        </w:rPr>
        <w:t xml:space="preserve">rom the data and model, we can see that the length of the pipe is inversely proportional to the resonant frequency and that the diameter of the pipe has no affect, </w:t>
      </w:r>
      <w:r w:rsidR="00667495">
        <w:rPr>
          <w:rFonts w:cstheme="minorHAnsi"/>
          <w:i/>
        </w:rPr>
        <w:t>which</w:t>
      </w:r>
      <w:r w:rsidR="00DB4C0E" w:rsidRPr="00DB4C0E">
        <w:rPr>
          <w:rFonts w:cstheme="minorHAnsi"/>
          <w:i/>
        </w:rPr>
        <w:t xml:space="preserve"> is why we are able to </w:t>
      </w:r>
      <w:r w:rsidR="00667495">
        <w:rPr>
          <w:rFonts w:cstheme="minorHAnsi"/>
          <w:i/>
        </w:rPr>
        <w:t>graph</w:t>
      </w:r>
      <w:r w:rsidR="00DB4C0E" w:rsidRPr="00DB4C0E">
        <w:rPr>
          <w:rFonts w:cstheme="minorHAnsi"/>
          <w:i/>
        </w:rPr>
        <w:t xml:space="preserve"> pipes of varying diameters without worrying that the diameter variable will </w:t>
      </w:r>
      <w:r w:rsidR="00667495">
        <w:rPr>
          <w:rFonts w:cstheme="minorHAnsi"/>
          <w:i/>
        </w:rPr>
        <w:t>skew</w:t>
      </w:r>
      <w:r w:rsidR="00DB4C0E" w:rsidRPr="00DB4C0E">
        <w:rPr>
          <w:rFonts w:cstheme="minorHAnsi"/>
          <w:i/>
        </w:rPr>
        <w:t xml:space="preserve"> the </w:t>
      </w:r>
      <w:r w:rsidR="00667495">
        <w:rPr>
          <w:rFonts w:cstheme="minorHAnsi"/>
          <w:i/>
        </w:rPr>
        <w:t>fit</w:t>
      </w:r>
      <w:r w:rsidR="00DB4C0E" w:rsidRPr="00DB4C0E">
        <w:rPr>
          <w:rFonts w:cstheme="minorHAnsi"/>
          <w:i/>
        </w:rPr>
        <w:t>.</w:t>
      </w:r>
      <w:r w:rsidR="00667495">
        <w:rPr>
          <w:rFonts w:cstheme="minorHAnsi"/>
          <w:i/>
        </w:rPr>
        <w:t xml:space="preserve"> The residual information shows that I have produced an accurate fit with my model as 69.9% of data within 1 standard deviation resulted in a low calculated Chi</w:t>
      </w:r>
      <w:r w:rsidR="00667495">
        <w:rPr>
          <w:rFonts w:cstheme="minorHAnsi"/>
          <w:i/>
          <w:vertAlign w:val="superscript"/>
        </w:rPr>
        <w:t>2</w:t>
      </w:r>
      <w:proofErr w:type="gramStart"/>
      <w:r w:rsidR="00667495">
        <w:rPr>
          <w:rFonts w:cstheme="minorHAnsi"/>
          <w:i/>
        </w:rPr>
        <w:t>/(</w:t>
      </w:r>
      <w:proofErr w:type="gramEnd"/>
      <w:r w:rsidR="00667495">
        <w:rPr>
          <w:rFonts w:cstheme="minorHAnsi"/>
          <w:i/>
        </w:rPr>
        <w:t>degree of freedom) of 2.83.</w:t>
      </w:r>
    </w:p>
    <w:sectPr w:rsidR="00512077" w:rsidRPr="006674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D8"/>
    <w:rsid w:val="001900CD"/>
    <w:rsid w:val="001D5BFD"/>
    <w:rsid w:val="00512077"/>
    <w:rsid w:val="005C13D8"/>
    <w:rsid w:val="00667495"/>
    <w:rsid w:val="0075570A"/>
    <w:rsid w:val="00DB4C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6F3C0"/>
  <w15:chartTrackingRefBased/>
  <w15:docId w15:val="{AD20A418-9876-49B5-9EE8-DAB99ECD7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51207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1D5B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Pun</dc:creator>
  <cp:keywords/>
  <dc:description/>
  <cp:lastModifiedBy>Nicholas Pun</cp:lastModifiedBy>
  <cp:revision>1</cp:revision>
  <dcterms:created xsi:type="dcterms:W3CDTF">2019-02-06T20:36:00Z</dcterms:created>
  <dcterms:modified xsi:type="dcterms:W3CDTF">2019-02-06T21:46:00Z</dcterms:modified>
</cp:coreProperties>
</file>