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36" w:rsidRPr="006A1036" w:rsidRDefault="006A1036" w:rsidP="006A103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A1036">
        <w:rPr>
          <w:b/>
          <w:sz w:val="28"/>
          <w:szCs w:val="28"/>
        </w:rPr>
        <w:t>Report #2:  The ETA Project – February Report</w:t>
      </w:r>
    </w:p>
    <w:p w:rsidR="006A1036" w:rsidRDefault="006A1036"/>
    <w:p w:rsidR="006A1036" w:rsidRDefault="006A1036">
      <w:r>
        <w:t>Mar. 6, 2018</w:t>
      </w:r>
    </w:p>
    <w:p w:rsidR="006A1036" w:rsidRDefault="006A1036"/>
    <w:p w:rsidR="00300E00" w:rsidRDefault="006A1036">
      <w:r>
        <w:t xml:space="preserve">To:  Dr. Glenn </w:t>
      </w:r>
      <w:proofErr w:type="spellStart"/>
      <w:r>
        <w:t>Sjoden</w:t>
      </w:r>
      <w:proofErr w:type="spellEnd"/>
      <w:r>
        <w:t xml:space="preserve">, Chief Scientist, </w:t>
      </w:r>
      <w:proofErr w:type="gramStart"/>
      <w:r>
        <w:t>AFTAC</w:t>
      </w:r>
      <w:proofErr w:type="gramEnd"/>
    </w:p>
    <w:p w:rsidR="006A1036" w:rsidRDefault="006A1036"/>
    <w:p w:rsidR="006A1036" w:rsidRDefault="006A1036">
      <w:r>
        <w:t>From Alan Ross,</w:t>
      </w:r>
    </w:p>
    <w:p w:rsidR="006A1036" w:rsidRDefault="006A1036"/>
    <w:p w:rsidR="006A1036" w:rsidRDefault="006A1036" w:rsidP="006A1036">
      <w:r>
        <w:t xml:space="preserve">Copy:  Brad </w:t>
      </w:r>
      <w:proofErr w:type="spellStart"/>
      <w:r>
        <w:t>Wallin</w:t>
      </w:r>
      <w:proofErr w:type="spellEnd"/>
      <w:r>
        <w:t xml:space="preserve"> - LLNL, Brent Blue - LLNL, Capt. James Bevins – AFIT, Prof. Rachel </w:t>
      </w:r>
      <w:proofErr w:type="spellStart"/>
      <w:r>
        <w:t>Slaybaugh</w:t>
      </w:r>
      <w:proofErr w:type="spellEnd"/>
      <w:r>
        <w:t xml:space="preserve"> - UC Berkeley, Dr. Lee Bernstein – LBNL, Lt. Nicholas </w:t>
      </w:r>
      <w:proofErr w:type="spellStart"/>
      <w:r>
        <w:t>Quartemont</w:t>
      </w:r>
      <w:proofErr w:type="spellEnd"/>
      <w:r>
        <w:t xml:space="preserve"> – AFIT</w:t>
      </w:r>
      <w:proofErr w:type="gramStart"/>
      <w:r>
        <w:t>,  James</w:t>
      </w:r>
      <w:proofErr w:type="gramEnd"/>
      <w:r>
        <w:t xml:space="preserve"> </w:t>
      </w:r>
      <w:proofErr w:type="spellStart"/>
      <w:r>
        <w:t>Denbow</w:t>
      </w:r>
      <w:proofErr w:type="spellEnd"/>
      <w:r>
        <w:t xml:space="preserve"> - AFTAC</w:t>
      </w:r>
    </w:p>
    <w:p w:rsidR="000D7012" w:rsidRDefault="000D7012"/>
    <w:p w:rsidR="000D7012" w:rsidRDefault="006A1036">
      <w:r>
        <w:t xml:space="preserve">The principal effort this month was organizing the return of the ETA assembly from </w:t>
      </w:r>
      <w:r w:rsidR="00CD50FD">
        <w:t xml:space="preserve">Lawrence </w:t>
      </w:r>
      <w:r>
        <w:t>Berkeley National Lab</w:t>
      </w:r>
      <w:r w:rsidR="00CD50FD">
        <w:t xml:space="preserve"> (LBNL)</w:t>
      </w:r>
      <w:r>
        <w:t xml:space="preserve"> to LLNL.   The parts of the ETA assembly are </w:t>
      </w:r>
      <w:r w:rsidR="001C369A">
        <w:t>prepared for</w:t>
      </w:r>
      <w:r>
        <w:t xml:space="preserve"> return to LLNL.  The last issue that needs to be completed is paperwork to allow the transfer of the </w:t>
      </w:r>
      <w:proofErr w:type="spellStart"/>
      <w:r>
        <w:t>Pb</w:t>
      </w:r>
      <w:proofErr w:type="spellEnd"/>
      <w:r>
        <w:t xml:space="preserve"> section of the ETA to be transferred from LBNL to LLNL.  The </w:t>
      </w:r>
      <w:r w:rsidR="00F87338">
        <w:t xml:space="preserve">lead </w:t>
      </w:r>
      <w:r>
        <w:t xml:space="preserve">part has some measurable activation </w:t>
      </w:r>
      <w:r w:rsidR="00F87338">
        <w:t>from its exposure at the 88 inch cyclotron,</w:t>
      </w:r>
      <w:r>
        <w:t xml:space="preserve"> and therefore</w:t>
      </w:r>
      <w:r w:rsidR="00F87338">
        <w:t>,</w:t>
      </w:r>
      <w:r>
        <w:t xml:space="preserve"> </w:t>
      </w:r>
      <w:r w:rsidR="00DF3889">
        <w:t>might require</w:t>
      </w:r>
      <w:r>
        <w:t xml:space="preserve"> </w:t>
      </w:r>
      <w:r w:rsidR="00DF3889">
        <w:t xml:space="preserve">handling </w:t>
      </w:r>
      <w:r>
        <w:t xml:space="preserve">as radioactive material.  </w:t>
      </w:r>
      <w:r w:rsidR="001C369A">
        <w:t xml:space="preserve">It is expected that </w:t>
      </w:r>
      <w:r w:rsidR="00DF3889">
        <w:t>shipment of this part</w:t>
      </w:r>
      <w:r w:rsidR="001C369A">
        <w:t xml:space="preserve"> can be completed in </w:t>
      </w:r>
      <w:r w:rsidR="00DF3889">
        <w:t xml:space="preserve">the </w:t>
      </w:r>
      <w:proofErr w:type="gramStart"/>
      <w:r w:rsidR="00DF3889">
        <w:t>next  couple</w:t>
      </w:r>
      <w:proofErr w:type="gramEnd"/>
      <w:r w:rsidR="00DF3889">
        <w:t xml:space="preserve"> of</w:t>
      </w:r>
      <w:r w:rsidR="001C369A">
        <w:t xml:space="preserve"> weeks.</w:t>
      </w:r>
    </w:p>
    <w:p w:rsidR="00F87338" w:rsidRDefault="00F87338"/>
    <w:p w:rsidR="00BD5ADB" w:rsidRPr="00BD5ADB" w:rsidRDefault="00BD5ADB" w:rsidP="00BD5ADB">
      <w:pPr>
        <w:rPr>
          <w:rFonts w:eastAsia="Times New Roman" w:cstheme="minorHAnsi"/>
        </w:rPr>
      </w:pPr>
      <w:proofErr w:type="spellStart"/>
      <w:r w:rsidRPr="00BD5ADB">
        <w:rPr>
          <w:rFonts w:eastAsia="Times New Roman" w:cstheme="minorHAnsi"/>
          <w:color w:val="000000"/>
        </w:rPr>
        <w:t>Hesham</w:t>
      </w:r>
      <w:proofErr w:type="spellEnd"/>
      <w:r w:rsidRPr="00BD5ADB">
        <w:rPr>
          <w:rFonts w:eastAsia="Times New Roman" w:cstheme="minorHAnsi"/>
          <w:color w:val="000000"/>
        </w:rPr>
        <w:t xml:space="preserve"> </w:t>
      </w:r>
      <w:proofErr w:type="spellStart"/>
      <w:r w:rsidRPr="00BD5ADB">
        <w:rPr>
          <w:rFonts w:eastAsia="Times New Roman" w:cstheme="minorHAnsi"/>
          <w:color w:val="000000"/>
        </w:rPr>
        <w:t>Khater</w:t>
      </w:r>
      <w:proofErr w:type="spellEnd"/>
      <w:r w:rsidRPr="00BD5ADB">
        <w:rPr>
          <w:rFonts w:eastAsia="Times New Roman" w:cstheme="minorHAnsi"/>
          <w:color w:val="000000"/>
        </w:rPr>
        <w:t xml:space="preserve"> and Charles </w:t>
      </w:r>
      <w:proofErr w:type="spellStart"/>
      <w:proofErr w:type="gramStart"/>
      <w:r w:rsidRPr="00BD5ADB">
        <w:rPr>
          <w:rFonts w:eastAsia="Times New Roman" w:cstheme="minorHAnsi"/>
          <w:color w:val="000000"/>
        </w:rPr>
        <w:t>Yeamans</w:t>
      </w:r>
      <w:proofErr w:type="spellEnd"/>
      <w:r w:rsidRPr="00BD5ADB">
        <w:rPr>
          <w:rFonts w:eastAsia="Times New Roman" w:cstheme="minorHAnsi"/>
          <w:color w:val="000000"/>
        </w:rPr>
        <w:t xml:space="preserve">  </w:t>
      </w:r>
      <w:r w:rsidR="001B43A1">
        <w:rPr>
          <w:rFonts w:eastAsia="Times New Roman" w:cstheme="minorHAnsi"/>
          <w:color w:val="000000"/>
        </w:rPr>
        <w:t>are</w:t>
      </w:r>
      <w:proofErr w:type="gramEnd"/>
      <w:r w:rsidR="001B43A1">
        <w:rPr>
          <w:rFonts w:eastAsia="Times New Roman" w:cstheme="minorHAnsi"/>
          <w:color w:val="000000"/>
        </w:rPr>
        <w:t xml:space="preserve"> prepared</w:t>
      </w:r>
      <w:r w:rsidRPr="00BD5ADB">
        <w:rPr>
          <w:rFonts w:eastAsia="Times New Roman" w:cstheme="minorHAnsi"/>
          <w:color w:val="000000"/>
        </w:rPr>
        <w:t xml:space="preserve"> </w:t>
      </w:r>
      <w:r w:rsidR="001B43A1">
        <w:rPr>
          <w:rFonts w:eastAsia="Times New Roman" w:cstheme="minorHAnsi"/>
          <w:color w:val="000000"/>
        </w:rPr>
        <w:t>to add</w:t>
      </w:r>
      <w:r w:rsidRPr="00BD5ADB">
        <w:rPr>
          <w:rFonts w:eastAsia="Times New Roman" w:cstheme="minorHAnsi"/>
          <w:color w:val="000000"/>
        </w:rPr>
        <w:t xml:space="preserve"> the experimental configuration to the full NIF model.  Charles and Kim</w:t>
      </w:r>
      <w:r>
        <w:rPr>
          <w:rFonts w:eastAsia="Times New Roman" w:cstheme="minorHAnsi"/>
          <w:color w:val="000000"/>
        </w:rPr>
        <w:t xml:space="preserve"> Christensen</w:t>
      </w:r>
      <w:r w:rsidRPr="00BD5ADB">
        <w:rPr>
          <w:rFonts w:eastAsia="Times New Roman" w:cstheme="minorHAnsi"/>
          <w:color w:val="000000"/>
        </w:rPr>
        <w:t xml:space="preserve"> </w:t>
      </w:r>
      <w:r w:rsidR="001B43A1">
        <w:rPr>
          <w:rFonts w:eastAsia="Times New Roman" w:cstheme="minorHAnsi"/>
          <w:color w:val="000000"/>
        </w:rPr>
        <w:t xml:space="preserve">are prepared </w:t>
      </w:r>
      <w:proofErr w:type="gramStart"/>
      <w:r w:rsidR="001B43A1">
        <w:rPr>
          <w:rFonts w:eastAsia="Times New Roman" w:cstheme="minorHAnsi"/>
          <w:color w:val="000000"/>
        </w:rPr>
        <w:t xml:space="preserve">to </w:t>
      </w:r>
      <w:r w:rsidRPr="00BD5ADB">
        <w:rPr>
          <w:rFonts w:eastAsia="Times New Roman" w:cstheme="minorHAnsi"/>
          <w:color w:val="000000"/>
        </w:rPr>
        <w:t xml:space="preserve"> </w:t>
      </w:r>
      <w:r w:rsidR="001B43A1">
        <w:rPr>
          <w:rFonts w:eastAsia="Times New Roman" w:cstheme="minorHAnsi"/>
          <w:color w:val="000000"/>
        </w:rPr>
        <w:t>begi</w:t>
      </w:r>
      <w:r>
        <w:rPr>
          <w:rFonts w:eastAsia="Times New Roman" w:cstheme="minorHAnsi"/>
          <w:color w:val="000000"/>
        </w:rPr>
        <w:t>n</w:t>
      </w:r>
      <w:proofErr w:type="gramEnd"/>
      <w:r>
        <w:rPr>
          <w:rFonts w:eastAsia="Times New Roman" w:cstheme="minorHAnsi"/>
          <w:color w:val="000000"/>
        </w:rPr>
        <w:t xml:space="preserve"> </w:t>
      </w:r>
      <w:r w:rsidRPr="00BD5ADB">
        <w:rPr>
          <w:rFonts w:eastAsia="Times New Roman" w:cstheme="minorHAnsi"/>
          <w:color w:val="000000"/>
        </w:rPr>
        <w:t xml:space="preserve">design work </w:t>
      </w:r>
      <w:r>
        <w:rPr>
          <w:rFonts w:eastAsia="Times New Roman" w:cstheme="minorHAnsi"/>
          <w:color w:val="000000"/>
        </w:rPr>
        <w:t>for the ETA mounting and refining</w:t>
      </w:r>
      <w:r w:rsidRPr="00BD5ADB">
        <w:rPr>
          <w:rFonts w:eastAsia="Times New Roman" w:cstheme="minorHAnsi"/>
          <w:color w:val="000000"/>
        </w:rPr>
        <w:t xml:space="preserve"> the positioning with respect to staying outside of the exclusion zones.</w:t>
      </w:r>
    </w:p>
    <w:p w:rsidR="00BD5ADB" w:rsidRDefault="00BD5ADB"/>
    <w:p w:rsidR="00F87338" w:rsidRDefault="00F87338">
      <w:r>
        <w:t>The plan is still to field the shot as an add-on in late July, 2018.</w:t>
      </w:r>
    </w:p>
    <w:p w:rsidR="00F87338" w:rsidRDefault="00F87338"/>
    <w:p w:rsidR="00F87338" w:rsidRDefault="00F87338">
      <w:r>
        <w:t>The funding for the program is expected to be at LLNL in March.</w:t>
      </w:r>
    </w:p>
    <w:p w:rsidR="00F87338" w:rsidRDefault="00F87338"/>
    <w:p w:rsidR="00F87338" w:rsidRDefault="00F87338"/>
    <w:p w:rsidR="000D7012" w:rsidRDefault="000D7012" w:rsidP="000D7012"/>
    <w:sectPr w:rsidR="000D7012" w:rsidSect="00F2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4003E"/>
    <w:multiLevelType w:val="hybridMultilevel"/>
    <w:tmpl w:val="96EC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12"/>
    <w:rsid w:val="000A2E0A"/>
    <w:rsid w:val="000D7012"/>
    <w:rsid w:val="00195A9A"/>
    <w:rsid w:val="001B43A1"/>
    <w:rsid w:val="001C369A"/>
    <w:rsid w:val="001F548C"/>
    <w:rsid w:val="00210FBC"/>
    <w:rsid w:val="003A7B3D"/>
    <w:rsid w:val="006A1036"/>
    <w:rsid w:val="0092349E"/>
    <w:rsid w:val="00BD5ADB"/>
    <w:rsid w:val="00CD50FD"/>
    <w:rsid w:val="00D25D8C"/>
    <w:rsid w:val="00DF3889"/>
    <w:rsid w:val="00F10FFD"/>
    <w:rsid w:val="00F206F7"/>
    <w:rsid w:val="00F8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0420D43A-9C95-8A44-BE77-0180CC6D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9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Dunlop, Bill</dc:creator>
  <cp:keywords/>
  <dc:description/>
  <cp:lastModifiedBy>James Bevins</cp:lastModifiedBy>
  <cp:revision>2</cp:revision>
  <dcterms:created xsi:type="dcterms:W3CDTF">2018-03-15T19:21:00Z</dcterms:created>
  <dcterms:modified xsi:type="dcterms:W3CDTF">2018-03-15T19:21:00Z</dcterms:modified>
</cp:coreProperties>
</file>