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43F" w:rsidRDefault="00F24AEF">
      <w:pPr>
        <w:jc w:val="center"/>
        <w:rPr>
          <w:b/>
          <w:sz w:val="32"/>
        </w:rPr>
      </w:pPr>
      <w:r>
        <w:rPr>
          <w:b/>
          <w:sz w:val="32"/>
        </w:rPr>
        <w:t>合作协议书</w:t>
      </w:r>
    </w:p>
    <w:p w:rsidR="008C743F" w:rsidRDefault="00F24AEF">
      <w:pPr>
        <w:rPr>
          <w:b/>
          <w:sz w:val="32"/>
        </w:rPr>
      </w:pPr>
      <w:r>
        <w:rPr>
          <w:b/>
          <w:sz w:val="32"/>
        </w:rPr>
        <w:t>甲方：学子学车</w:t>
      </w:r>
    </w:p>
    <w:p w:rsidR="008C743F" w:rsidRDefault="00F24AEF">
      <w:pPr>
        <w:rPr>
          <w:b/>
          <w:sz w:val="32"/>
        </w:rPr>
      </w:pPr>
      <w:r>
        <w:rPr>
          <w:b/>
          <w:sz w:val="32"/>
        </w:rPr>
        <w:t>乙方：</w:t>
      </w:r>
    </w:p>
    <w:p w:rsidR="008C743F" w:rsidRDefault="00F24AEF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甲乙双方本着自愿、诚信、互利共赢原则，达成以下共识：</w:t>
      </w:r>
    </w:p>
    <w:p w:rsidR="008C743F" w:rsidRDefault="005119F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自协议签订之日起，</w:t>
      </w:r>
      <w:r>
        <w:rPr>
          <w:rFonts w:ascii="仿宋" w:eastAsia="仿宋" w:hAnsi="仿宋" w:hint="eastAsia"/>
          <w:sz w:val="28"/>
          <w:szCs w:val="24"/>
        </w:rPr>
        <w:t>双方正式成为合作伙伴</w:t>
      </w:r>
      <w:r>
        <w:rPr>
          <w:rFonts w:ascii="仿宋" w:eastAsia="仿宋" w:hAnsi="仿宋"/>
          <w:sz w:val="28"/>
          <w:szCs w:val="24"/>
        </w:rPr>
        <w:t>。甲方为乙方提供</w:t>
      </w:r>
      <w:r>
        <w:rPr>
          <w:rFonts w:ascii="仿宋" w:eastAsia="仿宋" w:hAnsi="仿宋" w:hint="eastAsia"/>
          <w:sz w:val="28"/>
          <w:szCs w:val="24"/>
        </w:rPr>
        <w:t>资金等多种形式的支持</w:t>
      </w:r>
      <w:r>
        <w:rPr>
          <w:rFonts w:ascii="仿宋" w:eastAsia="仿宋" w:hAnsi="仿宋"/>
          <w:sz w:val="28"/>
          <w:szCs w:val="24"/>
        </w:rPr>
        <w:t>，乙方帮助甲方</w:t>
      </w:r>
      <w:r>
        <w:rPr>
          <w:rFonts w:ascii="仿宋" w:eastAsia="仿宋" w:hAnsi="仿宋" w:hint="eastAsia"/>
          <w:sz w:val="28"/>
          <w:szCs w:val="24"/>
        </w:rPr>
        <w:t>在</w:t>
      </w:r>
      <w:r w:rsidR="00F24AEF">
        <w:rPr>
          <w:rFonts w:ascii="仿宋" w:eastAsia="仿宋" w:hAnsi="仿宋"/>
          <w:sz w:val="28"/>
          <w:szCs w:val="24"/>
        </w:rPr>
        <w:t>华师驾培市场</w:t>
      </w:r>
      <w:r>
        <w:rPr>
          <w:rFonts w:ascii="仿宋" w:eastAsia="仿宋" w:hAnsi="仿宋" w:hint="eastAsia"/>
          <w:sz w:val="28"/>
          <w:szCs w:val="24"/>
        </w:rPr>
        <w:t>宣传招生</w:t>
      </w:r>
      <w:r w:rsidR="00F24AEF">
        <w:rPr>
          <w:rFonts w:ascii="仿宋" w:eastAsia="仿宋" w:hAnsi="仿宋"/>
          <w:sz w:val="28"/>
          <w:szCs w:val="24"/>
        </w:rPr>
        <w:t>。</w:t>
      </w:r>
    </w:p>
    <w:p w:rsidR="0083066B" w:rsidRDefault="005119FE" w:rsidP="0083066B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乙方协会会员若在报考驾照时选择甲方，</w:t>
      </w:r>
      <w:r w:rsidR="00F24AEF">
        <w:rPr>
          <w:rFonts w:ascii="仿宋" w:eastAsia="仿宋" w:hAnsi="仿宋"/>
          <w:sz w:val="28"/>
          <w:szCs w:val="24"/>
        </w:rPr>
        <w:t>报名费优惠</w:t>
      </w:r>
      <w:r w:rsidR="00F24AEF">
        <w:rPr>
          <w:rFonts w:ascii="仿宋" w:eastAsia="仿宋" w:hAnsi="仿宋"/>
          <w:sz w:val="28"/>
          <w:szCs w:val="24"/>
        </w:rPr>
        <w:t>100</w:t>
      </w:r>
      <w:r>
        <w:rPr>
          <w:rFonts w:ascii="仿宋" w:eastAsia="仿宋" w:hAnsi="仿宋"/>
          <w:sz w:val="28"/>
          <w:szCs w:val="24"/>
        </w:rPr>
        <w:t>元，同时甲方向乙方返现。报名人次未超</w:t>
      </w:r>
      <w:r w:rsidR="00F24AEF">
        <w:rPr>
          <w:rFonts w:ascii="仿宋" w:eastAsia="仿宋" w:hAnsi="仿宋"/>
          <w:sz w:val="28"/>
          <w:szCs w:val="24"/>
        </w:rPr>
        <w:t>10</w:t>
      </w:r>
      <w:r>
        <w:rPr>
          <w:rFonts w:ascii="仿宋" w:eastAsia="仿宋" w:hAnsi="仿宋"/>
          <w:sz w:val="28"/>
          <w:szCs w:val="24"/>
        </w:rPr>
        <w:t>人时，每人次</w:t>
      </w:r>
      <w:r w:rsidR="00F24AEF">
        <w:rPr>
          <w:rFonts w:ascii="仿宋" w:eastAsia="仿宋" w:hAnsi="仿宋"/>
          <w:sz w:val="28"/>
          <w:szCs w:val="24"/>
        </w:rPr>
        <w:t>返现</w:t>
      </w:r>
      <w:r w:rsidR="00F24AEF">
        <w:rPr>
          <w:rFonts w:ascii="仿宋" w:eastAsia="仿宋" w:hAnsi="仿宋"/>
          <w:sz w:val="28"/>
          <w:szCs w:val="24"/>
        </w:rPr>
        <w:t>100</w:t>
      </w:r>
      <w:r>
        <w:rPr>
          <w:rFonts w:ascii="仿宋" w:eastAsia="仿宋" w:hAnsi="仿宋"/>
          <w:sz w:val="28"/>
          <w:szCs w:val="24"/>
        </w:rPr>
        <w:t>元</w:t>
      </w:r>
      <w:r>
        <w:rPr>
          <w:rFonts w:ascii="仿宋" w:eastAsia="仿宋" w:hAnsi="仿宋" w:hint="eastAsia"/>
          <w:sz w:val="28"/>
          <w:szCs w:val="24"/>
        </w:rPr>
        <w:t>；</w:t>
      </w:r>
      <w:r w:rsidR="00F24AEF">
        <w:rPr>
          <w:rFonts w:ascii="仿宋" w:eastAsia="仿宋" w:hAnsi="仿宋"/>
          <w:sz w:val="28"/>
          <w:szCs w:val="24"/>
        </w:rPr>
        <w:t>超过</w:t>
      </w:r>
      <w:r w:rsidR="00F24AEF">
        <w:rPr>
          <w:rFonts w:ascii="仿宋" w:eastAsia="仿宋" w:hAnsi="仿宋"/>
          <w:sz w:val="28"/>
          <w:szCs w:val="24"/>
        </w:rPr>
        <w:t>10</w:t>
      </w:r>
      <w:r>
        <w:rPr>
          <w:rFonts w:ascii="仿宋" w:eastAsia="仿宋" w:hAnsi="仿宋"/>
          <w:sz w:val="28"/>
          <w:szCs w:val="24"/>
        </w:rPr>
        <w:t>人后，每人次</w:t>
      </w:r>
      <w:r w:rsidR="00F24AEF">
        <w:rPr>
          <w:rFonts w:ascii="仿宋" w:eastAsia="仿宋" w:hAnsi="仿宋"/>
          <w:sz w:val="28"/>
          <w:szCs w:val="24"/>
        </w:rPr>
        <w:t>返现</w:t>
      </w:r>
      <w:r w:rsidR="00F24AEF">
        <w:rPr>
          <w:rFonts w:ascii="仿宋" w:eastAsia="仿宋" w:hAnsi="仿宋"/>
          <w:sz w:val="28"/>
          <w:szCs w:val="24"/>
        </w:rPr>
        <w:t>200</w:t>
      </w:r>
      <w:r w:rsidR="00F24AEF">
        <w:rPr>
          <w:rFonts w:ascii="仿宋" w:eastAsia="仿宋" w:hAnsi="仿宋"/>
          <w:sz w:val="28"/>
          <w:szCs w:val="24"/>
        </w:rPr>
        <w:t>元。</w:t>
      </w:r>
      <w:r w:rsidR="0083066B">
        <w:rPr>
          <w:rFonts w:ascii="仿宋" w:eastAsia="仿宋" w:hAnsi="仿宋" w:hint="eastAsia"/>
          <w:sz w:val="28"/>
          <w:szCs w:val="24"/>
        </w:rPr>
        <w:t>此外，</w:t>
      </w:r>
      <w:r w:rsidR="0083066B" w:rsidRPr="0083066B">
        <w:rPr>
          <w:rFonts w:ascii="仿宋" w:eastAsia="仿宋" w:hAnsi="仿宋" w:hint="eastAsia"/>
          <w:sz w:val="28"/>
          <w:szCs w:val="24"/>
        </w:rPr>
        <w:t>乙方出现会费、活动经费短缺等其他问题，甲方提供力所能及的帮助。</w:t>
      </w:r>
    </w:p>
    <w:p w:rsidR="00F24AEF" w:rsidRPr="0083066B" w:rsidRDefault="00F24AEF" w:rsidP="0083066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甲方的学车费用标准应在市场合理范围内且提前告知乙方。</w:t>
      </w:r>
    </w:p>
    <w:p w:rsidR="008C743F" w:rsidRPr="0083066B" w:rsidRDefault="005119FE" w:rsidP="0083066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乙方</w:t>
      </w:r>
      <w:r w:rsidR="0083066B">
        <w:rPr>
          <w:rFonts w:ascii="仿宋" w:eastAsia="仿宋" w:hAnsi="仿宋" w:hint="eastAsia"/>
          <w:sz w:val="28"/>
          <w:szCs w:val="24"/>
        </w:rPr>
        <w:t>不必须</w:t>
      </w:r>
      <w:r>
        <w:rPr>
          <w:rFonts w:ascii="仿宋" w:eastAsia="仿宋" w:hAnsi="仿宋" w:hint="eastAsia"/>
          <w:sz w:val="28"/>
          <w:szCs w:val="24"/>
        </w:rPr>
        <w:t>在其</w:t>
      </w:r>
      <w:r>
        <w:rPr>
          <w:rFonts w:ascii="仿宋" w:eastAsia="仿宋" w:hAnsi="仿宋"/>
          <w:sz w:val="28"/>
          <w:szCs w:val="24"/>
        </w:rPr>
        <w:t>各种</w:t>
      </w:r>
      <w:r w:rsidR="0083066B">
        <w:rPr>
          <w:rFonts w:ascii="仿宋" w:eastAsia="仿宋" w:hAnsi="仿宋" w:hint="eastAsia"/>
          <w:sz w:val="28"/>
          <w:szCs w:val="24"/>
        </w:rPr>
        <w:t>协会</w:t>
      </w:r>
      <w:r>
        <w:rPr>
          <w:rFonts w:ascii="仿宋" w:eastAsia="仿宋" w:hAnsi="仿宋"/>
          <w:sz w:val="28"/>
          <w:szCs w:val="24"/>
        </w:rPr>
        <w:t>活动中</w:t>
      </w:r>
      <w:r w:rsidR="0083066B">
        <w:rPr>
          <w:rFonts w:ascii="仿宋" w:eastAsia="仿宋" w:hAnsi="仿宋" w:hint="eastAsia"/>
          <w:sz w:val="28"/>
          <w:szCs w:val="24"/>
        </w:rPr>
        <w:t>为甲方</w:t>
      </w:r>
      <w:r w:rsidR="0083066B">
        <w:rPr>
          <w:rFonts w:ascii="仿宋" w:eastAsia="仿宋" w:hAnsi="仿宋"/>
          <w:sz w:val="28"/>
          <w:szCs w:val="24"/>
        </w:rPr>
        <w:t>宣传，</w:t>
      </w:r>
      <w:r w:rsidR="0083066B">
        <w:rPr>
          <w:rFonts w:ascii="仿宋" w:eastAsia="仿宋" w:hAnsi="仿宋" w:hint="eastAsia"/>
          <w:sz w:val="28"/>
          <w:szCs w:val="24"/>
        </w:rPr>
        <w:t>宣传方式由双方商定</w:t>
      </w:r>
      <w:r w:rsidR="00F24AEF">
        <w:rPr>
          <w:rFonts w:ascii="仿宋" w:eastAsia="仿宋" w:hAnsi="仿宋"/>
          <w:sz w:val="28"/>
          <w:szCs w:val="24"/>
        </w:rPr>
        <w:t>。</w:t>
      </w:r>
      <w:r w:rsidRPr="0083066B">
        <w:rPr>
          <w:rFonts w:ascii="仿宋" w:eastAsia="仿宋" w:hAnsi="仿宋"/>
          <w:sz w:val="28"/>
          <w:szCs w:val="24"/>
        </w:rPr>
        <w:t>乙方不需也不应勉强协会</w:t>
      </w:r>
      <w:r w:rsidR="00F24AEF" w:rsidRPr="0083066B">
        <w:rPr>
          <w:rFonts w:ascii="仿宋" w:eastAsia="仿宋" w:hAnsi="仿宋"/>
          <w:sz w:val="28"/>
          <w:szCs w:val="24"/>
        </w:rPr>
        <w:t>会员在学车择校时必须考虑、选择甲方。</w:t>
      </w:r>
    </w:p>
    <w:p w:rsidR="008C743F" w:rsidRPr="0083066B" w:rsidRDefault="0083066B" w:rsidP="0083066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甲方须认真对待选择在其学车的乙方会员，提供可靠</w:t>
      </w:r>
      <w:r w:rsidR="00F24AEF">
        <w:rPr>
          <w:rFonts w:ascii="仿宋" w:eastAsia="仿宋" w:hAnsi="仿宋"/>
          <w:sz w:val="28"/>
          <w:szCs w:val="24"/>
        </w:rPr>
        <w:t>服务</w:t>
      </w:r>
      <w:r>
        <w:rPr>
          <w:rFonts w:ascii="仿宋" w:eastAsia="仿宋" w:hAnsi="仿宋" w:hint="eastAsia"/>
          <w:sz w:val="28"/>
          <w:szCs w:val="24"/>
        </w:rPr>
        <w:t>并定期反馈</w:t>
      </w:r>
      <w:r w:rsidR="00F24AEF">
        <w:rPr>
          <w:rFonts w:ascii="仿宋" w:eastAsia="仿宋" w:hAnsi="仿宋"/>
          <w:sz w:val="28"/>
          <w:szCs w:val="24"/>
        </w:rPr>
        <w:t>。</w:t>
      </w:r>
      <w:r>
        <w:rPr>
          <w:rFonts w:ascii="仿宋" w:eastAsia="仿宋" w:hAnsi="仿宋" w:hint="eastAsia"/>
          <w:sz w:val="28"/>
          <w:szCs w:val="24"/>
        </w:rPr>
        <w:t>对于乙方推荐的非协会会员，优惠方式</w:t>
      </w:r>
      <w:r w:rsidR="00F24AEF" w:rsidRPr="0083066B">
        <w:rPr>
          <w:rFonts w:ascii="仿宋" w:eastAsia="仿宋" w:hAnsi="仿宋" w:hint="eastAsia"/>
          <w:sz w:val="28"/>
          <w:szCs w:val="24"/>
        </w:rPr>
        <w:t>一样。</w:t>
      </w:r>
    </w:p>
    <w:p w:rsidR="008C743F" w:rsidRDefault="00F24AE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本协议有效至</w:t>
      </w:r>
      <w:r>
        <w:rPr>
          <w:rFonts w:ascii="仿宋" w:eastAsia="仿宋" w:hAnsi="仿宋" w:hint="eastAsia"/>
          <w:sz w:val="28"/>
          <w:szCs w:val="24"/>
        </w:rPr>
        <w:t>201</w:t>
      </w:r>
      <w:r w:rsidR="005119FE">
        <w:rPr>
          <w:rFonts w:ascii="仿宋" w:eastAsia="仿宋" w:hAnsi="仿宋" w:hint="eastAsia"/>
          <w:sz w:val="28"/>
          <w:szCs w:val="24"/>
        </w:rPr>
        <w:t>9</w:t>
      </w:r>
      <w:r>
        <w:rPr>
          <w:rFonts w:ascii="仿宋" w:eastAsia="仿宋" w:hAnsi="仿宋" w:hint="eastAsia"/>
          <w:sz w:val="28"/>
          <w:szCs w:val="24"/>
        </w:rPr>
        <w:t>-</w:t>
      </w:r>
      <w:r w:rsidR="005119FE">
        <w:rPr>
          <w:rFonts w:ascii="仿宋" w:eastAsia="仿宋" w:hAnsi="仿宋"/>
          <w:sz w:val="28"/>
          <w:szCs w:val="24"/>
        </w:rPr>
        <w:t>20</w:t>
      </w:r>
      <w:r w:rsidR="005119FE">
        <w:rPr>
          <w:rFonts w:ascii="仿宋" w:eastAsia="仿宋" w:hAnsi="仿宋" w:hint="eastAsia"/>
          <w:sz w:val="28"/>
          <w:szCs w:val="24"/>
        </w:rPr>
        <w:t>20</w:t>
      </w:r>
      <w:r w:rsidR="005119FE">
        <w:rPr>
          <w:rFonts w:ascii="仿宋" w:eastAsia="仿宋" w:hAnsi="仿宋"/>
          <w:sz w:val="28"/>
          <w:szCs w:val="24"/>
        </w:rPr>
        <w:t>学年第</w:t>
      </w:r>
      <w:r w:rsidR="005119FE">
        <w:rPr>
          <w:rFonts w:ascii="仿宋" w:eastAsia="仿宋" w:hAnsi="仿宋" w:hint="eastAsia"/>
          <w:sz w:val="28"/>
          <w:szCs w:val="24"/>
        </w:rPr>
        <w:t>一</w:t>
      </w:r>
      <w:r>
        <w:rPr>
          <w:rFonts w:ascii="仿宋" w:eastAsia="仿宋" w:hAnsi="仿宋"/>
          <w:sz w:val="28"/>
          <w:szCs w:val="24"/>
        </w:rPr>
        <w:t>学期结</w:t>
      </w:r>
      <w:bookmarkStart w:id="0" w:name="_GoBack"/>
      <w:bookmarkEnd w:id="0"/>
      <w:r>
        <w:rPr>
          <w:rFonts w:ascii="仿宋" w:eastAsia="仿宋" w:hAnsi="仿宋"/>
          <w:sz w:val="28"/>
          <w:szCs w:val="24"/>
        </w:rPr>
        <w:t>束。彼时，双方可洽谈下一学年的合作方式。</w:t>
      </w:r>
    </w:p>
    <w:p w:rsidR="008C743F" w:rsidRDefault="008C743F">
      <w:pPr>
        <w:rPr>
          <w:b/>
          <w:sz w:val="24"/>
          <w:szCs w:val="24"/>
        </w:rPr>
      </w:pPr>
    </w:p>
    <w:p w:rsidR="008C743F" w:rsidRDefault="00F24AEF">
      <w:pPr>
        <w:rPr>
          <w:b/>
          <w:sz w:val="32"/>
        </w:rPr>
      </w:pPr>
      <w:r>
        <w:rPr>
          <w:b/>
          <w:sz w:val="32"/>
        </w:rPr>
        <w:t>甲方负责人：</w:t>
      </w:r>
      <w:r>
        <w:rPr>
          <w:rFonts w:hint="eastAsia"/>
          <w:b/>
          <w:sz w:val="32"/>
        </w:rPr>
        <w:t xml:space="preserve">                   </w:t>
      </w:r>
      <w:r>
        <w:rPr>
          <w:rFonts w:hint="eastAsia"/>
          <w:b/>
          <w:sz w:val="32"/>
        </w:rPr>
        <w:t>乙方负责人：</w:t>
      </w:r>
    </w:p>
    <w:p w:rsidR="008C743F" w:rsidRDefault="00F24AEF">
      <w:pPr>
        <w:rPr>
          <w:b/>
          <w:sz w:val="32"/>
        </w:rPr>
      </w:pPr>
      <w:r>
        <w:rPr>
          <w:b/>
          <w:sz w:val="32"/>
        </w:rPr>
        <w:t>日期：</w:t>
      </w:r>
      <w:r>
        <w:rPr>
          <w:rFonts w:hint="eastAsia"/>
          <w:b/>
          <w:sz w:val="32"/>
        </w:rPr>
        <w:t xml:space="preserve">                         </w:t>
      </w:r>
      <w:r>
        <w:rPr>
          <w:rFonts w:hint="eastAsia"/>
          <w:b/>
          <w:sz w:val="32"/>
        </w:rPr>
        <w:t>日期：</w:t>
      </w:r>
    </w:p>
    <w:sectPr w:rsidR="008C743F" w:rsidSect="008C7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3737A"/>
    <w:multiLevelType w:val="multilevel"/>
    <w:tmpl w:val="4EF3737A"/>
    <w:lvl w:ilvl="0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AC7"/>
    <w:rsid w:val="001A607C"/>
    <w:rsid w:val="004A0E62"/>
    <w:rsid w:val="005119FE"/>
    <w:rsid w:val="0083066B"/>
    <w:rsid w:val="00856A10"/>
    <w:rsid w:val="008C743F"/>
    <w:rsid w:val="008E0501"/>
    <w:rsid w:val="009242F0"/>
    <w:rsid w:val="00933AF3"/>
    <w:rsid w:val="00A97AC7"/>
    <w:rsid w:val="00C02CD1"/>
    <w:rsid w:val="00C6560E"/>
    <w:rsid w:val="00C930AD"/>
    <w:rsid w:val="00D56FD8"/>
    <w:rsid w:val="00F24AEF"/>
    <w:rsid w:val="213720B2"/>
    <w:rsid w:val="53AE6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43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43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392</Characters>
  <Application>Microsoft Office Word</Application>
  <DocSecurity>0</DocSecurity>
  <Lines>3</Lines>
  <Paragraphs>1</Paragraphs>
  <ScaleCrop>false</ScaleCrop>
  <Company>Sky123.Org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95</cp:revision>
  <dcterms:created xsi:type="dcterms:W3CDTF">2017-10-22T07:07:00Z</dcterms:created>
  <dcterms:modified xsi:type="dcterms:W3CDTF">2019-02-13T06:00:00Z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