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E097" w14:textId="75EC54E8" w:rsidR="00930AD9" w:rsidRDefault="00930AD9" w:rsidP="00B745E8">
      <w:pPr>
        <w:spacing w:after="240" w:line="276" w:lineRule="auto"/>
        <w:rPr>
          <w:rFonts w:ascii="Aptos Display" w:hAnsi="Aptos Display"/>
        </w:rPr>
      </w:pPr>
      <w:r>
        <w:rPr>
          <w:rFonts w:ascii="Aptos Display" w:hAnsi="Aptos Display"/>
        </w:rPr>
        <w:t>Nick Wu</w:t>
      </w:r>
    </w:p>
    <w:p w14:paraId="474D7647" w14:textId="653FDA9D" w:rsidR="00930AD9" w:rsidRDefault="00930AD9" w:rsidP="00B745E8">
      <w:pPr>
        <w:spacing w:after="240" w:line="276" w:lineRule="auto"/>
        <w:rPr>
          <w:rFonts w:ascii="Aptos Display" w:hAnsi="Aptos Display"/>
        </w:rPr>
      </w:pPr>
      <w:r>
        <w:rPr>
          <w:rFonts w:ascii="Aptos Display" w:hAnsi="Aptos Display"/>
        </w:rPr>
        <w:t>Intro to OS</w:t>
      </w:r>
    </w:p>
    <w:p w14:paraId="7D3A584D" w14:textId="72A724AB" w:rsidR="00930AD9" w:rsidRPr="008B1D58" w:rsidRDefault="008B1D58" w:rsidP="008B1D58">
      <w:pPr>
        <w:spacing w:after="240" w:line="276" w:lineRule="auto"/>
        <w:jc w:val="center"/>
        <w:rPr>
          <w:rFonts w:ascii="Aptos Display" w:hAnsi="Aptos Display"/>
        </w:rPr>
      </w:pPr>
      <w:r>
        <w:rPr>
          <w:rFonts w:ascii="Aptos Display" w:hAnsi="Aptos Display"/>
        </w:rPr>
        <w:t xml:space="preserve">Lab </w:t>
      </w:r>
      <w:r w:rsidR="009F4043">
        <w:rPr>
          <w:rFonts w:ascii="Aptos Display" w:hAnsi="Aptos Display"/>
        </w:rPr>
        <w:t>7</w:t>
      </w:r>
    </w:p>
    <w:p w14:paraId="27B621A4" w14:textId="620EBC81" w:rsidR="00AF08AA" w:rsidRDefault="009F4043" w:rsidP="00AF08AA">
      <w:pPr>
        <w:pStyle w:val="ListParagraph"/>
        <w:numPr>
          <w:ilvl w:val="0"/>
          <w:numId w:val="1"/>
        </w:numPr>
        <w:spacing w:after="240" w:line="276" w:lineRule="auto"/>
        <w:rPr>
          <w:rFonts w:ascii="Aptos Display" w:hAnsi="Aptos Display"/>
        </w:rPr>
      </w:pPr>
      <w:r>
        <w:rPr>
          <w:rFonts w:ascii="Aptos Display" w:hAnsi="Aptos Display"/>
        </w:rPr>
        <w:t>C program attached</w:t>
      </w:r>
    </w:p>
    <w:p w14:paraId="39B3BBDB" w14:textId="3B3256D3" w:rsidR="00CC0DC3" w:rsidRPr="00764076" w:rsidRDefault="00CC0DC3" w:rsidP="00CC0DC3">
      <w:pPr>
        <w:pStyle w:val="ListParagraph"/>
        <w:numPr>
          <w:ilvl w:val="0"/>
          <w:numId w:val="1"/>
        </w:numPr>
        <w:spacing w:after="240" w:line="276" w:lineRule="auto"/>
        <w:rPr>
          <w:rFonts w:ascii="Aptos Display" w:hAnsi="Aptos Display"/>
        </w:rPr>
      </w:pPr>
      <w:r>
        <w:rPr>
          <w:rFonts w:ascii="Aptos Display" w:hAnsi="Aptos Display"/>
        </w:rPr>
        <w:t>Threads are typically more efficient and lighter than process-based concurrency. The communication and synchronization between threads allow for easy sharing of memory. Threads can also be managed and created within a single process. The main issue with threads is the possibility of data corruption and race conditions due to the characteristic of shared memory. Thus, synchronization mechanisms like mutexes and semaphores need to be used to coordinate the threads access to shared memory.</w:t>
      </w:r>
      <w:r>
        <w:rPr>
          <w:rFonts w:ascii="Aptos Display" w:hAnsi="Aptos Display"/>
        </w:rPr>
        <w:br/>
      </w:r>
      <w:r>
        <w:rPr>
          <w:rFonts w:ascii="Aptos Display" w:hAnsi="Aptos Display"/>
        </w:rPr>
        <w:br/>
      </w:r>
      <w:r w:rsidRPr="00CC0DC3">
        <w:rPr>
          <w:rFonts w:ascii="Aptos Display" w:hAnsi="Aptos Display"/>
        </w:rPr>
        <w:t xml:space="preserve">On the other hand, using processes and pipes for concurrency provides certain advantages. Each process has its own memory space, eliminating the </w:t>
      </w:r>
      <w:r>
        <w:rPr>
          <w:rFonts w:ascii="Aptos Display" w:hAnsi="Aptos Display"/>
        </w:rPr>
        <w:t>complication of</w:t>
      </w:r>
      <w:r w:rsidRPr="00CC0DC3">
        <w:rPr>
          <w:rFonts w:ascii="Aptos Display" w:hAnsi="Aptos Display"/>
        </w:rPr>
        <w:t xml:space="preserve"> explicit synchronization mechanisms. </w:t>
      </w:r>
      <w:r>
        <w:rPr>
          <w:rFonts w:ascii="Aptos Display" w:hAnsi="Aptos Display"/>
        </w:rPr>
        <w:t>Pipes allow processes to communicate through an isolated channel</w:t>
      </w:r>
      <w:r w:rsidRPr="00CC0DC3">
        <w:rPr>
          <w:rFonts w:ascii="Aptos Display" w:hAnsi="Aptos Display"/>
        </w:rPr>
        <w:t xml:space="preserve"> </w:t>
      </w:r>
      <w:r>
        <w:rPr>
          <w:rFonts w:ascii="Aptos Display" w:hAnsi="Aptos Display"/>
        </w:rPr>
        <w:t>which means one process crashing</w:t>
      </w:r>
      <w:r w:rsidRPr="00CC0DC3">
        <w:rPr>
          <w:rFonts w:ascii="Aptos Display" w:hAnsi="Aptos Display"/>
        </w:rPr>
        <w:t xml:space="preserve"> does not affect others.</w:t>
      </w:r>
      <w:r>
        <w:rPr>
          <w:rFonts w:ascii="Aptos Display" w:hAnsi="Aptos Display"/>
        </w:rPr>
        <w:t xml:space="preserve"> </w:t>
      </w:r>
      <w:r w:rsidRPr="00CC0DC3">
        <w:rPr>
          <w:rFonts w:ascii="Aptos Display" w:hAnsi="Aptos Display"/>
        </w:rPr>
        <w:t xml:space="preserve">However, </w:t>
      </w:r>
      <w:r w:rsidRPr="00CC0DC3">
        <w:rPr>
          <w:rFonts w:ascii="Aptos Display" w:hAnsi="Aptos Display"/>
        </w:rPr>
        <w:t>c</w:t>
      </w:r>
      <w:r w:rsidRPr="00CC0DC3">
        <w:rPr>
          <w:rFonts w:ascii="Aptos Display" w:hAnsi="Aptos Display"/>
        </w:rPr>
        <w:t xml:space="preserve">reating and managing processes can be more resource-intensive compared to threads. </w:t>
      </w:r>
      <w:r w:rsidRPr="00CC0DC3">
        <w:rPr>
          <w:rFonts w:ascii="Aptos Display" w:hAnsi="Aptos Display"/>
        </w:rPr>
        <w:t>Processes also</w:t>
      </w:r>
      <w:r w:rsidRPr="00CC0DC3">
        <w:rPr>
          <w:rFonts w:ascii="Aptos Display" w:hAnsi="Aptos Display"/>
        </w:rPr>
        <w:t xml:space="preserve"> have limited sharing capabilities, requiring explicit data transfer between them.</w:t>
      </w:r>
    </w:p>
    <w:p w14:paraId="38E4660E" w14:textId="1C20643A" w:rsidR="00930AD9" w:rsidRPr="00764076" w:rsidRDefault="00930AD9" w:rsidP="00764076">
      <w:pPr>
        <w:spacing w:after="240" w:line="276" w:lineRule="auto"/>
        <w:ind w:left="360"/>
        <w:rPr>
          <w:rFonts w:ascii="Aptos Display" w:hAnsi="Aptos Display"/>
        </w:rPr>
      </w:pPr>
    </w:p>
    <w:p w14:paraId="25D75B59" w14:textId="416F69DF" w:rsidR="00B745E8" w:rsidRPr="00930AD9" w:rsidRDefault="00B745E8" w:rsidP="00D2250D">
      <w:pPr>
        <w:pStyle w:val="ListParagraph"/>
        <w:spacing w:after="240" w:line="276" w:lineRule="auto"/>
        <w:rPr>
          <w:rFonts w:ascii="Aptos Display" w:hAnsi="Aptos Display"/>
        </w:rPr>
      </w:pPr>
    </w:p>
    <w:sectPr w:rsidR="00B745E8" w:rsidRPr="0093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E2F"/>
    <w:multiLevelType w:val="hybridMultilevel"/>
    <w:tmpl w:val="7F88F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D9"/>
    <w:rsid w:val="00124DFD"/>
    <w:rsid w:val="001514B5"/>
    <w:rsid w:val="001C3CA0"/>
    <w:rsid w:val="0023278D"/>
    <w:rsid w:val="00283E19"/>
    <w:rsid w:val="002C6576"/>
    <w:rsid w:val="003132E6"/>
    <w:rsid w:val="003B1D48"/>
    <w:rsid w:val="00460FCB"/>
    <w:rsid w:val="004B102C"/>
    <w:rsid w:val="00514460"/>
    <w:rsid w:val="00517B6D"/>
    <w:rsid w:val="00575C06"/>
    <w:rsid w:val="005C10E9"/>
    <w:rsid w:val="005C768F"/>
    <w:rsid w:val="005E1021"/>
    <w:rsid w:val="006546BC"/>
    <w:rsid w:val="006913A3"/>
    <w:rsid w:val="006E1ABF"/>
    <w:rsid w:val="006E706C"/>
    <w:rsid w:val="006F628E"/>
    <w:rsid w:val="007412A1"/>
    <w:rsid w:val="00746425"/>
    <w:rsid w:val="00764076"/>
    <w:rsid w:val="00797976"/>
    <w:rsid w:val="00867317"/>
    <w:rsid w:val="00871026"/>
    <w:rsid w:val="008B1D58"/>
    <w:rsid w:val="008B585C"/>
    <w:rsid w:val="008D3AD1"/>
    <w:rsid w:val="00911C57"/>
    <w:rsid w:val="00911D4D"/>
    <w:rsid w:val="00930AD9"/>
    <w:rsid w:val="00947BBB"/>
    <w:rsid w:val="009612F6"/>
    <w:rsid w:val="009F4043"/>
    <w:rsid w:val="00AF08AA"/>
    <w:rsid w:val="00B12BA9"/>
    <w:rsid w:val="00B745E8"/>
    <w:rsid w:val="00B83C6E"/>
    <w:rsid w:val="00B92BE8"/>
    <w:rsid w:val="00BC14F7"/>
    <w:rsid w:val="00BD3F8B"/>
    <w:rsid w:val="00CA6EFC"/>
    <w:rsid w:val="00CC0DC3"/>
    <w:rsid w:val="00D02293"/>
    <w:rsid w:val="00D2250D"/>
    <w:rsid w:val="00D641FB"/>
    <w:rsid w:val="00D831BC"/>
    <w:rsid w:val="00DA76B1"/>
    <w:rsid w:val="00DF5D86"/>
    <w:rsid w:val="00DF6C89"/>
    <w:rsid w:val="00E27DEA"/>
    <w:rsid w:val="00E907DC"/>
    <w:rsid w:val="00EF7514"/>
    <w:rsid w:val="00F14F2A"/>
    <w:rsid w:val="00F5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3D1E"/>
  <w15:chartTrackingRefBased/>
  <w15:docId w15:val="{FE704A9F-A675-5F4E-BAAC-9C4E3D0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AD9"/>
    <w:pPr>
      <w:ind w:left="720"/>
      <w:contextualSpacing/>
    </w:pPr>
  </w:style>
  <w:style w:type="character" w:styleId="Hyperlink">
    <w:name w:val="Hyperlink"/>
    <w:basedOn w:val="DefaultParagraphFont"/>
    <w:uiPriority w:val="99"/>
    <w:unhideWhenUsed/>
    <w:rsid w:val="004B102C"/>
    <w:rPr>
      <w:color w:val="0563C1" w:themeColor="hyperlink"/>
      <w:u w:val="single"/>
    </w:rPr>
  </w:style>
  <w:style w:type="character" w:styleId="UnresolvedMention">
    <w:name w:val="Unresolved Mention"/>
    <w:basedOn w:val="DefaultParagraphFont"/>
    <w:uiPriority w:val="99"/>
    <w:semiHidden/>
    <w:unhideWhenUsed/>
    <w:rsid w:val="004B102C"/>
    <w:rPr>
      <w:color w:val="605E5C"/>
      <w:shd w:val="clear" w:color="auto" w:fill="E1DFDD"/>
    </w:rPr>
  </w:style>
  <w:style w:type="character" w:styleId="PlaceholderText">
    <w:name w:val="Placeholder Text"/>
    <w:basedOn w:val="DefaultParagraphFont"/>
    <w:uiPriority w:val="99"/>
    <w:semiHidden/>
    <w:rsid w:val="005C768F"/>
    <w:rPr>
      <w:color w:val="808080"/>
    </w:rPr>
  </w:style>
  <w:style w:type="table" w:styleId="TableGrid">
    <w:name w:val="Table Grid"/>
    <w:basedOn w:val="TableNormal"/>
    <w:uiPriority w:val="39"/>
    <w:rsid w:val="001C3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3CA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C3CA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5C10E9"/>
    <w:rPr>
      <w:color w:val="954F72" w:themeColor="followedHyperlink"/>
      <w:u w:val="single"/>
    </w:rPr>
  </w:style>
  <w:style w:type="paragraph" w:styleId="NormalWeb">
    <w:name w:val="Normal (Web)"/>
    <w:basedOn w:val="Normal"/>
    <w:uiPriority w:val="99"/>
    <w:semiHidden/>
    <w:unhideWhenUsed/>
    <w:rsid w:val="002C65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84438">
      <w:bodyDiv w:val="1"/>
      <w:marLeft w:val="0"/>
      <w:marRight w:val="0"/>
      <w:marTop w:val="0"/>
      <w:marBottom w:val="0"/>
      <w:divBdr>
        <w:top w:val="none" w:sz="0" w:space="0" w:color="auto"/>
        <w:left w:val="none" w:sz="0" w:space="0" w:color="auto"/>
        <w:bottom w:val="none" w:sz="0" w:space="0" w:color="auto"/>
        <w:right w:val="none" w:sz="0" w:space="0" w:color="auto"/>
      </w:divBdr>
      <w:divsChild>
        <w:div w:id="1642731916">
          <w:marLeft w:val="0"/>
          <w:marRight w:val="0"/>
          <w:marTop w:val="0"/>
          <w:marBottom w:val="0"/>
          <w:divBdr>
            <w:top w:val="none" w:sz="0" w:space="0" w:color="auto"/>
            <w:left w:val="none" w:sz="0" w:space="0" w:color="auto"/>
            <w:bottom w:val="none" w:sz="0" w:space="0" w:color="auto"/>
            <w:right w:val="none" w:sz="0" w:space="0" w:color="auto"/>
          </w:divBdr>
          <w:divsChild>
            <w:div w:id="1863467599">
              <w:marLeft w:val="0"/>
              <w:marRight w:val="0"/>
              <w:marTop w:val="0"/>
              <w:marBottom w:val="0"/>
              <w:divBdr>
                <w:top w:val="none" w:sz="0" w:space="0" w:color="auto"/>
                <w:left w:val="none" w:sz="0" w:space="0" w:color="auto"/>
                <w:bottom w:val="none" w:sz="0" w:space="0" w:color="auto"/>
                <w:right w:val="none" w:sz="0" w:space="0" w:color="auto"/>
              </w:divBdr>
              <w:divsChild>
                <w:div w:id="16250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452">
      <w:bodyDiv w:val="1"/>
      <w:marLeft w:val="0"/>
      <w:marRight w:val="0"/>
      <w:marTop w:val="0"/>
      <w:marBottom w:val="0"/>
      <w:divBdr>
        <w:top w:val="none" w:sz="0" w:space="0" w:color="auto"/>
        <w:left w:val="none" w:sz="0" w:space="0" w:color="auto"/>
        <w:bottom w:val="none" w:sz="0" w:space="0" w:color="auto"/>
        <w:right w:val="none" w:sz="0" w:space="0" w:color="auto"/>
      </w:divBdr>
      <w:divsChild>
        <w:div w:id="295768420">
          <w:marLeft w:val="0"/>
          <w:marRight w:val="0"/>
          <w:marTop w:val="0"/>
          <w:marBottom w:val="0"/>
          <w:divBdr>
            <w:top w:val="none" w:sz="0" w:space="0" w:color="auto"/>
            <w:left w:val="none" w:sz="0" w:space="0" w:color="auto"/>
            <w:bottom w:val="none" w:sz="0" w:space="0" w:color="auto"/>
            <w:right w:val="none" w:sz="0" w:space="0" w:color="auto"/>
          </w:divBdr>
          <w:divsChild>
            <w:div w:id="1882093083">
              <w:marLeft w:val="0"/>
              <w:marRight w:val="0"/>
              <w:marTop w:val="0"/>
              <w:marBottom w:val="0"/>
              <w:divBdr>
                <w:top w:val="none" w:sz="0" w:space="0" w:color="auto"/>
                <w:left w:val="none" w:sz="0" w:space="0" w:color="auto"/>
                <w:bottom w:val="none" w:sz="0" w:space="0" w:color="auto"/>
                <w:right w:val="none" w:sz="0" w:space="0" w:color="auto"/>
              </w:divBdr>
              <w:divsChild>
                <w:div w:id="3760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5A48-91DB-C447-836B-C9682688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Wu</dc:creator>
  <cp:keywords/>
  <dc:description/>
  <cp:lastModifiedBy>Nick Wu</cp:lastModifiedBy>
  <cp:revision>3</cp:revision>
  <dcterms:created xsi:type="dcterms:W3CDTF">2023-10-20T22:22:00Z</dcterms:created>
  <dcterms:modified xsi:type="dcterms:W3CDTF">2023-10-21T00:04:00Z</dcterms:modified>
</cp:coreProperties>
</file>