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310"/>
        <w:gridCol w:w="8461"/>
        <w:gridCol w:w="680"/>
      </w:tblGrid>
      <w:tr w:rsidR="003215F5" w:rsidRPr="003215F5" w14:paraId="456512E4" w14:textId="77777777" w:rsidTr="092389B4">
        <w:trPr>
          <w:jc w:val="center"/>
        </w:trPr>
        <w:tc>
          <w:tcPr>
            <w:tcW w:w="600" w:type="dxa"/>
            <w:vAlign w:val="center"/>
            <w:hideMark/>
          </w:tcPr>
          <w:p w14:paraId="6E7BEAA2" w14:textId="77777777" w:rsid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  <w:p w14:paraId="672A6659" w14:textId="77777777" w:rsid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</w:p>
          <w:p w14:paraId="0A37501D" w14:textId="77777777" w:rsid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</w:p>
          <w:p w14:paraId="5DAB6C7B" w14:textId="77777777" w:rsid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</w:p>
          <w:p w14:paraId="02EB378F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6A05A809" w14:textId="77777777" w:rsidR="003215F5" w:rsidRPr="003215F5" w:rsidRDefault="002141C3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AF36B4" wp14:editId="07777777">
                  <wp:extent cx="403860" cy="403860"/>
                  <wp:effectExtent l="0" t="0" r="0" b="0"/>
                  <wp:docPr id="1" name="Picture 3" descr="https://s.mzstatic.com/email/images_shared/logo_apple_d-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.mzstatic.com/email/images_shared/logo_apple_d-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FD9F34" w14:textId="77777777" w:rsidR="003215F5" w:rsidRPr="003215F5" w:rsidRDefault="003215F5" w:rsidP="003215F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48"/>
                <w:szCs w:val="48"/>
                <w:lang w:eastAsia="en-ID"/>
              </w:rPr>
            </w:pPr>
            <w:r w:rsidRPr="003215F5">
              <w:rPr>
                <w:rFonts w:ascii="Helvetica" w:eastAsia="Times New Roman" w:hAnsi="Helvetica" w:cs="Helvetica"/>
                <w:color w:val="999999"/>
                <w:sz w:val="48"/>
                <w:szCs w:val="48"/>
                <w:lang w:eastAsia="en-ID"/>
              </w:rPr>
              <w:t>Subscription Confirmation</w:t>
            </w:r>
          </w:p>
        </w:tc>
        <w:tc>
          <w:tcPr>
            <w:tcW w:w="600" w:type="dxa"/>
            <w:vAlign w:val="center"/>
            <w:hideMark/>
          </w:tcPr>
          <w:p w14:paraId="63E4A9CD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4F6584BE" w14:textId="77777777" w:rsidTr="092389B4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p w14:paraId="09AF38FC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76E3DDED" w14:textId="77777777" w:rsidTr="092389B4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111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0530"/>
              <w:gridCol w:w="300"/>
            </w:tblGrid>
            <w:tr w:rsidR="003215F5" w:rsidRPr="003215F5" w14:paraId="15AA318D" w14:textId="77777777" w:rsidTr="092389B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5F5F5"/>
                  <w:vAlign w:val="center"/>
                  <w:hideMark/>
                </w:tcPr>
                <w:p w14:paraId="01512BE8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61821944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shd w:val="clear" w:color="auto" w:fill="F5F5F5"/>
                  <w:vAlign w:val="center"/>
                  <w:hideMark/>
                </w:tcPr>
                <w:p w14:paraId="0DA70637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tbl>
                  <w:tblPr>
                    <w:tblW w:w="0" w:type="auto"/>
                    <w:shd w:val="clear" w:color="auto" w:fill="F5F5F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6"/>
                    <w:gridCol w:w="300"/>
                    <w:gridCol w:w="2758"/>
                  </w:tblGrid>
                  <w:tr w:rsidR="003215F5" w:rsidRPr="003215F5" w14:paraId="20A7962B" w14:textId="77777777">
                    <w:tc>
                      <w:tcPr>
                        <w:tcW w:w="0" w:type="auto"/>
                        <w:shd w:val="clear" w:color="auto" w:fill="F5F5F5"/>
                        <w:vAlign w:val="center"/>
                        <w:hideMark/>
                      </w:tcPr>
                      <w:p w14:paraId="5A39BBE3" w14:textId="77777777" w:rsidR="003215F5" w:rsidRPr="003215F5" w:rsidRDefault="002141C3" w:rsidP="003215F5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535B3B07" wp14:editId="07777777">
                              <wp:extent cx="765810" cy="765810"/>
                              <wp:effectExtent l="0" t="0" r="0" b="0"/>
                              <wp:docPr id="2" name="Picture 2" descr="Lifetime Movie Clu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Lifetime Movie Clu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5810" cy="765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14:paraId="46624170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8"/>
                        </w:tblGrid>
                        <w:tr w:rsidR="003215F5" w:rsidRPr="003215F5" w14:paraId="01B9D2C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CBCB20" w14:textId="77777777" w:rsidR="003215F5" w:rsidRPr="003215F5" w:rsidRDefault="003215F5" w:rsidP="003215F5">
                              <w:pPr>
                                <w:spacing w:after="0" w:line="330" w:lineRule="atLeast"/>
                                <w:rPr>
                                  <w:rFonts w:ascii="Arial" w:eastAsia="Times New Roman" w:hAnsi="Arial" w:cs="Arial"/>
                                  <w:spacing w:val="6"/>
                                  <w:sz w:val="20"/>
                                  <w:szCs w:val="20"/>
                                  <w:lang w:eastAsia="en-ID"/>
                                </w:rPr>
                              </w:pPr>
                              <w:r w:rsidRPr="003215F5">
                                <w:rPr>
                                  <w:rFonts w:ascii="Arial" w:eastAsia="Times New Roman" w:hAnsi="Arial" w:cs="Arial"/>
                                  <w:spacing w:val="6"/>
                                  <w:sz w:val="27"/>
                                  <w:szCs w:val="27"/>
                                  <w:lang w:eastAsia="en-ID"/>
                                </w:rPr>
                                <w:t>Lifetime</w:t>
                              </w:r>
                            </w:p>
                          </w:tc>
                        </w:tr>
                        <w:tr w:rsidR="003215F5" w:rsidRPr="003215F5" w14:paraId="4DB7514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6725395" w14:textId="77777777" w:rsidR="003215F5" w:rsidRPr="003215F5" w:rsidRDefault="003215F5" w:rsidP="003215F5">
                              <w:pPr>
                                <w:spacing w:after="0" w:line="330" w:lineRule="atLeast"/>
                                <w:rPr>
                                  <w:rFonts w:ascii="Arial" w:eastAsia="Times New Roman" w:hAnsi="Arial" w:cs="Arial"/>
                                  <w:spacing w:val="6"/>
                                  <w:sz w:val="20"/>
                                  <w:szCs w:val="20"/>
                                  <w:lang w:eastAsia="en-ID"/>
                                </w:rPr>
                              </w:pPr>
                              <w:r w:rsidRPr="003215F5">
                                <w:rPr>
                                  <w:rFonts w:ascii="Arial" w:eastAsia="Times New Roman" w:hAnsi="Arial" w:cs="Arial"/>
                                  <w:color w:val="AAAAAA"/>
                                  <w:spacing w:val="6"/>
                                  <w:sz w:val="20"/>
                                  <w:szCs w:val="20"/>
                                  <w:lang w:eastAsia="en-ID"/>
                                </w:rPr>
                                <w:t>Lifetime Movie Club (1-week)</w:t>
                              </w:r>
                            </w:p>
                          </w:tc>
                        </w:tr>
                        <w:tr w:rsidR="003215F5" w:rsidRPr="003215F5" w14:paraId="211C78A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7DB6D9E" w14:textId="77777777" w:rsidR="003215F5" w:rsidRPr="003215F5" w:rsidRDefault="003215F5" w:rsidP="003215F5">
                              <w:pPr>
                                <w:spacing w:after="0" w:line="330" w:lineRule="atLeast"/>
                                <w:rPr>
                                  <w:rFonts w:ascii="Arial" w:eastAsia="Times New Roman" w:hAnsi="Arial" w:cs="Arial"/>
                                  <w:spacing w:val="6"/>
                                  <w:sz w:val="20"/>
                                  <w:szCs w:val="20"/>
                                  <w:lang w:eastAsia="en-ID"/>
                                </w:rPr>
                              </w:pPr>
                              <w:r w:rsidRPr="003215F5">
                                <w:rPr>
                                  <w:rFonts w:ascii="Arial" w:eastAsia="Times New Roman" w:hAnsi="Arial" w:cs="Arial"/>
                                  <w:color w:val="AAAAAA"/>
                                  <w:spacing w:val="6"/>
                                  <w:sz w:val="20"/>
                                  <w:szCs w:val="20"/>
                                  <w:lang w:eastAsia="en-ID"/>
                                </w:rPr>
                                <w:t>1-week</w:t>
                              </w:r>
                            </w:p>
                          </w:tc>
                        </w:tr>
                      </w:tbl>
                      <w:p w14:paraId="41C8F396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eastAsia="en-ID"/>
                          </w:rPr>
                        </w:pPr>
                      </w:p>
                    </w:tc>
                  </w:tr>
                </w:tbl>
                <w:p w14:paraId="72A3D3EC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300" w:type="dxa"/>
                  <w:shd w:val="clear" w:color="auto" w:fill="F5F5F5"/>
                  <w:vAlign w:val="center"/>
                  <w:hideMark/>
                </w:tcPr>
                <w:p w14:paraId="4B8484D5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4F8F56C0" w14:textId="77777777" w:rsidTr="092389B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5F5F5"/>
                  <w:vAlign w:val="center"/>
                  <w:hideMark/>
                </w:tcPr>
                <w:p w14:paraId="649CC1FA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10EF996B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E3886A4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B940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7B00A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1818F550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4ECEB114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76F49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Dear customer,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0D8BF348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5EDB29A5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474F8A0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61E4C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AFD9C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0FE2BED1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5E6F60B5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EF3A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You've purchased the following subscription with a 1-week: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1DF8BA61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365DB198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D5BCD6B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4D5A5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EC669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2FA793E2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3BC5EC03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9"/>
                    <w:gridCol w:w="164"/>
                    <w:gridCol w:w="2911"/>
                  </w:tblGrid>
                  <w:tr w:rsidR="003215F5" w:rsidRPr="003215F5" w14:paraId="4A4B07D9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2B734A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Subscription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3751300F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5B4B9B35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Lifetime Movie Club</w:t>
                        </w:r>
                      </w:p>
                    </w:tc>
                  </w:tr>
                  <w:tr w:rsidR="003215F5" w:rsidRPr="003215F5" w14:paraId="4933E765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58092A0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App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35F0889A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22F451D7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Lifetime Movie Club</w:t>
                        </w:r>
                      </w:p>
                    </w:tc>
                  </w:tr>
                  <w:tr w:rsidR="003215F5" w:rsidRPr="003215F5" w14:paraId="05F48CCB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822C5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Content Provider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6B515302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110437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A&amp;E Television Networks Mobile</w:t>
                        </w:r>
                      </w:p>
                    </w:tc>
                  </w:tr>
                  <w:tr w:rsidR="003215F5" w:rsidRPr="003215F5" w14:paraId="1A8C6F7B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DB35C08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Date of Purchase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4253EF77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1A630F5D" w14:textId="0A0FFC6D" w:rsidR="003215F5" w:rsidRPr="003215F5" w:rsidRDefault="00733BB5" w:rsidP="230B7445">
                        <w:pPr>
                          <w:spacing w:after="0" w:line="240" w:lineRule="auto"/>
                          <w:rPr>
                            <w:rFonts w:ascii="Helvetica" w:eastAsia="Helvetica" w:hAnsi="Helvetica" w:cs="Helvetic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Helvetica" w:hAnsi="Helvetica" w:cs="Helvetica"/>
                            <w:sz w:val="20"/>
                            <w:szCs w:val="20"/>
                          </w:rPr>
                          <w:t>Friday, August</w:t>
                        </w:r>
                        <w:r w:rsidR="230B7445" w:rsidRPr="230B7445">
                          <w:rPr>
                            <w:rFonts w:ascii="Helvetica" w:eastAsia="Helvetica" w:hAnsi="Helvetica" w:cs="Helvetica"/>
                            <w:sz w:val="20"/>
                            <w:szCs w:val="20"/>
                          </w:rPr>
                          <w:t xml:space="preserve"> 02, 2019</w:t>
                        </w:r>
                      </w:p>
                    </w:tc>
                  </w:tr>
                  <w:tr w:rsidR="003215F5" w:rsidRPr="003215F5" w14:paraId="7070CF9E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8CDE410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Introductory Offer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2D6473E8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3D41358D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1-week</w:t>
                        </w:r>
                      </w:p>
                    </w:tc>
                  </w:tr>
                  <w:tr w:rsidR="003215F5" w:rsidRPr="003215F5" w14:paraId="38B126F4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AC4378A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Subscription Price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696D69FC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7A54E356" w14:textId="68AA1C19" w:rsidR="003215F5" w:rsidRPr="003215F5" w:rsidRDefault="7B06B2D1" w:rsidP="7B06B2D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7B06B2D1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$29.99/month</w:t>
                        </w:r>
                      </w:p>
                    </w:tc>
                  </w:tr>
                  <w:tr w:rsidR="003215F5" w:rsidRPr="003215F5" w14:paraId="057A8AB0" w14:textId="77777777" w:rsidTr="230B744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3656CE6" w14:textId="77777777" w:rsidR="003215F5" w:rsidRPr="003215F5" w:rsidRDefault="003215F5" w:rsidP="003215F5">
                        <w:pPr>
                          <w:spacing w:after="0" w:line="240" w:lineRule="auto"/>
                          <w:jc w:val="right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b/>
                            <w:bCs/>
                            <w:sz w:val="20"/>
                            <w:szCs w:val="20"/>
                            <w:lang w:eastAsia="en-ID"/>
                          </w:rPr>
                          <w:t>Payment Method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14:paraId="72302A59" w14:textId="77777777" w:rsidR="003215F5" w:rsidRPr="003215F5" w:rsidRDefault="003215F5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 w:rsidRPr="003215F5"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14:paraId="70832B78" w14:textId="4F49A6AA" w:rsidR="003215F5" w:rsidRPr="003215F5" w:rsidRDefault="00CC0970" w:rsidP="003215F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20"/>
                            <w:szCs w:val="20"/>
                            <w:lang w:eastAsia="en-ID"/>
                          </w:rPr>
                          <w:t>Credit Card</w:t>
                        </w:r>
                      </w:p>
                    </w:tc>
                  </w:tr>
                </w:tbl>
                <w:p w14:paraId="3656B9AB" w14:textId="77777777" w:rsidR="003215F5" w:rsidRPr="003215F5" w:rsidRDefault="003215F5" w:rsidP="003215F5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31CBAF0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4A7717C8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9A23A7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B0818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F31CB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602FD500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74536B0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3C74D" w14:textId="6E2F2F16" w:rsidR="003215F5" w:rsidRPr="003215F5" w:rsidRDefault="00084FB8" w:rsidP="230B744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your subscription will renew and charges</w:t>
                  </w:r>
                  <w:bookmarkStart w:id="0" w:name="_GoBack"/>
                  <w:bookmarkEnd w:id="0"/>
                  <w:r w:rsidR="230B7445" w:rsidRPr="230B744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 xml:space="preserve"> </w:t>
                  </w:r>
                  <w:r w:rsidR="00733BB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$29.</w:t>
                  </w:r>
                  <w:r w:rsidR="00105FF4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99 unless canceled by August  03</w:t>
                  </w:r>
                  <w:r w:rsidR="230B7445" w:rsidRPr="230B744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, 2019.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7D7A3EC8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129C278E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90C8A6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28261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86C05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2E3679F4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6ECDD213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B6291" w14:textId="6877217F" w:rsidR="003215F5" w:rsidRPr="003215F5" w:rsidRDefault="092389B4" w:rsidP="092389B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92389B4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To learn more or cancel, </w:t>
                  </w:r>
                  <w:hyperlink r:id="rId7">
                    <w:r w:rsidRPr="092389B4">
                      <w:rPr>
                        <w:rFonts w:ascii="Helvetica" w:eastAsia="Times New Roman" w:hAnsi="Helvetica" w:cs="Helvetica"/>
                        <w:color w:val="0000FF"/>
                        <w:sz w:val="20"/>
                        <w:szCs w:val="20"/>
                        <w:u w:val="single"/>
                        <w:lang w:eastAsia="en-ID"/>
                      </w:rPr>
                      <w:t>review your subscription</w:t>
                    </w:r>
                  </w:hyperlink>
                  <w:r w:rsidRPr="092389B4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.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71CA3204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6D71D07C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4AD8D14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1652C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9056E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602C1317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4A586566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0DA1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Regards,</w:t>
                  </w: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br/>
                    <w:t>The App Store Team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1721E545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  <w:tr w:rsidR="003215F5" w:rsidRPr="003215F5" w14:paraId="3DD1135A" w14:textId="77777777" w:rsidTr="092389B4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36E82D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9C43A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BEF00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  <w:tr w:rsidR="003215F5" w:rsidRPr="003215F5" w14:paraId="5A61A82A" w14:textId="77777777" w:rsidTr="092389B4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14:paraId="7ADA28FF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88FAA" w14:textId="77777777" w:rsidR="003215F5" w:rsidRPr="003215F5" w:rsidRDefault="003215F5" w:rsidP="00733BB5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999999"/>
                      <w:sz w:val="18"/>
                      <w:szCs w:val="18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color w:val="999999"/>
                      <w:sz w:val="18"/>
                      <w:szCs w:val="18"/>
                      <w:lang w:eastAsia="en-ID"/>
                    </w:rPr>
                    <w:t>For answers to frequently asked questions, visit Support.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12673AC1" w14:textId="77777777" w:rsidR="003215F5" w:rsidRPr="003215F5" w:rsidRDefault="003215F5" w:rsidP="003215F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</w:pPr>
                  <w:r w:rsidRPr="003215F5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ID"/>
                    </w:rPr>
                    <w:t> </w:t>
                  </w:r>
                </w:p>
              </w:tc>
            </w:tr>
          </w:tbl>
          <w:p w14:paraId="3461D779" w14:textId="77777777" w:rsidR="003215F5" w:rsidRPr="003215F5" w:rsidRDefault="003215F5" w:rsidP="00321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</w:p>
        </w:tc>
      </w:tr>
      <w:tr w:rsidR="003215F5" w:rsidRPr="003215F5" w14:paraId="2C6BD880" w14:textId="77777777" w:rsidTr="092389B4">
        <w:trPr>
          <w:trHeight w:val="300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5561E1DE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0BA1157F" w14:textId="77777777" w:rsidTr="092389B4">
        <w:trPr>
          <w:jc w:val="center"/>
        </w:trPr>
        <w:tc>
          <w:tcPr>
            <w:tcW w:w="0" w:type="auto"/>
            <w:vAlign w:val="center"/>
            <w:hideMark/>
          </w:tcPr>
          <w:p w14:paraId="48D3F40D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88A2F5" w14:textId="6B5C09B2" w:rsidR="003215F5" w:rsidRPr="003215F5" w:rsidRDefault="092389B4" w:rsidP="092389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</w:pPr>
            <w:r w:rsidRPr="092389B4"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  <w:t>Privacy: We use a </w:t>
            </w:r>
            <w:hyperlink r:id="rId8">
              <w:r w:rsidRPr="092389B4">
                <w:rPr>
                  <w:rStyle w:val="Hyperlink"/>
                  <w:rFonts w:ascii="Helvetica" w:eastAsia="Times New Roman" w:hAnsi="Helvetica" w:cs="Helvetica"/>
                  <w:sz w:val="18"/>
                  <w:szCs w:val="18"/>
                  <w:lang w:eastAsia="en-ID"/>
                </w:rPr>
                <w:t>Subscriber ID </w:t>
              </w:r>
            </w:hyperlink>
            <w:r w:rsidRPr="092389B4"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  <w:t>to provide reports to developers.</w:t>
            </w:r>
          </w:p>
        </w:tc>
        <w:tc>
          <w:tcPr>
            <w:tcW w:w="0" w:type="auto"/>
            <w:vAlign w:val="center"/>
            <w:hideMark/>
          </w:tcPr>
          <w:p w14:paraId="222CCC41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7BFC34AB" w14:textId="77777777" w:rsidTr="092389B4">
        <w:trPr>
          <w:trHeight w:val="750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2CA4ECA7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4D17554C" w14:textId="77777777" w:rsidTr="092389B4">
        <w:trPr>
          <w:jc w:val="center"/>
        </w:trPr>
        <w:tc>
          <w:tcPr>
            <w:tcW w:w="0" w:type="auto"/>
            <w:vAlign w:val="center"/>
            <w:hideMark/>
          </w:tcPr>
          <w:p w14:paraId="157D6B25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F2D8B6" w14:textId="77777777" w:rsidR="003215F5" w:rsidRPr="003215F5" w:rsidRDefault="002141C3" w:rsidP="003215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</w:pPr>
            <w:r w:rsidRPr="003215F5">
              <w:rPr>
                <w:rFonts w:ascii="Helvetica" w:eastAsia="Times New Roman" w:hAnsi="Helvetica" w:cs="Helvetica"/>
                <w:noProof/>
                <w:color w:val="999999"/>
                <w:sz w:val="18"/>
                <w:szCs w:val="18"/>
                <w:lang w:val="en-US"/>
              </w:rPr>
              <w:drawing>
                <wp:inline distT="0" distB="0" distL="0" distR="0" wp14:anchorId="1435B60A" wp14:editId="07777777">
                  <wp:extent cx="244475" cy="244475"/>
                  <wp:effectExtent l="0" t="0" r="0" b="0"/>
                  <wp:docPr id="3" name="Picture 1" descr="https://s.mzstatic.com/email/images_shared/logo_apple_small_d-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.mzstatic.com/email/images_shared/logo_apple_small_d-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E427E6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566C1BCE" w14:textId="77777777" w:rsidTr="092389B4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p w14:paraId="1DB36F4A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3A201410" w14:textId="77777777" w:rsidTr="092389B4">
        <w:trPr>
          <w:jc w:val="center"/>
        </w:trPr>
        <w:tc>
          <w:tcPr>
            <w:tcW w:w="0" w:type="auto"/>
            <w:vAlign w:val="center"/>
            <w:hideMark/>
          </w:tcPr>
          <w:p w14:paraId="28D17827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49756A" w14:textId="1405CCD5" w:rsidR="003215F5" w:rsidRPr="003215F5" w:rsidRDefault="5EDAAB5F" w:rsidP="5EDAAB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</w:pPr>
            <w:r w:rsidRPr="5EDAAB5F">
              <w:rPr>
                <w:rFonts w:ascii="Helvetica" w:eastAsia="Times New Roman" w:hAnsi="Helvetica" w:cs="Helvetica"/>
                <w:sz w:val="18"/>
                <w:szCs w:val="18"/>
                <w:lang w:eastAsia="en-ID"/>
              </w:rPr>
              <w:t>TermsofSale</w:t>
            </w:r>
            <w:r w:rsidRPr="5EDAAB5F"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  <w:t>  </w:t>
            </w:r>
            <w:r w:rsidRPr="5EDAAB5F">
              <w:rPr>
                <w:rFonts w:ascii="Helvetica" w:eastAsia="Times New Roman" w:hAnsi="Helvetica" w:cs="Helvetica"/>
                <w:sz w:val="18"/>
                <w:szCs w:val="18"/>
                <w:lang w:eastAsia="en-ID"/>
              </w:rPr>
              <w:t>PrivacyPolicy</w:t>
            </w:r>
          </w:p>
        </w:tc>
        <w:tc>
          <w:tcPr>
            <w:tcW w:w="0" w:type="auto"/>
            <w:vAlign w:val="center"/>
            <w:hideMark/>
          </w:tcPr>
          <w:p w14:paraId="5D86C630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5380F020" w14:textId="77777777" w:rsidTr="092389B4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p w14:paraId="3F8C8A50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0A6A40EE" w14:textId="77777777" w:rsidTr="092389B4">
        <w:trPr>
          <w:jc w:val="center"/>
        </w:trPr>
        <w:tc>
          <w:tcPr>
            <w:tcW w:w="0" w:type="auto"/>
            <w:vAlign w:val="center"/>
            <w:hideMark/>
          </w:tcPr>
          <w:p w14:paraId="3CEEED34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AF7D37" w14:textId="77777777" w:rsidR="003215F5" w:rsidRPr="003215F5" w:rsidRDefault="003215F5" w:rsidP="003215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</w:pPr>
            <w:r w:rsidRPr="003215F5"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  <w:t>Copyright &amp;copy 2019 </w:t>
            </w:r>
            <w:r w:rsidRPr="003215F5">
              <w:rPr>
                <w:rFonts w:ascii="Helvetica" w:eastAsia="Times New Roman" w:hAnsi="Helvetica" w:cs="Helvetica"/>
                <w:color w:val="999999"/>
                <w:sz w:val="18"/>
                <w:szCs w:val="18"/>
                <w:lang w:eastAsia="en-ID"/>
              </w:rPr>
              <w:br/>
              <w:t>All rights reserved</w:t>
            </w:r>
          </w:p>
        </w:tc>
        <w:tc>
          <w:tcPr>
            <w:tcW w:w="0" w:type="auto"/>
            <w:vAlign w:val="center"/>
            <w:hideMark/>
          </w:tcPr>
          <w:p w14:paraId="42F19EF9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  <w:tr w:rsidR="003215F5" w:rsidRPr="003215F5" w14:paraId="4D855984" w14:textId="77777777" w:rsidTr="092389B4">
        <w:trPr>
          <w:trHeight w:val="450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6CE2FCB8" w14:textId="77777777" w:rsidR="003215F5" w:rsidRPr="003215F5" w:rsidRDefault="003215F5" w:rsidP="00321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</w:pPr>
            <w:r w:rsidRPr="003215F5">
              <w:rPr>
                <w:rFonts w:ascii="Times New Roman" w:eastAsia="Times New Roman" w:hAnsi="Times New Roman"/>
                <w:sz w:val="24"/>
                <w:szCs w:val="24"/>
                <w:lang w:eastAsia="en-ID"/>
              </w:rPr>
              <w:t> </w:t>
            </w:r>
          </w:p>
        </w:tc>
      </w:tr>
    </w:tbl>
    <w:p w14:paraId="0FB78278" w14:textId="77777777" w:rsidR="00D621E5" w:rsidRDefault="00D621E5"/>
    <w:sectPr w:rsidR="00D621E5" w:rsidSect="006D1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15F5"/>
    <w:rsid w:val="00084FB8"/>
    <w:rsid w:val="00105FF4"/>
    <w:rsid w:val="002141C3"/>
    <w:rsid w:val="0028313C"/>
    <w:rsid w:val="003215F5"/>
    <w:rsid w:val="00466BE8"/>
    <w:rsid w:val="004778EC"/>
    <w:rsid w:val="006D1559"/>
    <w:rsid w:val="00733BB5"/>
    <w:rsid w:val="009C5067"/>
    <w:rsid w:val="00A26FBA"/>
    <w:rsid w:val="00CC0970"/>
    <w:rsid w:val="00D117B0"/>
    <w:rsid w:val="00D621E5"/>
    <w:rsid w:val="00D879F3"/>
    <w:rsid w:val="00DA0E69"/>
    <w:rsid w:val="00E504B4"/>
    <w:rsid w:val="00FB4C77"/>
    <w:rsid w:val="02846764"/>
    <w:rsid w:val="03C0928D"/>
    <w:rsid w:val="092389B4"/>
    <w:rsid w:val="127923AD"/>
    <w:rsid w:val="200DC4FE"/>
    <w:rsid w:val="209A8676"/>
    <w:rsid w:val="230B7445"/>
    <w:rsid w:val="2C8334BB"/>
    <w:rsid w:val="2C98180D"/>
    <w:rsid w:val="2F0321BF"/>
    <w:rsid w:val="45AB136C"/>
    <w:rsid w:val="50FDAABF"/>
    <w:rsid w:val="554EE5EB"/>
    <w:rsid w:val="5749BDD1"/>
    <w:rsid w:val="5DC1E3FB"/>
    <w:rsid w:val="5EDAAB5F"/>
    <w:rsid w:val="6837004F"/>
    <w:rsid w:val="70FE7670"/>
    <w:rsid w:val="7321C31B"/>
    <w:rsid w:val="74337653"/>
    <w:rsid w:val="7AD50A1E"/>
    <w:rsid w:val="7B06B2D1"/>
    <w:rsid w:val="7BB7EC73"/>
    <w:rsid w:val="7EB39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A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59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15F5"/>
    <w:rPr>
      <w:b/>
      <w:bCs/>
    </w:rPr>
  </w:style>
  <w:style w:type="character" w:styleId="Hyperlink">
    <w:name w:val="Hyperlink"/>
    <w:uiPriority w:val="99"/>
    <w:unhideWhenUsed/>
    <w:rsid w:val="003215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5F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28313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link?code=fKr7vCZ?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link?code=fKr7vCZ?ACCOU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bd86350-41f9-4c87-8802-af23824ab016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 suka</dc:creator>
  <cp:lastModifiedBy>ASUS</cp:lastModifiedBy>
  <cp:revision>16</cp:revision>
  <dcterms:created xsi:type="dcterms:W3CDTF">2019-06-02T15:20:00Z</dcterms:created>
  <dcterms:modified xsi:type="dcterms:W3CDTF">2019-08-02T22:52:00Z</dcterms:modified>
</cp:coreProperties>
</file>