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496" w:rsidRDefault="00607CDA" w:rsidP="000D4496">
      <w:pPr>
        <w:rPr>
          <w:rFonts w:ascii="Calibri" w:hAnsi="Calibri" w:cs="Calibri"/>
          <w:b/>
          <w:color w:val="0070C0"/>
          <w:sz w:val="32"/>
          <w:szCs w:val="32"/>
        </w:rPr>
      </w:pPr>
      <w:r>
        <w:rPr>
          <w:rFonts w:ascii="Calibri" w:hAnsi="Calibri" w:cs="Calibri"/>
          <w:b/>
          <w:color w:val="0070C0"/>
          <w:sz w:val="32"/>
          <w:szCs w:val="32"/>
        </w:rPr>
        <w:t>Variable Length Subnet Masks</w:t>
      </w:r>
    </w:p>
    <w:p w:rsidR="00154221" w:rsidRPr="00AB09FD" w:rsidRDefault="00154221" w:rsidP="000D4496">
      <w:pPr>
        <w:rPr>
          <w:rFonts w:ascii="Calibri" w:hAnsi="Calibri"/>
          <w:szCs w:val="32"/>
        </w:rPr>
      </w:pPr>
    </w:p>
    <w:p w:rsidR="00EA1FD0" w:rsidRPr="007333E9" w:rsidRDefault="00FF700F" w:rsidP="007333E9">
      <w:pPr>
        <w:autoSpaceDE w:val="0"/>
        <w:autoSpaceDN w:val="0"/>
        <w:adjustRightInd w:val="0"/>
        <w:rPr>
          <w:rFonts w:ascii="Calibri" w:hAnsi="Calibri" w:cs="Calibri"/>
        </w:rPr>
      </w:pPr>
      <w:r>
        <w:rPr>
          <w:rFonts w:ascii="Calibri" w:hAnsi="Calibri"/>
        </w:rPr>
        <w:t xml:space="preserve">1. </w:t>
      </w:r>
      <w:r w:rsidR="00AF4468">
        <w:rPr>
          <w:rFonts w:ascii="Calibri" w:hAnsi="Calibri"/>
        </w:rPr>
        <w:t>H</w:t>
      </w:r>
      <w:r w:rsidR="007333E9">
        <w:rPr>
          <w:rFonts w:ascii="Calibri" w:hAnsi="Calibri" w:cs="Calibri"/>
        </w:rPr>
        <w:t xml:space="preserve">ow </w:t>
      </w:r>
      <w:r w:rsidR="00AF4468">
        <w:rPr>
          <w:rFonts w:ascii="Calibri" w:hAnsi="Calibri" w:cs="Calibri"/>
        </w:rPr>
        <w:t xml:space="preserve">does </w:t>
      </w:r>
      <w:r w:rsidR="007333E9">
        <w:rPr>
          <w:rFonts w:ascii="Calibri" w:hAnsi="Calibri" w:cs="Calibri"/>
        </w:rPr>
        <w:t xml:space="preserve">the use of fixed length subnet masks </w:t>
      </w:r>
      <w:r w:rsidR="007333E9">
        <w:rPr>
          <w:rFonts w:ascii="Calibri" w:hAnsi="Calibri" w:cs="Calibri"/>
        </w:rPr>
        <w:t xml:space="preserve">cause issues of </w:t>
      </w:r>
      <w:r w:rsidR="007333E9">
        <w:rPr>
          <w:rFonts w:ascii="Calibri" w:hAnsi="Calibri" w:cs="Calibri"/>
        </w:rPr>
        <w:t>permanently unused, or wasted, addresses</w:t>
      </w:r>
      <w:r w:rsidR="00AF4468">
        <w:rPr>
          <w:rFonts w:ascii="Calibri" w:hAnsi="Calibri"/>
        </w:rPr>
        <w:t>?</w:t>
      </w:r>
    </w:p>
    <w:p w:rsidR="00EA1FD0" w:rsidRDefault="00EA1FD0" w:rsidP="000D0162">
      <w:pPr>
        <w:ind w:left="720"/>
        <w:rPr>
          <w:rFonts w:ascii="Calibri" w:hAnsi="Calibri"/>
        </w:rPr>
      </w:pPr>
      <w:r>
        <w:rPr>
          <w:rFonts w:ascii="Calibri" w:hAnsi="Calibri"/>
        </w:rPr>
        <w:t>Fixed length subnet masks often result in permanently unused addresses because each subnet</w:t>
      </w:r>
      <w:r w:rsidR="00AD1B45">
        <w:rPr>
          <w:rFonts w:ascii="Calibri" w:hAnsi="Calibri"/>
        </w:rPr>
        <w:t xml:space="preserve"> on a network</w:t>
      </w:r>
      <w:r>
        <w:rPr>
          <w:rFonts w:ascii="Calibri" w:hAnsi="Calibri"/>
        </w:rPr>
        <w:t xml:space="preserve"> is required to support the same number of hosts. In an organization, it is likely that the amount of hosts needed for each subnet can vary. With a fixed length subnet mask, the amount of bits left over for hosts remains constant for each subnet. Therefore, the number of addresses available per host is constant despite a variable need. For example, if an investment bank needs 200 hosts for a subnet related to their trading platforms/employees, and only 20 hosts for a subnet related to their human resources department, the latter subnet would have 180 more unused hosts because the subnet mask length is fixed for all subnets.</w:t>
      </w:r>
      <w:r w:rsidR="000D0162">
        <w:rPr>
          <w:rFonts w:ascii="Calibri" w:hAnsi="Calibri"/>
        </w:rPr>
        <w:t xml:space="preserve"> Permanently unused addresses can </w:t>
      </w:r>
      <w:r w:rsidR="00D67535">
        <w:rPr>
          <w:rFonts w:ascii="Calibri" w:hAnsi="Calibri"/>
        </w:rPr>
        <w:t xml:space="preserve">not only </w:t>
      </w:r>
      <w:r w:rsidR="000D0162">
        <w:rPr>
          <w:rFonts w:ascii="Calibri" w:hAnsi="Calibri"/>
        </w:rPr>
        <w:t>cause the organization to run out of addresses in the long-term, but can also hinder network performance as the broadcast domain is unnecessarily large and thus broadcast messages will take longer to successfully achieve their purpose.</w:t>
      </w:r>
    </w:p>
    <w:p w:rsidR="000D0162" w:rsidRDefault="000D0162" w:rsidP="000D0162">
      <w:pPr>
        <w:ind w:left="720"/>
        <w:rPr>
          <w:rFonts w:ascii="Calibri" w:hAnsi="Calibri"/>
        </w:rPr>
      </w:pPr>
    </w:p>
    <w:p w:rsidR="007333E9" w:rsidRDefault="00FF700F" w:rsidP="007333E9">
      <w:pPr>
        <w:autoSpaceDE w:val="0"/>
        <w:autoSpaceDN w:val="0"/>
        <w:adjustRightInd w:val="0"/>
        <w:rPr>
          <w:rFonts w:ascii="Calibri" w:hAnsi="Calibri" w:cs="Calibri"/>
        </w:rPr>
      </w:pPr>
      <w:r>
        <w:rPr>
          <w:rFonts w:ascii="Calibri" w:hAnsi="Calibri"/>
        </w:rPr>
        <w:t xml:space="preserve">2. </w:t>
      </w:r>
      <w:r w:rsidR="007333E9">
        <w:rPr>
          <w:rFonts w:ascii="Calibri" w:hAnsi="Calibri" w:cs="Calibri"/>
        </w:rPr>
        <w:t xml:space="preserve">For each scenario below, </w:t>
      </w:r>
      <w:r w:rsidR="00EA1A3A">
        <w:rPr>
          <w:rFonts w:ascii="Calibri" w:hAnsi="Calibri" w:cs="Calibri"/>
        </w:rPr>
        <w:t xml:space="preserve">identify </w:t>
      </w:r>
      <w:r w:rsidR="007333E9">
        <w:rPr>
          <w:rFonts w:ascii="Calibri" w:hAnsi="Calibri" w:cs="Calibri"/>
        </w:rPr>
        <w:t>the number of assignable addresses and the</w:t>
      </w:r>
      <w:r w:rsidR="007333E9">
        <w:rPr>
          <w:rFonts w:ascii="Calibri" w:hAnsi="Calibri" w:cs="Calibri"/>
        </w:rPr>
        <w:t xml:space="preserve"> </w:t>
      </w:r>
      <w:r w:rsidR="007333E9">
        <w:rPr>
          <w:rFonts w:ascii="Calibri" w:hAnsi="Calibri" w:cs="Calibri"/>
        </w:rPr>
        <w:t>number of unused addresses on the subnet</w:t>
      </w:r>
      <w:r w:rsidR="007333E9">
        <w:rPr>
          <w:rFonts w:ascii="Calibri" w:hAnsi="Calibri" w:cs="Calibri"/>
        </w:rPr>
        <w:t>:</w:t>
      </w:r>
    </w:p>
    <w:p w:rsidR="007333E9" w:rsidRPr="00C97894" w:rsidRDefault="007333E9" w:rsidP="007333E9">
      <w:pPr>
        <w:pStyle w:val="ListParagraph"/>
        <w:numPr>
          <w:ilvl w:val="0"/>
          <w:numId w:val="24"/>
        </w:numPr>
        <w:autoSpaceDE w:val="0"/>
        <w:autoSpaceDN w:val="0"/>
        <w:adjustRightInd w:val="0"/>
        <w:rPr>
          <w:rFonts w:asciiTheme="minorHAnsi" w:hAnsiTheme="minorHAnsi" w:cs="Calibri"/>
        </w:rPr>
      </w:pPr>
      <w:r w:rsidRPr="00C97894">
        <w:rPr>
          <w:rFonts w:asciiTheme="minorHAnsi" w:hAnsiTheme="minorHAnsi" w:cs="Calibri-Italic"/>
          <w:i/>
          <w:iCs/>
        </w:rPr>
        <w:t>Scenario A</w:t>
      </w:r>
      <w:r w:rsidRPr="00C97894">
        <w:rPr>
          <w:rFonts w:asciiTheme="minorHAnsi" w:hAnsiTheme="minorHAnsi" w:cs="Calibri"/>
        </w:rPr>
        <w:t>: Subnet 66.114.124.0/22 is used to support 217 hosts.</w:t>
      </w:r>
    </w:p>
    <w:p w:rsidR="007333E9" w:rsidRPr="00C97894" w:rsidRDefault="007333E9" w:rsidP="007333E9">
      <w:pPr>
        <w:pStyle w:val="ListParagraph"/>
        <w:numPr>
          <w:ilvl w:val="0"/>
          <w:numId w:val="24"/>
        </w:numPr>
        <w:autoSpaceDE w:val="0"/>
        <w:autoSpaceDN w:val="0"/>
        <w:adjustRightInd w:val="0"/>
        <w:rPr>
          <w:rFonts w:asciiTheme="minorHAnsi" w:hAnsiTheme="minorHAnsi" w:cs="Calibri"/>
        </w:rPr>
      </w:pPr>
      <w:r w:rsidRPr="00C97894">
        <w:rPr>
          <w:rFonts w:asciiTheme="minorHAnsi" w:hAnsiTheme="minorHAnsi" w:cs="Calibri-Italic"/>
          <w:i/>
          <w:iCs/>
        </w:rPr>
        <w:t>Scenario B</w:t>
      </w:r>
      <w:r w:rsidRPr="00C97894">
        <w:rPr>
          <w:rFonts w:asciiTheme="minorHAnsi" w:hAnsiTheme="minorHAnsi" w:cs="Calibri"/>
        </w:rPr>
        <w:t>: Subnet 54.88.181.128/25 is used to support 119 hosts.</w:t>
      </w:r>
    </w:p>
    <w:p w:rsidR="007333E9" w:rsidRPr="00C97894" w:rsidRDefault="007333E9" w:rsidP="007333E9">
      <w:pPr>
        <w:pStyle w:val="ListParagraph"/>
        <w:numPr>
          <w:ilvl w:val="0"/>
          <w:numId w:val="24"/>
        </w:numPr>
        <w:rPr>
          <w:rFonts w:asciiTheme="minorHAnsi" w:hAnsiTheme="minorHAnsi"/>
          <w:i/>
        </w:rPr>
      </w:pPr>
      <w:r w:rsidRPr="00C97894">
        <w:rPr>
          <w:rFonts w:asciiTheme="minorHAnsi" w:hAnsiTheme="minorHAnsi" w:cs="Calibri-Italic"/>
          <w:i/>
          <w:iCs/>
        </w:rPr>
        <w:t>Scenario C</w:t>
      </w:r>
      <w:r w:rsidRPr="00C97894">
        <w:rPr>
          <w:rFonts w:asciiTheme="minorHAnsi" w:hAnsiTheme="minorHAnsi" w:cs="Calibri"/>
        </w:rPr>
        <w:t>: Subnet 50.63.202.48/28 is used to support 1 host.</w:t>
      </w:r>
    </w:p>
    <w:p w:rsidR="007333E9" w:rsidRDefault="007333E9" w:rsidP="007333E9">
      <w:pPr>
        <w:pStyle w:val="ListParagraph"/>
        <w:rPr>
          <w:rFonts w:ascii="Calibri" w:hAnsi="Calibri"/>
          <w:i/>
        </w:rPr>
      </w:pPr>
    </w:p>
    <w:p w:rsidR="00AD1B45" w:rsidRPr="007333E9" w:rsidRDefault="00AD1B45" w:rsidP="007333E9">
      <w:pPr>
        <w:rPr>
          <w:rFonts w:ascii="Calibri" w:hAnsi="Calibri"/>
          <w:i/>
        </w:rPr>
      </w:pPr>
      <w:r w:rsidRPr="007333E9">
        <w:rPr>
          <w:rFonts w:ascii="Calibri" w:hAnsi="Calibri"/>
          <w:i/>
        </w:rPr>
        <w:t xml:space="preserve">Scenario A: </w:t>
      </w:r>
      <w:r w:rsidRPr="007333E9">
        <w:rPr>
          <w:rFonts w:ascii="Calibri" w:hAnsi="Calibri"/>
        </w:rPr>
        <w:t>Subnet 66.114.124.0/22 is used to support 217 hosts.</w:t>
      </w:r>
    </w:p>
    <w:p w:rsidR="00AD1B45" w:rsidRDefault="00AD1B45" w:rsidP="00AD1B45">
      <w:pPr>
        <w:ind w:left="720" w:right="720"/>
        <w:rPr>
          <w:rFonts w:ascii="Calibri" w:hAnsi="Calibri"/>
        </w:rPr>
      </w:pPr>
    </w:p>
    <w:p w:rsidR="00AD1B45" w:rsidRDefault="0003038E" w:rsidP="000D0162">
      <w:pPr>
        <w:ind w:left="720"/>
        <w:rPr>
          <w:rFonts w:ascii="Calibri" w:hAnsi="Calibri"/>
        </w:rPr>
      </w:pPr>
      <w:r>
        <w:rPr>
          <w:rFonts w:ascii="Calibri" w:hAnsi="Calibri"/>
        </w:rPr>
        <w:t>A 22-bit Network Identifier results in 10 bits remaining for the Host-Identifier. (32 total bits – 22-bit Network Identifier = 10-bit Host-Identifier)</w:t>
      </w:r>
    </w:p>
    <w:p w:rsidR="0003038E" w:rsidRDefault="0003038E" w:rsidP="000D0162">
      <w:pPr>
        <w:ind w:left="720"/>
        <w:rPr>
          <w:rFonts w:ascii="Calibri" w:hAnsi="Calibri"/>
        </w:rPr>
      </w:pPr>
    </w:p>
    <w:p w:rsidR="0003038E" w:rsidRDefault="0003038E" w:rsidP="000D0162">
      <w:pPr>
        <w:ind w:left="720"/>
        <w:rPr>
          <w:rFonts w:ascii="Calibri" w:hAnsi="Calibri"/>
        </w:rPr>
      </w:pPr>
      <w:r>
        <w:rPr>
          <w:rFonts w:ascii="Calibri" w:hAnsi="Calibri"/>
        </w:rPr>
        <w:t>2 ^ 10 = 1,024 total addresses</w:t>
      </w:r>
    </w:p>
    <w:p w:rsidR="0003038E" w:rsidRDefault="0003038E" w:rsidP="000D0162">
      <w:pPr>
        <w:ind w:left="720"/>
        <w:rPr>
          <w:rFonts w:ascii="Calibri" w:hAnsi="Calibri"/>
        </w:rPr>
      </w:pPr>
    </w:p>
    <w:p w:rsidR="0003038E" w:rsidRDefault="0003038E" w:rsidP="000D0162">
      <w:pPr>
        <w:ind w:left="720"/>
        <w:rPr>
          <w:rFonts w:ascii="Calibri" w:hAnsi="Calibri"/>
        </w:rPr>
      </w:pPr>
      <w:r>
        <w:rPr>
          <w:rFonts w:ascii="Calibri" w:hAnsi="Calibri"/>
        </w:rPr>
        <w:t xml:space="preserve">1024 – 2 = </w:t>
      </w:r>
      <w:r w:rsidRPr="0003038E">
        <w:rPr>
          <w:rFonts w:ascii="Calibri" w:hAnsi="Calibri"/>
          <w:b/>
        </w:rPr>
        <w:t>1,022 total assignable addresses</w:t>
      </w:r>
      <w:r>
        <w:rPr>
          <w:rFonts w:ascii="Calibri" w:hAnsi="Calibri"/>
        </w:rPr>
        <w:t xml:space="preserve"> (subtract one for the network address and one for the broadcast address which are not assignable).</w:t>
      </w:r>
    </w:p>
    <w:p w:rsidR="0003038E" w:rsidRDefault="0003038E" w:rsidP="000D0162">
      <w:pPr>
        <w:ind w:left="720"/>
        <w:rPr>
          <w:rFonts w:ascii="Calibri" w:hAnsi="Calibri"/>
        </w:rPr>
      </w:pPr>
    </w:p>
    <w:p w:rsidR="0003038E" w:rsidRPr="0003038E" w:rsidRDefault="0003038E" w:rsidP="000D0162">
      <w:pPr>
        <w:ind w:left="720"/>
        <w:rPr>
          <w:rFonts w:ascii="Calibri" w:hAnsi="Calibri"/>
          <w:b/>
        </w:rPr>
      </w:pPr>
      <w:r>
        <w:rPr>
          <w:rFonts w:ascii="Calibri" w:hAnsi="Calibri"/>
        </w:rPr>
        <w:t xml:space="preserve">1,022 total assignable addresses – 217 needed hosts = </w:t>
      </w:r>
      <w:r w:rsidRPr="0003038E">
        <w:rPr>
          <w:rFonts w:ascii="Calibri" w:hAnsi="Calibri"/>
          <w:b/>
        </w:rPr>
        <w:t>805 unused addresses</w:t>
      </w:r>
    </w:p>
    <w:p w:rsidR="000D0162" w:rsidRDefault="000D0162" w:rsidP="00607CDA">
      <w:pPr>
        <w:rPr>
          <w:rFonts w:ascii="Calibri" w:hAnsi="Calibri"/>
        </w:rPr>
      </w:pPr>
    </w:p>
    <w:p w:rsidR="000D0162" w:rsidRDefault="000D0162" w:rsidP="00607CDA">
      <w:pPr>
        <w:rPr>
          <w:rFonts w:ascii="Calibri" w:hAnsi="Calibri"/>
        </w:rPr>
      </w:pPr>
    </w:p>
    <w:p w:rsidR="000D0162" w:rsidRDefault="000D0162" w:rsidP="00607CDA">
      <w:pPr>
        <w:rPr>
          <w:rFonts w:ascii="Calibri" w:hAnsi="Calibri"/>
        </w:rPr>
      </w:pPr>
    </w:p>
    <w:p w:rsidR="000D0162" w:rsidRDefault="000D0162" w:rsidP="00607CDA">
      <w:pPr>
        <w:rPr>
          <w:rFonts w:ascii="Calibri" w:hAnsi="Calibri"/>
        </w:rPr>
      </w:pPr>
    </w:p>
    <w:p w:rsidR="000D0162" w:rsidRDefault="000D0162" w:rsidP="00607CDA">
      <w:pPr>
        <w:rPr>
          <w:rFonts w:ascii="Calibri" w:hAnsi="Calibri"/>
        </w:rPr>
      </w:pPr>
    </w:p>
    <w:p w:rsidR="00385373" w:rsidRDefault="00385373" w:rsidP="00607CDA">
      <w:pPr>
        <w:rPr>
          <w:rFonts w:ascii="Calibri" w:hAnsi="Calibri"/>
        </w:rPr>
      </w:pPr>
    </w:p>
    <w:p w:rsidR="000D0162" w:rsidRDefault="000D0162" w:rsidP="00607CDA">
      <w:pPr>
        <w:rPr>
          <w:rFonts w:ascii="Calibri" w:hAnsi="Calibri"/>
        </w:rPr>
      </w:pPr>
    </w:p>
    <w:p w:rsidR="00AD1B45" w:rsidRDefault="00AD1B45" w:rsidP="007333E9">
      <w:pPr>
        <w:rPr>
          <w:rFonts w:ascii="Calibri" w:hAnsi="Calibri" w:cs="Calibri"/>
          <w:color w:val="000000"/>
        </w:rPr>
      </w:pPr>
      <w:r>
        <w:rPr>
          <w:rFonts w:ascii="Calibri" w:hAnsi="Calibri" w:cs="Calibri"/>
          <w:i/>
          <w:iCs/>
          <w:color w:val="000000"/>
        </w:rPr>
        <w:lastRenderedPageBreak/>
        <w:t>Scenario B</w:t>
      </w:r>
      <w:r>
        <w:rPr>
          <w:rFonts w:ascii="Calibri" w:hAnsi="Calibri" w:cs="Calibri"/>
          <w:color w:val="000000"/>
        </w:rPr>
        <w:t>: Subnet 54.88.181.128/25 is used to support 119 hosts.</w:t>
      </w:r>
    </w:p>
    <w:p w:rsidR="00AD1B45" w:rsidRDefault="00AD1B45" w:rsidP="00607CDA">
      <w:pPr>
        <w:rPr>
          <w:rFonts w:ascii="Calibri" w:hAnsi="Calibri" w:cs="Calibri"/>
          <w:color w:val="000000"/>
        </w:rPr>
      </w:pPr>
    </w:p>
    <w:p w:rsidR="000D0162" w:rsidRDefault="0003038E" w:rsidP="000D0162">
      <w:pPr>
        <w:ind w:left="720"/>
        <w:rPr>
          <w:rFonts w:ascii="Calibri" w:hAnsi="Calibri"/>
        </w:rPr>
      </w:pPr>
      <w:r>
        <w:rPr>
          <w:rFonts w:ascii="Calibri" w:hAnsi="Calibri"/>
        </w:rPr>
        <w:t>A 25-bit Network Identifier results in 7 bits remaining for the Host-Identifier.</w:t>
      </w:r>
    </w:p>
    <w:p w:rsidR="0003038E" w:rsidRDefault="0003038E" w:rsidP="000D0162">
      <w:pPr>
        <w:ind w:left="720"/>
        <w:rPr>
          <w:rFonts w:ascii="Calibri" w:hAnsi="Calibri"/>
        </w:rPr>
      </w:pPr>
      <w:r>
        <w:rPr>
          <w:rFonts w:ascii="Calibri" w:hAnsi="Calibri"/>
        </w:rPr>
        <w:t>(32 total bits – 25-bit Network Identifier = 7-bit Host-Identifier)</w:t>
      </w:r>
    </w:p>
    <w:p w:rsidR="0003038E" w:rsidRDefault="0003038E" w:rsidP="000D0162">
      <w:pPr>
        <w:ind w:left="720"/>
        <w:rPr>
          <w:rFonts w:ascii="Calibri" w:hAnsi="Calibri"/>
        </w:rPr>
      </w:pPr>
    </w:p>
    <w:p w:rsidR="0003038E" w:rsidRDefault="0003038E" w:rsidP="000D0162">
      <w:pPr>
        <w:ind w:left="720"/>
        <w:rPr>
          <w:rFonts w:ascii="Calibri" w:hAnsi="Calibri"/>
        </w:rPr>
      </w:pPr>
      <w:r>
        <w:rPr>
          <w:rFonts w:ascii="Calibri" w:hAnsi="Calibri"/>
        </w:rPr>
        <w:t>2 ^ 7 = 128 total addresses</w:t>
      </w:r>
    </w:p>
    <w:p w:rsidR="0003038E" w:rsidRDefault="0003038E" w:rsidP="000D0162">
      <w:pPr>
        <w:ind w:left="720"/>
        <w:rPr>
          <w:rFonts w:ascii="Calibri" w:hAnsi="Calibri"/>
        </w:rPr>
      </w:pPr>
    </w:p>
    <w:p w:rsidR="0003038E" w:rsidRDefault="0003038E" w:rsidP="000D0162">
      <w:pPr>
        <w:ind w:left="720"/>
        <w:rPr>
          <w:rFonts w:ascii="Calibri" w:hAnsi="Calibri"/>
        </w:rPr>
      </w:pPr>
      <w:r>
        <w:rPr>
          <w:rFonts w:ascii="Calibri" w:hAnsi="Calibri"/>
        </w:rPr>
        <w:t xml:space="preserve">128 – 2 = </w:t>
      </w:r>
      <w:r>
        <w:rPr>
          <w:rFonts w:ascii="Calibri" w:hAnsi="Calibri"/>
          <w:b/>
        </w:rPr>
        <w:t>126</w:t>
      </w:r>
      <w:r w:rsidRPr="0003038E">
        <w:rPr>
          <w:rFonts w:ascii="Calibri" w:hAnsi="Calibri"/>
          <w:b/>
        </w:rPr>
        <w:t xml:space="preserve"> total assignable addresses</w:t>
      </w:r>
      <w:r>
        <w:rPr>
          <w:rFonts w:ascii="Calibri" w:hAnsi="Calibri"/>
        </w:rPr>
        <w:t xml:space="preserve"> (subtract one for the network address and one for the broadcast address which are not assignable).</w:t>
      </w:r>
    </w:p>
    <w:p w:rsidR="0003038E" w:rsidRDefault="0003038E" w:rsidP="000D0162">
      <w:pPr>
        <w:ind w:left="720"/>
        <w:rPr>
          <w:rFonts w:ascii="Calibri" w:hAnsi="Calibri"/>
        </w:rPr>
      </w:pPr>
    </w:p>
    <w:p w:rsidR="000D0162" w:rsidRDefault="0003038E" w:rsidP="000D0162">
      <w:pPr>
        <w:ind w:left="720"/>
        <w:rPr>
          <w:rFonts w:ascii="Calibri" w:hAnsi="Calibri"/>
          <w:b/>
        </w:rPr>
      </w:pPr>
      <w:r>
        <w:rPr>
          <w:rFonts w:ascii="Calibri" w:hAnsi="Calibri"/>
        </w:rPr>
        <w:t xml:space="preserve">126 total assignable addresses – 119 needed hosts = </w:t>
      </w:r>
      <w:r>
        <w:rPr>
          <w:rFonts w:ascii="Calibri" w:hAnsi="Calibri"/>
          <w:b/>
        </w:rPr>
        <w:t>7</w:t>
      </w:r>
      <w:r w:rsidRPr="0003038E">
        <w:rPr>
          <w:rFonts w:ascii="Calibri" w:hAnsi="Calibri"/>
          <w:b/>
        </w:rPr>
        <w:t xml:space="preserve"> unused addresses</w:t>
      </w:r>
    </w:p>
    <w:p w:rsidR="007333E9" w:rsidRDefault="007333E9" w:rsidP="007333E9">
      <w:pPr>
        <w:rPr>
          <w:rFonts w:ascii="Calibri" w:hAnsi="Calibri"/>
        </w:rPr>
      </w:pPr>
    </w:p>
    <w:p w:rsidR="00AD1B45" w:rsidRPr="007333E9" w:rsidRDefault="00AD1B45" w:rsidP="007333E9">
      <w:pPr>
        <w:rPr>
          <w:rFonts w:ascii="Calibri" w:hAnsi="Calibri"/>
          <w:b/>
        </w:rPr>
      </w:pPr>
      <w:r>
        <w:rPr>
          <w:rFonts w:ascii="Calibri" w:hAnsi="Calibri" w:cs="Calibri"/>
          <w:i/>
          <w:iCs/>
          <w:color w:val="000000"/>
        </w:rPr>
        <w:t>Scenario C</w:t>
      </w:r>
      <w:r>
        <w:rPr>
          <w:rFonts w:ascii="Calibri" w:hAnsi="Calibri" w:cs="Calibri"/>
          <w:color w:val="000000"/>
        </w:rPr>
        <w:t>: Subnet 50.63.202.48/28 is used to support 1 host.</w:t>
      </w:r>
    </w:p>
    <w:p w:rsidR="00AD1B45" w:rsidRDefault="00AD1B45" w:rsidP="00607CDA">
      <w:pPr>
        <w:rPr>
          <w:rFonts w:ascii="Calibri" w:hAnsi="Calibri" w:cs="Calibri"/>
          <w:color w:val="000000"/>
        </w:rPr>
      </w:pPr>
    </w:p>
    <w:p w:rsidR="000D0162" w:rsidRDefault="0003038E" w:rsidP="000D0162">
      <w:pPr>
        <w:ind w:left="720"/>
        <w:rPr>
          <w:rFonts w:ascii="Calibri" w:hAnsi="Calibri"/>
        </w:rPr>
      </w:pPr>
      <w:r>
        <w:rPr>
          <w:rFonts w:ascii="Calibri" w:hAnsi="Calibri"/>
        </w:rPr>
        <w:t>A 28-bit Network Identifier results in 4 bits remaining for the Host-Identifier.</w:t>
      </w:r>
    </w:p>
    <w:p w:rsidR="0003038E" w:rsidRDefault="0003038E" w:rsidP="000D0162">
      <w:pPr>
        <w:ind w:left="720"/>
        <w:rPr>
          <w:rFonts w:ascii="Calibri" w:hAnsi="Calibri"/>
        </w:rPr>
      </w:pPr>
      <w:r>
        <w:rPr>
          <w:rFonts w:ascii="Calibri" w:hAnsi="Calibri"/>
        </w:rPr>
        <w:t>(32 total bits – 28-bit Network Identifier = 4-bit Host-Identifier)</w:t>
      </w:r>
    </w:p>
    <w:p w:rsidR="0003038E" w:rsidRDefault="0003038E" w:rsidP="000D0162">
      <w:pPr>
        <w:ind w:left="720"/>
        <w:rPr>
          <w:rFonts w:ascii="Calibri" w:hAnsi="Calibri"/>
        </w:rPr>
      </w:pPr>
    </w:p>
    <w:p w:rsidR="0003038E" w:rsidRDefault="0003038E" w:rsidP="000D0162">
      <w:pPr>
        <w:ind w:left="720"/>
        <w:rPr>
          <w:rFonts w:ascii="Calibri" w:hAnsi="Calibri"/>
        </w:rPr>
      </w:pPr>
      <w:r>
        <w:rPr>
          <w:rFonts w:ascii="Calibri" w:hAnsi="Calibri"/>
        </w:rPr>
        <w:t>2 ^ 4 = 16 total addresses</w:t>
      </w:r>
    </w:p>
    <w:p w:rsidR="0003038E" w:rsidRDefault="0003038E" w:rsidP="000D0162">
      <w:pPr>
        <w:ind w:left="720"/>
        <w:rPr>
          <w:rFonts w:ascii="Calibri" w:hAnsi="Calibri"/>
        </w:rPr>
      </w:pPr>
    </w:p>
    <w:p w:rsidR="0003038E" w:rsidRDefault="0003038E" w:rsidP="000D0162">
      <w:pPr>
        <w:ind w:left="720"/>
        <w:rPr>
          <w:rFonts w:ascii="Calibri" w:hAnsi="Calibri"/>
        </w:rPr>
      </w:pPr>
      <w:r>
        <w:rPr>
          <w:rFonts w:ascii="Calibri" w:hAnsi="Calibri"/>
        </w:rPr>
        <w:t xml:space="preserve">16 – 2 = </w:t>
      </w:r>
      <w:r>
        <w:rPr>
          <w:rFonts w:ascii="Calibri" w:hAnsi="Calibri"/>
          <w:b/>
        </w:rPr>
        <w:t>14</w:t>
      </w:r>
      <w:r w:rsidRPr="0003038E">
        <w:rPr>
          <w:rFonts w:ascii="Calibri" w:hAnsi="Calibri"/>
          <w:b/>
        </w:rPr>
        <w:t xml:space="preserve"> total assignable addresses</w:t>
      </w:r>
      <w:r>
        <w:rPr>
          <w:rFonts w:ascii="Calibri" w:hAnsi="Calibri"/>
        </w:rPr>
        <w:t xml:space="preserve"> (subtract one for the network address and one for the broadcast address which are not assignable).</w:t>
      </w:r>
    </w:p>
    <w:p w:rsidR="0003038E" w:rsidRDefault="0003038E" w:rsidP="000D0162">
      <w:pPr>
        <w:ind w:left="720"/>
        <w:rPr>
          <w:rFonts w:ascii="Calibri" w:hAnsi="Calibri"/>
        </w:rPr>
      </w:pPr>
    </w:p>
    <w:p w:rsidR="0003038E" w:rsidRDefault="0003038E" w:rsidP="000D0162">
      <w:pPr>
        <w:ind w:left="720"/>
        <w:rPr>
          <w:rFonts w:ascii="Calibri" w:hAnsi="Calibri"/>
          <w:b/>
        </w:rPr>
      </w:pPr>
      <w:r>
        <w:rPr>
          <w:rFonts w:ascii="Calibri" w:hAnsi="Calibri"/>
        </w:rPr>
        <w:t xml:space="preserve">14 total assignable addresses – 1 needed host = </w:t>
      </w:r>
      <w:r>
        <w:rPr>
          <w:rFonts w:ascii="Calibri" w:hAnsi="Calibri"/>
          <w:b/>
        </w:rPr>
        <w:t>13</w:t>
      </w:r>
      <w:r w:rsidRPr="0003038E">
        <w:rPr>
          <w:rFonts w:ascii="Calibri" w:hAnsi="Calibri"/>
          <w:b/>
        </w:rPr>
        <w:t xml:space="preserve"> unused addresses</w:t>
      </w:r>
    </w:p>
    <w:p w:rsidR="000D0162" w:rsidRPr="0003038E" w:rsidRDefault="000D0162" w:rsidP="000D0162">
      <w:pPr>
        <w:ind w:left="720"/>
        <w:rPr>
          <w:rFonts w:ascii="Calibri" w:hAnsi="Calibri"/>
          <w:b/>
        </w:rPr>
      </w:pPr>
    </w:p>
    <w:p w:rsidR="00AF69C9" w:rsidRPr="007333E9" w:rsidRDefault="007333E9" w:rsidP="007333E9">
      <w:pPr>
        <w:autoSpaceDE w:val="0"/>
        <w:autoSpaceDN w:val="0"/>
        <w:adjustRightInd w:val="0"/>
        <w:rPr>
          <w:rFonts w:ascii="Calibri" w:hAnsi="Calibri" w:cs="Calibri"/>
        </w:rPr>
      </w:pPr>
      <w:r>
        <w:rPr>
          <w:rFonts w:ascii="Calibri" w:hAnsi="Calibri"/>
        </w:rPr>
        <w:t>3</w:t>
      </w:r>
      <w:r w:rsidR="00FF700F">
        <w:rPr>
          <w:rFonts w:ascii="Calibri" w:hAnsi="Calibri"/>
        </w:rPr>
        <w:t xml:space="preserve">. </w:t>
      </w:r>
      <w:r w:rsidR="00C66FC4">
        <w:rPr>
          <w:rFonts w:ascii="Calibri" w:hAnsi="Calibri"/>
        </w:rPr>
        <w:t>W</w:t>
      </w:r>
      <w:r>
        <w:rPr>
          <w:rFonts w:ascii="Calibri" w:hAnsi="Calibri" w:cs="Calibri"/>
        </w:rPr>
        <w:t xml:space="preserve">hy </w:t>
      </w:r>
      <w:proofErr w:type="gramStart"/>
      <w:r w:rsidR="00C66FC4">
        <w:rPr>
          <w:rFonts w:ascii="Calibri" w:hAnsi="Calibri" w:cs="Calibri"/>
        </w:rPr>
        <w:t xml:space="preserve">is </w:t>
      </w:r>
      <w:r>
        <w:rPr>
          <w:rFonts w:ascii="Calibri" w:hAnsi="Calibri" w:cs="Calibri"/>
        </w:rPr>
        <w:t>re‐allocating existi</w:t>
      </w:r>
      <w:r>
        <w:rPr>
          <w:rFonts w:ascii="Calibri" w:hAnsi="Calibri" w:cs="Calibri"/>
        </w:rPr>
        <w:t>ng subnets</w:t>
      </w:r>
      <w:proofErr w:type="gramEnd"/>
      <w:r>
        <w:rPr>
          <w:rFonts w:ascii="Calibri" w:hAnsi="Calibri" w:cs="Calibri"/>
        </w:rPr>
        <w:t xml:space="preserve"> to accommodate a new </w:t>
      </w:r>
      <w:r w:rsidR="00C66FC4">
        <w:rPr>
          <w:rFonts w:ascii="Calibri" w:hAnsi="Calibri" w:cs="Calibri"/>
        </w:rPr>
        <w:t xml:space="preserve">subnet </w:t>
      </w:r>
      <w:r>
        <w:rPr>
          <w:rFonts w:ascii="Calibri" w:hAnsi="Calibri" w:cs="Calibri"/>
        </w:rPr>
        <w:t>problematic</w:t>
      </w:r>
      <w:r w:rsidR="00C66FC4">
        <w:rPr>
          <w:rFonts w:ascii="Calibri" w:hAnsi="Calibri" w:cs="Calibri"/>
        </w:rPr>
        <w:t>?</w:t>
      </w:r>
    </w:p>
    <w:p w:rsidR="000D0162" w:rsidRDefault="00C66FC4" w:rsidP="000D0162">
      <w:pPr>
        <w:ind w:left="720"/>
        <w:rPr>
          <w:rFonts w:ascii="Calibri" w:hAnsi="Calibri"/>
        </w:rPr>
      </w:pPr>
      <w:r>
        <w:rPr>
          <w:rFonts w:ascii="Calibri" w:hAnsi="Calibri"/>
        </w:rPr>
        <w:t>The r</w:t>
      </w:r>
      <w:r w:rsidR="000D0162">
        <w:rPr>
          <w:rFonts w:ascii="Calibri" w:hAnsi="Calibri"/>
        </w:rPr>
        <w:t>e-allocation of subnets is necessary when an organization using fixed length subnet masks needs a new subnet supporting more hosts than previously anticipated and allocated for in the previous subnets. Subnets are then re-allocated and assigned a shorter network identifier to support more hosts. However, the previous subnets, which didn’t require as many hosts, will now have a great number of unused addresses (refer to the response to question one for the consequences of unused addresses). Re-allocation of subnets is also a major effort for the network department of an organization because all client computers, routers, servers, firewalls, and related devices may need to be re-configured to recognize the new network identifier which can be quite costly of an effort.</w:t>
      </w:r>
    </w:p>
    <w:p w:rsidR="000767DB" w:rsidRDefault="000767DB">
      <w:pPr>
        <w:rPr>
          <w:rFonts w:ascii="Calibri" w:hAnsi="Calibri"/>
        </w:rPr>
      </w:pPr>
      <w:r>
        <w:rPr>
          <w:rFonts w:ascii="Calibri" w:hAnsi="Calibri"/>
        </w:rPr>
        <w:br w:type="page"/>
      </w:r>
    </w:p>
    <w:p w:rsidR="007C5863" w:rsidRPr="007C5863" w:rsidRDefault="007333E9" w:rsidP="007C5863">
      <w:pPr>
        <w:rPr>
          <w:rFonts w:ascii="Calibri" w:hAnsi="Calibri"/>
        </w:rPr>
      </w:pPr>
      <w:r>
        <w:rPr>
          <w:rFonts w:ascii="Calibri" w:hAnsi="Calibri"/>
        </w:rPr>
        <w:lastRenderedPageBreak/>
        <w:t>4</w:t>
      </w:r>
      <w:r w:rsidR="007C5863">
        <w:rPr>
          <w:rFonts w:ascii="Calibri" w:hAnsi="Calibri"/>
        </w:rPr>
        <w:t xml:space="preserve">. </w:t>
      </w:r>
      <w:r w:rsidR="006A668E">
        <w:rPr>
          <w:rFonts w:ascii="Calibri" w:hAnsi="Calibri"/>
        </w:rPr>
        <w:t>Calculate the following for</w:t>
      </w:r>
      <w:r w:rsidR="007F6D32">
        <w:rPr>
          <w:rFonts w:ascii="Calibri" w:hAnsi="Calibri"/>
        </w:rPr>
        <w:t xml:space="preserve"> the given scenarios:</w:t>
      </w:r>
    </w:p>
    <w:p w:rsidR="007C5863" w:rsidRPr="007C5863" w:rsidRDefault="007C5863" w:rsidP="007C5863">
      <w:pPr>
        <w:rPr>
          <w:rFonts w:ascii="Calibri" w:hAnsi="Calibri"/>
        </w:rPr>
      </w:pPr>
    </w:p>
    <w:p w:rsidR="007C5863" w:rsidRDefault="000D0162" w:rsidP="007C5863">
      <w:pPr>
        <w:rPr>
          <w:rFonts w:ascii="Calibri" w:hAnsi="Calibri" w:cs="Calibri"/>
          <w:color w:val="000000"/>
        </w:rPr>
      </w:pPr>
      <w:r>
        <w:rPr>
          <w:rFonts w:ascii="Calibri" w:hAnsi="Calibri" w:cs="Calibri"/>
          <w:b/>
          <w:bCs/>
          <w:i/>
          <w:iCs/>
          <w:color w:val="000000"/>
        </w:rPr>
        <w:t>Scenario A</w:t>
      </w:r>
      <w:r>
        <w:rPr>
          <w:rFonts w:ascii="Calibri" w:hAnsi="Calibri" w:cs="Calibri"/>
          <w:color w:val="000000"/>
        </w:rPr>
        <w:t>: The organization is assigned the network described by CIDR entry 172.226.0.0/16. The organization needs two subnets, the first to support 45 hosts, and the second to support 27 hosts. The organization allocates the first subnet as 172.226.0.0/26.</w:t>
      </w:r>
    </w:p>
    <w:p w:rsidR="000D0162" w:rsidRDefault="000D0162" w:rsidP="007C5863">
      <w:pPr>
        <w:rPr>
          <w:rFonts w:ascii="Calibri" w:hAnsi="Calibri" w:cs="Calibri"/>
          <w:color w:val="000000"/>
        </w:rPr>
      </w:pPr>
    </w:p>
    <w:p w:rsidR="007F6D32" w:rsidRDefault="007F6D32" w:rsidP="007F6D32">
      <w:pPr>
        <w:pStyle w:val="ListParagraph"/>
        <w:numPr>
          <w:ilvl w:val="0"/>
          <w:numId w:val="18"/>
        </w:numPr>
        <w:rPr>
          <w:rFonts w:ascii="Calibri" w:hAnsi="Calibri"/>
        </w:rPr>
      </w:pPr>
      <w:r w:rsidRPr="007F6D32">
        <w:rPr>
          <w:rFonts w:ascii="Calibri" w:hAnsi="Calibri"/>
        </w:rPr>
        <w:t>If the organization opts to use fixed length subnet masks to allocate its subnets,</w:t>
      </w:r>
      <w:r>
        <w:rPr>
          <w:rFonts w:ascii="Calibri" w:hAnsi="Calibri"/>
        </w:rPr>
        <w:t xml:space="preserve"> </w:t>
      </w:r>
      <w:r w:rsidRPr="007F6D32">
        <w:rPr>
          <w:rFonts w:ascii="Calibri" w:hAnsi="Calibri"/>
        </w:rPr>
        <w:t>what is the CIDR entry for the second subnet, and what is the second subnet’s</w:t>
      </w:r>
      <w:r>
        <w:rPr>
          <w:rFonts w:ascii="Calibri" w:hAnsi="Calibri"/>
        </w:rPr>
        <w:t xml:space="preserve"> </w:t>
      </w:r>
      <w:r w:rsidRPr="007F6D32">
        <w:rPr>
          <w:rFonts w:ascii="Calibri" w:hAnsi="Calibri"/>
        </w:rPr>
        <w:t>network identifier in binary?</w:t>
      </w:r>
    </w:p>
    <w:p w:rsidR="007F6D32" w:rsidRDefault="007F6D32" w:rsidP="007F6D32">
      <w:pPr>
        <w:pStyle w:val="ListParagraph"/>
        <w:ind w:left="778"/>
        <w:rPr>
          <w:rFonts w:ascii="Calibri" w:hAnsi="Calibri"/>
        </w:rPr>
      </w:pPr>
    </w:p>
    <w:p w:rsidR="007C5863" w:rsidRPr="007F6D32" w:rsidRDefault="00632AD8" w:rsidP="007F6D32">
      <w:pPr>
        <w:pStyle w:val="ListParagraph"/>
        <w:ind w:left="778"/>
        <w:rPr>
          <w:rFonts w:ascii="Calibri" w:hAnsi="Calibri"/>
        </w:rPr>
      </w:pPr>
      <w:r w:rsidRPr="007F6D32">
        <w:rPr>
          <w:rFonts w:ascii="Calibri" w:hAnsi="Calibri"/>
        </w:rPr>
        <w:t>First subnet:</w:t>
      </w:r>
    </w:p>
    <w:p w:rsidR="00632AD8" w:rsidRDefault="00632AD8" w:rsidP="00632AD8">
      <w:pPr>
        <w:pStyle w:val="ListParagraph"/>
        <w:ind w:left="778"/>
        <w:rPr>
          <w:rFonts w:ascii="Calibri" w:hAnsi="Calibri"/>
        </w:rPr>
      </w:pPr>
      <w:r>
        <w:rPr>
          <w:rFonts w:ascii="Calibri" w:hAnsi="Calibri"/>
        </w:rPr>
        <w:t xml:space="preserve">172 </w:t>
      </w:r>
      <w:r w:rsidR="00BF5A36">
        <w:rPr>
          <w:rFonts w:ascii="Calibri" w:hAnsi="Calibri"/>
        </w:rPr>
        <w:t>→ 10101100, 226 → 11100010, 0 → 00000000, 0 → 00</w:t>
      </w:r>
      <w:r w:rsidR="00BF5A36" w:rsidRPr="00632AD8">
        <w:rPr>
          <w:rFonts w:ascii="Calibri" w:hAnsi="Calibri"/>
        </w:rPr>
        <w:t>000000</w:t>
      </w:r>
    </w:p>
    <w:p w:rsidR="00304810" w:rsidRPr="00304810" w:rsidRDefault="00BF5A36" w:rsidP="00304810">
      <w:pPr>
        <w:pStyle w:val="ListParagraph"/>
        <w:ind w:left="778"/>
        <w:rPr>
          <w:rFonts w:ascii="Calibri" w:hAnsi="Calibri"/>
        </w:rPr>
      </w:pPr>
      <w:r>
        <w:rPr>
          <w:rFonts w:ascii="Calibri" w:hAnsi="Calibri"/>
        </w:rPr>
        <w:t xml:space="preserve">CIDR Binary: </w:t>
      </w:r>
      <w:r w:rsidRPr="00BF5A36">
        <w:rPr>
          <w:rFonts w:ascii="Calibri" w:hAnsi="Calibri"/>
          <w:color w:val="FF0000"/>
        </w:rPr>
        <w:t xml:space="preserve">10101100 11100010 </w:t>
      </w:r>
      <w:r w:rsidRPr="00BF5A36">
        <w:rPr>
          <w:rFonts w:ascii="Calibri" w:hAnsi="Calibri"/>
          <w:color w:val="0070C0"/>
        </w:rPr>
        <w:t>00000000 00</w:t>
      </w:r>
      <w:r w:rsidRPr="00632AD8">
        <w:rPr>
          <w:rFonts w:ascii="Calibri" w:hAnsi="Calibri"/>
        </w:rPr>
        <w:t>000000</w:t>
      </w:r>
    </w:p>
    <w:p w:rsidR="00BF5A36" w:rsidRDefault="00BF5A36" w:rsidP="00BF5A36">
      <w:pPr>
        <w:pStyle w:val="ListParagraph"/>
        <w:ind w:left="778"/>
        <w:rPr>
          <w:rFonts w:ascii="Calibri" w:hAnsi="Calibri"/>
          <w:color w:val="0070C0"/>
        </w:rPr>
      </w:pPr>
      <w:r>
        <w:rPr>
          <w:rFonts w:ascii="Calibri" w:hAnsi="Calibri"/>
        </w:rPr>
        <w:t>Network Identifier for the 1</w:t>
      </w:r>
      <w:r w:rsidRPr="00BF5A36">
        <w:rPr>
          <w:rFonts w:ascii="Calibri" w:hAnsi="Calibri"/>
          <w:vertAlign w:val="superscript"/>
        </w:rPr>
        <w:t>st</w:t>
      </w:r>
      <w:r>
        <w:rPr>
          <w:rFonts w:ascii="Calibri" w:hAnsi="Calibri"/>
        </w:rPr>
        <w:t xml:space="preserve"> subnet: 10101100 11100010 </w:t>
      </w:r>
      <w:r w:rsidRPr="00BF5A36">
        <w:rPr>
          <w:rFonts w:ascii="Calibri" w:hAnsi="Calibri"/>
          <w:color w:val="0070C0"/>
        </w:rPr>
        <w:t>00000000 00</w:t>
      </w:r>
    </w:p>
    <w:p w:rsidR="00BF5A36" w:rsidRDefault="00BF5A36" w:rsidP="00BF5A36">
      <w:pPr>
        <w:pStyle w:val="ListParagraph"/>
        <w:ind w:left="778"/>
        <w:rPr>
          <w:rFonts w:ascii="Calibri" w:hAnsi="Calibri"/>
          <w:color w:val="0070C0"/>
        </w:rPr>
      </w:pPr>
    </w:p>
    <w:p w:rsidR="00BF5A36" w:rsidRDefault="00BF5A36" w:rsidP="00BF5A36">
      <w:pPr>
        <w:pStyle w:val="ListParagraph"/>
        <w:ind w:left="778"/>
        <w:rPr>
          <w:rFonts w:ascii="Calibri" w:hAnsi="Calibri"/>
        </w:rPr>
      </w:pPr>
      <w:r>
        <w:rPr>
          <w:rFonts w:ascii="Calibri" w:hAnsi="Calibri"/>
        </w:rPr>
        <w:t>Increment the Subnet Identifier from the first subnet by 1.</w:t>
      </w:r>
    </w:p>
    <w:p w:rsidR="00BF5A36" w:rsidRDefault="00BF5A36" w:rsidP="00BF5A36">
      <w:pPr>
        <w:pStyle w:val="ListParagraph"/>
        <w:ind w:left="778"/>
        <w:rPr>
          <w:rFonts w:ascii="Calibri" w:hAnsi="Calibri"/>
        </w:rPr>
      </w:pPr>
    </w:p>
    <w:p w:rsidR="00BF5A36" w:rsidRPr="000767DB" w:rsidRDefault="00BF5A36" w:rsidP="00BF5A36">
      <w:pPr>
        <w:pStyle w:val="ListParagraph"/>
        <w:ind w:left="778"/>
        <w:rPr>
          <w:rFonts w:ascii="Calibri" w:hAnsi="Calibri"/>
          <w:b/>
        </w:rPr>
      </w:pPr>
      <w:r w:rsidRPr="000767DB">
        <w:rPr>
          <w:rFonts w:ascii="Calibri" w:hAnsi="Calibri"/>
          <w:b/>
        </w:rPr>
        <w:t>Second subnet (using fixed length subnet masks):</w:t>
      </w:r>
    </w:p>
    <w:p w:rsidR="00BF5A36" w:rsidRDefault="00BF5A36" w:rsidP="00BF5A36">
      <w:pPr>
        <w:pStyle w:val="ListParagraph"/>
        <w:ind w:left="778"/>
        <w:rPr>
          <w:rFonts w:ascii="Calibri" w:hAnsi="Calibri"/>
          <w:color w:val="0070C0"/>
        </w:rPr>
      </w:pPr>
      <w:r w:rsidRPr="00BF5A36">
        <w:rPr>
          <w:rFonts w:ascii="Calibri" w:hAnsi="Calibri"/>
          <w:b/>
        </w:rPr>
        <w:t>Network Identifier for the 2</w:t>
      </w:r>
      <w:r w:rsidRPr="00BF5A36">
        <w:rPr>
          <w:rFonts w:ascii="Calibri" w:hAnsi="Calibri"/>
          <w:b/>
          <w:vertAlign w:val="superscript"/>
        </w:rPr>
        <w:t>nd</w:t>
      </w:r>
      <w:r w:rsidRPr="00BF5A36">
        <w:rPr>
          <w:rFonts w:ascii="Calibri" w:hAnsi="Calibri"/>
          <w:b/>
        </w:rPr>
        <w:t xml:space="preserve"> subnet:</w:t>
      </w:r>
      <w:r>
        <w:rPr>
          <w:rFonts w:ascii="Calibri" w:hAnsi="Calibri"/>
        </w:rPr>
        <w:t xml:space="preserve"> 10101100 11100010 </w:t>
      </w:r>
      <w:r w:rsidRPr="00BF5A36">
        <w:rPr>
          <w:rFonts w:ascii="Calibri" w:hAnsi="Calibri"/>
          <w:color w:val="0070C0"/>
        </w:rPr>
        <w:t xml:space="preserve">00000000 </w:t>
      </w:r>
      <w:r>
        <w:rPr>
          <w:rFonts w:ascii="Calibri" w:hAnsi="Calibri"/>
          <w:color w:val="0070C0"/>
        </w:rPr>
        <w:t>01</w:t>
      </w:r>
    </w:p>
    <w:p w:rsidR="00BF5A36" w:rsidRDefault="00BF5A36" w:rsidP="00BF5A36">
      <w:pPr>
        <w:pStyle w:val="ListParagraph"/>
        <w:ind w:left="778"/>
        <w:rPr>
          <w:rFonts w:ascii="Calibri" w:hAnsi="Calibri"/>
        </w:rPr>
      </w:pPr>
      <w:r w:rsidRPr="00BF5A36">
        <w:rPr>
          <w:rFonts w:ascii="Calibri" w:hAnsi="Calibri"/>
          <w:b/>
        </w:rPr>
        <w:t>CIDR Binary for the 2</w:t>
      </w:r>
      <w:r w:rsidRPr="00BF5A36">
        <w:rPr>
          <w:rFonts w:ascii="Calibri" w:hAnsi="Calibri"/>
          <w:b/>
          <w:vertAlign w:val="superscript"/>
        </w:rPr>
        <w:t>nd</w:t>
      </w:r>
      <w:r w:rsidRPr="00BF5A36">
        <w:rPr>
          <w:rFonts w:ascii="Calibri" w:hAnsi="Calibri"/>
          <w:b/>
        </w:rPr>
        <w:t xml:space="preserve"> subnet:</w:t>
      </w:r>
      <w:r w:rsidRPr="00BF5A36">
        <w:rPr>
          <w:rFonts w:ascii="Calibri" w:hAnsi="Calibri"/>
        </w:rPr>
        <w:t xml:space="preserve"> 10101100 11100010 00000000 01000000</w:t>
      </w:r>
    </w:p>
    <w:p w:rsidR="00304810" w:rsidRPr="00BF5A36" w:rsidRDefault="00304810" w:rsidP="00BF5A36">
      <w:pPr>
        <w:pStyle w:val="ListParagraph"/>
        <w:ind w:left="778"/>
        <w:rPr>
          <w:rFonts w:ascii="Calibri" w:hAnsi="Calibri"/>
        </w:rPr>
      </w:pPr>
      <w:r>
        <w:rPr>
          <w:rFonts w:ascii="Calibri" w:hAnsi="Calibri"/>
          <w:b/>
        </w:rPr>
        <w:t>CIDR Decimal for the 2</w:t>
      </w:r>
      <w:r w:rsidRPr="00304810">
        <w:rPr>
          <w:rFonts w:ascii="Calibri" w:hAnsi="Calibri"/>
          <w:b/>
          <w:vertAlign w:val="superscript"/>
        </w:rPr>
        <w:t>nd</w:t>
      </w:r>
      <w:r>
        <w:rPr>
          <w:rFonts w:ascii="Calibri" w:hAnsi="Calibri"/>
          <w:b/>
        </w:rPr>
        <w:t xml:space="preserve"> subnet:</w:t>
      </w:r>
      <w:r>
        <w:rPr>
          <w:rFonts w:ascii="Calibri" w:hAnsi="Calibri"/>
        </w:rPr>
        <w:t xml:space="preserve"> </w:t>
      </w:r>
      <w:r w:rsidR="000767DB">
        <w:rPr>
          <w:rFonts w:ascii="Calibri" w:hAnsi="Calibri"/>
        </w:rPr>
        <w:t>172.226.0.64/26</w:t>
      </w:r>
    </w:p>
    <w:p w:rsidR="00632AD8" w:rsidRPr="00BF5A36" w:rsidRDefault="00632AD8" w:rsidP="00BF5A36">
      <w:pPr>
        <w:rPr>
          <w:rFonts w:ascii="Calibri" w:hAnsi="Calibri"/>
        </w:rPr>
      </w:pPr>
    </w:p>
    <w:p w:rsidR="007F6D32" w:rsidRDefault="007F6D32" w:rsidP="007F6D32">
      <w:pPr>
        <w:pStyle w:val="ListParagraph"/>
        <w:numPr>
          <w:ilvl w:val="0"/>
          <w:numId w:val="18"/>
        </w:numPr>
        <w:rPr>
          <w:rFonts w:ascii="Calibri" w:hAnsi="Calibri"/>
        </w:rPr>
      </w:pPr>
      <w:r w:rsidRPr="007F6D32">
        <w:rPr>
          <w:rFonts w:ascii="Calibri" w:hAnsi="Calibri"/>
        </w:rPr>
        <w:t>If the organization opts to use VLSMs to allocate its subnets, what is the CIDR entry</w:t>
      </w:r>
      <w:r>
        <w:rPr>
          <w:rFonts w:ascii="Calibri" w:hAnsi="Calibri"/>
        </w:rPr>
        <w:t xml:space="preserve"> </w:t>
      </w:r>
      <w:r w:rsidRPr="007F6D32">
        <w:rPr>
          <w:rFonts w:ascii="Calibri" w:hAnsi="Calibri"/>
        </w:rPr>
        <w:t>for the second subnet, and what is its network identifier in binary?</w:t>
      </w:r>
    </w:p>
    <w:p w:rsidR="007F6D32" w:rsidRDefault="007F6D32" w:rsidP="007F6D32">
      <w:pPr>
        <w:pStyle w:val="ListParagraph"/>
        <w:ind w:left="778"/>
        <w:rPr>
          <w:rFonts w:ascii="Calibri" w:hAnsi="Calibri"/>
        </w:rPr>
      </w:pPr>
    </w:p>
    <w:p w:rsidR="000767DB" w:rsidRPr="007F6D32" w:rsidRDefault="00BF5A36" w:rsidP="007F6D32">
      <w:pPr>
        <w:pStyle w:val="ListParagraph"/>
        <w:ind w:left="778"/>
        <w:rPr>
          <w:rFonts w:ascii="Calibri" w:hAnsi="Calibri"/>
        </w:rPr>
      </w:pPr>
      <w:r w:rsidRPr="007F6D32">
        <w:rPr>
          <w:rFonts w:ascii="Calibri" w:hAnsi="Calibri"/>
        </w:rPr>
        <w:t>Second subnet needs to support only 27 hosts.</w:t>
      </w:r>
    </w:p>
    <w:p w:rsidR="00BF5A36" w:rsidRPr="000767DB" w:rsidRDefault="00BF5A36" w:rsidP="000767DB">
      <w:pPr>
        <w:pStyle w:val="ListParagraph"/>
        <w:ind w:left="778"/>
        <w:rPr>
          <w:rFonts w:ascii="Calibri" w:hAnsi="Calibri"/>
        </w:rPr>
      </w:pPr>
      <w:r w:rsidRPr="000767DB">
        <w:rPr>
          <w:rFonts w:ascii="Calibri" w:hAnsi="Calibri"/>
        </w:rPr>
        <w:t>Host Identifier needs to be only 5 bits long (2 ^ 5 = 32 – 2 = 30 assignable addresses)</w:t>
      </w:r>
    </w:p>
    <w:p w:rsidR="00BF5A36" w:rsidRDefault="00304810" w:rsidP="00BF5A36">
      <w:pPr>
        <w:pStyle w:val="ListParagraph"/>
        <w:ind w:left="778"/>
        <w:rPr>
          <w:rFonts w:ascii="Calibri" w:hAnsi="Calibri"/>
        </w:rPr>
      </w:pPr>
      <w:r>
        <w:rPr>
          <w:rFonts w:ascii="Calibri" w:hAnsi="Calibri"/>
        </w:rPr>
        <w:t>If the Host Identifier</w:t>
      </w:r>
      <w:r w:rsidR="00BF5A36">
        <w:rPr>
          <w:rFonts w:ascii="Calibri" w:hAnsi="Calibri"/>
        </w:rPr>
        <w:t xml:space="preserve"> needs to be only </w:t>
      </w:r>
      <w:r>
        <w:rPr>
          <w:rFonts w:ascii="Calibri" w:hAnsi="Calibri"/>
        </w:rPr>
        <w:t>5 bits long, the N</w:t>
      </w:r>
      <w:r w:rsidR="00BF5A36">
        <w:rPr>
          <w:rFonts w:ascii="Calibri" w:hAnsi="Calibri"/>
        </w:rPr>
        <w:t xml:space="preserve">etwork </w:t>
      </w:r>
      <w:r>
        <w:rPr>
          <w:rFonts w:ascii="Calibri" w:hAnsi="Calibri"/>
        </w:rPr>
        <w:t>Identifier</w:t>
      </w:r>
      <w:r w:rsidR="00BF5A36">
        <w:rPr>
          <w:rFonts w:ascii="Calibri" w:hAnsi="Calibri"/>
        </w:rPr>
        <w:t xml:space="preserve"> should be </w:t>
      </w:r>
      <w:r>
        <w:rPr>
          <w:rFonts w:ascii="Calibri" w:hAnsi="Calibri"/>
        </w:rPr>
        <w:t>27 bits long (32 total bits – 5</w:t>
      </w:r>
      <w:r w:rsidRPr="00304810">
        <w:rPr>
          <w:rFonts w:ascii="Calibri" w:hAnsi="Calibri"/>
        </w:rPr>
        <w:t xml:space="preserve">-bit </w:t>
      </w:r>
      <w:r>
        <w:rPr>
          <w:rFonts w:ascii="Calibri" w:hAnsi="Calibri"/>
        </w:rPr>
        <w:t>Host</w:t>
      </w:r>
      <w:r w:rsidRPr="00304810">
        <w:rPr>
          <w:rFonts w:ascii="Calibri" w:hAnsi="Calibri"/>
        </w:rPr>
        <w:t xml:space="preserve"> I</w:t>
      </w:r>
      <w:r>
        <w:rPr>
          <w:rFonts w:ascii="Calibri" w:hAnsi="Calibri"/>
        </w:rPr>
        <w:t>dentifier = 27</w:t>
      </w:r>
      <w:r w:rsidRPr="00304810">
        <w:rPr>
          <w:rFonts w:ascii="Calibri" w:hAnsi="Calibri"/>
        </w:rPr>
        <w:t xml:space="preserve">-bit </w:t>
      </w:r>
      <w:r>
        <w:rPr>
          <w:rFonts w:ascii="Calibri" w:hAnsi="Calibri"/>
        </w:rPr>
        <w:t>Network</w:t>
      </w:r>
      <w:r w:rsidRPr="00304810">
        <w:rPr>
          <w:rFonts w:ascii="Calibri" w:hAnsi="Calibri"/>
        </w:rPr>
        <w:t>-Identifier)</w:t>
      </w:r>
    </w:p>
    <w:p w:rsidR="00BF5A36" w:rsidRDefault="00BF5A36" w:rsidP="00BF5A36">
      <w:pPr>
        <w:pStyle w:val="ListParagraph"/>
        <w:ind w:left="778"/>
        <w:rPr>
          <w:rFonts w:ascii="Calibri" w:hAnsi="Calibri"/>
          <w:color w:val="0070C0"/>
        </w:rPr>
      </w:pPr>
    </w:p>
    <w:p w:rsidR="000767DB" w:rsidRDefault="00304810" w:rsidP="000767DB">
      <w:pPr>
        <w:pStyle w:val="ListParagraph"/>
        <w:ind w:left="778"/>
        <w:rPr>
          <w:rFonts w:ascii="Calibri" w:hAnsi="Calibri"/>
        </w:rPr>
      </w:pPr>
      <w:r w:rsidRPr="00304810">
        <w:rPr>
          <w:rFonts w:ascii="Calibri" w:hAnsi="Calibri"/>
        </w:rPr>
        <w:t>Network Identifier for the 2</w:t>
      </w:r>
      <w:r w:rsidRPr="00304810">
        <w:rPr>
          <w:rFonts w:ascii="Calibri" w:hAnsi="Calibri"/>
          <w:vertAlign w:val="superscript"/>
        </w:rPr>
        <w:t>nd</w:t>
      </w:r>
      <w:r w:rsidRPr="00304810">
        <w:rPr>
          <w:rFonts w:ascii="Calibri" w:hAnsi="Calibri"/>
        </w:rPr>
        <w:t xml:space="preserve"> subnet (FLSM): 10101100 11100010 00000000 01</w:t>
      </w:r>
    </w:p>
    <w:p w:rsidR="00304810" w:rsidRPr="000767DB" w:rsidRDefault="00304810" w:rsidP="000767DB">
      <w:pPr>
        <w:pStyle w:val="ListParagraph"/>
        <w:ind w:left="778"/>
        <w:rPr>
          <w:rFonts w:ascii="Calibri" w:hAnsi="Calibri"/>
        </w:rPr>
      </w:pPr>
      <w:r w:rsidRPr="000767DB">
        <w:rPr>
          <w:rFonts w:ascii="Calibri" w:hAnsi="Calibri"/>
        </w:rPr>
        <w:t>Append an additional 0 to take up the 27</w:t>
      </w:r>
      <w:r w:rsidRPr="000767DB">
        <w:rPr>
          <w:rFonts w:ascii="Calibri" w:hAnsi="Calibri"/>
          <w:vertAlign w:val="superscript"/>
        </w:rPr>
        <w:t>th</w:t>
      </w:r>
      <w:r w:rsidRPr="000767DB">
        <w:rPr>
          <w:rFonts w:ascii="Calibri" w:hAnsi="Calibri"/>
        </w:rPr>
        <w:t xml:space="preserve"> bit.</w:t>
      </w:r>
    </w:p>
    <w:p w:rsidR="00304810" w:rsidRDefault="00304810" w:rsidP="00BF5A36">
      <w:pPr>
        <w:pStyle w:val="ListParagraph"/>
        <w:ind w:left="778"/>
        <w:rPr>
          <w:rFonts w:ascii="Calibri" w:hAnsi="Calibri"/>
          <w:color w:val="0070C0"/>
        </w:rPr>
      </w:pPr>
    </w:p>
    <w:p w:rsidR="00304810" w:rsidRPr="000767DB" w:rsidRDefault="00304810" w:rsidP="00304810">
      <w:pPr>
        <w:pStyle w:val="ListParagraph"/>
        <w:ind w:left="778"/>
        <w:rPr>
          <w:rFonts w:ascii="Calibri" w:hAnsi="Calibri"/>
          <w:b/>
        </w:rPr>
      </w:pPr>
      <w:r w:rsidRPr="000767DB">
        <w:rPr>
          <w:rFonts w:ascii="Calibri" w:hAnsi="Calibri"/>
          <w:b/>
        </w:rPr>
        <w:t>Second subnet (using variable length subnet masks):</w:t>
      </w:r>
    </w:p>
    <w:p w:rsidR="00304810" w:rsidRDefault="00304810" w:rsidP="00304810">
      <w:pPr>
        <w:pStyle w:val="ListParagraph"/>
        <w:ind w:left="778"/>
        <w:rPr>
          <w:rFonts w:ascii="Calibri" w:hAnsi="Calibri"/>
          <w:color w:val="0070C0"/>
        </w:rPr>
      </w:pPr>
      <w:r w:rsidRPr="00BF5A36">
        <w:rPr>
          <w:rFonts w:ascii="Calibri" w:hAnsi="Calibri"/>
          <w:b/>
        </w:rPr>
        <w:t>Network Identifier for the 2</w:t>
      </w:r>
      <w:r w:rsidRPr="00BF5A36">
        <w:rPr>
          <w:rFonts w:ascii="Calibri" w:hAnsi="Calibri"/>
          <w:b/>
          <w:vertAlign w:val="superscript"/>
        </w:rPr>
        <w:t>nd</w:t>
      </w:r>
      <w:r w:rsidRPr="00BF5A36">
        <w:rPr>
          <w:rFonts w:ascii="Calibri" w:hAnsi="Calibri"/>
          <w:b/>
        </w:rPr>
        <w:t xml:space="preserve"> subnet:</w:t>
      </w:r>
      <w:r>
        <w:rPr>
          <w:rFonts w:ascii="Calibri" w:hAnsi="Calibri"/>
        </w:rPr>
        <w:t xml:space="preserve"> 10101100 11100010 </w:t>
      </w:r>
      <w:r w:rsidRPr="00BF5A36">
        <w:rPr>
          <w:rFonts w:ascii="Calibri" w:hAnsi="Calibri"/>
          <w:color w:val="0070C0"/>
        </w:rPr>
        <w:t xml:space="preserve">00000000 </w:t>
      </w:r>
      <w:r>
        <w:rPr>
          <w:rFonts w:ascii="Calibri" w:hAnsi="Calibri"/>
          <w:color w:val="0070C0"/>
        </w:rPr>
        <w:t>010</w:t>
      </w:r>
    </w:p>
    <w:p w:rsidR="00304810" w:rsidRDefault="00304810" w:rsidP="00304810">
      <w:pPr>
        <w:pStyle w:val="ListParagraph"/>
        <w:ind w:left="778"/>
        <w:rPr>
          <w:rFonts w:ascii="Calibri" w:hAnsi="Calibri"/>
        </w:rPr>
      </w:pPr>
      <w:r w:rsidRPr="00BF5A36">
        <w:rPr>
          <w:rFonts w:ascii="Calibri" w:hAnsi="Calibri"/>
          <w:b/>
        </w:rPr>
        <w:t>CIDR Binary for the 2</w:t>
      </w:r>
      <w:r w:rsidRPr="00BF5A36">
        <w:rPr>
          <w:rFonts w:ascii="Calibri" w:hAnsi="Calibri"/>
          <w:b/>
          <w:vertAlign w:val="superscript"/>
        </w:rPr>
        <w:t>nd</w:t>
      </w:r>
      <w:r w:rsidRPr="00BF5A36">
        <w:rPr>
          <w:rFonts w:ascii="Calibri" w:hAnsi="Calibri"/>
          <w:b/>
        </w:rPr>
        <w:t xml:space="preserve"> subnet:</w:t>
      </w:r>
      <w:r w:rsidRPr="00BF5A36">
        <w:rPr>
          <w:rFonts w:ascii="Calibri" w:hAnsi="Calibri"/>
        </w:rPr>
        <w:t xml:space="preserve"> 10101100 11100010 00000000 01000000</w:t>
      </w:r>
    </w:p>
    <w:p w:rsidR="000767DB" w:rsidRPr="00BF5A36" w:rsidRDefault="000767DB" w:rsidP="000767DB">
      <w:pPr>
        <w:pStyle w:val="ListParagraph"/>
        <w:ind w:left="778"/>
        <w:rPr>
          <w:rFonts w:ascii="Calibri" w:hAnsi="Calibri"/>
        </w:rPr>
      </w:pPr>
      <w:r>
        <w:rPr>
          <w:rFonts w:ascii="Calibri" w:hAnsi="Calibri"/>
          <w:b/>
        </w:rPr>
        <w:t>CIDR Decimal for the 2</w:t>
      </w:r>
      <w:r w:rsidRPr="00304810">
        <w:rPr>
          <w:rFonts w:ascii="Calibri" w:hAnsi="Calibri"/>
          <w:b/>
          <w:vertAlign w:val="superscript"/>
        </w:rPr>
        <w:t>nd</w:t>
      </w:r>
      <w:r>
        <w:rPr>
          <w:rFonts w:ascii="Calibri" w:hAnsi="Calibri"/>
          <w:b/>
        </w:rPr>
        <w:t xml:space="preserve"> subnet:</w:t>
      </w:r>
      <w:r>
        <w:rPr>
          <w:rFonts w:ascii="Calibri" w:hAnsi="Calibri"/>
        </w:rPr>
        <w:t xml:space="preserve"> 172.226.0.64/27</w:t>
      </w:r>
    </w:p>
    <w:p w:rsidR="00304810" w:rsidRPr="000767DB" w:rsidRDefault="000767DB" w:rsidP="000767DB">
      <w:pPr>
        <w:rPr>
          <w:rFonts w:ascii="Calibri" w:hAnsi="Calibri"/>
        </w:rPr>
      </w:pPr>
      <w:r>
        <w:rPr>
          <w:rFonts w:ascii="Calibri" w:hAnsi="Calibri"/>
        </w:rPr>
        <w:br w:type="page"/>
      </w:r>
    </w:p>
    <w:p w:rsidR="007F6D32" w:rsidRDefault="007F6D32" w:rsidP="007F6D32">
      <w:pPr>
        <w:pStyle w:val="ListParagraph"/>
        <w:numPr>
          <w:ilvl w:val="0"/>
          <w:numId w:val="18"/>
        </w:numPr>
        <w:rPr>
          <w:rFonts w:ascii="Calibri" w:hAnsi="Calibri"/>
        </w:rPr>
      </w:pPr>
      <w:r w:rsidRPr="007F6D32">
        <w:rPr>
          <w:rFonts w:ascii="Calibri" w:hAnsi="Calibri"/>
        </w:rPr>
        <w:lastRenderedPageBreak/>
        <w:t>Calculate the number of assignable addresses and the number of unused addresses</w:t>
      </w:r>
      <w:r w:rsidRPr="007F6D32">
        <w:rPr>
          <w:rFonts w:ascii="Calibri" w:hAnsi="Calibri"/>
        </w:rPr>
        <w:t xml:space="preserve"> </w:t>
      </w:r>
      <w:r w:rsidRPr="007F6D32">
        <w:rPr>
          <w:rFonts w:ascii="Calibri" w:hAnsi="Calibri"/>
        </w:rPr>
        <w:t xml:space="preserve">for the second subnet for your allocation selections in part </w:t>
      </w:r>
      <w:proofErr w:type="gramStart"/>
      <w:r w:rsidRPr="007F6D32">
        <w:rPr>
          <w:rFonts w:ascii="Calibri" w:hAnsi="Calibri"/>
        </w:rPr>
        <w:t>a and</w:t>
      </w:r>
      <w:proofErr w:type="gramEnd"/>
      <w:r w:rsidRPr="007F6D32">
        <w:rPr>
          <w:rFonts w:ascii="Calibri" w:hAnsi="Calibri"/>
        </w:rPr>
        <w:t xml:space="preserve"> in part b.</w:t>
      </w:r>
    </w:p>
    <w:p w:rsidR="007F6D32" w:rsidRPr="007F6D32" w:rsidRDefault="007F6D32" w:rsidP="007F6D32">
      <w:pPr>
        <w:pStyle w:val="ListParagraph"/>
        <w:ind w:left="778"/>
        <w:rPr>
          <w:rFonts w:ascii="Calibri" w:hAnsi="Calibri"/>
        </w:rPr>
      </w:pPr>
    </w:p>
    <w:p w:rsidR="00632AD8" w:rsidRPr="000767DB" w:rsidRDefault="00304810" w:rsidP="007F6D32">
      <w:pPr>
        <w:pStyle w:val="ListParagraph"/>
        <w:ind w:left="778"/>
        <w:rPr>
          <w:rFonts w:ascii="Calibri" w:hAnsi="Calibri"/>
          <w:b/>
        </w:rPr>
      </w:pPr>
      <w:r w:rsidRPr="000767DB">
        <w:rPr>
          <w:rFonts w:ascii="Calibri" w:hAnsi="Calibri"/>
          <w:b/>
        </w:rPr>
        <w:t>Number of assignable and unused addresses using FLSM for 2</w:t>
      </w:r>
      <w:r w:rsidRPr="000767DB">
        <w:rPr>
          <w:rFonts w:ascii="Calibri" w:hAnsi="Calibri"/>
          <w:b/>
          <w:vertAlign w:val="superscript"/>
        </w:rPr>
        <w:t>nd</w:t>
      </w:r>
      <w:r w:rsidRPr="000767DB">
        <w:rPr>
          <w:rFonts w:ascii="Calibri" w:hAnsi="Calibri"/>
          <w:b/>
        </w:rPr>
        <w:t xml:space="preserve"> subnet:</w:t>
      </w:r>
    </w:p>
    <w:p w:rsidR="00304810" w:rsidRPr="00304810" w:rsidRDefault="00304810" w:rsidP="00304810">
      <w:pPr>
        <w:pStyle w:val="ListParagraph"/>
        <w:ind w:left="1440"/>
        <w:rPr>
          <w:rFonts w:ascii="Calibri" w:hAnsi="Calibri"/>
        </w:rPr>
      </w:pPr>
      <w:r>
        <w:rPr>
          <w:rFonts w:ascii="Calibri" w:hAnsi="Calibri"/>
        </w:rPr>
        <w:t>A 26</w:t>
      </w:r>
      <w:r w:rsidRPr="00304810">
        <w:rPr>
          <w:rFonts w:ascii="Calibri" w:hAnsi="Calibri"/>
        </w:rPr>
        <w:t>-bit</w:t>
      </w:r>
      <w:r>
        <w:rPr>
          <w:rFonts w:ascii="Calibri" w:hAnsi="Calibri"/>
        </w:rPr>
        <w:t xml:space="preserve"> Network Identifier results in 6</w:t>
      </w:r>
      <w:r w:rsidRPr="00304810">
        <w:rPr>
          <w:rFonts w:ascii="Calibri" w:hAnsi="Calibri"/>
        </w:rPr>
        <w:t xml:space="preserve"> bits remaining for the Host-Identifier.</w:t>
      </w:r>
    </w:p>
    <w:p w:rsidR="00304810" w:rsidRPr="00304810" w:rsidRDefault="00304810" w:rsidP="00304810">
      <w:pPr>
        <w:pStyle w:val="ListParagraph"/>
        <w:ind w:left="1440"/>
        <w:rPr>
          <w:rFonts w:ascii="Calibri" w:hAnsi="Calibri"/>
        </w:rPr>
      </w:pPr>
      <w:r>
        <w:rPr>
          <w:rFonts w:ascii="Calibri" w:hAnsi="Calibri"/>
        </w:rPr>
        <w:t>(32 total bits – 26-bit Network Identifier = 6</w:t>
      </w:r>
      <w:r w:rsidRPr="00304810">
        <w:rPr>
          <w:rFonts w:ascii="Calibri" w:hAnsi="Calibri"/>
        </w:rPr>
        <w:t>-bit Host-Identifier)</w:t>
      </w:r>
    </w:p>
    <w:p w:rsidR="00304810" w:rsidRPr="00304810" w:rsidRDefault="00304810" w:rsidP="00304810">
      <w:pPr>
        <w:pStyle w:val="ListParagraph"/>
        <w:ind w:left="1440"/>
        <w:rPr>
          <w:rFonts w:ascii="Calibri" w:hAnsi="Calibri"/>
        </w:rPr>
      </w:pPr>
    </w:p>
    <w:p w:rsidR="00304810" w:rsidRPr="00304810" w:rsidRDefault="00304810" w:rsidP="00304810">
      <w:pPr>
        <w:pStyle w:val="ListParagraph"/>
        <w:ind w:left="1440"/>
        <w:rPr>
          <w:rFonts w:ascii="Calibri" w:hAnsi="Calibri"/>
        </w:rPr>
      </w:pPr>
      <w:r>
        <w:rPr>
          <w:rFonts w:ascii="Calibri" w:hAnsi="Calibri"/>
        </w:rPr>
        <w:t>2 ^ 6 = 64</w:t>
      </w:r>
      <w:r w:rsidRPr="00304810">
        <w:rPr>
          <w:rFonts w:ascii="Calibri" w:hAnsi="Calibri"/>
        </w:rPr>
        <w:t xml:space="preserve"> total addresses</w:t>
      </w:r>
    </w:p>
    <w:p w:rsidR="00304810" w:rsidRPr="00304810" w:rsidRDefault="00304810" w:rsidP="00304810">
      <w:pPr>
        <w:pStyle w:val="ListParagraph"/>
        <w:ind w:left="1440"/>
        <w:rPr>
          <w:rFonts w:ascii="Calibri" w:hAnsi="Calibri"/>
        </w:rPr>
      </w:pPr>
    </w:p>
    <w:p w:rsidR="00304810" w:rsidRPr="00304810" w:rsidRDefault="00304810" w:rsidP="00304810">
      <w:pPr>
        <w:pStyle w:val="ListParagraph"/>
        <w:ind w:left="1440"/>
        <w:rPr>
          <w:rFonts w:ascii="Calibri" w:hAnsi="Calibri"/>
        </w:rPr>
      </w:pPr>
      <w:r>
        <w:rPr>
          <w:rFonts w:ascii="Calibri" w:hAnsi="Calibri"/>
        </w:rPr>
        <w:t xml:space="preserve">64 – 2 = </w:t>
      </w:r>
      <w:r w:rsidRPr="00304810">
        <w:rPr>
          <w:rFonts w:ascii="Calibri" w:hAnsi="Calibri"/>
          <w:b/>
        </w:rPr>
        <w:t>62 total assignable addresses</w:t>
      </w:r>
      <w:r w:rsidRPr="00304810">
        <w:rPr>
          <w:rFonts w:ascii="Calibri" w:hAnsi="Calibri"/>
        </w:rPr>
        <w:t xml:space="preserve"> (subtract one for the network address and one for the broadcast address which are not assignable).</w:t>
      </w:r>
    </w:p>
    <w:p w:rsidR="00304810" w:rsidRPr="00304810" w:rsidRDefault="00304810" w:rsidP="00304810">
      <w:pPr>
        <w:pStyle w:val="ListParagraph"/>
        <w:ind w:left="778"/>
        <w:rPr>
          <w:rFonts w:ascii="Calibri" w:hAnsi="Calibri"/>
        </w:rPr>
      </w:pPr>
    </w:p>
    <w:p w:rsidR="00304810" w:rsidRDefault="00304810" w:rsidP="00304810">
      <w:pPr>
        <w:pStyle w:val="ListParagraph"/>
        <w:ind w:left="1440"/>
        <w:rPr>
          <w:rFonts w:ascii="Calibri" w:hAnsi="Calibri"/>
        </w:rPr>
      </w:pPr>
      <w:r>
        <w:rPr>
          <w:rFonts w:ascii="Calibri" w:hAnsi="Calibri"/>
        </w:rPr>
        <w:t>62 total assignable addresses – 27</w:t>
      </w:r>
      <w:r w:rsidRPr="00304810">
        <w:rPr>
          <w:rFonts w:ascii="Calibri" w:hAnsi="Calibri"/>
        </w:rPr>
        <w:t xml:space="preserve"> needed host</w:t>
      </w:r>
      <w:r>
        <w:rPr>
          <w:rFonts w:ascii="Calibri" w:hAnsi="Calibri"/>
        </w:rPr>
        <w:t xml:space="preserve">s = </w:t>
      </w:r>
      <w:r w:rsidRPr="00304810">
        <w:rPr>
          <w:rFonts w:ascii="Calibri" w:hAnsi="Calibri"/>
          <w:b/>
        </w:rPr>
        <w:t>35 unused addresses</w:t>
      </w:r>
    </w:p>
    <w:p w:rsidR="00304810" w:rsidRDefault="00304810" w:rsidP="00304810">
      <w:pPr>
        <w:pStyle w:val="ListParagraph"/>
        <w:ind w:left="778"/>
        <w:rPr>
          <w:rFonts w:ascii="Calibri" w:hAnsi="Calibri"/>
        </w:rPr>
      </w:pPr>
    </w:p>
    <w:p w:rsidR="00304810" w:rsidRPr="000767DB" w:rsidRDefault="00304810" w:rsidP="00304810">
      <w:pPr>
        <w:pStyle w:val="ListParagraph"/>
        <w:ind w:left="778"/>
        <w:rPr>
          <w:rFonts w:ascii="Calibri" w:hAnsi="Calibri"/>
          <w:b/>
        </w:rPr>
      </w:pPr>
      <w:r w:rsidRPr="000767DB">
        <w:rPr>
          <w:rFonts w:ascii="Calibri" w:hAnsi="Calibri"/>
          <w:b/>
        </w:rPr>
        <w:t>Number of assignable and unused addresses using VLSM for 2</w:t>
      </w:r>
      <w:r w:rsidRPr="000767DB">
        <w:rPr>
          <w:rFonts w:ascii="Calibri" w:hAnsi="Calibri"/>
          <w:b/>
          <w:vertAlign w:val="superscript"/>
        </w:rPr>
        <w:t>nd</w:t>
      </w:r>
      <w:r w:rsidRPr="000767DB">
        <w:rPr>
          <w:rFonts w:ascii="Calibri" w:hAnsi="Calibri"/>
          <w:b/>
        </w:rPr>
        <w:t xml:space="preserve"> subnet:</w:t>
      </w:r>
    </w:p>
    <w:p w:rsidR="00304810" w:rsidRPr="00304810" w:rsidRDefault="00304810" w:rsidP="00304810">
      <w:pPr>
        <w:pStyle w:val="ListParagraph"/>
        <w:ind w:left="1440"/>
        <w:rPr>
          <w:rFonts w:ascii="Calibri" w:hAnsi="Calibri"/>
        </w:rPr>
      </w:pPr>
      <w:r>
        <w:rPr>
          <w:rFonts w:ascii="Calibri" w:hAnsi="Calibri"/>
        </w:rPr>
        <w:t>A 27</w:t>
      </w:r>
      <w:r w:rsidRPr="00304810">
        <w:rPr>
          <w:rFonts w:ascii="Calibri" w:hAnsi="Calibri"/>
        </w:rPr>
        <w:t>-bit</w:t>
      </w:r>
      <w:r>
        <w:rPr>
          <w:rFonts w:ascii="Calibri" w:hAnsi="Calibri"/>
        </w:rPr>
        <w:t xml:space="preserve"> Network Identifier results in 5</w:t>
      </w:r>
      <w:r w:rsidRPr="00304810">
        <w:rPr>
          <w:rFonts w:ascii="Calibri" w:hAnsi="Calibri"/>
        </w:rPr>
        <w:t xml:space="preserve"> bits remaining for the Host-Identifier.</w:t>
      </w:r>
    </w:p>
    <w:p w:rsidR="00304810" w:rsidRPr="00304810" w:rsidRDefault="00304810" w:rsidP="00304810">
      <w:pPr>
        <w:pStyle w:val="ListParagraph"/>
        <w:ind w:left="1440"/>
        <w:rPr>
          <w:rFonts w:ascii="Calibri" w:hAnsi="Calibri"/>
        </w:rPr>
      </w:pPr>
      <w:r>
        <w:rPr>
          <w:rFonts w:ascii="Calibri" w:hAnsi="Calibri"/>
        </w:rPr>
        <w:t>(32 total bits – 27-bit Network Identifier = 5</w:t>
      </w:r>
      <w:r w:rsidRPr="00304810">
        <w:rPr>
          <w:rFonts w:ascii="Calibri" w:hAnsi="Calibri"/>
        </w:rPr>
        <w:t>-bit Host-Identifier)</w:t>
      </w:r>
    </w:p>
    <w:p w:rsidR="00304810" w:rsidRPr="00304810" w:rsidRDefault="00304810" w:rsidP="00304810">
      <w:pPr>
        <w:pStyle w:val="ListParagraph"/>
        <w:ind w:left="1440"/>
        <w:rPr>
          <w:rFonts w:ascii="Calibri" w:hAnsi="Calibri"/>
        </w:rPr>
      </w:pPr>
    </w:p>
    <w:p w:rsidR="00304810" w:rsidRPr="00304810" w:rsidRDefault="00304810" w:rsidP="00304810">
      <w:pPr>
        <w:pStyle w:val="ListParagraph"/>
        <w:ind w:left="1440"/>
        <w:rPr>
          <w:rFonts w:ascii="Calibri" w:hAnsi="Calibri"/>
        </w:rPr>
      </w:pPr>
      <w:r>
        <w:rPr>
          <w:rFonts w:ascii="Calibri" w:hAnsi="Calibri"/>
        </w:rPr>
        <w:t>2 ^ 5 = 32</w:t>
      </w:r>
      <w:r w:rsidRPr="00304810">
        <w:rPr>
          <w:rFonts w:ascii="Calibri" w:hAnsi="Calibri"/>
        </w:rPr>
        <w:t xml:space="preserve"> total addresses</w:t>
      </w:r>
    </w:p>
    <w:p w:rsidR="00304810" w:rsidRPr="00304810" w:rsidRDefault="00304810" w:rsidP="00304810">
      <w:pPr>
        <w:pStyle w:val="ListParagraph"/>
        <w:ind w:left="1440"/>
        <w:rPr>
          <w:rFonts w:ascii="Calibri" w:hAnsi="Calibri"/>
        </w:rPr>
      </w:pPr>
    </w:p>
    <w:p w:rsidR="00304810" w:rsidRPr="00304810" w:rsidRDefault="00304810" w:rsidP="00304810">
      <w:pPr>
        <w:pStyle w:val="ListParagraph"/>
        <w:ind w:left="1440"/>
        <w:rPr>
          <w:rFonts w:ascii="Calibri" w:hAnsi="Calibri"/>
        </w:rPr>
      </w:pPr>
      <w:r>
        <w:rPr>
          <w:rFonts w:ascii="Calibri" w:hAnsi="Calibri"/>
        </w:rPr>
        <w:t xml:space="preserve">32 – 2 = </w:t>
      </w:r>
      <w:r>
        <w:rPr>
          <w:rFonts w:ascii="Calibri" w:hAnsi="Calibri"/>
          <w:b/>
        </w:rPr>
        <w:t>30</w:t>
      </w:r>
      <w:r w:rsidRPr="00304810">
        <w:rPr>
          <w:rFonts w:ascii="Calibri" w:hAnsi="Calibri"/>
          <w:b/>
        </w:rPr>
        <w:t xml:space="preserve"> total assignable addresses</w:t>
      </w:r>
      <w:r w:rsidRPr="00304810">
        <w:rPr>
          <w:rFonts w:ascii="Calibri" w:hAnsi="Calibri"/>
        </w:rPr>
        <w:t xml:space="preserve"> (subtract one for the network address and one for the broadcast address which are not assignable).</w:t>
      </w:r>
    </w:p>
    <w:p w:rsidR="00304810" w:rsidRPr="00304810" w:rsidRDefault="00304810" w:rsidP="00304810">
      <w:pPr>
        <w:pStyle w:val="ListParagraph"/>
        <w:ind w:left="778"/>
        <w:rPr>
          <w:rFonts w:ascii="Calibri" w:hAnsi="Calibri"/>
        </w:rPr>
      </w:pPr>
    </w:p>
    <w:p w:rsidR="00304810" w:rsidRDefault="00304810" w:rsidP="00304810">
      <w:pPr>
        <w:pStyle w:val="ListParagraph"/>
        <w:ind w:left="1440"/>
        <w:rPr>
          <w:rFonts w:ascii="Calibri" w:hAnsi="Calibri"/>
        </w:rPr>
      </w:pPr>
      <w:r>
        <w:rPr>
          <w:rFonts w:ascii="Calibri" w:hAnsi="Calibri"/>
        </w:rPr>
        <w:t>30 total assignable addresses – 27</w:t>
      </w:r>
      <w:r w:rsidRPr="00304810">
        <w:rPr>
          <w:rFonts w:ascii="Calibri" w:hAnsi="Calibri"/>
        </w:rPr>
        <w:t xml:space="preserve"> needed host</w:t>
      </w:r>
      <w:r>
        <w:rPr>
          <w:rFonts w:ascii="Calibri" w:hAnsi="Calibri"/>
        </w:rPr>
        <w:t xml:space="preserve">s = </w:t>
      </w:r>
      <w:r>
        <w:rPr>
          <w:rFonts w:ascii="Calibri" w:hAnsi="Calibri"/>
          <w:b/>
        </w:rPr>
        <w:t>3</w:t>
      </w:r>
      <w:r w:rsidRPr="00304810">
        <w:rPr>
          <w:rFonts w:ascii="Calibri" w:hAnsi="Calibri"/>
          <w:b/>
        </w:rPr>
        <w:t xml:space="preserve"> unused addresses</w:t>
      </w:r>
    </w:p>
    <w:p w:rsidR="000767DB" w:rsidRDefault="000767DB">
      <w:pPr>
        <w:rPr>
          <w:rFonts w:ascii="Calibri" w:hAnsi="Calibri"/>
        </w:rPr>
      </w:pPr>
      <w:r>
        <w:rPr>
          <w:rFonts w:ascii="Calibri" w:hAnsi="Calibri"/>
        </w:rPr>
        <w:br w:type="page"/>
      </w:r>
    </w:p>
    <w:p w:rsidR="000D0162" w:rsidRDefault="000D0162" w:rsidP="007C5863">
      <w:pPr>
        <w:rPr>
          <w:rFonts w:ascii="Calibri" w:hAnsi="Calibri" w:cs="Calibri"/>
          <w:color w:val="000000"/>
        </w:rPr>
      </w:pPr>
      <w:r>
        <w:rPr>
          <w:rFonts w:ascii="Calibri" w:hAnsi="Calibri" w:cs="Calibri"/>
          <w:b/>
          <w:bCs/>
          <w:i/>
          <w:iCs/>
          <w:color w:val="000000"/>
        </w:rPr>
        <w:lastRenderedPageBreak/>
        <w:t>Scenario B</w:t>
      </w:r>
      <w:r>
        <w:rPr>
          <w:rFonts w:ascii="Calibri" w:hAnsi="Calibri" w:cs="Calibri"/>
          <w:color w:val="000000"/>
        </w:rPr>
        <w:t>: The organization is assigned the network described by CIDR entry 64.91.224.0/22. The organization needs two subnets, the first to support 390 hosts, and the second to support 75 hosts. The organization allocates the first subnet as 64.91.224.0/23.</w:t>
      </w:r>
    </w:p>
    <w:p w:rsidR="000767DB" w:rsidRDefault="000767DB" w:rsidP="000767DB">
      <w:pPr>
        <w:rPr>
          <w:rFonts w:ascii="Calibri" w:hAnsi="Calibri" w:cs="Calibri"/>
          <w:color w:val="000000"/>
        </w:rPr>
      </w:pPr>
    </w:p>
    <w:p w:rsidR="007F6D32" w:rsidRDefault="007F6D32" w:rsidP="007F6D32">
      <w:pPr>
        <w:pStyle w:val="ListParagraph"/>
        <w:numPr>
          <w:ilvl w:val="0"/>
          <w:numId w:val="21"/>
        </w:numPr>
        <w:rPr>
          <w:rFonts w:ascii="Calibri" w:hAnsi="Calibri"/>
        </w:rPr>
      </w:pPr>
      <w:r w:rsidRPr="007F6D32">
        <w:rPr>
          <w:rFonts w:ascii="Calibri" w:hAnsi="Calibri"/>
        </w:rPr>
        <w:t>If the organization opts to use fixed length subnet masks to allocate its subnets,</w:t>
      </w:r>
      <w:r>
        <w:rPr>
          <w:rFonts w:ascii="Calibri" w:hAnsi="Calibri"/>
        </w:rPr>
        <w:t xml:space="preserve"> </w:t>
      </w:r>
      <w:r w:rsidRPr="007F6D32">
        <w:rPr>
          <w:rFonts w:ascii="Calibri" w:hAnsi="Calibri"/>
        </w:rPr>
        <w:t>what is the CIDR entry for the second subnet, and what is the second subnet’s</w:t>
      </w:r>
      <w:r>
        <w:rPr>
          <w:rFonts w:ascii="Calibri" w:hAnsi="Calibri"/>
        </w:rPr>
        <w:t xml:space="preserve"> </w:t>
      </w:r>
      <w:r w:rsidRPr="007F6D32">
        <w:rPr>
          <w:rFonts w:ascii="Calibri" w:hAnsi="Calibri"/>
        </w:rPr>
        <w:t>network identifier in binary?</w:t>
      </w:r>
    </w:p>
    <w:p w:rsidR="007F6D32" w:rsidRDefault="007F6D32" w:rsidP="007F6D32">
      <w:pPr>
        <w:pStyle w:val="ListParagraph"/>
        <w:ind w:left="778"/>
        <w:rPr>
          <w:rFonts w:ascii="Calibri" w:hAnsi="Calibri"/>
        </w:rPr>
      </w:pPr>
    </w:p>
    <w:p w:rsidR="000767DB" w:rsidRPr="007F6D32" w:rsidRDefault="000767DB" w:rsidP="007F6D32">
      <w:pPr>
        <w:pStyle w:val="ListParagraph"/>
        <w:ind w:left="778"/>
        <w:rPr>
          <w:rFonts w:ascii="Calibri" w:hAnsi="Calibri"/>
        </w:rPr>
      </w:pPr>
      <w:r w:rsidRPr="007F6D32">
        <w:rPr>
          <w:rFonts w:ascii="Calibri" w:hAnsi="Calibri"/>
        </w:rPr>
        <w:t>First subnet:</w:t>
      </w:r>
    </w:p>
    <w:p w:rsidR="000767DB" w:rsidRDefault="000767DB" w:rsidP="000767DB">
      <w:pPr>
        <w:pStyle w:val="ListParagraph"/>
        <w:ind w:left="778"/>
        <w:rPr>
          <w:rFonts w:ascii="Calibri" w:hAnsi="Calibri"/>
        </w:rPr>
      </w:pPr>
      <w:r>
        <w:rPr>
          <w:rFonts w:ascii="Calibri" w:hAnsi="Calibri"/>
        </w:rPr>
        <w:t xml:space="preserve">64 → </w:t>
      </w:r>
      <w:r w:rsidRPr="000767DB">
        <w:rPr>
          <w:rFonts w:ascii="Calibri" w:hAnsi="Calibri"/>
        </w:rPr>
        <w:t>01000000</w:t>
      </w:r>
      <w:r>
        <w:rPr>
          <w:rFonts w:ascii="Calibri" w:hAnsi="Calibri"/>
        </w:rPr>
        <w:t xml:space="preserve">, 91 → </w:t>
      </w:r>
      <w:r w:rsidRPr="000767DB">
        <w:rPr>
          <w:rFonts w:ascii="Calibri" w:hAnsi="Calibri"/>
        </w:rPr>
        <w:t>01011011</w:t>
      </w:r>
      <w:r>
        <w:rPr>
          <w:rFonts w:ascii="Calibri" w:hAnsi="Calibri"/>
        </w:rPr>
        <w:t xml:space="preserve">, 224 → </w:t>
      </w:r>
      <w:r w:rsidRPr="000767DB">
        <w:rPr>
          <w:rFonts w:ascii="Calibri" w:hAnsi="Calibri"/>
        </w:rPr>
        <w:t>11100000</w:t>
      </w:r>
      <w:r>
        <w:rPr>
          <w:rFonts w:ascii="Calibri" w:hAnsi="Calibri"/>
        </w:rPr>
        <w:t>, 0 → 00</w:t>
      </w:r>
      <w:r w:rsidRPr="00632AD8">
        <w:rPr>
          <w:rFonts w:ascii="Calibri" w:hAnsi="Calibri"/>
        </w:rPr>
        <w:t>000000</w:t>
      </w:r>
    </w:p>
    <w:p w:rsidR="000767DB" w:rsidRPr="00304810" w:rsidRDefault="000767DB" w:rsidP="000767DB">
      <w:pPr>
        <w:pStyle w:val="ListParagraph"/>
        <w:ind w:left="778"/>
        <w:rPr>
          <w:rFonts w:ascii="Calibri" w:hAnsi="Calibri"/>
        </w:rPr>
      </w:pPr>
      <w:r>
        <w:rPr>
          <w:rFonts w:ascii="Calibri" w:hAnsi="Calibri"/>
        </w:rPr>
        <w:t xml:space="preserve">CIDR Binary: </w:t>
      </w:r>
      <w:r>
        <w:rPr>
          <w:rFonts w:ascii="Calibri" w:hAnsi="Calibri"/>
          <w:color w:val="FF0000"/>
        </w:rPr>
        <w:t xml:space="preserve">01000000 </w:t>
      </w:r>
      <w:r w:rsidRPr="000767DB">
        <w:rPr>
          <w:rFonts w:ascii="Calibri" w:hAnsi="Calibri"/>
          <w:color w:val="FF0000"/>
        </w:rPr>
        <w:t>0101</w:t>
      </w:r>
      <w:r>
        <w:rPr>
          <w:rFonts w:ascii="Calibri" w:hAnsi="Calibri"/>
          <w:color w:val="FF0000"/>
        </w:rPr>
        <w:t>1011 111000</w:t>
      </w:r>
      <w:r w:rsidRPr="000767DB">
        <w:rPr>
          <w:rFonts w:ascii="Calibri" w:hAnsi="Calibri"/>
          <w:color w:val="0070C0"/>
        </w:rPr>
        <w:t>0</w:t>
      </w:r>
      <w:r w:rsidRPr="000767DB">
        <w:rPr>
          <w:rFonts w:ascii="Calibri" w:hAnsi="Calibri"/>
          <w:color w:val="000000" w:themeColor="text1"/>
        </w:rPr>
        <w:t>0 00000000</w:t>
      </w:r>
    </w:p>
    <w:p w:rsidR="000767DB" w:rsidRDefault="000767DB" w:rsidP="000767DB">
      <w:pPr>
        <w:pStyle w:val="ListParagraph"/>
        <w:ind w:left="778"/>
        <w:rPr>
          <w:rFonts w:ascii="Calibri" w:hAnsi="Calibri"/>
          <w:color w:val="0070C0"/>
        </w:rPr>
      </w:pPr>
      <w:r>
        <w:rPr>
          <w:rFonts w:ascii="Calibri" w:hAnsi="Calibri"/>
        </w:rPr>
        <w:t>Network Identifier for the 1</w:t>
      </w:r>
      <w:r w:rsidRPr="00BF5A36">
        <w:rPr>
          <w:rFonts w:ascii="Calibri" w:hAnsi="Calibri"/>
          <w:vertAlign w:val="superscript"/>
        </w:rPr>
        <w:t>st</w:t>
      </w:r>
      <w:r>
        <w:rPr>
          <w:rFonts w:ascii="Calibri" w:hAnsi="Calibri"/>
        </w:rPr>
        <w:t xml:space="preserve"> </w:t>
      </w:r>
      <w:r w:rsidRPr="00266366">
        <w:rPr>
          <w:rFonts w:ascii="Calibri" w:hAnsi="Calibri"/>
          <w:color w:val="000000" w:themeColor="text1"/>
        </w:rPr>
        <w:t>subnet: 01000000 01011011 111000</w:t>
      </w:r>
      <w:r w:rsidRPr="000767DB">
        <w:rPr>
          <w:rFonts w:ascii="Calibri" w:hAnsi="Calibri"/>
          <w:color w:val="0070C0"/>
        </w:rPr>
        <w:t>0</w:t>
      </w:r>
      <w:r w:rsidRPr="000767DB">
        <w:rPr>
          <w:rFonts w:ascii="Calibri" w:hAnsi="Calibri"/>
          <w:color w:val="000000" w:themeColor="text1"/>
        </w:rPr>
        <w:t xml:space="preserve"> </w:t>
      </w:r>
    </w:p>
    <w:p w:rsidR="000767DB" w:rsidRDefault="000767DB" w:rsidP="000767DB">
      <w:pPr>
        <w:pStyle w:val="ListParagraph"/>
        <w:ind w:left="778"/>
        <w:rPr>
          <w:rFonts w:ascii="Calibri" w:hAnsi="Calibri"/>
          <w:color w:val="0070C0"/>
        </w:rPr>
      </w:pPr>
    </w:p>
    <w:p w:rsidR="000767DB" w:rsidRDefault="000767DB" w:rsidP="000767DB">
      <w:pPr>
        <w:pStyle w:val="ListParagraph"/>
        <w:ind w:left="778"/>
        <w:rPr>
          <w:rFonts w:ascii="Calibri" w:hAnsi="Calibri"/>
        </w:rPr>
      </w:pPr>
      <w:r>
        <w:rPr>
          <w:rFonts w:ascii="Calibri" w:hAnsi="Calibri"/>
        </w:rPr>
        <w:t>Increment the Subnet Identifier from the first subnet by 1.</w:t>
      </w:r>
    </w:p>
    <w:p w:rsidR="000767DB" w:rsidRDefault="000767DB" w:rsidP="000767DB">
      <w:pPr>
        <w:pStyle w:val="ListParagraph"/>
        <w:ind w:left="778"/>
        <w:rPr>
          <w:rFonts w:ascii="Calibri" w:hAnsi="Calibri"/>
        </w:rPr>
      </w:pPr>
    </w:p>
    <w:p w:rsidR="000767DB" w:rsidRPr="000767DB" w:rsidRDefault="000767DB" w:rsidP="000767DB">
      <w:pPr>
        <w:pStyle w:val="ListParagraph"/>
        <w:ind w:left="778"/>
        <w:rPr>
          <w:rFonts w:ascii="Calibri" w:hAnsi="Calibri"/>
          <w:b/>
        </w:rPr>
      </w:pPr>
      <w:r w:rsidRPr="000767DB">
        <w:rPr>
          <w:rFonts w:ascii="Calibri" w:hAnsi="Calibri"/>
          <w:b/>
        </w:rPr>
        <w:t>Second subnet (using fixed length subnet masks):</w:t>
      </w:r>
    </w:p>
    <w:p w:rsidR="000767DB" w:rsidRDefault="000767DB" w:rsidP="000767DB">
      <w:pPr>
        <w:pStyle w:val="ListParagraph"/>
        <w:ind w:left="778"/>
        <w:rPr>
          <w:rFonts w:ascii="Calibri" w:hAnsi="Calibri"/>
          <w:color w:val="0070C0"/>
        </w:rPr>
      </w:pPr>
      <w:r w:rsidRPr="00BF5A36">
        <w:rPr>
          <w:rFonts w:ascii="Calibri" w:hAnsi="Calibri"/>
          <w:b/>
        </w:rPr>
        <w:t>Network Identifier for the 2</w:t>
      </w:r>
      <w:r w:rsidRPr="00BF5A36">
        <w:rPr>
          <w:rFonts w:ascii="Calibri" w:hAnsi="Calibri"/>
          <w:b/>
          <w:vertAlign w:val="superscript"/>
        </w:rPr>
        <w:t>nd</w:t>
      </w:r>
      <w:r w:rsidRPr="00BF5A36">
        <w:rPr>
          <w:rFonts w:ascii="Calibri" w:hAnsi="Calibri"/>
          <w:b/>
        </w:rPr>
        <w:t xml:space="preserve"> subnet:</w:t>
      </w:r>
      <w:r>
        <w:rPr>
          <w:rFonts w:ascii="Calibri" w:hAnsi="Calibri"/>
        </w:rPr>
        <w:t xml:space="preserve"> </w:t>
      </w:r>
      <w:r w:rsidR="00266366" w:rsidRPr="00266366">
        <w:rPr>
          <w:rFonts w:ascii="Calibri" w:hAnsi="Calibri"/>
          <w:color w:val="000000" w:themeColor="text1"/>
        </w:rPr>
        <w:t>01000000 01011011 111000</w:t>
      </w:r>
      <w:r w:rsidR="00266366" w:rsidRPr="00206238">
        <w:rPr>
          <w:rFonts w:ascii="Calibri" w:hAnsi="Calibri"/>
          <w:color w:val="0070C0"/>
        </w:rPr>
        <w:t>1</w:t>
      </w:r>
    </w:p>
    <w:p w:rsidR="000767DB" w:rsidRDefault="000767DB" w:rsidP="000767DB">
      <w:pPr>
        <w:pStyle w:val="ListParagraph"/>
        <w:ind w:left="778"/>
        <w:rPr>
          <w:rFonts w:ascii="Calibri" w:hAnsi="Calibri"/>
        </w:rPr>
      </w:pPr>
      <w:r w:rsidRPr="00BF5A36">
        <w:rPr>
          <w:rFonts w:ascii="Calibri" w:hAnsi="Calibri"/>
          <w:b/>
        </w:rPr>
        <w:t>CIDR Binary for the 2</w:t>
      </w:r>
      <w:r w:rsidRPr="00BF5A36">
        <w:rPr>
          <w:rFonts w:ascii="Calibri" w:hAnsi="Calibri"/>
          <w:b/>
          <w:vertAlign w:val="superscript"/>
        </w:rPr>
        <w:t>nd</w:t>
      </w:r>
      <w:r w:rsidRPr="00BF5A36">
        <w:rPr>
          <w:rFonts w:ascii="Calibri" w:hAnsi="Calibri"/>
          <w:b/>
        </w:rPr>
        <w:t xml:space="preserve"> subnet:</w:t>
      </w:r>
      <w:r w:rsidRPr="00BF5A36">
        <w:rPr>
          <w:rFonts w:ascii="Calibri" w:hAnsi="Calibri"/>
        </w:rPr>
        <w:t xml:space="preserve"> </w:t>
      </w:r>
      <w:r w:rsidR="00266366" w:rsidRPr="00266366">
        <w:rPr>
          <w:rFonts w:ascii="Calibri" w:hAnsi="Calibri"/>
          <w:color w:val="000000" w:themeColor="text1"/>
        </w:rPr>
        <w:t>01000000 01011011 1110001</w:t>
      </w:r>
      <w:r w:rsidR="00266366">
        <w:rPr>
          <w:rFonts w:ascii="Calibri" w:hAnsi="Calibri"/>
          <w:color w:val="000000" w:themeColor="text1"/>
        </w:rPr>
        <w:t>0 00000000</w:t>
      </w:r>
    </w:p>
    <w:p w:rsidR="00266366" w:rsidRDefault="000767DB" w:rsidP="00266366">
      <w:pPr>
        <w:pStyle w:val="ListParagraph"/>
        <w:ind w:left="778"/>
        <w:rPr>
          <w:rFonts w:ascii="Calibri" w:hAnsi="Calibri"/>
        </w:rPr>
      </w:pPr>
      <w:r>
        <w:rPr>
          <w:rFonts w:ascii="Calibri" w:hAnsi="Calibri"/>
          <w:b/>
        </w:rPr>
        <w:t>CIDR Decimal for the 2</w:t>
      </w:r>
      <w:r w:rsidRPr="00304810">
        <w:rPr>
          <w:rFonts w:ascii="Calibri" w:hAnsi="Calibri"/>
          <w:b/>
          <w:vertAlign w:val="superscript"/>
        </w:rPr>
        <w:t>nd</w:t>
      </w:r>
      <w:r>
        <w:rPr>
          <w:rFonts w:ascii="Calibri" w:hAnsi="Calibri"/>
          <w:b/>
        </w:rPr>
        <w:t xml:space="preserve"> subnet:</w:t>
      </w:r>
      <w:r>
        <w:rPr>
          <w:rFonts w:ascii="Calibri" w:hAnsi="Calibri"/>
        </w:rPr>
        <w:t xml:space="preserve"> </w:t>
      </w:r>
      <w:r w:rsidR="00266366">
        <w:rPr>
          <w:rFonts w:ascii="Calibri" w:hAnsi="Calibri"/>
        </w:rPr>
        <w:t>64</w:t>
      </w:r>
      <w:r>
        <w:rPr>
          <w:rFonts w:ascii="Calibri" w:hAnsi="Calibri"/>
        </w:rPr>
        <w:t>.</w:t>
      </w:r>
      <w:r w:rsidR="00266366">
        <w:rPr>
          <w:rFonts w:ascii="Calibri" w:hAnsi="Calibri"/>
        </w:rPr>
        <w:t>91</w:t>
      </w:r>
      <w:r>
        <w:rPr>
          <w:rFonts w:ascii="Calibri" w:hAnsi="Calibri"/>
        </w:rPr>
        <w:t>.</w:t>
      </w:r>
      <w:r w:rsidR="00266366">
        <w:rPr>
          <w:rFonts w:ascii="Calibri" w:hAnsi="Calibri"/>
        </w:rPr>
        <w:t>226</w:t>
      </w:r>
      <w:r>
        <w:rPr>
          <w:rFonts w:ascii="Calibri" w:hAnsi="Calibri"/>
        </w:rPr>
        <w:t>.</w:t>
      </w:r>
      <w:r w:rsidR="00266366">
        <w:rPr>
          <w:rFonts w:ascii="Calibri" w:hAnsi="Calibri"/>
        </w:rPr>
        <w:t>0</w:t>
      </w:r>
      <w:r>
        <w:rPr>
          <w:rFonts w:ascii="Calibri" w:hAnsi="Calibri"/>
        </w:rPr>
        <w:t>/</w:t>
      </w:r>
      <w:r w:rsidR="00266366">
        <w:rPr>
          <w:rFonts w:ascii="Calibri" w:hAnsi="Calibri"/>
        </w:rPr>
        <w:t>23</w:t>
      </w:r>
    </w:p>
    <w:p w:rsidR="00266366" w:rsidRDefault="00266366" w:rsidP="00266366">
      <w:pPr>
        <w:pStyle w:val="ListParagraph"/>
        <w:ind w:left="0"/>
        <w:rPr>
          <w:rFonts w:ascii="Calibri" w:hAnsi="Calibri"/>
        </w:rPr>
      </w:pPr>
    </w:p>
    <w:p w:rsidR="007F6D32" w:rsidRDefault="007F6D32" w:rsidP="007F6D32">
      <w:pPr>
        <w:pStyle w:val="ListParagraph"/>
        <w:numPr>
          <w:ilvl w:val="0"/>
          <w:numId w:val="21"/>
        </w:numPr>
        <w:rPr>
          <w:rFonts w:ascii="Calibri" w:hAnsi="Calibri"/>
        </w:rPr>
      </w:pPr>
      <w:r w:rsidRPr="007F6D32">
        <w:rPr>
          <w:rFonts w:ascii="Calibri" w:hAnsi="Calibri"/>
        </w:rPr>
        <w:t>If the organization opts to use VLSMs to allocate its subnets, what is the CIDR entry</w:t>
      </w:r>
      <w:r>
        <w:rPr>
          <w:rFonts w:ascii="Calibri" w:hAnsi="Calibri"/>
        </w:rPr>
        <w:t xml:space="preserve"> </w:t>
      </w:r>
      <w:r w:rsidRPr="007F6D32">
        <w:rPr>
          <w:rFonts w:ascii="Calibri" w:hAnsi="Calibri"/>
        </w:rPr>
        <w:t>for the second subnet, and what is its network identifier in binary?</w:t>
      </w:r>
    </w:p>
    <w:p w:rsidR="007F6D32" w:rsidRDefault="007F6D32" w:rsidP="007F6D32">
      <w:pPr>
        <w:pStyle w:val="ListParagraph"/>
        <w:ind w:left="778"/>
        <w:rPr>
          <w:rFonts w:ascii="Calibri" w:hAnsi="Calibri"/>
        </w:rPr>
      </w:pPr>
    </w:p>
    <w:p w:rsidR="00266366" w:rsidRPr="007F6D32" w:rsidRDefault="00266366" w:rsidP="007F6D32">
      <w:pPr>
        <w:pStyle w:val="ListParagraph"/>
        <w:ind w:left="778"/>
        <w:rPr>
          <w:rFonts w:ascii="Calibri" w:hAnsi="Calibri"/>
        </w:rPr>
      </w:pPr>
      <w:r w:rsidRPr="007F6D32">
        <w:rPr>
          <w:rFonts w:ascii="Calibri" w:hAnsi="Calibri"/>
        </w:rPr>
        <w:t>Second subnet needs to support only 75 hosts.</w:t>
      </w:r>
    </w:p>
    <w:p w:rsidR="00266366" w:rsidRPr="000767DB" w:rsidRDefault="00266366" w:rsidP="00266366">
      <w:pPr>
        <w:pStyle w:val="ListParagraph"/>
        <w:ind w:left="778"/>
        <w:rPr>
          <w:rFonts w:ascii="Calibri" w:hAnsi="Calibri"/>
        </w:rPr>
      </w:pPr>
      <w:r w:rsidRPr="000767DB">
        <w:rPr>
          <w:rFonts w:ascii="Calibri" w:hAnsi="Calibri"/>
        </w:rPr>
        <w:t xml:space="preserve">Host Identifier needs to be only </w:t>
      </w:r>
      <w:r w:rsidR="00206238">
        <w:rPr>
          <w:rFonts w:ascii="Calibri" w:hAnsi="Calibri"/>
        </w:rPr>
        <w:t>7</w:t>
      </w:r>
      <w:r w:rsidRPr="000767DB">
        <w:rPr>
          <w:rFonts w:ascii="Calibri" w:hAnsi="Calibri"/>
        </w:rPr>
        <w:t xml:space="preserve"> bits long (2</w:t>
      </w:r>
      <w:r w:rsidR="00206238">
        <w:rPr>
          <w:rFonts w:ascii="Calibri" w:hAnsi="Calibri"/>
        </w:rPr>
        <w:t xml:space="preserve"> ^ 7 = 128</w:t>
      </w:r>
      <w:r w:rsidRPr="000767DB">
        <w:rPr>
          <w:rFonts w:ascii="Calibri" w:hAnsi="Calibri"/>
        </w:rPr>
        <w:t xml:space="preserve"> – 2 </w:t>
      </w:r>
      <w:r w:rsidR="00206238">
        <w:rPr>
          <w:rFonts w:ascii="Calibri" w:hAnsi="Calibri"/>
        </w:rPr>
        <w:t>= 126</w:t>
      </w:r>
      <w:r w:rsidRPr="000767DB">
        <w:rPr>
          <w:rFonts w:ascii="Calibri" w:hAnsi="Calibri"/>
        </w:rPr>
        <w:t xml:space="preserve"> assignable addresses)</w:t>
      </w:r>
    </w:p>
    <w:p w:rsidR="00266366" w:rsidRDefault="00266366" w:rsidP="00266366">
      <w:pPr>
        <w:pStyle w:val="ListParagraph"/>
        <w:ind w:left="778"/>
        <w:rPr>
          <w:rFonts w:ascii="Calibri" w:hAnsi="Calibri"/>
        </w:rPr>
      </w:pPr>
      <w:r>
        <w:rPr>
          <w:rFonts w:ascii="Calibri" w:hAnsi="Calibri"/>
        </w:rPr>
        <w:t xml:space="preserve">If the Host Identifier needs to be only </w:t>
      </w:r>
      <w:r w:rsidR="00206238">
        <w:rPr>
          <w:rFonts w:ascii="Calibri" w:hAnsi="Calibri"/>
        </w:rPr>
        <w:t>7</w:t>
      </w:r>
      <w:r>
        <w:rPr>
          <w:rFonts w:ascii="Calibri" w:hAnsi="Calibri"/>
        </w:rPr>
        <w:t xml:space="preserve"> bits long, the Network Identifier should be </w:t>
      </w:r>
      <w:r w:rsidR="00206238">
        <w:rPr>
          <w:rFonts w:ascii="Calibri" w:hAnsi="Calibri"/>
        </w:rPr>
        <w:t>25</w:t>
      </w:r>
      <w:r>
        <w:rPr>
          <w:rFonts w:ascii="Calibri" w:hAnsi="Calibri"/>
        </w:rPr>
        <w:t xml:space="preserve"> bits long </w:t>
      </w:r>
      <w:r w:rsidR="00206238">
        <w:rPr>
          <w:rFonts w:ascii="Calibri" w:hAnsi="Calibri"/>
        </w:rPr>
        <w:t>(32 total bits – 7</w:t>
      </w:r>
      <w:r w:rsidRPr="00304810">
        <w:rPr>
          <w:rFonts w:ascii="Calibri" w:hAnsi="Calibri"/>
        </w:rPr>
        <w:t xml:space="preserve">-bit </w:t>
      </w:r>
      <w:r>
        <w:rPr>
          <w:rFonts w:ascii="Calibri" w:hAnsi="Calibri"/>
        </w:rPr>
        <w:t>Host</w:t>
      </w:r>
      <w:r w:rsidRPr="00304810">
        <w:rPr>
          <w:rFonts w:ascii="Calibri" w:hAnsi="Calibri"/>
        </w:rPr>
        <w:t xml:space="preserve"> I</w:t>
      </w:r>
      <w:r w:rsidR="00206238">
        <w:rPr>
          <w:rFonts w:ascii="Calibri" w:hAnsi="Calibri"/>
        </w:rPr>
        <w:t>dentifier = 25</w:t>
      </w:r>
      <w:r w:rsidRPr="00304810">
        <w:rPr>
          <w:rFonts w:ascii="Calibri" w:hAnsi="Calibri"/>
        </w:rPr>
        <w:t xml:space="preserve">-bit </w:t>
      </w:r>
      <w:r>
        <w:rPr>
          <w:rFonts w:ascii="Calibri" w:hAnsi="Calibri"/>
        </w:rPr>
        <w:t>Network</w:t>
      </w:r>
      <w:r w:rsidRPr="00304810">
        <w:rPr>
          <w:rFonts w:ascii="Calibri" w:hAnsi="Calibri"/>
        </w:rPr>
        <w:t>-Identifier)</w:t>
      </w:r>
    </w:p>
    <w:p w:rsidR="00266366" w:rsidRDefault="00266366" w:rsidP="00266366">
      <w:pPr>
        <w:pStyle w:val="ListParagraph"/>
        <w:ind w:left="778"/>
        <w:rPr>
          <w:rFonts w:ascii="Calibri" w:hAnsi="Calibri"/>
          <w:color w:val="0070C0"/>
        </w:rPr>
      </w:pPr>
    </w:p>
    <w:p w:rsidR="00266366" w:rsidRDefault="00266366" w:rsidP="00266366">
      <w:pPr>
        <w:pStyle w:val="ListParagraph"/>
        <w:ind w:left="778"/>
        <w:rPr>
          <w:rFonts w:ascii="Calibri" w:hAnsi="Calibri"/>
        </w:rPr>
      </w:pPr>
      <w:r w:rsidRPr="00304810">
        <w:rPr>
          <w:rFonts w:ascii="Calibri" w:hAnsi="Calibri"/>
        </w:rPr>
        <w:t>Network Identifier for the 2</w:t>
      </w:r>
      <w:r w:rsidRPr="00304810">
        <w:rPr>
          <w:rFonts w:ascii="Calibri" w:hAnsi="Calibri"/>
          <w:vertAlign w:val="superscript"/>
        </w:rPr>
        <w:t>nd</w:t>
      </w:r>
      <w:r w:rsidRPr="00304810">
        <w:rPr>
          <w:rFonts w:ascii="Calibri" w:hAnsi="Calibri"/>
        </w:rPr>
        <w:t xml:space="preserve"> subnet (FLSM): </w:t>
      </w:r>
      <w:r w:rsidR="00206238" w:rsidRPr="00266366">
        <w:rPr>
          <w:rFonts w:ascii="Calibri" w:hAnsi="Calibri"/>
          <w:color w:val="000000" w:themeColor="text1"/>
        </w:rPr>
        <w:t>01000000 01011011 1110001</w:t>
      </w:r>
    </w:p>
    <w:p w:rsidR="00266366" w:rsidRPr="000767DB" w:rsidRDefault="00266366" w:rsidP="00266366">
      <w:pPr>
        <w:pStyle w:val="ListParagraph"/>
        <w:ind w:left="778"/>
        <w:rPr>
          <w:rFonts w:ascii="Calibri" w:hAnsi="Calibri"/>
        </w:rPr>
      </w:pPr>
      <w:r w:rsidRPr="000767DB">
        <w:rPr>
          <w:rFonts w:ascii="Calibri" w:hAnsi="Calibri"/>
        </w:rPr>
        <w:t xml:space="preserve">Append an additional </w:t>
      </w:r>
      <w:r w:rsidR="00206238">
        <w:rPr>
          <w:rFonts w:ascii="Calibri" w:hAnsi="Calibri"/>
        </w:rPr>
        <w:t xml:space="preserve">2 </w:t>
      </w:r>
      <w:r w:rsidRPr="000767DB">
        <w:rPr>
          <w:rFonts w:ascii="Calibri" w:hAnsi="Calibri"/>
        </w:rPr>
        <w:t>0</w:t>
      </w:r>
      <w:r w:rsidR="00206238">
        <w:rPr>
          <w:rFonts w:ascii="Calibri" w:hAnsi="Calibri"/>
        </w:rPr>
        <w:t>s</w:t>
      </w:r>
      <w:r w:rsidRPr="000767DB">
        <w:rPr>
          <w:rFonts w:ascii="Calibri" w:hAnsi="Calibri"/>
        </w:rPr>
        <w:t xml:space="preserve"> to take up the 2</w:t>
      </w:r>
      <w:r w:rsidR="00206238">
        <w:rPr>
          <w:rFonts w:ascii="Calibri" w:hAnsi="Calibri"/>
        </w:rPr>
        <w:t>4</w:t>
      </w:r>
      <w:r w:rsidRPr="000767DB">
        <w:rPr>
          <w:rFonts w:ascii="Calibri" w:hAnsi="Calibri"/>
          <w:vertAlign w:val="superscript"/>
        </w:rPr>
        <w:t>th</w:t>
      </w:r>
      <w:r w:rsidRPr="000767DB">
        <w:rPr>
          <w:rFonts w:ascii="Calibri" w:hAnsi="Calibri"/>
        </w:rPr>
        <w:t xml:space="preserve"> </w:t>
      </w:r>
      <w:r w:rsidR="00206238">
        <w:rPr>
          <w:rFonts w:ascii="Calibri" w:hAnsi="Calibri"/>
        </w:rPr>
        <w:t>and 25</w:t>
      </w:r>
      <w:r w:rsidR="00206238" w:rsidRPr="00206238">
        <w:rPr>
          <w:rFonts w:ascii="Calibri" w:hAnsi="Calibri"/>
          <w:vertAlign w:val="superscript"/>
        </w:rPr>
        <w:t>th</w:t>
      </w:r>
      <w:r w:rsidR="00206238">
        <w:rPr>
          <w:rFonts w:ascii="Calibri" w:hAnsi="Calibri"/>
        </w:rPr>
        <w:t xml:space="preserve"> </w:t>
      </w:r>
      <w:r w:rsidRPr="000767DB">
        <w:rPr>
          <w:rFonts w:ascii="Calibri" w:hAnsi="Calibri"/>
        </w:rPr>
        <w:t>bit</w:t>
      </w:r>
      <w:r w:rsidR="00206238">
        <w:rPr>
          <w:rFonts w:ascii="Calibri" w:hAnsi="Calibri"/>
        </w:rPr>
        <w:t>s</w:t>
      </w:r>
      <w:r w:rsidRPr="000767DB">
        <w:rPr>
          <w:rFonts w:ascii="Calibri" w:hAnsi="Calibri"/>
        </w:rPr>
        <w:t>.</w:t>
      </w:r>
    </w:p>
    <w:p w:rsidR="00266366" w:rsidRDefault="00266366" w:rsidP="00266366">
      <w:pPr>
        <w:pStyle w:val="ListParagraph"/>
        <w:ind w:left="778"/>
        <w:rPr>
          <w:rFonts w:ascii="Calibri" w:hAnsi="Calibri"/>
          <w:color w:val="0070C0"/>
        </w:rPr>
      </w:pPr>
    </w:p>
    <w:p w:rsidR="00266366" w:rsidRPr="000767DB" w:rsidRDefault="00266366" w:rsidP="00266366">
      <w:pPr>
        <w:pStyle w:val="ListParagraph"/>
        <w:ind w:left="778"/>
        <w:rPr>
          <w:rFonts w:ascii="Calibri" w:hAnsi="Calibri"/>
          <w:b/>
        </w:rPr>
      </w:pPr>
      <w:r w:rsidRPr="000767DB">
        <w:rPr>
          <w:rFonts w:ascii="Calibri" w:hAnsi="Calibri"/>
          <w:b/>
        </w:rPr>
        <w:t>Second subnet (using variable length subnet masks):</w:t>
      </w:r>
    </w:p>
    <w:p w:rsidR="00266366" w:rsidRDefault="00266366" w:rsidP="00266366">
      <w:pPr>
        <w:pStyle w:val="ListParagraph"/>
        <w:ind w:left="778"/>
        <w:rPr>
          <w:rFonts w:ascii="Calibri" w:hAnsi="Calibri"/>
          <w:color w:val="0070C0"/>
        </w:rPr>
      </w:pPr>
      <w:r w:rsidRPr="00BF5A36">
        <w:rPr>
          <w:rFonts w:ascii="Calibri" w:hAnsi="Calibri"/>
          <w:b/>
        </w:rPr>
        <w:t>Network Identifier for the 2</w:t>
      </w:r>
      <w:r w:rsidRPr="00BF5A36">
        <w:rPr>
          <w:rFonts w:ascii="Calibri" w:hAnsi="Calibri"/>
          <w:b/>
          <w:vertAlign w:val="superscript"/>
        </w:rPr>
        <w:t>nd</w:t>
      </w:r>
      <w:r w:rsidRPr="00BF5A36">
        <w:rPr>
          <w:rFonts w:ascii="Calibri" w:hAnsi="Calibri"/>
          <w:b/>
        </w:rPr>
        <w:t xml:space="preserve"> subnet:</w:t>
      </w:r>
      <w:r>
        <w:rPr>
          <w:rFonts w:ascii="Calibri" w:hAnsi="Calibri"/>
        </w:rPr>
        <w:t xml:space="preserve"> </w:t>
      </w:r>
      <w:r w:rsidR="00206238" w:rsidRPr="00266366">
        <w:rPr>
          <w:rFonts w:ascii="Calibri" w:hAnsi="Calibri"/>
          <w:color w:val="000000" w:themeColor="text1"/>
        </w:rPr>
        <w:t>01000000 01011011 111000</w:t>
      </w:r>
      <w:r w:rsidR="00206238" w:rsidRPr="00206238">
        <w:rPr>
          <w:rFonts w:ascii="Calibri" w:hAnsi="Calibri"/>
          <w:color w:val="0070C0"/>
        </w:rPr>
        <w:t>10 0</w:t>
      </w:r>
    </w:p>
    <w:p w:rsidR="00266366" w:rsidRDefault="00266366" w:rsidP="00266366">
      <w:pPr>
        <w:pStyle w:val="ListParagraph"/>
        <w:ind w:left="778"/>
        <w:rPr>
          <w:rFonts w:ascii="Calibri" w:hAnsi="Calibri"/>
        </w:rPr>
      </w:pPr>
      <w:r w:rsidRPr="00BF5A36">
        <w:rPr>
          <w:rFonts w:ascii="Calibri" w:hAnsi="Calibri"/>
          <w:b/>
        </w:rPr>
        <w:t>CIDR Binary for the 2</w:t>
      </w:r>
      <w:r w:rsidRPr="00BF5A36">
        <w:rPr>
          <w:rFonts w:ascii="Calibri" w:hAnsi="Calibri"/>
          <w:b/>
          <w:vertAlign w:val="superscript"/>
        </w:rPr>
        <w:t>nd</w:t>
      </w:r>
      <w:r w:rsidRPr="00BF5A36">
        <w:rPr>
          <w:rFonts w:ascii="Calibri" w:hAnsi="Calibri"/>
          <w:b/>
        </w:rPr>
        <w:t xml:space="preserve"> subnet:</w:t>
      </w:r>
      <w:r w:rsidRPr="00BF5A36">
        <w:rPr>
          <w:rFonts w:ascii="Calibri" w:hAnsi="Calibri"/>
        </w:rPr>
        <w:t xml:space="preserve"> </w:t>
      </w:r>
      <w:r w:rsidR="00206238" w:rsidRPr="00266366">
        <w:rPr>
          <w:rFonts w:ascii="Calibri" w:hAnsi="Calibri"/>
          <w:color w:val="000000" w:themeColor="text1"/>
        </w:rPr>
        <w:t xml:space="preserve">01000000 </w:t>
      </w:r>
      <w:r w:rsidR="00206238" w:rsidRPr="00206238">
        <w:rPr>
          <w:rFonts w:ascii="Calibri" w:hAnsi="Calibri"/>
        </w:rPr>
        <w:t>01011011 11100010 00000000</w:t>
      </w:r>
    </w:p>
    <w:p w:rsidR="00266366" w:rsidRPr="00BF5A36" w:rsidRDefault="00266366" w:rsidP="00266366">
      <w:pPr>
        <w:pStyle w:val="ListParagraph"/>
        <w:ind w:left="778"/>
        <w:rPr>
          <w:rFonts w:ascii="Calibri" w:hAnsi="Calibri"/>
        </w:rPr>
      </w:pPr>
      <w:r>
        <w:rPr>
          <w:rFonts w:ascii="Calibri" w:hAnsi="Calibri"/>
          <w:b/>
        </w:rPr>
        <w:t>CIDR Decimal for the 2</w:t>
      </w:r>
      <w:r w:rsidRPr="00304810">
        <w:rPr>
          <w:rFonts w:ascii="Calibri" w:hAnsi="Calibri"/>
          <w:b/>
          <w:vertAlign w:val="superscript"/>
        </w:rPr>
        <w:t>nd</w:t>
      </w:r>
      <w:r>
        <w:rPr>
          <w:rFonts w:ascii="Calibri" w:hAnsi="Calibri"/>
          <w:b/>
        </w:rPr>
        <w:t xml:space="preserve"> subnet:</w:t>
      </w:r>
      <w:r>
        <w:rPr>
          <w:rFonts w:ascii="Calibri" w:hAnsi="Calibri"/>
        </w:rPr>
        <w:t xml:space="preserve"> </w:t>
      </w:r>
      <w:r w:rsidR="00206238">
        <w:rPr>
          <w:rFonts w:ascii="Calibri" w:hAnsi="Calibri"/>
        </w:rPr>
        <w:t>64</w:t>
      </w:r>
      <w:r>
        <w:rPr>
          <w:rFonts w:ascii="Calibri" w:hAnsi="Calibri"/>
        </w:rPr>
        <w:t>.</w:t>
      </w:r>
      <w:r w:rsidR="00206238">
        <w:rPr>
          <w:rFonts w:ascii="Calibri" w:hAnsi="Calibri"/>
        </w:rPr>
        <w:t>91.226</w:t>
      </w:r>
      <w:r>
        <w:rPr>
          <w:rFonts w:ascii="Calibri" w:hAnsi="Calibri"/>
        </w:rPr>
        <w:t>.</w:t>
      </w:r>
      <w:r w:rsidR="00206238">
        <w:rPr>
          <w:rFonts w:ascii="Calibri" w:hAnsi="Calibri"/>
        </w:rPr>
        <w:t>0</w:t>
      </w:r>
      <w:r>
        <w:rPr>
          <w:rFonts w:ascii="Calibri" w:hAnsi="Calibri"/>
        </w:rPr>
        <w:t>/2</w:t>
      </w:r>
      <w:r w:rsidR="00206238">
        <w:rPr>
          <w:rFonts w:ascii="Calibri" w:hAnsi="Calibri"/>
        </w:rPr>
        <w:t>5</w:t>
      </w:r>
    </w:p>
    <w:p w:rsidR="00266366" w:rsidRPr="000767DB" w:rsidRDefault="00266366" w:rsidP="00266366">
      <w:pPr>
        <w:rPr>
          <w:rFonts w:ascii="Calibri" w:hAnsi="Calibri"/>
        </w:rPr>
      </w:pPr>
      <w:r>
        <w:rPr>
          <w:rFonts w:ascii="Calibri" w:hAnsi="Calibri"/>
        </w:rPr>
        <w:br w:type="page"/>
      </w:r>
    </w:p>
    <w:p w:rsidR="007F6D32" w:rsidRPr="007F6D32" w:rsidRDefault="007F6D32" w:rsidP="007F6D32">
      <w:pPr>
        <w:pStyle w:val="ListParagraph"/>
        <w:numPr>
          <w:ilvl w:val="0"/>
          <w:numId w:val="21"/>
        </w:numPr>
        <w:rPr>
          <w:rFonts w:ascii="Calibri" w:hAnsi="Calibri"/>
        </w:rPr>
      </w:pPr>
      <w:r w:rsidRPr="007F6D32">
        <w:rPr>
          <w:rFonts w:ascii="Calibri" w:hAnsi="Calibri"/>
        </w:rPr>
        <w:lastRenderedPageBreak/>
        <w:t>Calculate the number of assignable addresses and the number of unused addresses</w:t>
      </w:r>
      <w:r w:rsidRPr="007F6D32">
        <w:rPr>
          <w:rFonts w:ascii="Calibri" w:hAnsi="Calibri"/>
        </w:rPr>
        <w:t xml:space="preserve"> </w:t>
      </w:r>
      <w:r w:rsidRPr="007F6D32">
        <w:rPr>
          <w:rFonts w:ascii="Calibri" w:hAnsi="Calibri"/>
        </w:rPr>
        <w:t xml:space="preserve">for the second subnet for your allocation selections in part </w:t>
      </w:r>
      <w:proofErr w:type="gramStart"/>
      <w:r w:rsidRPr="007F6D32">
        <w:rPr>
          <w:rFonts w:ascii="Calibri" w:hAnsi="Calibri"/>
        </w:rPr>
        <w:t>a and</w:t>
      </w:r>
      <w:proofErr w:type="gramEnd"/>
      <w:r w:rsidRPr="007F6D32">
        <w:rPr>
          <w:rFonts w:ascii="Calibri" w:hAnsi="Calibri"/>
        </w:rPr>
        <w:t xml:space="preserve"> in part b.</w:t>
      </w:r>
    </w:p>
    <w:p w:rsidR="007F6D32" w:rsidRDefault="007F6D32" w:rsidP="007F6D32">
      <w:pPr>
        <w:pStyle w:val="ListParagraph"/>
        <w:ind w:left="778"/>
        <w:rPr>
          <w:rFonts w:ascii="Calibri" w:hAnsi="Calibri"/>
          <w:b/>
        </w:rPr>
      </w:pPr>
    </w:p>
    <w:p w:rsidR="00266366" w:rsidRPr="007F6D32" w:rsidRDefault="00266366" w:rsidP="007F6D32">
      <w:pPr>
        <w:pStyle w:val="ListParagraph"/>
        <w:ind w:left="778"/>
        <w:rPr>
          <w:rFonts w:ascii="Calibri" w:hAnsi="Calibri"/>
          <w:b/>
        </w:rPr>
      </w:pPr>
      <w:r w:rsidRPr="007F6D32">
        <w:rPr>
          <w:rFonts w:ascii="Calibri" w:hAnsi="Calibri"/>
          <w:b/>
        </w:rPr>
        <w:t>Number of assignable and unused addresses using FLSM for 2</w:t>
      </w:r>
      <w:r w:rsidRPr="007F6D32">
        <w:rPr>
          <w:rFonts w:ascii="Calibri" w:hAnsi="Calibri"/>
          <w:b/>
          <w:vertAlign w:val="superscript"/>
        </w:rPr>
        <w:t>nd</w:t>
      </w:r>
      <w:r w:rsidRPr="007F6D32">
        <w:rPr>
          <w:rFonts w:ascii="Calibri" w:hAnsi="Calibri"/>
          <w:b/>
        </w:rPr>
        <w:t xml:space="preserve"> subnet:</w:t>
      </w:r>
    </w:p>
    <w:p w:rsidR="00266366" w:rsidRPr="00304810" w:rsidRDefault="00266366" w:rsidP="00266366">
      <w:pPr>
        <w:pStyle w:val="ListParagraph"/>
        <w:ind w:left="1440"/>
        <w:rPr>
          <w:rFonts w:ascii="Calibri" w:hAnsi="Calibri"/>
        </w:rPr>
      </w:pPr>
      <w:r>
        <w:rPr>
          <w:rFonts w:ascii="Calibri" w:hAnsi="Calibri"/>
        </w:rPr>
        <w:t>A</w:t>
      </w:r>
      <w:r w:rsidR="00206238">
        <w:rPr>
          <w:rFonts w:ascii="Calibri" w:hAnsi="Calibri"/>
        </w:rPr>
        <w:t xml:space="preserve"> 23</w:t>
      </w:r>
      <w:r w:rsidRPr="00304810">
        <w:rPr>
          <w:rFonts w:ascii="Calibri" w:hAnsi="Calibri"/>
        </w:rPr>
        <w:t>-bit</w:t>
      </w:r>
      <w:r w:rsidR="00206238">
        <w:rPr>
          <w:rFonts w:ascii="Calibri" w:hAnsi="Calibri"/>
        </w:rPr>
        <w:t xml:space="preserve"> Network Identifier results in 9</w:t>
      </w:r>
      <w:r w:rsidRPr="00304810">
        <w:rPr>
          <w:rFonts w:ascii="Calibri" w:hAnsi="Calibri"/>
        </w:rPr>
        <w:t xml:space="preserve"> bits remaining for the Host-Identifier.</w:t>
      </w:r>
    </w:p>
    <w:p w:rsidR="00266366" w:rsidRPr="00304810" w:rsidRDefault="00206238" w:rsidP="00266366">
      <w:pPr>
        <w:pStyle w:val="ListParagraph"/>
        <w:ind w:left="1440"/>
        <w:rPr>
          <w:rFonts w:ascii="Calibri" w:hAnsi="Calibri"/>
        </w:rPr>
      </w:pPr>
      <w:r>
        <w:rPr>
          <w:rFonts w:ascii="Calibri" w:hAnsi="Calibri"/>
        </w:rPr>
        <w:t>(32 total bits – 23-bit Network Identifier = 9</w:t>
      </w:r>
      <w:r w:rsidR="00266366" w:rsidRPr="00304810">
        <w:rPr>
          <w:rFonts w:ascii="Calibri" w:hAnsi="Calibri"/>
        </w:rPr>
        <w:t>-bit Host-Identifier)</w:t>
      </w:r>
    </w:p>
    <w:p w:rsidR="00266366" w:rsidRPr="00304810" w:rsidRDefault="00266366" w:rsidP="00266366">
      <w:pPr>
        <w:pStyle w:val="ListParagraph"/>
        <w:ind w:left="1440"/>
        <w:rPr>
          <w:rFonts w:ascii="Calibri" w:hAnsi="Calibri"/>
        </w:rPr>
      </w:pPr>
    </w:p>
    <w:p w:rsidR="00266366" w:rsidRPr="00304810" w:rsidRDefault="00206238" w:rsidP="00266366">
      <w:pPr>
        <w:pStyle w:val="ListParagraph"/>
        <w:ind w:left="1440"/>
        <w:rPr>
          <w:rFonts w:ascii="Calibri" w:hAnsi="Calibri"/>
        </w:rPr>
      </w:pPr>
      <w:r>
        <w:rPr>
          <w:rFonts w:ascii="Calibri" w:hAnsi="Calibri"/>
        </w:rPr>
        <w:t>2 ^ 9</w:t>
      </w:r>
      <w:r w:rsidR="000F5203">
        <w:rPr>
          <w:rFonts w:ascii="Calibri" w:hAnsi="Calibri"/>
        </w:rPr>
        <w:t xml:space="preserve"> = 512</w:t>
      </w:r>
      <w:r w:rsidR="00266366" w:rsidRPr="00304810">
        <w:rPr>
          <w:rFonts w:ascii="Calibri" w:hAnsi="Calibri"/>
        </w:rPr>
        <w:t xml:space="preserve"> total addresses</w:t>
      </w:r>
    </w:p>
    <w:p w:rsidR="00266366" w:rsidRPr="00304810" w:rsidRDefault="00266366" w:rsidP="00266366">
      <w:pPr>
        <w:pStyle w:val="ListParagraph"/>
        <w:ind w:left="1440"/>
        <w:rPr>
          <w:rFonts w:ascii="Calibri" w:hAnsi="Calibri"/>
        </w:rPr>
      </w:pPr>
    </w:p>
    <w:p w:rsidR="00266366" w:rsidRPr="00304810" w:rsidRDefault="000F5203" w:rsidP="00266366">
      <w:pPr>
        <w:pStyle w:val="ListParagraph"/>
        <w:ind w:left="1440"/>
        <w:rPr>
          <w:rFonts w:ascii="Calibri" w:hAnsi="Calibri"/>
        </w:rPr>
      </w:pPr>
      <w:r>
        <w:rPr>
          <w:rFonts w:ascii="Calibri" w:hAnsi="Calibri"/>
        </w:rPr>
        <w:t>512</w:t>
      </w:r>
      <w:r w:rsidR="00266366">
        <w:rPr>
          <w:rFonts w:ascii="Calibri" w:hAnsi="Calibri"/>
        </w:rPr>
        <w:t xml:space="preserve"> – 2 = </w:t>
      </w:r>
      <w:r>
        <w:rPr>
          <w:rFonts w:ascii="Calibri" w:hAnsi="Calibri"/>
          <w:b/>
        </w:rPr>
        <w:t>510</w:t>
      </w:r>
      <w:r w:rsidR="00266366" w:rsidRPr="00304810">
        <w:rPr>
          <w:rFonts w:ascii="Calibri" w:hAnsi="Calibri"/>
          <w:b/>
        </w:rPr>
        <w:t xml:space="preserve"> total assignable addresses</w:t>
      </w:r>
      <w:r w:rsidR="00266366" w:rsidRPr="00304810">
        <w:rPr>
          <w:rFonts w:ascii="Calibri" w:hAnsi="Calibri"/>
        </w:rPr>
        <w:t xml:space="preserve"> (subtract one for the network address and one for the broadcast address which are not assignable).</w:t>
      </w:r>
    </w:p>
    <w:p w:rsidR="00266366" w:rsidRPr="00304810" w:rsidRDefault="00266366" w:rsidP="00266366">
      <w:pPr>
        <w:pStyle w:val="ListParagraph"/>
        <w:ind w:left="778"/>
        <w:rPr>
          <w:rFonts w:ascii="Calibri" w:hAnsi="Calibri"/>
        </w:rPr>
      </w:pPr>
    </w:p>
    <w:p w:rsidR="00266366" w:rsidRDefault="000F5203" w:rsidP="00266366">
      <w:pPr>
        <w:pStyle w:val="ListParagraph"/>
        <w:ind w:left="1440"/>
        <w:rPr>
          <w:rFonts w:ascii="Calibri" w:hAnsi="Calibri"/>
        </w:rPr>
      </w:pPr>
      <w:r>
        <w:rPr>
          <w:rFonts w:ascii="Calibri" w:hAnsi="Calibri"/>
        </w:rPr>
        <w:t>510</w:t>
      </w:r>
      <w:r w:rsidR="00266366">
        <w:rPr>
          <w:rFonts w:ascii="Calibri" w:hAnsi="Calibri"/>
        </w:rPr>
        <w:t xml:space="preserve"> total assignable addresse</w:t>
      </w:r>
      <w:r>
        <w:rPr>
          <w:rFonts w:ascii="Calibri" w:hAnsi="Calibri"/>
        </w:rPr>
        <w:t>s – 75</w:t>
      </w:r>
      <w:r w:rsidR="00266366" w:rsidRPr="00304810">
        <w:rPr>
          <w:rFonts w:ascii="Calibri" w:hAnsi="Calibri"/>
        </w:rPr>
        <w:t xml:space="preserve"> needed host</w:t>
      </w:r>
      <w:r w:rsidR="00266366">
        <w:rPr>
          <w:rFonts w:ascii="Calibri" w:hAnsi="Calibri"/>
        </w:rPr>
        <w:t xml:space="preserve">s = </w:t>
      </w:r>
      <w:r>
        <w:rPr>
          <w:rFonts w:ascii="Calibri" w:hAnsi="Calibri"/>
          <w:b/>
        </w:rPr>
        <w:t>435</w:t>
      </w:r>
      <w:r w:rsidR="00266366" w:rsidRPr="00304810">
        <w:rPr>
          <w:rFonts w:ascii="Calibri" w:hAnsi="Calibri"/>
          <w:b/>
        </w:rPr>
        <w:t xml:space="preserve"> unused addresses</w:t>
      </w:r>
    </w:p>
    <w:p w:rsidR="00266366" w:rsidRDefault="00266366" w:rsidP="00266366">
      <w:pPr>
        <w:pStyle w:val="ListParagraph"/>
        <w:ind w:left="778"/>
        <w:rPr>
          <w:rFonts w:ascii="Calibri" w:hAnsi="Calibri"/>
        </w:rPr>
      </w:pPr>
    </w:p>
    <w:p w:rsidR="00266366" w:rsidRPr="000767DB" w:rsidRDefault="00266366" w:rsidP="00266366">
      <w:pPr>
        <w:pStyle w:val="ListParagraph"/>
        <w:ind w:left="778"/>
        <w:rPr>
          <w:rFonts w:ascii="Calibri" w:hAnsi="Calibri"/>
          <w:b/>
        </w:rPr>
      </w:pPr>
      <w:r w:rsidRPr="000767DB">
        <w:rPr>
          <w:rFonts w:ascii="Calibri" w:hAnsi="Calibri"/>
          <w:b/>
        </w:rPr>
        <w:t>Number of assignable and unused addresses using VLSM for 2</w:t>
      </w:r>
      <w:r w:rsidRPr="000767DB">
        <w:rPr>
          <w:rFonts w:ascii="Calibri" w:hAnsi="Calibri"/>
          <w:b/>
          <w:vertAlign w:val="superscript"/>
        </w:rPr>
        <w:t>nd</w:t>
      </w:r>
      <w:r w:rsidRPr="000767DB">
        <w:rPr>
          <w:rFonts w:ascii="Calibri" w:hAnsi="Calibri"/>
          <w:b/>
        </w:rPr>
        <w:t xml:space="preserve"> subnet:</w:t>
      </w:r>
    </w:p>
    <w:p w:rsidR="00266366" w:rsidRPr="00304810" w:rsidRDefault="000F5203" w:rsidP="00266366">
      <w:pPr>
        <w:pStyle w:val="ListParagraph"/>
        <w:ind w:left="1440"/>
        <w:rPr>
          <w:rFonts w:ascii="Calibri" w:hAnsi="Calibri"/>
        </w:rPr>
      </w:pPr>
      <w:r>
        <w:rPr>
          <w:rFonts w:ascii="Calibri" w:hAnsi="Calibri"/>
        </w:rPr>
        <w:t>A 25</w:t>
      </w:r>
      <w:r w:rsidR="00266366" w:rsidRPr="00304810">
        <w:rPr>
          <w:rFonts w:ascii="Calibri" w:hAnsi="Calibri"/>
        </w:rPr>
        <w:t>-bit</w:t>
      </w:r>
      <w:r>
        <w:rPr>
          <w:rFonts w:ascii="Calibri" w:hAnsi="Calibri"/>
        </w:rPr>
        <w:t xml:space="preserve"> Network Identifier results in 7</w:t>
      </w:r>
      <w:r w:rsidR="00266366" w:rsidRPr="00304810">
        <w:rPr>
          <w:rFonts w:ascii="Calibri" w:hAnsi="Calibri"/>
        </w:rPr>
        <w:t xml:space="preserve"> bits remaining for the Host-Identifier.</w:t>
      </w:r>
    </w:p>
    <w:p w:rsidR="00266366" w:rsidRPr="00304810" w:rsidRDefault="00266366" w:rsidP="00266366">
      <w:pPr>
        <w:pStyle w:val="ListParagraph"/>
        <w:ind w:left="1440"/>
        <w:rPr>
          <w:rFonts w:ascii="Calibri" w:hAnsi="Calibri"/>
        </w:rPr>
      </w:pPr>
      <w:r>
        <w:rPr>
          <w:rFonts w:ascii="Calibri" w:hAnsi="Calibri"/>
        </w:rPr>
        <w:t>(32 total bits – 2</w:t>
      </w:r>
      <w:r w:rsidR="000F5203">
        <w:rPr>
          <w:rFonts w:ascii="Calibri" w:hAnsi="Calibri"/>
        </w:rPr>
        <w:t>5-bit Network Identifier = 7</w:t>
      </w:r>
      <w:r w:rsidRPr="00304810">
        <w:rPr>
          <w:rFonts w:ascii="Calibri" w:hAnsi="Calibri"/>
        </w:rPr>
        <w:t>-bit Host-Identifier)</w:t>
      </w:r>
    </w:p>
    <w:p w:rsidR="00266366" w:rsidRPr="00304810" w:rsidRDefault="00266366" w:rsidP="00266366">
      <w:pPr>
        <w:pStyle w:val="ListParagraph"/>
        <w:ind w:left="1440"/>
        <w:rPr>
          <w:rFonts w:ascii="Calibri" w:hAnsi="Calibri"/>
        </w:rPr>
      </w:pPr>
    </w:p>
    <w:p w:rsidR="00266366" w:rsidRPr="00304810" w:rsidRDefault="000F5203" w:rsidP="00266366">
      <w:pPr>
        <w:pStyle w:val="ListParagraph"/>
        <w:ind w:left="1440"/>
        <w:rPr>
          <w:rFonts w:ascii="Calibri" w:hAnsi="Calibri"/>
        </w:rPr>
      </w:pPr>
      <w:r>
        <w:rPr>
          <w:rFonts w:ascii="Calibri" w:hAnsi="Calibri"/>
        </w:rPr>
        <w:t>2 ^ 7 = 128</w:t>
      </w:r>
      <w:r w:rsidR="00266366" w:rsidRPr="00304810">
        <w:rPr>
          <w:rFonts w:ascii="Calibri" w:hAnsi="Calibri"/>
        </w:rPr>
        <w:t xml:space="preserve"> total addresses</w:t>
      </w:r>
    </w:p>
    <w:p w:rsidR="00266366" w:rsidRPr="00304810" w:rsidRDefault="00266366" w:rsidP="00266366">
      <w:pPr>
        <w:pStyle w:val="ListParagraph"/>
        <w:ind w:left="1440"/>
        <w:rPr>
          <w:rFonts w:ascii="Calibri" w:hAnsi="Calibri"/>
        </w:rPr>
      </w:pPr>
    </w:p>
    <w:p w:rsidR="00266366" w:rsidRPr="00304810" w:rsidRDefault="000F5203" w:rsidP="00266366">
      <w:pPr>
        <w:pStyle w:val="ListParagraph"/>
        <w:ind w:left="1440"/>
        <w:rPr>
          <w:rFonts w:ascii="Calibri" w:hAnsi="Calibri"/>
        </w:rPr>
      </w:pPr>
      <w:r>
        <w:rPr>
          <w:rFonts w:ascii="Calibri" w:hAnsi="Calibri"/>
        </w:rPr>
        <w:t>128</w:t>
      </w:r>
      <w:r w:rsidR="00266366">
        <w:rPr>
          <w:rFonts w:ascii="Calibri" w:hAnsi="Calibri"/>
        </w:rPr>
        <w:t xml:space="preserve"> – 2 = </w:t>
      </w:r>
      <w:r>
        <w:rPr>
          <w:rFonts w:ascii="Calibri" w:hAnsi="Calibri"/>
          <w:b/>
        </w:rPr>
        <w:t>126</w:t>
      </w:r>
      <w:r w:rsidR="00266366" w:rsidRPr="00304810">
        <w:rPr>
          <w:rFonts w:ascii="Calibri" w:hAnsi="Calibri"/>
          <w:b/>
        </w:rPr>
        <w:t xml:space="preserve"> total assignable addresses</w:t>
      </w:r>
      <w:r w:rsidR="00266366" w:rsidRPr="00304810">
        <w:rPr>
          <w:rFonts w:ascii="Calibri" w:hAnsi="Calibri"/>
        </w:rPr>
        <w:t xml:space="preserve"> (subtract one for the network address and one for the broadcast address which are not assignable).</w:t>
      </w:r>
    </w:p>
    <w:p w:rsidR="00266366" w:rsidRPr="00304810" w:rsidRDefault="00266366" w:rsidP="00266366">
      <w:pPr>
        <w:pStyle w:val="ListParagraph"/>
        <w:ind w:left="778"/>
        <w:rPr>
          <w:rFonts w:ascii="Calibri" w:hAnsi="Calibri"/>
        </w:rPr>
      </w:pPr>
    </w:p>
    <w:p w:rsidR="00266366" w:rsidRDefault="000F5203" w:rsidP="00266366">
      <w:pPr>
        <w:pStyle w:val="ListParagraph"/>
        <w:ind w:left="1440"/>
        <w:rPr>
          <w:rFonts w:ascii="Calibri" w:hAnsi="Calibri"/>
        </w:rPr>
      </w:pPr>
      <w:r>
        <w:rPr>
          <w:rFonts w:ascii="Calibri" w:hAnsi="Calibri"/>
        </w:rPr>
        <w:t>126</w:t>
      </w:r>
      <w:r w:rsidR="00266366">
        <w:rPr>
          <w:rFonts w:ascii="Calibri" w:hAnsi="Calibri"/>
        </w:rPr>
        <w:t xml:space="preserve"> total assignable addresse</w:t>
      </w:r>
      <w:r>
        <w:rPr>
          <w:rFonts w:ascii="Calibri" w:hAnsi="Calibri"/>
        </w:rPr>
        <w:t>s – 75</w:t>
      </w:r>
      <w:r w:rsidR="00266366" w:rsidRPr="00304810">
        <w:rPr>
          <w:rFonts w:ascii="Calibri" w:hAnsi="Calibri"/>
        </w:rPr>
        <w:t xml:space="preserve"> needed host</w:t>
      </w:r>
      <w:r w:rsidR="00266366">
        <w:rPr>
          <w:rFonts w:ascii="Calibri" w:hAnsi="Calibri"/>
        </w:rPr>
        <w:t xml:space="preserve">s = </w:t>
      </w:r>
      <w:r>
        <w:rPr>
          <w:rFonts w:ascii="Calibri" w:hAnsi="Calibri"/>
          <w:b/>
        </w:rPr>
        <w:t>51</w:t>
      </w:r>
      <w:r w:rsidR="00266366" w:rsidRPr="00304810">
        <w:rPr>
          <w:rFonts w:ascii="Calibri" w:hAnsi="Calibri"/>
          <w:b/>
        </w:rPr>
        <w:t xml:space="preserve"> unused addresses</w:t>
      </w:r>
    </w:p>
    <w:p w:rsidR="000F5203" w:rsidRDefault="000F5203">
      <w:pPr>
        <w:rPr>
          <w:rFonts w:ascii="Calibri" w:hAnsi="Calibri"/>
        </w:rPr>
      </w:pPr>
      <w:r>
        <w:rPr>
          <w:rFonts w:ascii="Calibri" w:hAnsi="Calibri"/>
        </w:rPr>
        <w:br w:type="page"/>
      </w:r>
    </w:p>
    <w:p w:rsidR="00A62B7E" w:rsidRDefault="000D0162" w:rsidP="007C5863">
      <w:pPr>
        <w:rPr>
          <w:rFonts w:ascii="Calibri" w:hAnsi="Calibri" w:cs="Calibri"/>
          <w:color w:val="000000"/>
        </w:rPr>
      </w:pPr>
      <w:r>
        <w:rPr>
          <w:rFonts w:ascii="Calibri" w:hAnsi="Calibri" w:cs="Calibri"/>
          <w:b/>
          <w:bCs/>
          <w:i/>
          <w:iCs/>
          <w:color w:val="000000"/>
        </w:rPr>
        <w:lastRenderedPageBreak/>
        <w:t>Scenario C</w:t>
      </w:r>
      <w:r>
        <w:rPr>
          <w:rFonts w:ascii="Calibri" w:hAnsi="Calibri" w:cs="Calibri"/>
          <w:color w:val="000000"/>
        </w:rPr>
        <w:t>: The organization is assigned the network described by CIDR entry 98.136.241.128/25. The organization needs two subnets, the first to support 25 hosts, and the second to support 18 hosts. The organization allocates the first subnet as 98.136.241.128/27.</w:t>
      </w:r>
    </w:p>
    <w:p w:rsidR="000F5203" w:rsidRDefault="000F5203" w:rsidP="000F5203">
      <w:pPr>
        <w:rPr>
          <w:rFonts w:ascii="Calibri" w:hAnsi="Calibri" w:cs="Calibri"/>
          <w:color w:val="000000"/>
        </w:rPr>
      </w:pPr>
    </w:p>
    <w:p w:rsidR="00A55F5F" w:rsidRDefault="00A55F5F" w:rsidP="00A55F5F">
      <w:pPr>
        <w:pStyle w:val="ListParagraph"/>
        <w:numPr>
          <w:ilvl w:val="0"/>
          <w:numId w:val="22"/>
        </w:numPr>
        <w:rPr>
          <w:rFonts w:ascii="Calibri" w:hAnsi="Calibri"/>
        </w:rPr>
      </w:pPr>
      <w:r w:rsidRPr="00A55F5F">
        <w:rPr>
          <w:rFonts w:ascii="Calibri" w:hAnsi="Calibri"/>
        </w:rPr>
        <w:t>If the organization opts to use fixed length subnet masks to allocate its subnets,</w:t>
      </w:r>
      <w:r>
        <w:rPr>
          <w:rFonts w:ascii="Calibri" w:hAnsi="Calibri"/>
        </w:rPr>
        <w:t xml:space="preserve"> </w:t>
      </w:r>
      <w:r w:rsidRPr="00A55F5F">
        <w:rPr>
          <w:rFonts w:ascii="Calibri" w:hAnsi="Calibri"/>
        </w:rPr>
        <w:t>what is the CIDR entry for the second subnet, and what is the second subnet’s</w:t>
      </w:r>
      <w:r>
        <w:rPr>
          <w:rFonts w:ascii="Calibri" w:hAnsi="Calibri"/>
        </w:rPr>
        <w:t xml:space="preserve"> </w:t>
      </w:r>
      <w:r w:rsidRPr="00A55F5F">
        <w:rPr>
          <w:rFonts w:ascii="Calibri" w:hAnsi="Calibri"/>
        </w:rPr>
        <w:t>network identifier in binary?</w:t>
      </w:r>
    </w:p>
    <w:p w:rsidR="00A55F5F" w:rsidRDefault="00A55F5F" w:rsidP="00A55F5F">
      <w:pPr>
        <w:pStyle w:val="ListParagraph"/>
        <w:ind w:left="778"/>
        <w:rPr>
          <w:rFonts w:ascii="Calibri" w:hAnsi="Calibri"/>
        </w:rPr>
      </w:pPr>
    </w:p>
    <w:p w:rsidR="000F5203" w:rsidRPr="00A55F5F" w:rsidRDefault="000F5203" w:rsidP="00A55F5F">
      <w:pPr>
        <w:pStyle w:val="ListParagraph"/>
        <w:ind w:left="778"/>
        <w:rPr>
          <w:rFonts w:ascii="Calibri" w:hAnsi="Calibri"/>
        </w:rPr>
      </w:pPr>
      <w:r w:rsidRPr="00A55F5F">
        <w:rPr>
          <w:rFonts w:ascii="Calibri" w:hAnsi="Calibri"/>
        </w:rPr>
        <w:t>First subnet:</w:t>
      </w:r>
    </w:p>
    <w:p w:rsidR="000F5203" w:rsidRDefault="000F5203" w:rsidP="000F5203">
      <w:pPr>
        <w:pStyle w:val="ListParagraph"/>
        <w:ind w:left="778"/>
        <w:rPr>
          <w:rFonts w:ascii="Calibri" w:hAnsi="Calibri"/>
        </w:rPr>
      </w:pPr>
      <w:r>
        <w:rPr>
          <w:rFonts w:ascii="Calibri" w:hAnsi="Calibri"/>
        </w:rPr>
        <w:t xml:space="preserve">98 → </w:t>
      </w:r>
      <w:r w:rsidRPr="000F5203">
        <w:rPr>
          <w:rFonts w:ascii="Calibri" w:hAnsi="Calibri"/>
        </w:rPr>
        <w:t>01100010</w:t>
      </w:r>
      <w:r w:rsidR="00D20B5C">
        <w:rPr>
          <w:rFonts w:ascii="Calibri" w:hAnsi="Calibri"/>
        </w:rPr>
        <w:t>, 13</w:t>
      </w:r>
      <w:r>
        <w:rPr>
          <w:rFonts w:ascii="Calibri" w:hAnsi="Calibri"/>
        </w:rPr>
        <w:t xml:space="preserve">6 → </w:t>
      </w:r>
      <w:r w:rsidRPr="000F5203">
        <w:rPr>
          <w:rFonts w:ascii="Calibri" w:hAnsi="Calibri"/>
        </w:rPr>
        <w:t>10001000</w:t>
      </w:r>
      <w:r>
        <w:rPr>
          <w:rFonts w:ascii="Calibri" w:hAnsi="Calibri"/>
        </w:rPr>
        <w:t xml:space="preserve">, 241 → </w:t>
      </w:r>
      <w:r w:rsidRPr="000F5203">
        <w:rPr>
          <w:rFonts w:ascii="Calibri" w:hAnsi="Calibri"/>
        </w:rPr>
        <w:t>11110001</w:t>
      </w:r>
      <w:r>
        <w:rPr>
          <w:rFonts w:ascii="Calibri" w:hAnsi="Calibri"/>
        </w:rPr>
        <w:t xml:space="preserve">, 128 → </w:t>
      </w:r>
      <w:r w:rsidRPr="000F5203">
        <w:rPr>
          <w:rFonts w:ascii="Calibri" w:hAnsi="Calibri"/>
        </w:rPr>
        <w:t>10000000</w:t>
      </w:r>
    </w:p>
    <w:p w:rsidR="000F5203" w:rsidRPr="00304810" w:rsidRDefault="000F5203" w:rsidP="000F5203">
      <w:pPr>
        <w:pStyle w:val="ListParagraph"/>
        <w:ind w:left="778"/>
        <w:rPr>
          <w:rFonts w:ascii="Calibri" w:hAnsi="Calibri"/>
        </w:rPr>
      </w:pPr>
      <w:r>
        <w:rPr>
          <w:rFonts w:ascii="Calibri" w:hAnsi="Calibri"/>
        </w:rPr>
        <w:t xml:space="preserve">CIDR </w:t>
      </w:r>
      <w:r w:rsidRPr="000F5203">
        <w:rPr>
          <w:rFonts w:ascii="Calibri" w:hAnsi="Calibri"/>
        </w:rPr>
        <w:t xml:space="preserve">Binary: </w:t>
      </w:r>
      <w:r w:rsidRPr="002F1DFA">
        <w:rPr>
          <w:rFonts w:ascii="Calibri" w:hAnsi="Calibri"/>
          <w:color w:val="FF0000"/>
        </w:rPr>
        <w:t>01100010 10001000 11110001 1</w:t>
      </w:r>
      <w:r w:rsidRPr="002F1DFA">
        <w:rPr>
          <w:rFonts w:ascii="Calibri" w:hAnsi="Calibri"/>
          <w:color w:val="0070C0"/>
        </w:rPr>
        <w:t>00</w:t>
      </w:r>
      <w:r w:rsidRPr="000F5203">
        <w:rPr>
          <w:rFonts w:ascii="Calibri" w:hAnsi="Calibri"/>
        </w:rPr>
        <w:t>00000</w:t>
      </w:r>
    </w:p>
    <w:p w:rsidR="000F5203" w:rsidRDefault="000F5203" w:rsidP="000F5203">
      <w:pPr>
        <w:pStyle w:val="ListParagraph"/>
        <w:ind w:left="778"/>
        <w:rPr>
          <w:rFonts w:ascii="Calibri" w:hAnsi="Calibri"/>
          <w:color w:val="0070C0"/>
        </w:rPr>
      </w:pPr>
      <w:r>
        <w:rPr>
          <w:rFonts w:ascii="Calibri" w:hAnsi="Calibri"/>
        </w:rPr>
        <w:t>Network Identifier for the 1</w:t>
      </w:r>
      <w:r w:rsidRPr="00BF5A36">
        <w:rPr>
          <w:rFonts w:ascii="Calibri" w:hAnsi="Calibri"/>
          <w:vertAlign w:val="superscript"/>
        </w:rPr>
        <w:t>st</w:t>
      </w:r>
      <w:r>
        <w:rPr>
          <w:rFonts w:ascii="Calibri" w:hAnsi="Calibri"/>
        </w:rPr>
        <w:t xml:space="preserve"> </w:t>
      </w:r>
      <w:r w:rsidRPr="002F1DFA">
        <w:rPr>
          <w:rFonts w:ascii="Calibri" w:hAnsi="Calibri"/>
        </w:rPr>
        <w:t xml:space="preserve">subnet: </w:t>
      </w:r>
      <w:r w:rsidR="002F1DFA" w:rsidRPr="002F1DFA">
        <w:rPr>
          <w:rFonts w:ascii="Calibri" w:hAnsi="Calibri"/>
        </w:rPr>
        <w:t>01100010 10001000 11110001 1</w:t>
      </w:r>
      <w:r w:rsidR="002F1DFA" w:rsidRPr="002F1DFA">
        <w:rPr>
          <w:rFonts w:ascii="Calibri" w:hAnsi="Calibri"/>
          <w:color w:val="0070C0"/>
        </w:rPr>
        <w:t>00</w:t>
      </w:r>
    </w:p>
    <w:p w:rsidR="000F5203" w:rsidRDefault="000F5203" w:rsidP="000F5203">
      <w:pPr>
        <w:pStyle w:val="ListParagraph"/>
        <w:ind w:left="778"/>
        <w:rPr>
          <w:rFonts w:ascii="Calibri" w:hAnsi="Calibri"/>
          <w:color w:val="0070C0"/>
        </w:rPr>
      </w:pPr>
    </w:p>
    <w:p w:rsidR="000F5203" w:rsidRDefault="000F5203" w:rsidP="000F5203">
      <w:pPr>
        <w:pStyle w:val="ListParagraph"/>
        <w:ind w:left="778"/>
        <w:rPr>
          <w:rFonts w:ascii="Calibri" w:hAnsi="Calibri"/>
        </w:rPr>
      </w:pPr>
      <w:r>
        <w:rPr>
          <w:rFonts w:ascii="Calibri" w:hAnsi="Calibri"/>
        </w:rPr>
        <w:t>Increment the Subnet Identifier from the first subnet by 1.</w:t>
      </w:r>
    </w:p>
    <w:p w:rsidR="000F5203" w:rsidRDefault="000F5203" w:rsidP="000F5203">
      <w:pPr>
        <w:pStyle w:val="ListParagraph"/>
        <w:ind w:left="778"/>
        <w:rPr>
          <w:rFonts w:ascii="Calibri" w:hAnsi="Calibri"/>
        </w:rPr>
      </w:pPr>
    </w:p>
    <w:p w:rsidR="000F5203" w:rsidRPr="000767DB" w:rsidRDefault="000F5203" w:rsidP="000F5203">
      <w:pPr>
        <w:pStyle w:val="ListParagraph"/>
        <w:ind w:left="778"/>
        <w:rPr>
          <w:rFonts w:ascii="Calibri" w:hAnsi="Calibri"/>
          <w:b/>
        </w:rPr>
      </w:pPr>
      <w:r w:rsidRPr="000767DB">
        <w:rPr>
          <w:rFonts w:ascii="Calibri" w:hAnsi="Calibri"/>
          <w:b/>
        </w:rPr>
        <w:t>Second subnet (using fixed length subnet masks):</w:t>
      </w:r>
    </w:p>
    <w:p w:rsidR="000F5203" w:rsidRDefault="000F5203" w:rsidP="000F5203">
      <w:pPr>
        <w:pStyle w:val="ListParagraph"/>
        <w:ind w:left="778"/>
        <w:rPr>
          <w:rFonts w:ascii="Calibri" w:hAnsi="Calibri"/>
          <w:color w:val="0070C0"/>
        </w:rPr>
      </w:pPr>
      <w:r w:rsidRPr="00BF5A36">
        <w:rPr>
          <w:rFonts w:ascii="Calibri" w:hAnsi="Calibri"/>
          <w:b/>
        </w:rPr>
        <w:t>Network Identifier for the 2</w:t>
      </w:r>
      <w:r w:rsidRPr="00BF5A36">
        <w:rPr>
          <w:rFonts w:ascii="Calibri" w:hAnsi="Calibri"/>
          <w:b/>
          <w:vertAlign w:val="superscript"/>
        </w:rPr>
        <w:t>nd</w:t>
      </w:r>
      <w:r w:rsidRPr="00BF5A36">
        <w:rPr>
          <w:rFonts w:ascii="Calibri" w:hAnsi="Calibri"/>
          <w:b/>
        </w:rPr>
        <w:t xml:space="preserve"> subnet:</w:t>
      </w:r>
      <w:r>
        <w:rPr>
          <w:rFonts w:ascii="Calibri" w:hAnsi="Calibri"/>
        </w:rPr>
        <w:t xml:space="preserve"> </w:t>
      </w:r>
      <w:r w:rsidR="002F1DFA" w:rsidRPr="002F1DFA">
        <w:rPr>
          <w:rFonts w:ascii="Calibri" w:hAnsi="Calibri"/>
        </w:rPr>
        <w:t>01100010 10001000 11110001 1</w:t>
      </w:r>
      <w:r w:rsidR="002F1DFA">
        <w:rPr>
          <w:rFonts w:ascii="Calibri" w:hAnsi="Calibri"/>
          <w:color w:val="0070C0"/>
        </w:rPr>
        <w:t>01</w:t>
      </w:r>
    </w:p>
    <w:p w:rsidR="000F5203" w:rsidRDefault="000F5203" w:rsidP="000F5203">
      <w:pPr>
        <w:pStyle w:val="ListParagraph"/>
        <w:ind w:left="778"/>
        <w:rPr>
          <w:rFonts w:ascii="Calibri" w:hAnsi="Calibri"/>
        </w:rPr>
      </w:pPr>
      <w:r w:rsidRPr="00BF5A36">
        <w:rPr>
          <w:rFonts w:ascii="Calibri" w:hAnsi="Calibri"/>
          <w:b/>
        </w:rPr>
        <w:t>CIDR Binary for the 2</w:t>
      </w:r>
      <w:r w:rsidRPr="00BF5A36">
        <w:rPr>
          <w:rFonts w:ascii="Calibri" w:hAnsi="Calibri"/>
          <w:b/>
          <w:vertAlign w:val="superscript"/>
        </w:rPr>
        <w:t>nd</w:t>
      </w:r>
      <w:r w:rsidRPr="00BF5A36">
        <w:rPr>
          <w:rFonts w:ascii="Calibri" w:hAnsi="Calibri"/>
          <w:b/>
        </w:rPr>
        <w:t xml:space="preserve"> subnet:</w:t>
      </w:r>
      <w:r w:rsidRPr="00BF5A36">
        <w:rPr>
          <w:rFonts w:ascii="Calibri" w:hAnsi="Calibri"/>
        </w:rPr>
        <w:t xml:space="preserve"> </w:t>
      </w:r>
      <w:r w:rsidR="002F1DFA" w:rsidRPr="002F1DFA">
        <w:rPr>
          <w:rFonts w:ascii="Calibri" w:hAnsi="Calibri"/>
        </w:rPr>
        <w:t>01100010 10001000 11110001 10100000</w:t>
      </w:r>
    </w:p>
    <w:p w:rsidR="000F5203" w:rsidRDefault="000F5203" w:rsidP="000F5203">
      <w:pPr>
        <w:pStyle w:val="ListParagraph"/>
        <w:ind w:left="778"/>
        <w:rPr>
          <w:rFonts w:ascii="Calibri" w:hAnsi="Calibri"/>
        </w:rPr>
      </w:pPr>
      <w:r>
        <w:rPr>
          <w:rFonts w:ascii="Calibri" w:hAnsi="Calibri"/>
          <w:b/>
        </w:rPr>
        <w:t>CIDR Decimal for the 2</w:t>
      </w:r>
      <w:r w:rsidRPr="00304810">
        <w:rPr>
          <w:rFonts w:ascii="Calibri" w:hAnsi="Calibri"/>
          <w:b/>
          <w:vertAlign w:val="superscript"/>
        </w:rPr>
        <w:t>nd</w:t>
      </w:r>
      <w:r>
        <w:rPr>
          <w:rFonts w:ascii="Calibri" w:hAnsi="Calibri"/>
          <w:b/>
        </w:rPr>
        <w:t xml:space="preserve"> subnet:</w:t>
      </w:r>
      <w:r w:rsidR="00D20B5C">
        <w:rPr>
          <w:rFonts w:ascii="Calibri" w:hAnsi="Calibri"/>
        </w:rPr>
        <w:t xml:space="preserve"> 98.136</w:t>
      </w:r>
      <w:r>
        <w:rPr>
          <w:rFonts w:ascii="Calibri" w:hAnsi="Calibri"/>
        </w:rPr>
        <w:t>.</w:t>
      </w:r>
      <w:r w:rsidR="00D20B5C">
        <w:rPr>
          <w:rFonts w:ascii="Calibri" w:hAnsi="Calibri"/>
        </w:rPr>
        <w:t>241.160/27</w:t>
      </w:r>
    </w:p>
    <w:p w:rsidR="000F5203" w:rsidRDefault="000F5203" w:rsidP="000F5203">
      <w:pPr>
        <w:pStyle w:val="ListParagraph"/>
        <w:ind w:left="0"/>
        <w:rPr>
          <w:rFonts w:ascii="Calibri" w:hAnsi="Calibri"/>
        </w:rPr>
      </w:pPr>
    </w:p>
    <w:p w:rsidR="00A55F5F" w:rsidRPr="00A55F5F" w:rsidRDefault="00A55F5F" w:rsidP="00A55F5F">
      <w:pPr>
        <w:pStyle w:val="ListParagraph"/>
        <w:numPr>
          <w:ilvl w:val="0"/>
          <w:numId w:val="22"/>
        </w:numPr>
        <w:rPr>
          <w:rFonts w:ascii="Calibri" w:hAnsi="Calibri"/>
        </w:rPr>
      </w:pPr>
      <w:r w:rsidRPr="00A55F5F">
        <w:rPr>
          <w:rFonts w:ascii="Calibri" w:hAnsi="Calibri"/>
        </w:rPr>
        <w:t>If the organization opts to use VLSMs to allocate its subnets, what is the CIDR entry</w:t>
      </w:r>
      <w:r>
        <w:rPr>
          <w:rFonts w:ascii="Calibri" w:hAnsi="Calibri"/>
        </w:rPr>
        <w:t xml:space="preserve"> </w:t>
      </w:r>
      <w:r w:rsidRPr="00A55F5F">
        <w:rPr>
          <w:rFonts w:ascii="Calibri" w:hAnsi="Calibri"/>
        </w:rPr>
        <w:t>for the second subnet, and what is its network identifier in binary?</w:t>
      </w:r>
    </w:p>
    <w:p w:rsidR="00C532EB" w:rsidRDefault="00C532EB" w:rsidP="00A55F5F">
      <w:pPr>
        <w:pStyle w:val="ListParagraph"/>
        <w:ind w:left="778"/>
        <w:rPr>
          <w:rFonts w:ascii="Calibri" w:hAnsi="Calibri"/>
        </w:rPr>
      </w:pPr>
    </w:p>
    <w:p w:rsidR="000F5203" w:rsidRPr="00266366" w:rsidRDefault="000F5203" w:rsidP="00A55F5F">
      <w:pPr>
        <w:pStyle w:val="ListParagraph"/>
        <w:ind w:left="778"/>
        <w:rPr>
          <w:rFonts w:ascii="Calibri" w:hAnsi="Calibri"/>
        </w:rPr>
      </w:pPr>
      <w:r w:rsidRPr="00266366">
        <w:rPr>
          <w:rFonts w:ascii="Calibri" w:hAnsi="Calibri"/>
        </w:rPr>
        <w:t>Second subnet</w:t>
      </w:r>
      <w:r>
        <w:rPr>
          <w:rFonts w:ascii="Calibri" w:hAnsi="Calibri"/>
        </w:rPr>
        <w:t xml:space="preserve"> needs </w:t>
      </w:r>
      <w:r w:rsidR="00D20B5C">
        <w:rPr>
          <w:rFonts w:ascii="Calibri" w:hAnsi="Calibri"/>
        </w:rPr>
        <w:t>to support only 18</w:t>
      </w:r>
      <w:r w:rsidRPr="00266366">
        <w:rPr>
          <w:rFonts w:ascii="Calibri" w:hAnsi="Calibri"/>
        </w:rPr>
        <w:t xml:space="preserve"> hosts.</w:t>
      </w:r>
    </w:p>
    <w:p w:rsidR="000F5203" w:rsidRPr="000767DB" w:rsidRDefault="000F5203" w:rsidP="000F5203">
      <w:pPr>
        <w:pStyle w:val="ListParagraph"/>
        <w:ind w:left="778"/>
        <w:rPr>
          <w:rFonts w:ascii="Calibri" w:hAnsi="Calibri"/>
        </w:rPr>
      </w:pPr>
      <w:r w:rsidRPr="000767DB">
        <w:rPr>
          <w:rFonts w:ascii="Calibri" w:hAnsi="Calibri"/>
        </w:rPr>
        <w:t xml:space="preserve">Host Identifier needs to be </w:t>
      </w:r>
      <w:r w:rsidR="00D20B5C">
        <w:rPr>
          <w:rFonts w:ascii="Calibri" w:hAnsi="Calibri"/>
        </w:rPr>
        <w:t>5</w:t>
      </w:r>
      <w:r w:rsidRPr="000767DB">
        <w:rPr>
          <w:rFonts w:ascii="Calibri" w:hAnsi="Calibri"/>
        </w:rPr>
        <w:t xml:space="preserve"> bits long (2</w:t>
      </w:r>
      <w:r w:rsidR="00D20B5C">
        <w:rPr>
          <w:rFonts w:ascii="Calibri" w:hAnsi="Calibri"/>
        </w:rPr>
        <w:t xml:space="preserve"> ^ 5</w:t>
      </w:r>
      <w:r>
        <w:rPr>
          <w:rFonts w:ascii="Calibri" w:hAnsi="Calibri"/>
        </w:rPr>
        <w:t xml:space="preserve"> = </w:t>
      </w:r>
      <w:r w:rsidR="00D20B5C">
        <w:rPr>
          <w:rFonts w:ascii="Calibri" w:hAnsi="Calibri"/>
        </w:rPr>
        <w:t>32</w:t>
      </w:r>
      <w:r w:rsidRPr="000767DB">
        <w:rPr>
          <w:rFonts w:ascii="Calibri" w:hAnsi="Calibri"/>
        </w:rPr>
        <w:t xml:space="preserve"> – 2 </w:t>
      </w:r>
      <w:r w:rsidR="00D20B5C">
        <w:rPr>
          <w:rFonts w:ascii="Calibri" w:hAnsi="Calibri"/>
        </w:rPr>
        <w:t>= 30</w:t>
      </w:r>
      <w:r w:rsidRPr="000767DB">
        <w:rPr>
          <w:rFonts w:ascii="Calibri" w:hAnsi="Calibri"/>
        </w:rPr>
        <w:t xml:space="preserve"> assignable addresses)</w:t>
      </w:r>
    </w:p>
    <w:p w:rsidR="000F5203" w:rsidRDefault="00D20B5C" w:rsidP="000F5203">
      <w:pPr>
        <w:pStyle w:val="ListParagraph"/>
        <w:ind w:left="778"/>
        <w:rPr>
          <w:rFonts w:ascii="Calibri" w:hAnsi="Calibri"/>
        </w:rPr>
      </w:pPr>
      <w:r>
        <w:rPr>
          <w:rFonts w:ascii="Calibri" w:hAnsi="Calibri"/>
        </w:rPr>
        <w:t xml:space="preserve">A 4-bit Host Identifier would not be sufficient as it would only have 14 </w:t>
      </w:r>
      <w:r w:rsidRPr="00D20B5C">
        <w:rPr>
          <w:rFonts w:ascii="Calibri" w:hAnsi="Calibri"/>
        </w:rPr>
        <w:t>assignable addresses (2 ^ 4 = 16 – 2 = 14 assignable addresses)</w:t>
      </w:r>
    </w:p>
    <w:p w:rsidR="00D20B5C" w:rsidRDefault="00D20B5C" w:rsidP="00D20B5C">
      <w:pPr>
        <w:pStyle w:val="ListParagraph"/>
        <w:ind w:left="778"/>
        <w:rPr>
          <w:rFonts w:ascii="Calibri" w:hAnsi="Calibri"/>
        </w:rPr>
      </w:pPr>
      <w:r>
        <w:rPr>
          <w:rFonts w:ascii="Calibri" w:hAnsi="Calibri"/>
        </w:rPr>
        <w:t>If the Host Identifier needs to be only 5 bits long, the Network Identifier should be 27 bits long (32 total bits – 5</w:t>
      </w:r>
      <w:r w:rsidRPr="00304810">
        <w:rPr>
          <w:rFonts w:ascii="Calibri" w:hAnsi="Calibri"/>
        </w:rPr>
        <w:t xml:space="preserve">-bit </w:t>
      </w:r>
      <w:r>
        <w:rPr>
          <w:rFonts w:ascii="Calibri" w:hAnsi="Calibri"/>
        </w:rPr>
        <w:t>Host</w:t>
      </w:r>
      <w:r w:rsidRPr="00304810">
        <w:rPr>
          <w:rFonts w:ascii="Calibri" w:hAnsi="Calibri"/>
        </w:rPr>
        <w:t xml:space="preserve"> I</w:t>
      </w:r>
      <w:r>
        <w:rPr>
          <w:rFonts w:ascii="Calibri" w:hAnsi="Calibri"/>
        </w:rPr>
        <w:t>dentifier = 27</w:t>
      </w:r>
      <w:r w:rsidRPr="00304810">
        <w:rPr>
          <w:rFonts w:ascii="Calibri" w:hAnsi="Calibri"/>
        </w:rPr>
        <w:t xml:space="preserve">-bit </w:t>
      </w:r>
      <w:r>
        <w:rPr>
          <w:rFonts w:ascii="Calibri" w:hAnsi="Calibri"/>
        </w:rPr>
        <w:t>Network</w:t>
      </w:r>
      <w:r w:rsidRPr="00304810">
        <w:rPr>
          <w:rFonts w:ascii="Calibri" w:hAnsi="Calibri"/>
        </w:rPr>
        <w:t>-Identifier)</w:t>
      </w:r>
    </w:p>
    <w:p w:rsidR="00D20B5C" w:rsidRPr="00D20B5C" w:rsidRDefault="00D20B5C" w:rsidP="00D20B5C">
      <w:pPr>
        <w:rPr>
          <w:rFonts w:ascii="Calibri" w:hAnsi="Calibri"/>
        </w:rPr>
      </w:pPr>
    </w:p>
    <w:p w:rsidR="00D20B5C" w:rsidRPr="00D20B5C" w:rsidRDefault="00D20B5C" w:rsidP="000F5203">
      <w:pPr>
        <w:pStyle w:val="ListParagraph"/>
        <w:ind w:left="778"/>
        <w:rPr>
          <w:rFonts w:ascii="Calibri" w:hAnsi="Calibri"/>
        </w:rPr>
      </w:pPr>
      <w:r w:rsidRPr="00D20B5C">
        <w:rPr>
          <w:rFonts w:ascii="Calibri" w:hAnsi="Calibri"/>
        </w:rPr>
        <w:t xml:space="preserve">Since the </w:t>
      </w:r>
      <w:r>
        <w:rPr>
          <w:rFonts w:ascii="Calibri" w:hAnsi="Calibri"/>
        </w:rPr>
        <w:t>length of the Network-Identifier is already 27 using the fixed length subnet mask and is not changing, a variable length subnet mask would take on the same values as the fixed length subnet mask.</w:t>
      </w:r>
    </w:p>
    <w:p w:rsidR="000F5203" w:rsidRDefault="000F5203" w:rsidP="000F5203">
      <w:pPr>
        <w:pStyle w:val="ListParagraph"/>
        <w:ind w:left="778"/>
        <w:rPr>
          <w:rFonts w:ascii="Calibri" w:hAnsi="Calibri"/>
          <w:color w:val="0070C0"/>
        </w:rPr>
      </w:pPr>
    </w:p>
    <w:p w:rsidR="000F5203" w:rsidRPr="000767DB" w:rsidRDefault="000F5203" w:rsidP="000F5203">
      <w:pPr>
        <w:pStyle w:val="ListParagraph"/>
        <w:ind w:left="778"/>
        <w:rPr>
          <w:rFonts w:ascii="Calibri" w:hAnsi="Calibri"/>
          <w:b/>
        </w:rPr>
      </w:pPr>
      <w:r w:rsidRPr="000767DB">
        <w:rPr>
          <w:rFonts w:ascii="Calibri" w:hAnsi="Calibri"/>
          <w:b/>
        </w:rPr>
        <w:t>Second subnet (using variable length subnet masks):</w:t>
      </w:r>
    </w:p>
    <w:p w:rsidR="00D20B5C" w:rsidRDefault="00D20B5C" w:rsidP="00D20B5C">
      <w:pPr>
        <w:pStyle w:val="ListParagraph"/>
        <w:ind w:left="778"/>
        <w:rPr>
          <w:rFonts w:ascii="Calibri" w:hAnsi="Calibri"/>
          <w:color w:val="0070C0"/>
        </w:rPr>
      </w:pPr>
      <w:r w:rsidRPr="00BF5A36">
        <w:rPr>
          <w:rFonts w:ascii="Calibri" w:hAnsi="Calibri"/>
          <w:b/>
        </w:rPr>
        <w:t>Network Identifier for the 2</w:t>
      </w:r>
      <w:r w:rsidRPr="00BF5A36">
        <w:rPr>
          <w:rFonts w:ascii="Calibri" w:hAnsi="Calibri"/>
          <w:b/>
          <w:vertAlign w:val="superscript"/>
        </w:rPr>
        <w:t>nd</w:t>
      </w:r>
      <w:r w:rsidRPr="00BF5A36">
        <w:rPr>
          <w:rFonts w:ascii="Calibri" w:hAnsi="Calibri"/>
          <w:b/>
        </w:rPr>
        <w:t xml:space="preserve"> subnet:</w:t>
      </w:r>
      <w:r>
        <w:rPr>
          <w:rFonts w:ascii="Calibri" w:hAnsi="Calibri"/>
        </w:rPr>
        <w:t xml:space="preserve"> </w:t>
      </w:r>
      <w:r w:rsidRPr="002F1DFA">
        <w:rPr>
          <w:rFonts w:ascii="Calibri" w:hAnsi="Calibri"/>
        </w:rPr>
        <w:t>01100010 10001000 11110001 1</w:t>
      </w:r>
      <w:r>
        <w:rPr>
          <w:rFonts w:ascii="Calibri" w:hAnsi="Calibri"/>
          <w:color w:val="0070C0"/>
        </w:rPr>
        <w:t>01</w:t>
      </w:r>
    </w:p>
    <w:p w:rsidR="00D20B5C" w:rsidRDefault="00D20B5C" w:rsidP="00D20B5C">
      <w:pPr>
        <w:pStyle w:val="ListParagraph"/>
        <w:ind w:left="778"/>
        <w:rPr>
          <w:rFonts w:ascii="Calibri" w:hAnsi="Calibri"/>
        </w:rPr>
      </w:pPr>
      <w:r w:rsidRPr="00BF5A36">
        <w:rPr>
          <w:rFonts w:ascii="Calibri" w:hAnsi="Calibri"/>
          <w:b/>
        </w:rPr>
        <w:t>CIDR Binary for the 2</w:t>
      </w:r>
      <w:r w:rsidRPr="00BF5A36">
        <w:rPr>
          <w:rFonts w:ascii="Calibri" w:hAnsi="Calibri"/>
          <w:b/>
          <w:vertAlign w:val="superscript"/>
        </w:rPr>
        <w:t>nd</w:t>
      </w:r>
      <w:r w:rsidRPr="00BF5A36">
        <w:rPr>
          <w:rFonts w:ascii="Calibri" w:hAnsi="Calibri"/>
          <w:b/>
        </w:rPr>
        <w:t xml:space="preserve"> subnet:</w:t>
      </w:r>
      <w:r w:rsidRPr="00BF5A36">
        <w:rPr>
          <w:rFonts w:ascii="Calibri" w:hAnsi="Calibri"/>
        </w:rPr>
        <w:t xml:space="preserve"> </w:t>
      </w:r>
      <w:r w:rsidRPr="002F1DFA">
        <w:rPr>
          <w:rFonts w:ascii="Calibri" w:hAnsi="Calibri"/>
        </w:rPr>
        <w:t>01100010 10001000 11110001 10100000</w:t>
      </w:r>
    </w:p>
    <w:p w:rsidR="00D20B5C" w:rsidRDefault="00D20B5C" w:rsidP="00D20B5C">
      <w:pPr>
        <w:pStyle w:val="ListParagraph"/>
        <w:ind w:left="778"/>
        <w:rPr>
          <w:rFonts w:ascii="Calibri" w:hAnsi="Calibri"/>
        </w:rPr>
      </w:pPr>
      <w:r>
        <w:rPr>
          <w:rFonts w:ascii="Calibri" w:hAnsi="Calibri"/>
          <w:b/>
        </w:rPr>
        <w:t>CIDR Decimal for the 2</w:t>
      </w:r>
      <w:r w:rsidRPr="00304810">
        <w:rPr>
          <w:rFonts w:ascii="Calibri" w:hAnsi="Calibri"/>
          <w:b/>
          <w:vertAlign w:val="superscript"/>
        </w:rPr>
        <w:t>nd</w:t>
      </w:r>
      <w:r>
        <w:rPr>
          <w:rFonts w:ascii="Calibri" w:hAnsi="Calibri"/>
          <w:b/>
        </w:rPr>
        <w:t xml:space="preserve"> subnet:</w:t>
      </w:r>
      <w:r>
        <w:rPr>
          <w:rFonts w:ascii="Calibri" w:hAnsi="Calibri"/>
        </w:rPr>
        <w:t xml:space="preserve"> 98.136.241.160/27</w:t>
      </w:r>
    </w:p>
    <w:p w:rsidR="000F5203" w:rsidRPr="000767DB" w:rsidRDefault="000F5203" w:rsidP="000F5203">
      <w:pPr>
        <w:rPr>
          <w:rFonts w:ascii="Calibri" w:hAnsi="Calibri"/>
        </w:rPr>
      </w:pPr>
      <w:r>
        <w:rPr>
          <w:rFonts w:ascii="Calibri" w:hAnsi="Calibri"/>
        </w:rPr>
        <w:br w:type="page"/>
      </w:r>
    </w:p>
    <w:p w:rsidR="00C532EB" w:rsidRPr="00C532EB" w:rsidRDefault="00C532EB" w:rsidP="00C532EB">
      <w:pPr>
        <w:pStyle w:val="ListParagraph"/>
        <w:numPr>
          <w:ilvl w:val="0"/>
          <w:numId w:val="22"/>
        </w:numPr>
        <w:rPr>
          <w:rFonts w:ascii="Calibri" w:hAnsi="Calibri"/>
        </w:rPr>
      </w:pPr>
      <w:r w:rsidRPr="00C532EB">
        <w:rPr>
          <w:rFonts w:ascii="Calibri" w:hAnsi="Calibri"/>
        </w:rPr>
        <w:lastRenderedPageBreak/>
        <w:t>Calculate the number of assignable addresses and the number of unused addresses</w:t>
      </w:r>
      <w:r w:rsidRPr="00C532EB">
        <w:rPr>
          <w:rFonts w:ascii="Calibri" w:hAnsi="Calibri"/>
        </w:rPr>
        <w:t xml:space="preserve"> </w:t>
      </w:r>
      <w:r w:rsidRPr="00C532EB">
        <w:rPr>
          <w:rFonts w:ascii="Calibri" w:hAnsi="Calibri"/>
        </w:rPr>
        <w:t xml:space="preserve">for the second subnet for your allocation selections in part </w:t>
      </w:r>
      <w:proofErr w:type="gramStart"/>
      <w:r w:rsidRPr="00C532EB">
        <w:rPr>
          <w:rFonts w:ascii="Calibri" w:hAnsi="Calibri"/>
        </w:rPr>
        <w:t>a and</w:t>
      </w:r>
      <w:proofErr w:type="gramEnd"/>
      <w:r w:rsidRPr="00C532EB">
        <w:rPr>
          <w:rFonts w:ascii="Calibri" w:hAnsi="Calibri"/>
        </w:rPr>
        <w:t xml:space="preserve"> in part b.</w:t>
      </w:r>
    </w:p>
    <w:p w:rsidR="00C532EB" w:rsidRDefault="00C532EB" w:rsidP="00C532EB">
      <w:pPr>
        <w:pStyle w:val="ListParagraph"/>
        <w:ind w:left="778"/>
        <w:rPr>
          <w:rFonts w:ascii="Calibri" w:hAnsi="Calibri"/>
          <w:b/>
        </w:rPr>
      </w:pPr>
    </w:p>
    <w:p w:rsidR="000F5203" w:rsidRPr="00C532EB" w:rsidRDefault="000F5203" w:rsidP="00C532EB">
      <w:pPr>
        <w:pStyle w:val="ListParagraph"/>
        <w:ind w:left="778"/>
        <w:rPr>
          <w:rFonts w:ascii="Calibri" w:hAnsi="Calibri"/>
          <w:b/>
        </w:rPr>
      </w:pPr>
      <w:r w:rsidRPr="00C532EB">
        <w:rPr>
          <w:rFonts w:ascii="Calibri" w:hAnsi="Calibri"/>
          <w:b/>
        </w:rPr>
        <w:t>Number of assignable and unused addresses using FLSM for 2</w:t>
      </w:r>
      <w:r w:rsidRPr="00C532EB">
        <w:rPr>
          <w:rFonts w:ascii="Calibri" w:hAnsi="Calibri"/>
          <w:b/>
          <w:vertAlign w:val="superscript"/>
        </w:rPr>
        <w:t>nd</w:t>
      </w:r>
      <w:r w:rsidRPr="00C532EB">
        <w:rPr>
          <w:rFonts w:ascii="Calibri" w:hAnsi="Calibri"/>
          <w:b/>
        </w:rPr>
        <w:t xml:space="preserve"> subnet:</w:t>
      </w:r>
    </w:p>
    <w:p w:rsidR="000F5203" w:rsidRPr="00304810" w:rsidRDefault="009C791A" w:rsidP="000F5203">
      <w:pPr>
        <w:pStyle w:val="ListParagraph"/>
        <w:ind w:left="1440"/>
        <w:rPr>
          <w:rFonts w:ascii="Calibri" w:hAnsi="Calibri"/>
        </w:rPr>
      </w:pPr>
      <w:r>
        <w:rPr>
          <w:rFonts w:ascii="Calibri" w:hAnsi="Calibri"/>
        </w:rPr>
        <w:t>A 27</w:t>
      </w:r>
      <w:r w:rsidR="000F5203" w:rsidRPr="00304810">
        <w:rPr>
          <w:rFonts w:ascii="Calibri" w:hAnsi="Calibri"/>
        </w:rPr>
        <w:t>-bit</w:t>
      </w:r>
      <w:r>
        <w:rPr>
          <w:rFonts w:ascii="Calibri" w:hAnsi="Calibri"/>
        </w:rPr>
        <w:t xml:space="preserve"> Network Identifier results in 5</w:t>
      </w:r>
      <w:r w:rsidR="000F5203" w:rsidRPr="00304810">
        <w:rPr>
          <w:rFonts w:ascii="Calibri" w:hAnsi="Calibri"/>
        </w:rPr>
        <w:t xml:space="preserve"> bits remaining for the Host-Identifier.</w:t>
      </w:r>
    </w:p>
    <w:p w:rsidR="000F5203" w:rsidRPr="00304810" w:rsidRDefault="009C791A" w:rsidP="000F5203">
      <w:pPr>
        <w:pStyle w:val="ListParagraph"/>
        <w:ind w:left="1440"/>
        <w:rPr>
          <w:rFonts w:ascii="Calibri" w:hAnsi="Calibri"/>
        </w:rPr>
      </w:pPr>
      <w:r>
        <w:rPr>
          <w:rFonts w:ascii="Calibri" w:hAnsi="Calibri"/>
        </w:rPr>
        <w:t>(32 total bits – 27-bit Network Identifier = 5</w:t>
      </w:r>
      <w:r w:rsidR="000F5203" w:rsidRPr="00304810">
        <w:rPr>
          <w:rFonts w:ascii="Calibri" w:hAnsi="Calibri"/>
        </w:rPr>
        <w:t>-bit Host-Identifier)</w:t>
      </w:r>
    </w:p>
    <w:p w:rsidR="000F5203" w:rsidRPr="00304810" w:rsidRDefault="000F5203" w:rsidP="000F5203">
      <w:pPr>
        <w:pStyle w:val="ListParagraph"/>
        <w:ind w:left="1440"/>
        <w:rPr>
          <w:rFonts w:ascii="Calibri" w:hAnsi="Calibri"/>
        </w:rPr>
      </w:pPr>
    </w:p>
    <w:p w:rsidR="000F5203" w:rsidRPr="00304810" w:rsidRDefault="009C791A" w:rsidP="000F5203">
      <w:pPr>
        <w:pStyle w:val="ListParagraph"/>
        <w:ind w:left="1440"/>
        <w:rPr>
          <w:rFonts w:ascii="Calibri" w:hAnsi="Calibri"/>
        </w:rPr>
      </w:pPr>
      <w:r>
        <w:rPr>
          <w:rFonts w:ascii="Calibri" w:hAnsi="Calibri"/>
        </w:rPr>
        <w:t>2 ^ 5 = 3</w:t>
      </w:r>
      <w:r w:rsidR="000F5203">
        <w:rPr>
          <w:rFonts w:ascii="Calibri" w:hAnsi="Calibri"/>
        </w:rPr>
        <w:t>2</w:t>
      </w:r>
      <w:r w:rsidR="000F5203" w:rsidRPr="00304810">
        <w:rPr>
          <w:rFonts w:ascii="Calibri" w:hAnsi="Calibri"/>
        </w:rPr>
        <w:t xml:space="preserve"> total addresses</w:t>
      </w:r>
    </w:p>
    <w:p w:rsidR="000F5203" w:rsidRPr="00304810" w:rsidRDefault="000F5203" w:rsidP="000F5203">
      <w:pPr>
        <w:pStyle w:val="ListParagraph"/>
        <w:ind w:left="1440"/>
        <w:rPr>
          <w:rFonts w:ascii="Calibri" w:hAnsi="Calibri"/>
        </w:rPr>
      </w:pPr>
    </w:p>
    <w:p w:rsidR="000F5203" w:rsidRPr="00304810" w:rsidRDefault="009C791A" w:rsidP="000F5203">
      <w:pPr>
        <w:pStyle w:val="ListParagraph"/>
        <w:ind w:left="1440"/>
        <w:rPr>
          <w:rFonts w:ascii="Calibri" w:hAnsi="Calibri"/>
        </w:rPr>
      </w:pPr>
      <w:r>
        <w:rPr>
          <w:rFonts w:ascii="Calibri" w:hAnsi="Calibri"/>
        </w:rPr>
        <w:t>32</w:t>
      </w:r>
      <w:r w:rsidR="000F5203">
        <w:rPr>
          <w:rFonts w:ascii="Calibri" w:hAnsi="Calibri"/>
        </w:rPr>
        <w:t xml:space="preserve"> – 2 = </w:t>
      </w:r>
      <w:r>
        <w:rPr>
          <w:rFonts w:ascii="Calibri" w:hAnsi="Calibri"/>
          <w:b/>
        </w:rPr>
        <w:t>30</w:t>
      </w:r>
      <w:r w:rsidR="000F5203" w:rsidRPr="00304810">
        <w:rPr>
          <w:rFonts w:ascii="Calibri" w:hAnsi="Calibri"/>
          <w:b/>
        </w:rPr>
        <w:t xml:space="preserve"> total assignable addresses</w:t>
      </w:r>
      <w:r w:rsidR="000F5203" w:rsidRPr="00304810">
        <w:rPr>
          <w:rFonts w:ascii="Calibri" w:hAnsi="Calibri"/>
        </w:rPr>
        <w:t xml:space="preserve"> (subtract one for the network address and one for the broadcast address which are not assignable).</w:t>
      </w:r>
    </w:p>
    <w:p w:rsidR="000F5203" w:rsidRPr="00304810" w:rsidRDefault="000F5203" w:rsidP="000F5203">
      <w:pPr>
        <w:pStyle w:val="ListParagraph"/>
        <w:ind w:left="778"/>
        <w:rPr>
          <w:rFonts w:ascii="Calibri" w:hAnsi="Calibri"/>
        </w:rPr>
      </w:pPr>
    </w:p>
    <w:p w:rsidR="000F5203" w:rsidRDefault="009C791A" w:rsidP="000F5203">
      <w:pPr>
        <w:pStyle w:val="ListParagraph"/>
        <w:ind w:left="1440"/>
        <w:rPr>
          <w:rFonts w:ascii="Calibri" w:hAnsi="Calibri"/>
        </w:rPr>
      </w:pPr>
      <w:r>
        <w:rPr>
          <w:rFonts w:ascii="Calibri" w:hAnsi="Calibri"/>
        </w:rPr>
        <w:t>30 total assignable addresses – 18</w:t>
      </w:r>
      <w:r w:rsidR="000F5203" w:rsidRPr="00304810">
        <w:rPr>
          <w:rFonts w:ascii="Calibri" w:hAnsi="Calibri"/>
        </w:rPr>
        <w:t xml:space="preserve"> needed host</w:t>
      </w:r>
      <w:r w:rsidR="000F5203">
        <w:rPr>
          <w:rFonts w:ascii="Calibri" w:hAnsi="Calibri"/>
        </w:rPr>
        <w:t xml:space="preserve">s = </w:t>
      </w:r>
      <w:r>
        <w:rPr>
          <w:rFonts w:ascii="Calibri" w:hAnsi="Calibri"/>
          <w:b/>
        </w:rPr>
        <w:t>12</w:t>
      </w:r>
      <w:r w:rsidR="000F5203" w:rsidRPr="00304810">
        <w:rPr>
          <w:rFonts w:ascii="Calibri" w:hAnsi="Calibri"/>
          <w:b/>
        </w:rPr>
        <w:t xml:space="preserve"> unused addresses</w:t>
      </w:r>
    </w:p>
    <w:p w:rsidR="000F5203" w:rsidRDefault="000F5203" w:rsidP="000F5203">
      <w:pPr>
        <w:pStyle w:val="ListParagraph"/>
        <w:ind w:left="778"/>
        <w:rPr>
          <w:rFonts w:ascii="Calibri" w:hAnsi="Calibri"/>
        </w:rPr>
      </w:pPr>
    </w:p>
    <w:p w:rsidR="000F5203" w:rsidRPr="000767DB" w:rsidRDefault="000F5203" w:rsidP="000F5203">
      <w:pPr>
        <w:pStyle w:val="ListParagraph"/>
        <w:ind w:left="778"/>
        <w:rPr>
          <w:rFonts w:ascii="Calibri" w:hAnsi="Calibri"/>
          <w:b/>
        </w:rPr>
      </w:pPr>
      <w:r w:rsidRPr="000767DB">
        <w:rPr>
          <w:rFonts w:ascii="Calibri" w:hAnsi="Calibri"/>
          <w:b/>
        </w:rPr>
        <w:t>Number of assignable and unused addresses using VLSM for 2</w:t>
      </w:r>
      <w:r w:rsidRPr="000767DB">
        <w:rPr>
          <w:rFonts w:ascii="Calibri" w:hAnsi="Calibri"/>
          <w:b/>
          <w:vertAlign w:val="superscript"/>
        </w:rPr>
        <w:t>nd</w:t>
      </w:r>
      <w:r w:rsidRPr="000767DB">
        <w:rPr>
          <w:rFonts w:ascii="Calibri" w:hAnsi="Calibri"/>
          <w:b/>
        </w:rPr>
        <w:t xml:space="preserve"> subnet:</w:t>
      </w:r>
    </w:p>
    <w:p w:rsidR="009C791A" w:rsidRPr="00304810" w:rsidRDefault="009C791A" w:rsidP="009C791A">
      <w:pPr>
        <w:pStyle w:val="ListParagraph"/>
        <w:ind w:left="1440"/>
        <w:rPr>
          <w:rFonts w:ascii="Calibri" w:hAnsi="Calibri"/>
        </w:rPr>
      </w:pPr>
      <w:r>
        <w:rPr>
          <w:rFonts w:ascii="Calibri" w:hAnsi="Calibri"/>
        </w:rPr>
        <w:t>A 27</w:t>
      </w:r>
      <w:r w:rsidRPr="00304810">
        <w:rPr>
          <w:rFonts w:ascii="Calibri" w:hAnsi="Calibri"/>
        </w:rPr>
        <w:t>-bit</w:t>
      </w:r>
      <w:r>
        <w:rPr>
          <w:rFonts w:ascii="Calibri" w:hAnsi="Calibri"/>
        </w:rPr>
        <w:t xml:space="preserve"> Network Identifier results in 5</w:t>
      </w:r>
      <w:r w:rsidRPr="00304810">
        <w:rPr>
          <w:rFonts w:ascii="Calibri" w:hAnsi="Calibri"/>
        </w:rPr>
        <w:t xml:space="preserve"> bits remaining for the Host-Identifier.</w:t>
      </w:r>
    </w:p>
    <w:p w:rsidR="009C791A" w:rsidRPr="00304810" w:rsidRDefault="009C791A" w:rsidP="009C791A">
      <w:pPr>
        <w:pStyle w:val="ListParagraph"/>
        <w:ind w:left="1440"/>
        <w:rPr>
          <w:rFonts w:ascii="Calibri" w:hAnsi="Calibri"/>
        </w:rPr>
      </w:pPr>
      <w:r>
        <w:rPr>
          <w:rFonts w:ascii="Calibri" w:hAnsi="Calibri"/>
        </w:rPr>
        <w:t>(32 total bits – 27-bit Network Identifier = 5</w:t>
      </w:r>
      <w:r w:rsidRPr="00304810">
        <w:rPr>
          <w:rFonts w:ascii="Calibri" w:hAnsi="Calibri"/>
        </w:rPr>
        <w:t>-bit Host-Identifier)</w:t>
      </w:r>
    </w:p>
    <w:p w:rsidR="009C791A" w:rsidRPr="00304810" w:rsidRDefault="009C791A" w:rsidP="009C791A">
      <w:pPr>
        <w:pStyle w:val="ListParagraph"/>
        <w:ind w:left="1440"/>
        <w:rPr>
          <w:rFonts w:ascii="Calibri" w:hAnsi="Calibri"/>
        </w:rPr>
      </w:pPr>
    </w:p>
    <w:p w:rsidR="009C791A" w:rsidRPr="00304810" w:rsidRDefault="009C791A" w:rsidP="009C791A">
      <w:pPr>
        <w:pStyle w:val="ListParagraph"/>
        <w:ind w:left="1440"/>
        <w:rPr>
          <w:rFonts w:ascii="Calibri" w:hAnsi="Calibri"/>
        </w:rPr>
      </w:pPr>
      <w:r>
        <w:rPr>
          <w:rFonts w:ascii="Calibri" w:hAnsi="Calibri"/>
        </w:rPr>
        <w:t>2 ^ 5 = 32</w:t>
      </w:r>
      <w:r w:rsidRPr="00304810">
        <w:rPr>
          <w:rFonts w:ascii="Calibri" w:hAnsi="Calibri"/>
        </w:rPr>
        <w:t xml:space="preserve"> total addresses</w:t>
      </w:r>
    </w:p>
    <w:p w:rsidR="009C791A" w:rsidRPr="00304810" w:rsidRDefault="009C791A" w:rsidP="009C791A">
      <w:pPr>
        <w:pStyle w:val="ListParagraph"/>
        <w:ind w:left="1440"/>
        <w:rPr>
          <w:rFonts w:ascii="Calibri" w:hAnsi="Calibri"/>
        </w:rPr>
      </w:pPr>
    </w:p>
    <w:p w:rsidR="009C791A" w:rsidRPr="00304810" w:rsidRDefault="009C791A" w:rsidP="009C791A">
      <w:pPr>
        <w:pStyle w:val="ListParagraph"/>
        <w:ind w:left="1440"/>
        <w:rPr>
          <w:rFonts w:ascii="Calibri" w:hAnsi="Calibri"/>
        </w:rPr>
      </w:pPr>
      <w:r>
        <w:rPr>
          <w:rFonts w:ascii="Calibri" w:hAnsi="Calibri"/>
        </w:rPr>
        <w:t xml:space="preserve">32 – 2 = </w:t>
      </w:r>
      <w:r>
        <w:rPr>
          <w:rFonts w:ascii="Calibri" w:hAnsi="Calibri"/>
          <w:b/>
        </w:rPr>
        <w:t>30</w:t>
      </w:r>
      <w:r w:rsidRPr="00304810">
        <w:rPr>
          <w:rFonts w:ascii="Calibri" w:hAnsi="Calibri"/>
          <w:b/>
        </w:rPr>
        <w:t xml:space="preserve"> total assignable addresses</w:t>
      </w:r>
      <w:r w:rsidRPr="00304810">
        <w:rPr>
          <w:rFonts w:ascii="Calibri" w:hAnsi="Calibri"/>
        </w:rPr>
        <w:t xml:space="preserve"> (subtract one for the network address and one for the broadcast address which are not assignable).</w:t>
      </w:r>
    </w:p>
    <w:p w:rsidR="009C791A" w:rsidRPr="00304810" w:rsidRDefault="009C791A" w:rsidP="009C791A">
      <w:pPr>
        <w:pStyle w:val="ListParagraph"/>
        <w:ind w:left="778"/>
        <w:rPr>
          <w:rFonts w:ascii="Calibri" w:hAnsi="Calibri"/>
        </w:rPr>
      </w:pPr>
    </w:p>
    <w:p w:rsidR="009C791A" w:rsidRDefault="009C791A" w:rsidP="009C791A">
      <w:pPr>
        <w:pStyle w:val="ListParagraph"/>
        <w:ind w:left="1440"/>
        <w:rPr>
          <w:rFonts w:ascii="Calibri" w:hAnsi="Calibri"/>
        </w:rPr>
      </w:pPr>
      <w:r>
        <w:rPr>
          <w:rFonts w:ascii="Calibri" w:hAnsi="Calibri"/>
        </w:rPr>
        <w:t>30 total assignable addresses – 18</w:t>
      </w:r>
      <w:r w:rsidRPr="00304810">
        <w:rPr>
          <w:rFonts w:ascii="Calibri" w:hAnsi="Calibri"/>
        </w:rPr>
        <w:t xml:space="preserve"> needed host</w:t>
      </w:r>
      <w:r>
        <w:rPr>
          <w:rFonts w:ascii="Calibri" w:hAnsi="Calibri"/>
        </w:rPr>
        <w:t xml:space="preserve">s = </w:t>
      </w:r>
      <w:r>
        <w:rPr>
          <w:rFonts w:ascii="Calibri" w:hAnsi="Calibri"/>
          <w:b/>
        </w:rPr>
        <w:t>12</w:t>
      </w:r>
      <w:r w:rsidRPr="00304810">
        <w:rPr>
          <w:rFonts w:ascii="Calibri" w:hAnsi="Calibri"/>
          <w:b/>
        </w:rPr>
        <w:t xml:space="preserve"> unused addresses</w:t>
      </w:r>
    </w:p>
    <w:p w:rsidR="000F5203" w:rsidRDefault="000F5203" w:rsidP="000F5203">
      <w:pPr>
        <w:rPr>
          <w:rFonts w:ascii="Calibri" w:hAnsi="Calibri"/>
        </w:rPr>
      </w:pPr>
      <w:r>
        <w:rPr>
          <w:rFonts w:ascii="Calibri" w:hAnsi="Calibri"/>
        </w:rPr>
        <w:br w:type="page"/>
      </w:r>
    </w:p>
    <w:p w:rsidR="004C59F8" w:rsidRDefault="004C59F8" w:rsidP="00C532EB">
      <w:pPr>
        <w:rPr>
          <w:rFonts w:ascii="Calibri" w:hAnsi="Calibri"/>
        </w:rPr>
      </w:pPr>
      <w:r>
        <w:rPr>
          <w:rFonts w:ascii="Calibri" w:hAnsi="Calibri"/>
        </w:rPr>
        <w:lastRenderedPageBreak/>
        <w:t xml:space="preserve">7. </w:t>
      </w:r>
      <w:r w:rsidR="00C532EB" w:rsidRPr="00C532EB">
        <w:rPr>
          <w:rFonts w:ascii="Calibri" w:hAnsi="Calibri"/>
        </w:rPr>
        <w:t>For scenarios A, B, and C in step 6, does use of VLSMs significantly reduce the number</w:t>
      </w:r>
      <w:r w:rsidR="00F532F0">
        <w:rPr>
          <w:rFonts w:ascii="Calibri" w:hAnsi="Calibri"/>
        </w:rPr>
        <w:t xml:space="preserve"> </w:t>
      </w:r>
      <w:r w:rsidR="00C532EB" w:rsidRPr="00C532EB">
        <w:rPr>
          <w:rFonts w:ascii="Calibri" w:hAnsi="Calibri"/>
        </w:rPr>
        <w:t>of unused addresses in the second subnet?</w:t>
      </w:r>
    </w:p>
    <w:p w:rsidR="00FE201F" w:rsidRDefault="00FE201F" w:rsidP="007C5863">
      <w:pPr>
        <w:rPr>
          <w:rFonts w:ascii="Calibri" w:hAnsi="Calibri"/>
        </w:rPr>
      </w:pPr>
    </w:p>
    <w:p w:rsidR="00096051" w:rsidRPr="00C532EB" w:rsidRDefault="00FE201F" w:rsidP="007C5863">
      <w:pPr>
        <w:rPr>
          <w:rFonts w:ascii="Calibri" w:hAnsi="Calibri"/>
          <w:i/>
        </w:rPr>
      </w:pPr>
      <w:r w:rsidRPr="00524CA5">
        <w:rPr>
          <w:rFonts w:ascii="Calibri" w:hAnsi="Calibri"/>
          <w:i/>
        </w:rPr>
        <w:t>Scenario A</w:t>
      </w:r>
    </w:p>
    <w:p w:rsidR="00096051" w:rsidRDefault="00E415EA" w:rsidP="00096051">
      <w:pPr>
        <w:ind w:left="720"/>
        <w:rPr>
          <w:rFonts w:ascii="Calibri" w:hAnsi="Calibri"/>
        </w:rPr>
      </w:pPr>
      <w:r>
        <w:rPr>
          <w:rFonts w:ascii="Calibri" w:hAnsi="Calibri"/>
        </w:rPr>
        <w:t>For Scenario A, the use of VLSMs reduces the number of unused addresses from 35 unused addresses to 3 unused addresses. This reduction in addresses is not</w:t>
      </w:r>
      <w:r w:rsidR="00691497">
        <w:rPr>
          <w:rFonts w:ascii="Calibri" w:hAnsi="Calibri"/>
        </w:rPr>
        <w:t xml:space="preserve"> drastic </w:t>
      </w:r>
      <w:r>
        <w:rPr>
          <w:rFonts w:ascii="Calibri" w:hAnsi="Calibri"/>
        </w:rPr>
        <w:t xml:space="preserve">because the difference in Network-Identifier </w:t>
      </w:r>
      <w:r w:rsidR="00691497">
        <w:rPr>
          <w:rFonts w:ascii="Calibri" w:hAnsi="Calibri"/>
        </w:rPr>
        <w:t xml:space="preserve">length </w:t>
      </w:r>
      <w:r>
        <w:rPr>
          <w:rFonts w:ascii="Calibri" w:hAnsi="Calibri"/>
        </w:rPr>
        <w:t>bits is only 1 bit because the difference of the number of hosts needed between the first and second host is also not drastic (</w:t>
      </w:r>
      <w:r w:rsidR="00691497">
        <w:rPr>
          <w:rFonts w:ascii="Calibri" w:hAnsi="Calibri"/>
        </w:rPr>
        <w:t>18 more hosts in subnet 1). The location of the additional Subnet Identifier bit utilized in VLSM is also later in the address (in the 27</w:t>
      </w:r>
      <w:r w:rsidR="00691497" w:rsidRPr="00691497">
        <w:rPr>
          <w:rFonts w:ascii="Calibri" w:hAnsi="Calibri"/>
          <w:vertAlign w:val="superscript"/>
        </w:rPr>
        <w:t>th</w:t>
      </w:r>
      <w:r w:rsidR="00691497">
        <w:rPr>
          <w:rFonts w:ascii="Calibri" w:hAnsi="Calibri"/>
        </w:rPr>
        <w:t xml:space="preserve"> bit). This means that the number of restricted available hosts is not as significant had the additional Subnet Identifier bit occurred earlier in the address</w:t>
      </w:r>
      <w:r w:rsidR="009D7D3A">
        <w:rPr>
          <w:rFonts w:ascii="Calibri" w:hAnsi="Calibri"/>
        </w:rPr>
        <w:t xml:space="preserve"> given the remaining number of bits for the hosts</w:t>
      </w:r>
      <w:r w:rsidR="00691497">
        <w:rPr>
          <w:rFonts w:ascii="Calibri" w:hAnsi="Calibri"/>
        </w:rPr>
        <w:t>. Additionally, reducing the number of unused hosts in the second subnet via VLSM to just 3 may actually create a future risk if the organization expands past the originally intended 27 hosts and is not recommended as networks are often destined to grow in user base.</w:t>
      </w:r>
    </w:p>
    <w:p w:rsidR="00096051" w:rsidRDefault="00FE201F" w:rsidP="007C5863">
      <w:pPr>
        <w:rPr>
          <w:rFonts w:ascii="Calibri" w:hAnsi="Calibri"/>
        </w:rPr>
      </w:pPr>
      <w:r w:rsidRPr="00524CA5">
        <w:rPr>
          <w:rFonts w:ascii="Calibri" w:hAnsi="Calibri"/>
        </w:rPr>
        <w:br/>
      </w:r>
      <w:r w:rsidRPr="00524CA5">
        <w:rPr>
          <w:rFonts w:ascii="Calibri" w:hAnsi="Calibri"/>
          <w:i/>
        </w:rPr>
        <w:t>Scenario B</w:t>
      </w:r>
    </w:p>
    <w:p w:rsidR="00E415EA" w:rsidRDefault="00E415EA" w:rsidP="00E415EA">
      <w:pPr>
        <w:ind w:left="720"/>
        <w:rPr>
          <w:rFonts w:ascii="Calibri" w:hAnsi="Calibri"/>
        </w:rPr>
      </w:pPr>
      <w:r>
        <w:rPr>
          <w:rFonts w:ascii="Calibri" w:hAnsi="Calibri"/>
        </w:rPr>
        <w:t xml:space="preserve">For Scenario B, the use of VLSMs </w:t>
      </w:r>
      <w:r w:rsidR="00691497">
        <w:rPr>
          <w:rFonts w:ascii="Calibri" w:hAnsi="Calibri"/>
        </w:rPr>
        <w:t xml:space="preserve">significantly </w:t>
      </w:r>
      <w:r>
        <w:rPr>
          <w:rFonts w:ascii="Calibri" w:hAnsi="Calibri"/>
        </w:rPr>
        <w:t>reduces the number of unused addresses from 435 unused addresses to just 51 unused addresses.</w:t>
      </w:r>
      <w:r w:rsidR="00691497">
        <w:rPr>
          <w:rFonts w:ascii="Calibri" w:hAnsi="Calibri"/>
        </w:rPr>
        <w:t xml:space="preserve"> This reduction in addresses is drastic because the difference in Network-Identifier length bits is 2 bits because the difference of the number of hosts needed between the first and second host is also drastic (315 more hosts in subnet 1). The location of the additional two Subnet Identifier bits utilized in VLSM, is also earlier in the address (in the 24</w:t>
      </w:r>
      <w:r w:rsidR="00691497" w:rsidRPr="00691497">
        <w:rPr>
          <w:rFonts w:ascii="Calibri" w:hAnsi="Calibri"/>
          <w:vertAlign w:val="superscript"/>
        </w:rPr>
        <w:t>th</w:t>
      </w:r>
      <w:r w:rsidR="00691497">
        <w:rPr>
          <w:rFonts w:ascii="Calibri" w:hAnsi="Calibri"/>
        </w:rPr>
        <w:t xml:space="preserve"> and 25</w:t>
      </w:r>
      <w:r w:rsidR="00691497" w:rsidRPr="00691497">
        <w:rPr>
          <w:rFonts w:ascii="Calibri" w:hAnsi="Calibri"/>
          <w:vertAlign w:val="superscript"/>
        </w:rPr>
        <w:t>th</w:t>
      </w:r>
      <w:r w:rsidR="00691497">
        <w:rPr>
          <w:rFonts w:ascii="Calibri" w:hAnsi="Calibri"/>
        </w:rPr>
        <w:t xml:space="preserve"> bit). This means that the number of restricted available hosts is more significant compared to if the additional Subnet Identifier bit</w:t>
      </w:r>
      <w:r w:rsidR="009D7D3A">
        <w:rPr>
          <w:rFonts w:ascii="Calibri" w:hAnsi="Calibri"/>
        </w:rPr>
        <w:t>s</w:t>
      </w:r>
      <w:r w:rsidR="00691497">
        <w:rPr>
          <w:rFonts w:ascii="Calibri" w:hAnsi="Calibri"/>
        </w:rPr>
        <w:t xml:space="preserve"> occurred later in the address</w:t>
      </w:r>
      <w:r w:rsidR="009D7D3A">
        <w:rPr>
          <w:rFonts w:ascii="Calibri" w:hAnsi="Calibri"/>
        </w:rPr>
        <w:t xml:space="preserve"> given the remaining number of bits for the hosts</w:t>
      </w:r>
      <w:r w:rsidR="00691497">
        <w:rPr>
          <w:rFonts w:ascii="Calibri" w:hAnsi="Calibri"/>
        </w:rPr>
        <w:t>.</w:t>
      </w:r>
    </w:p>
    <w:p w:rsidR="00096051" w:rsidRDefault="00FE201F" w:rsidP="007C5863">
      <w:pPr>
        <w:rPr>
          <w:rFonts w:ascii="Calibri" w:hAnsi="Calibri"/>
          <w:i/>
        </w:rPr>
      </w:pPr>
      <w:r w:rsidRPr="00524CA5">
        <w:rPr>
          <w:rFonts w:ascii="Calibri" w:hAnsi="Calibri"/>
        </w:rPr>
        <w:br/>
      </w:r>
      <w:r w:rsidRPr="00524CA5">
        <w:rPr>
          <w:rFonts w:ascii="Calibri" w:hAnsi="Calibri"/>
          <w:i/>
        </w:rPr>
        <w:t>Scenario C</w:t>
      </w:r>
    </w:p>
    <w:p w:rsidR="00096051" w:rsidRPr="00096051" w:rsidRDefault="00E415EA" w:rsidP="00096051">
      <w:pPr>
        <w:ind w:left="720"/>
        <w:rPr>
          <w:rFonts w:ascii="Calibri" w:hAnsi="Calibri"/>
        </w:rPr>
      </w:pPr>
      <w:r>
        <w:rPr>
          <w:rFonts w:ascii="Calibri" w:hAnsi="Calibri"/>
        </w:rPr>
        <w:t>For Scenario C, the use of VLSMs does not reduce the number of unused addresses.</w:t>
      </w:r>
      <w:r w:rsidR="00691497">
        <w:rPr>
          <w:rFonts w:ascii="Calibri" w:hAnsi="Calibri"/>
        </w:rPr>
        <w:t xml:space="preserve"> This reduction in addresses is non-existent because the Network-Identifier length bits did not change, largely because the difference of the number of hosts needed between the first and second host is minimal (7 more hosts in subnet 1).</w:t>
      </w:r>
    </w:p>
    <w:p w:rsidR="00691497" w:rsidRDefault="00FE201F" w:rsidP="007C5863">
      <w:pPr>
        <w:rPr>
          <w:rFonts w:ascii="Calibri" w:hAnsi="Calibri"/>
        </w:rPr>
      </w:pPr>
      <w:r>
        <w:rPr>
          <w:rFonts w:ascii="Calibri" w:hAnsi="Calibri"/>
        </w:rPr>
        <w:br/>
      </w:r>
      <w:r w:rsidR="00A62B7E" w:rsidRPr="007C5863">
        <w:rPr>
          <w:rFonts w:ascii="Calibri" w:hAnsi="Calibri"/>
        </w:rPr>
        <w:t xml:space="preserve"> </w:t>
      </w:r>
    </w:p>
    <w:p w:rsidR="00691497" w:rsidRDefault="00691497">
      <w:pPr>
        <w:rPr>
          <w:rFonts w:ascii="Calibri" w:hAnsi="Calibri"/>
        </w:rPr>
      </w:pPr>
      <w:r>
        <w:rPr>
          <w:rFonts w:ascii="Calibri" w:hAnsi="Calibri"/>
        </w:rPr>
        <w:br w:type="page"/>
      </w:r>
    </w:p>
    <w:p w:rsidR="00607CDA" w:rsidRPr="00607CDA" w:rsidRDefault="004C59F8" w:rsidP="001B76DB">
      <w:pPr>
        <w:rPr>
          <w:rFonts w:ascii="Calibri" w:hAnsi="Calibri"/>
        </w:rPr>
      </w:pPr>
      <w:r>
        <w:rPr>
          <w:rFonts w:ascii="Calibri" w:hAnsi="Calibri"/>
        </w:rPr>
        <w:lastRenderedPageBreak/>
        <w:t>9</w:t>
      </w:r>
      <w:r w:rsidR="00607CDA" w:rsidRPr="00607CDA">
        <w:rPr>
          <w:rFonts w:ascii="Calibri" w:hAnsi="Calibri"/>
        </w:rPr>
        <w:t xml:space="preserve">. </w:t>
      </w:r>
      <w:r w:rsidR="001B76DB" w:rsidRPr="001B76DB">
        <w:rPr>
          <w:rFonts w:ascii="Calibri" w:hAnsi="Calibri"/>
        </w:rPr>
        <w:t>Imagine that an organization is assigned the IP address block defined by</w:t>
      </w:r>
      <w:r w:rsidR="001B76DB">
        <w:rPr>
          <w:rFonts w:ascii="Calibri" w:hAnsi="Calibri"/>
        </w:rPr>
        <w:t xml:space="preserve"> </w:t>
      </w:r>
      <w:r w:rsidR="001B76DB" w:rsidRPr="001B76DB">
        <w:rPr>
          <w:rFonts w:ascii="Calibri" w:hAnsi="Calibri"/>
        </w:rPr>
        <w:t>237.118.0.0/15, and that the organization needs one</w:t>
      </w:r>
      <w:r w:rsidR="00F532F0">
        <w:rPr>
          <w:rFonts w:ascii="Calibri" w:hAnsi="Calibri"/>
        </w:rPr>
        <w:t xml:space="preserve"> subnet that supports 400 hosts </w:t>
      </w:r>
      <w:r w:rsidR="001B76DB" w:rsidRPr="001B76DB">
        <w:rPr>
          <w:rFonts w:ascii="Calibri" w:hAnsi="Calibri"/>
        </w:rPr>
        <w:t>and another that supports 77 hosts.</w:t>
      </w:r>
    </w:p>
    <w:p w:rsidR="009D7D3A" w:rsidRDefault="009D7D3A">
      <w:pPr>
        <w:rPr>
          <w:rFonts w:ascii="Calibri" w:hAnsi="Calibri"/>
        </w:rPr>
      </w:pPr>
    </w:p>
    <w:p w:rsidR="001B76DB" w:rsidRPr="001B76DB" w:rsidRDefault="001B76DB" w:rsidP="009D7D3A">
      <w:pPr>
        <w:pStyle w:val="ListParagraph"/>
        <w:numPr>
          <w:ilvl w:val="0"/>
          <w:numId w:val="23"/>
        </w:numPr>
        <w:rPr>
          <w:rFonts w:ascii="Calibri" w:hAnsi="Calibri"/>
        </w:rPr>
      </w:pPr>
      <w:r>
        <w:rPr>
          <w:rFonts w:ascii="Calibri" w:hAnsi="Calibri" w:cs="Calibri"/>
        </w:rPr>
        <w:t>How many bits are used b</w:t>
      </w:r>
      <w:bookmarkStart w:id="0" w:name="_GoBack"/>
      <w:bookmarkEnd w:id="0"/>
      <w:r>
        <w:rPr>
          <w:rFonts w:ascii="Calibri" w:hAnsi="Calibri" w:cs="Calibri"/>
        </w:rPr>
        <w:t>y each subnet identifier?</w:t>
      </w:r>
    </w:p>
    <w:p w:rsidR="001B76DB" w:rsidRDefault="001B76DB" w:rsidP="001B76DB">
      <w:pPr>
        <w:pStyle w:val="ListParagraph"/>
        <w:ind w:left="778"/>
        <w:rPr>
          <w:rFonts w:ascii="Calibri" w:hAnsi="Calibri" w:cs="Calibri"/>
        </w:rPr>
      </w:pPr>
    </w:p>
    <w:p w:rsidR="009D7D3A" w:rsidRDefault="009D7D3A" w:rsidP="001B76DB">
      <w:pPr>
        <w:pStyle w:val="ListParagraph"/>
        <w:ind w:left="778"/>
        <w:rPr>
          <w:rFonts w:ascii="Calibri" w:hAnsi="Calibri"/>
        </w:rPr>
      </w:pPr>
      <w:r w:rsidRPr="003F7105">
        <w:rPr>
          <w:rFonts w:ascii="Calibri" w:hAnsi="Calibri"/>
          <w:b/>
        </w:rPr>
        <w:t xml:space="preserve">The number of bits used for the first Subnet Identifier is </w:t>
      </w:r>
      <w:r w:rsidR="003F7105" w:rsidRPr="003F7105">
        <w:rPr>
          <w:rFonts w:ascii="Calibri" w:hAnsi="Calibri"/>
          <w:b/>
        </w:rPr>
        <w:t>8</w:t>
      </w:r>
      <w:r w:rsidRPr="003F7105">
        <w:rPr>
          <w:rFonts w:ascii="Calibri" w:hAnsi="Calibri"/>
          <w:b/>
        </w:rPr>
        <w:t xml:space="preserve"> bits</w:t>
      </w:r>
      <w:r>
        <w:rPr>
          <w:rFonts w:ascii="Calibri" w:hAnsi="Calibri"/>
        </w:rPr>
        <w:t>.</w:t>
      </w:r>
      <w:r w:rsidR="003F7105">
        <w:rPr>
          <w:rFonts w:ascii="Calibri" w:hAnsi="Calibri"/>
        </w:rPr>
        <w:t xml:space="preserve"> (Network Identifier for the subnet spans 23 bits and the Network Identifier for the organization spans 15 bits).</w:t>
      </w:r>
    </w:p>
    <w:p w:rsidR="003F7105" w:rsidRDefault="003F7105" w:rsidP="003F7105">
      <w:pPr>
        <w:pStyle w:val="ListParagraph"/>
        <w:ind w:left="778"/>
        <w:rPr>
          <w:rFonts w:ascii="Calibri" w:hAnsi="Calibri"/>
        </w:rPr>
      </w:pPr>
    </w:p>
    <w:p w:rsidR="003F7105" w:rsidRDefault="003F7105" w:rsidP="003F7105">
      <w:pPr>
        <w:pStyle w:val="ListParagraph"/>
        <w:ind w:left="778"/>
        <w:rPr>
          <w:rFonts w:ascii="Calibri" w:hAnsi="Calibri"/>
        </w:rPr>
      </w:pPr>
      <w:r w:rsidRPr="003F7105">
        <w:rPr>
          <w:rFonts w:ascii="Calibri" w:hAnsi="Calibri"/>
          <w:b/>
        </w:rPr>
        <w:t xml:space="preserve">The number of bits used for the </w:t>
      </w:r>
      <w:r>
        <w:rPr>
          <w:rFonts w:ascii="Calibri" w:hAnsi="Calibri"/>
          <w:b/>
        </w:rPr>
        <w:t>second</w:t>
      </w:r>
      <w:r w:rsidRPr="003F7105">
        <w:rPr>
          <w:rFonts w:ascii="Calibri" w:hAnsi="Calibri"/>
          <w:b/>
        </w:rPr>
        <w:t xml:space="preserve"> Subnet Identifier is 10 bits</w:t>
      </w:r>
      <w:r>
        <w:rPr>
          <w:rFonts w:ascii="Calibri" w:hAnsi="Calibri"/>
        </w:rPr>
        <w:t>. (Network Identifier for the subnet spans 25 bits and the Network Identifier for the organization spans 15 bits).</w:t>
      </w:r>
    </w:p>
    <w:p w:rsidR="009D7D3A" w:rsidRDefault="009D7D3A" w:rsidP="009D7D3A">
      <w:pPr>
        <w:pStyle w:val="ListParagraph"/>
        <w:ind w:left="778"/>
        <w:rPr>
          <w:rFonts w:ascii="Calibri" w:hAnsi="Calibri"/>
        </w:rPr>
      </w:pPr>
    </w:p>
    <w:p w:rsidR="001B76DB" w:rsidRDefault="001B76DB" w:rsidP="001B76DB">
      <w:pPr>
        <w:pStyle w:val="ListParagraph"/>
        <w:numPr>
          <w:ilvl w:val="0"/>
          <w:numId w:val="23"/>
        </w:numPr>
        <w:rPr>
          <w:rFonts w:ascii="Calibri" w:hAnsi="Calibri"/>
        </w:rPr>
      </w:pPr>
      <w:r w:rsidRPr="001B76DB">
        <w:rPr>
          <w:rFonts w:ascii="Calibri" w:hAnsi="Calibri"/>
        </w:rPr>
        <w:t>What are the subnet masks of each subnet in binary and in dotted decimal</w:t>
      </w:r>
      <w:r>
        <w:rPr>
          <w:rFonts w:ascii="Calibri" w:hAnsi="Calibri"/>
        </w:rPr>
        <w:t xml:space="preserve"> </w:t>
      </w:r>
      <w:r w:rsidRPr="001B76DB">
        <w:rPr>
          <w:rFonts w:ascii="Calibri" w:hAnsi="Calibri"/>
        </w:rPr>
        <w:t>notation?</w:t>
      </w:r>
    </w:p>
    <w:p w:rsidR="001B76DB" w:rsidRDefault="001B76DB" w:rsidP="001B76DB">
      <w:pPr>
        <w:pStyle w:val="ListParagraph"/>
        <w:ind w:left="778"/>
        <w:rPr>
          <w:rFonts w:ascii="Calibri" w:hAnsi="Calibri"/>
        </w:rPr>
      </w:pPr>
    </w:p>
    <w:p w:rsidR="009D7D3A" w:rsidRPr="001B76DB" w:rsidRDefault="009D7D3A" w:rsidP="001B76DB">
      <w:pPr>
        <w:pStyle w:val="ListParagraph"/>
        <w:ind w:left="778"/>
        <w:rPr>
          <w:rFonts w:ascii="Calibri" w:hAnsi="Calibri"/>
        </w:rPr>
      </w:pPr>
      <w:r w:rsidRPr="001B76DB">
        <w:rPr>
          <w:rFonts w:ascii="Calibri" w:hAnsi="Calibri"/>
        </w:rPr>
        <w:t>First subnet:  11101101 01110110 0000000</w:t>
      </w:r>
    </w:p>
    <w:p w:rsidR="009D7D3A" w:rsidRDefault="009D7D3A" w:rsidP="009D7D3A">
      <w:pPr>
        <w:pStyle w:val="ListParagraph"/>
        <w:ind w:left="778"/>
        <w:rPr>
          <w:rFonts w:ascii="Calibri" w:hAnsi="Calibri"/>
        </w:rPr>
      </w:pPr>
      <w:r>
        <w:rPr>
          <w:rFonts w:ascii="Calibri" w:hAnsi="Calibri"/>
        </w:rPr>
        <w:t xml:space="preserve">Since </w:t>
      </w:r>
      <w:r w:rsidR="003F7105">
        <w:rPr>
          <w:rFonts w:ascii="Calibri" w:hAnsi="Calibri"/>
        </w:rPr>
        <w:t>the Network Identifier</w:t>
      </w:r>
      <w:r>
        <w:rPr>
          <w:rFonts w:ascii="Calibri" w:hAnsi="Calibri"/>
        </w:rPr>
        <w:t xml:space="preserve"> </w:t>
      </w:r>
      <w:r w:rsidR="003F7105">
        <w:rPr>
          <w:rFonts w:ascii="Calibri" w:hAnsi="Calibri"/>
        </w:rPr>
        <w:t xml:space="preserve">of the first subnet </w:t>
      </w:r>
      <w:r>
        <w:rPr>
          <w:rFonts w:ascii="Calibri" w:hAnsi="Calibri"/>
        </w:rPr>
        <w:t xml:space="preserve">spans 23 bits, </w:t>
      </w:r>
      <w:r w:rsidR="003F7105">
        <w:rPr>
          <w:rFonts w:ascii="Calibri" w:hAnsi="Calibri"/>
        </w:rPr>
        <w:t xml:space="preserve">the Subnet Mask is filled with 23 1s and 9 0s: </w:t>
      </w:r>
      <w:r w:rsidR="003F7105" w:rsidRPr="003F7105">
        <w:rPr>
          <w:rFonts w:ascii="Calibri" w:hAnsi="Calibri"/>
        </w:rPr>
        <w:t>11111111 11111111 11111110 00000000</w:t>
      </w:r>
    </w:p>
    <w:p w:rsidR="003F7105" w:rsidRDefault="003F7105" w:rsidP="009D7D3A">
      <w:pPr>
        <w:pStyle w:val="ListParagraph"/>
        <w:ind w:left="778"/>
        <w:rPr>
          <w:rFonts w:ascii="Calibri" w:hAnsi="Calibri"/>
        </w:rPr>
      </w:pPr>
    </w:p>
    <w:p w:rsidR="003F7105" w:rsidRDefault="003F7105" w:rsidP="009D7D3A">
      <w:pPr>
        <w:pStyle w:val="ListParagraph"/>
        <w:ind w:left="778"/>
        <w:rPr>
          <w:rFonts w:ascii="Calibri" w:hAnsi="Calibri"/>
        </w:rPr>
      </w:pPr>
      <w:r w:rsidRPr="003F7105">
        <w:rPr>
          <w:rFonts w:ascii="Calibri" w:hAnsi="Calibri"/>
          <w:b/>
        </w:rPr>
        <w:t>Subnet Mask of 1</w:t>
      </w:r>
      <w:r w:rsidRPr="003F7105">
        <w:rPr>
          <w:rFonts w:ascii="Calibri" w:hAnsi="Calibri"/>
          <w:b/>
          <w:vertAlign w:val="superscript"/>
        </w:rPr>
        <w:t>st</w:t>
      </w:r>
      <w:r w:rsidRPr="003F7105">
        <w:rPr>
          <w:rFonts w:ascii="Calibri" w:hAnsi="Calibri"/>
          <w:b/>
        </w:rPr>
        <w:t xml:space="preserve"> Subnet (Binary):</w:t>
      </w:r>
      <w:r>
        <w:rPr>
          <w:rFonts w:ascii="Calibri" w:hAnsi="Calibri"/>
        </w:rPr>
        <w:t xml:space="preserve"> </w:t>
      </w:r>
      <w:r w:rsidRPr="003F7105">
        <w:rPr>
          <w:rFonts w:ascii="Calibri" w:hAnsi="Calibri"/>
        </w:rPr>
        <w:t>11111111 11111111 11111110 00000000</w:t>
      </w:r>
    </w:p>
    <w:p w:rsidR="003F7105" w:rsidRDefault="003F7105" w:rsidP="009D7D3A">
      <w:pPr>
        <w:pStyle w:val="ListParagraph"/>
        <w:ind w:left="778"/>
        <w:rPr>
          <w:rFonts w:ascii="Calibri" w:hAnsi="Calibri"/>
        </w:rPr>
      </w:pPr>
    </w:p>
    <w:p w:rsidR="003F7105" w:rsidRDefault="003F7105" w:rsidP="009D7D3A">
      <w:pPr>
        <w:pStyle w:val="ListParagraph"/>
        <w:ind w:left="778"/>
        <w:rPr>
          <w:rFonts w:ascii="Calibri" w:hAnsi="Calibri"/>
        </w:rPr>
      </w:pPr>
      <w:r w:rsidRPr="003F7105">
        <w:rPr>
          <w:rFonts w:ascii="Calibri" w:hAnsi="Calibri"/>
        </w:rPr>
        <w:t>11111111</w:t>
      </w:r>
      <w:r>
        <w:rPr>
          <w:rFonts w:ascii="Calibri" w:hAnsi="Calibri"/>
        </w:rPr>
        <w:t xml:space="preserve"> → 255</w:t>
      </w:r>
    </w:p>
    <w:p w:rsidR="003F7105" w:rsidRPr="003F7105" w:rsidRDefault="003F7105" w:rsidP="003F7105">
      <w:pPr>
        <w:pStyle w:val="ListParagraph"/>
        <w:ind w:left="778"/>
        <w:rPr>
          <w:rFonts w:ascii="Calibri" w:hAnsi="Calibri"/>
        </w:rPr>
      </w:pPr>
      <w:r w:rsidRPr="003F7105">
        <w:rPr>
          <w:rFonts w:ascii="Calibri" w:hAnsi="Calibri"/>
        </w:rPr>
        <w:t>11111111</w:t>
      </w:r>
      <w:r>
        <w:rPr>
          <w:rFonts w:ascii="Calibri" w:hAnsi="Calibri"/>
        </w:rPr>
        <w:t xml:space="preserve"> → 255</w:t>
      </w:r>
    </w:p>
    <w:p w:rsidR="003F7105" w:rsidRPr="003F7105" w:rsidRDefault="003F7105" w:rsidP="003F7105">
      <w:pPr>
        <w:pStyle w:val="ListParagraph"/>
        <w:ind w:left="778"/>
        <w:rPr>
          <w:rFonts w:ascii="Calibri" w:hAnsi="Calibri"/>
        </w:rPr>
      </w:pPr>
      <w:r w:rsidRPr="003F7105">
        <w:rPr>
          <w:rFonts w:ascii="Calibri" w:hAnsi="Calibri"/>
        </w:rPr>
        <w:t>11111110</w:t>
      </w:r>
      <w:r>
        <w:rPr>
          <w:rFonts w:ascii="Calibri" w:hAnsi="Calibri"/>
        </w:rPr>
        <w:t xml:space="preserve"> → 254</w:t>
      </w:r>
    </w:p>
    <w:p w:rsidR="003F7105" w:rsidRDefault="003F7105" w:rsidP="003F7105">
      <w:pPr>
        <w:pStyle w:val="ListParagraph"/>
        <w:ind w:left="778"/>
        <w:rPr>
          <w:rFonts w:ascii="Calibri" w:hAnsi="Calibri"/>
        </w:rPr>
      </w:pPr>
      <w:r w:rsidRPr="003F7105">
        <w:rPr>
          <w:rFonts w:ascii="Calibri" w:hAnsi="Calibri"/>
        </w:rPr>
        <w:t>00000000</w:t>
      </w:r>
      <w:r>
        <w:rPr>
          <w:rFonts w:ascii="Calibri" w:hAnsi="Calibri"/>
        </w:rPr>
        <w:t xml:space="preserve"> → 0</w:t>
      </w:r>
    </w:p>
    <w:p w:rsidR="003F7105" w:rsidRDefault="003F7105" w:rsidP="003F7105">
      <w:pPr>
        <w:pStyle w:val="ListParagraph"/>
        <w:ind w:left="778"/>
        <w:rPr>
          <w:rFonts w:ascii="Calibri" w:hAnsi="Calibri"/>
        </w:rPr>
      </w:pPr>
    </w:p>
    <w:p w:rsidR="003F7105" w:rsidRDefault="003F7105" w:rsidP="003F7105">
      <w:pPr>
        <w:pStyle w:val="ListParagraph"/>
        <w:ind w:left="778"/>
        <w:rPr>
          <w:rFonts w:ascii="Calibri" w:hAnsi="Calibri"/>
        </w:rPr>
      </w:pPr>
      <w:r w:rsidRPr="003F7105">
        <w:rPr>
          <w:rFonts w:ascii="Calibri" w:hAnsi="Calibri"/>
          <w:b/>
        </w:rPr>
        <w:t>Subnet Mask of 1</w:t>
      </w:r>
      <w:r w:rsidRPr="003F7105">
        <w:rPr>
          <w:rFonts w:ascii="Calibri" w:hAnsi="Calibri"/>
          <w:b/>
          <w:vertAlign w:val="superscript"/>
        </w:rPr>
        <w:t>st</w:t>
      </w:r>
      <w:r w:rsidRPr="003F7105">
        <w:rPr>
          <w:rFonts w:ascii="Calibri" w:hAnsi="Calibri"/>
          <w:b/>
        </w:rPr>
        <w:t xml:space="preserve"> Subnet (</w:t>
      </w:r>
      <w:r>
        <w:rPr>
          <w:rFonts w:ascii="Calibri" w:hAnsi="Calibri"/>
          <w:b/>
        </w:rPr>
        <w:t>Decimal</w:t>
      </w:r>
      <w:r w:rsidRPr="003F7105">
        <w:rPr>
          <w:rFonts w:ascii="Calibri" w:hAnsi="Calibri"/>
          <w:b/>
        </w:rPr>
        <w:t>):</w:t>
      </w:r>
      <w:r>
        <w:rPr>
          <w:rFonts w:ascii="Calibri" w:hAnsi="Calibri"/>
        </w:rPr>
        <w:t xml:space="preserve"> 255.255.254.0</w:t>
      </w:r>
    </w:p>
    <w:p w:rsidR="003F7105" w:rsidRDefault="003F7105" w:rsidP="009D7D3A">
      <w:pPr>
        <w:pStyle w:val="ListParagraph"/>
        <w:ind w:left="778"/>
        <w:rPr>
          <w:rFonts w:ascii="Calibri" w:hAnsi="Calibri"/>
        </w:rPr>
      </w:pPr>
    </w:p>
    <w:p w:rsidR="009D7D3A" w:rsidRDefault="009D7D3A" w:rsidP="009D7D3A">
      <w:pPr>
        <w:pStyle w:val="ListParagraph"/>
        <w:ind w:left="778"/>
        <w:rPr>
          <w:rFonts w:ascii="Calibri" w:hAnsi="Calibri"/>
        </w:rPr>
      </w:pPr>
      <w:r w:rsidRPr="009D7D3A">
        <w:rPr>
          <w:rFonts w:ascii="Calibri" w:hAnsi="Calibri"/>
        </w:rPr>
        <w:t>Second subnet: 11101101 01110110 00000010 0</w:t>
      </w:r>
    </w:p>
    <w:p w:rsidR="003F7105" w:rsidRDefault="003F7105" w:rsidP="003F7105">
      <w:pPr>
        <w:pStyle w:val="ListParagraph"/>
        <w:ind w:left="778"/>
        <w:rPr>
          <w:rFonts w:ascii="Calibri" w:hAnsi="Calibri"/>
        </w:rPr>
      </w:pPr>
      <w:r>
        <w:rPr>
          <w:rFonts w:ascii="Calibri" w:hAnsi="Calibri"/>
        </w:rPr>
        <w:t xml:space="preserve">Since the Network Identifier of the second subnet spans 25 bits, the Subnet Mask is filled with 25 1s and 7 0s: </w:t>
      </w:r>
      <w:r w:rsidRPr="003F7105">
        <w:rPr>
          <w:rFonts w:ascii="Calibri" w:hAnsi="Calibri"/>
        </w:rPr>
        <w:t>11111111 11111111 11111111 10000000</w:t>
      </w:r>
    </w:p>
    <w:p w:rsidR="003F7105" w:rsidRPr="003F7105" w:rsidRDefault="003F7105" w:rsidP="003F7105">
      <w:pPr>
        <w:rPr>
          <w:rFonts w:ascii="Calibri" w:hAnsi="Calibri"/>
        </w:rPr>
      </w:pPr>
    </w:p>
    <w:p w:rsidR="003F7105" w:rsidRDefault="003F7105" w:rsidP="003F7105">
      <w:pPr>
        <w:pStyle w:val="ListParagraph"/>
        <w:ind w:left="778"/>
        <w:rPr>
          <w:rFonts w:ascii="Calibri" w:hAnsi="Calibri"/>
        </w:rPr>
      </w:pPr>
      <w:r w:rsidRPr="003F7105">
        <w:rPr>
          <w:rFonts w:ascii="Calibri" w:hAnsi="Calibri"/>
          <w:b/>
        </w:rPr>
        <w:t>Subnet Mask of</w:t>
      </w:r>
      <w:r>
        <w:rPr>
          <w:rFonts w:ascii="Calibri" w:hAnsi="Calibri"/>
          <w:b/>
        </w:rPr>
        <w:t xml:space="preserve"> 2</w:t>
      </w:r>
      <w:r w:rsidRPr="003F7105">
        <w:rPr>
          <w:rFonts w:ascii="Calibri" w:hAnsi="Calibri"/>
          <w:b/>
          <w:vertAlign w:val="superscript"/>
        </w:rPr>
        <w:t>nd</w:t>
      </w:r>
      <w:r>
        <w:rPr>
          <w:rFonts w:ascii="Calibri" w:hAnsi="Calibri"/>
          <w:b/>
        </w:rPr>
        <w:t xml:space="preserve"> </w:t>
      </w:r>
      <w:r w:rsidRPr="003F7105">
        <w:rPr>
          <w:rFonts w:ascii="Calibri" w:hAnsi="Calibri"/>
          <w:b/>
        </w:rPr>
        <w:t>Subnet (Binary):</w:t>
      </w:r>
      <w:r>
        <w:rPr>
          <w:rFonts w:ascii="Calibri" w:hAnsi="Calibri"/>
        </w:rPr>
        <w:t xml:space="preserve"> </w:t>
      </w:r>
      <w:r w:rsidRPr="003F7105">
        <w:rPr>
          <w:rFonts w:ascii="Calibri" w:hAnsi="Calibri"/>
        </w:rPr>
        <w:t>11111111 111111</w:t>
      </w:r>
      <w:r>
        <w:rPr>
          <w:rFonts w:ascii="Calibri" w:hAnsi="Calibri"/>
        </w:rPr>
        <w:t>11 11111111 1</w:t>
      </w:r>
      <w:r w:rsidRPr="003F7105">
        <w:rPr>
          <w:rFonts w:ascii="Calibri" w:hAnsi="Calibri"/>
        </w:rPr>
        <w:t>0000000</w:t>
      </w:r>
    </w:p>
    <w:p w:rsidR="003F7105" w:rsidRDefault="003F7105" w:rsidP="003F7105">
      <w:pPr>
        <w:pStyle w:val="ListParagraph"/>
        <w:ind w:left="778"/>
        <w:rPr>
          <w:rFonts w:ascii="Calibri" w:hAnsi="Calibri"/>
        </w:rPr>
      </w:pPr>
    </w:p>
    <w:p w:rsidR="003F7105" w:rsidRDefault="003F7105" w:rsidP="003F7105">
      <w:pPr>
        <w:pStyle w:val="ListParagraph"/>
        <w:ind w:left="778"/>
        <w:rPr>
          <w:rFonts w:ascii="Calibri" w:hAnsi="Calibri"/>
        </w:rPr>
      </w:pPr>
      <w:r w:rsidRPr="003F7105">
        <w:rPr>
          <w:rFonts w:ascii="Calibri" w:hAnsi="Calibri"/>
        </w:rPr>
        <w:t>11111111</w:t>
      </w:r>
      <w:r>
        <w:rPr>
          <w:rFonts w:ascii="Calibri" w:hAnsi="Calibri"/>
        </w:rPr>
        <w:t xml:space="preserve"> → 255</w:t>
      </w:r>
    </w:p>
    <w:p w:rsidR="003F7105" w:rsidRPr="003F7105" w:rsidRDefault="003F7105" w:rsidP="003F7105">
      <w:pPr>
        <w:pStyle w:val="ListParagraph"/>
        <w:ind w:left="778"/>
        <w:rPr>
          <w:rFonts w:ascii="Calibri" w:hAnsi="Calibri"/>
        </w:rPr>
      </w:pPr>
      <w:r w:rsidRPr="003F7105">
        <w:rPr>
          <w:rFonts w:ascii="Calibri" w:hAnsi="Calibri"/>
        </w:rPr>
        <w:t>11111111</w:t>
      </w:r>
      <w:r>
        <w:rPr>
          <w:rFonts w:ascii="Calibri" w:hAnsi="Calibri"/>
        </w:rPr>
        <w:t xml:space="preserve"> → 255</w:t>
      </w:r>
    </w:p>
    <w:p w:rsidR="003F7105" w:rsidRPr="003F7105" w:rsidRDefault="003F7105" w:rsidP="003F7105">
      <w:pPr>
        <w:pStyle w:val="ListParagraph"/>
        <w:ind w:left="778"/>
        <w:rPr>
          <w:rFonts w:ascii="Calibri" w:hAnsi="Calibri"/>
        </w:rPr>
      </w:pPr>
      <w:r>
        <w:rPr>
          <w:rFonts w:ascii="Calibri" w:hAnsi="Calibri"/>
        </w:rPr>
        <w:t>11111111 → 255</w:t>
      </w:r>
    </w:p>
    <w:p w:rsidR="003F7105" w:rsidRDefault="003F7105" w:rsidP="003F7105">
      <w:pPr>
        <w:pStyle w:val="ListParagraph"/>
        <w:ind w:left="778"/>
        <w:rPr>
          <w:rFonts w:ascii="Calibri" w:hAnsi="Calibri"/>
        </w:rPr>
      </w:pPr>
      <w:r>
        <w:rPr>
          <w:rFonts w:ascii="Calibri" w:hAnsi="Calibri"/>
        </w:rPr>
        <w:t>1</w:t>
      </w:r>
      <w:r w:rsidRPr="003F7105">
        <w:rPr>
          <w:rFonts w:ascii="Calibri" w:hAnsi="Calibri"/>
        </w:rPr>
        <w:t>0000000</w:t>
      </w:r>
      <w:r>
        <w:rPr>
          <w:rFonts w:ascii="Calibri" w:hAnsi="Calibri"/>
        </w:rPr>
        <w:t xml:space="preserve"> → 128</w:t>
      </w:r>
    </w:p>
    <w:p w:rsidR="003F7105" w:rsidRDefault="003F7105" w:rsidP="003F7105">
      <w:pPr>
        <w:pStyle w:val="ListParagraph"/>
        <w:ind w:left="778"/>
        <w:rPr>
          <w:rFonts w:ascii="Calibri" w:hAnsi="Calibri"/>
        </w:rPr>
      </w:pPr>
    </w:p>
    <w:p w:rsidR="003F7105" w:rsidRDefault="003F7105" w:rsidP="003F7105">
      <w:pPr>
        <w:pStyle w:val="ListParagraph"/>
        <w:ind w:left="778"/>
        <w:rPr>
          <w:rFonts w:ascii="Calibri" w:hAnsi="Calibri"/>
        </w:rPr>
      </w:pPr>
      <w:r w:rsidRPr="003F7105">
        <w:rPr>
          <w:rFonts w:ascii="Calibri" w:hAnsi="Calibri"/>
          <w:b/>
        </w:rPr>
        <w:t xml:space="preserve">Subnet Mask of </w:t>
      </w:r>
      <w:r>
        <w:rPr>
          <w:rFonts w:ascii="Calibri" w:hAnsi="Calibri"/>
          <w:b/>
        </w:rPr>
        <w:t>2</w:t>
      </w:r>
      <w:r w:rsidRPr="003F7105">
        <w:rPr>
          <w:rFonts w:ascii="Calibri" w:hAnsi="Calibri"/>
          <w:b/>
          <w:vertAlign w:val="superscript"/>
        </w:rPr>
        <w:t>nd</w:t>
      </w:r>
      <w:r>
        <w:rPr>
          <w:rFonts w:ascii="Calibri" w:hAnsi="Calibri"/>
          <w:b/>
        </w:rPr>
        <w:t xml:space="preserve"> </w:t>
      </w:r>
      <w:r w:rsidRPr="003F7105">
        <w:rPr>
          <w:rFonts w:ascii="Calibri" w:hAnsi="Calibri"/>
          <w:b/>
        </w:rPr>
        <w:t>Subnet (</w:t>
      </w:r>
      <w:r>
        <w:rPr>
          <w:rFonts w:ascii="Calibri" w:hAnsi="Calibri"/>
          <w:b/>
        </w:rPr>
        <w:t>Decimal</w:t>
      </w:r>
      <w:r w:rsidRPr="003F7105">
        <w:rPr>
          <w:rFonts w:ascii="Calibri" w:hAnsi="Calibri"/>
          <w:b/>
        </w:rPr>
        <w:t>):</w:t>
      </w:r>
      <w:r>
        <w:rPr>
          <w:rFonts w:ascii="Calibri" w:hAnsi="Calibri"/>
        </w:rPr>
        <w:t xml:space="preserve"> 255.255.255.128</w:t>
      </w:r>
    </w:p>
    <w:p w:rsidR="009D7D3A" w:rsidRPr="003F7105" w:rsidRDefault="003F7105" w:rsidP="003F7105">
      <w:pPr>
        <w:rPr>
          <w:rFonts w:ascii="Calibri" w:hAnsi="Calibri"/>
        </w:rPr>
      </w:pPr>
      <w:r>
        <w:rPr>
          <w:rFonts w:ascii="Calibri" w:hAnsi="Calibri"/>
        </w:rPr>
        <w:br w:type="page"/>
      </w:r>
    </w:p>
    <w:p w:rsidR="001B76DB" w:rsidRDefault="001B76DB" w:rsidP="001B76DB">
      <w:pPr>
        <w:pStyle w:val="ListParagraph"/>
        <w:numPr>
          <w:ilvl w:val="0"/>
          <w:numId w:val="23"/>
        </w:numPr>
        <w:rPr>
          <w:rFonts w:ascii="Calibri" w:hAnsi="Calibri"/>
        </w:rPr>
      </w:pPr>
      <w:r w:rsidRPr="001B76DB">
        <w:rPr>
          <w:rFonts w:ascii="Calibri" w:hAnsi="Calibri"/>
        </w:rPr>
        <w:lastRenderedPageBreak/>
        <w:t>How many hosts could each subnet support?</w:t>
      </w:r>
    </w:p>
    <w:p w:rsidR="001B76DB" w:rsidRDefault="001B76DB" w:rsidP="001B76DB">
      <w:pPr>
        <w:pStyle w:val="ListParagraph"/>
        <w:ind w:left="778"/>
        <w:rPr>
          <w:rFonts w:ascii="Calibri" w:hAnsi="Calibri"/>
        </w:rPr>
      </w:pPr>
    </w:p>
    <w:p w:rsidR="00064306" w:rsidRPr="00304810" w:rsidRDefault="00064306" w:rsidP="001B76DB">
      <w:pPr>
        <w:pStyle w:val="ListParagraph"/>
        <w:ind w:left="778"/>
        <w:rPr>
          <w:rFonts w:ascii="Calibri" w:hAnsi="Calibri"/>
        </w:rPr>
      </w:pPr>
      <w:r>
        <w:rPr>
          <w:rFonts w:ascii="Calibri" w:hAnsi="Calibri"/>
        </w:rPr>
        <w:t xml:space="preserve">Because the Network Identifier of the first subnet spans </w:t>
      </w:r>
      <w:r w:rsidR="005F16A7">
        <w:rPr>
          <w:rFonts w:ascii="Calibri" w:hAnsi="Calibri"/>
        </w:rPr>
        <w:t>23 bits, there are 9</w:t>
      </w:r>
      <w:r w:rsidRPr="00304810">
        <w:rPr>
          <w:rFonts w:ascii="Calibri" w:hAnsi="Calibri"/>
        </w:rPr>
        <w:t xml:space="preserve"> bits remaining for the Host-Identifier.</w:t>
      </w:r>
    </w:p>
    <w:p w:rsidR="00064306" w:rsidRPr="00304810" w:rsidRDefault="005F16A7" w:rsidP="00064306">
      <w:pPr>
        <w:pStyle w:val="ListParagraph"/>
        <w:ind w:left="778"/>
        <w:rPr>
          <w:rFonts w:ascii="Calibri" w:hAnsi="Calibri"/>
        </w:rPr>
      </w:pPr>
      <w:r>
        <w:rPr>
          <w:rFonts w:ascii="Calibri" w:hAnsi="Calibri"/>
        </w:rPr>
        <w:t>(32 total bits – 23</w:t>
      </w:r>
      <w:r w:rsidR="00064306">
        <w:rPr>
          <w:rFonts w:ascii="Calibri" w:hAnsi="Calibri"/>
        </w:rPr>
        <w:t xml:space="preserve">-bit Network Identifier = </w:t>
      </w:r>
      <w:r>
        <w:rPr>
          <w:rFonts w:ascii="Calibri" w:hAnsi="Calibri"/>
        </w:rPr>
        <w:t>9</w:t>
      </w:r>
      <w:r w:rsidR="00064306" w:rsidRPr="00304810">
        <w:rPr>
          <w:rFonts w:ascii="Calibri" w:hAnsi="Calibri"/>
        </w:rPr>
        <w:t>-bit Host-Identifier)</w:t>
      </w:r>
    </w:p>
    <w:p w:rsidR="00064306" w:rsidRPr="00304810" w:rsidRDefault="00064306" w:rsidP="00064306">
      <w:pPr>
        <w:pStyle w:val="ListParagraph"/>
        <w:ind w:left="778"/>
        <w:rPr>
          <w:rFonts w:ascii="Calibri" w:hAnsi="Calibri"/>
        </w:rPr>
      </w:pPr>
    </w:p>
    <w:p w:rsidR="00064306" w:rsidRPr="00304810" w:rsidRDefault="005F16A7" w:rsidP="00064306">
      <w:pPr>
        <w:pStyle w:val="ListParagraph"/>
        <w:ind w:left="778"/>
        <w:rPr>
          <w:rFonts w:ascii="Calibri" w:hAnsi="Calibri"/>
        </w:rPr>
      </w:pPr>
      <w:r>
        <w:rPr>
          <w:rFonts w:ascii="Calibri" w:hAnsi="Calibri"/>
        </w:rPr>
        <w:t>2 ^ 9</w:t>
      </w:r>
      <w:r w:rsidR="00064306">
        <w:rPr>
          <w:rFonts w:ascii="Calibri" w:hAnsi="Calibri"/>
        </w:rPr>
        <w:t xml:space="preserve"> = </w:t>
      </w:r>
      <w:r>
        <w:rPr>
          <w:rFonts w:ascii="Calibri" w:hAnsi="Calibri"/>
        </w:rPr>
        <w:t>512</w:t>
      </w:r>
      <w:r w:rsidR="00064306" w:rsidRPr="00304810">
        <w:rPr>
          <w:rFonts w:ascii="Calibri" w:hAnsi="Calibri"/>
        </w:rPr>
        <w:t xml:space="preserve"> total addresses</w:t>
      </w:r>
    </w:p>
    <w:p w:rsidR="00064306" w:rsidRPr="00304810" w:rsidRDefault="00064306" w:rsidP="00064306">
      <w:pPr>
        <w:pStyle w:val="ListParagraph"/>
        <w:ind w:left="778"/>
        <w:rPr>
          <w:rFonts w:ascii="Calibri" w:hAnsi="Calibri"/>
        </w:rPr>
      </w:pPr>
    </w:p>
    <w:p w:rsidR="00064306" w:rsidRDefault="005F16A7" w:rsidP="00064306">
      <w:pPr>
        <w:pStyle w:val="ListParagraph"/>
        <w:ind w:left="778"/>
        <w:rPr>
          <w:rFonts w:ascii="Calibri" w:hAnsi="Calibri"/>
        </w:rPr>
      </w:pPr>
      <w:r>
        <w:rPr>
          <w:rFonts w:ascii="Calibri" w:hAnsi="Calibri"/>
        </w:rPr>
        <w:t>512</w:t>
      </w:r>
      <w:r w:rsidR="00064306">
        <w:rPr>
          <w:rFonts w:ascii="Calibri" w:hAnsi="Calibri"/>
        </w:rPr>
        <w:t xml:space="preserve"> – 2 = </w:t>
      </w:r>
      <w:r>
        <w:rPr>
          <w:rFonts w:ascii="Calibri" w:hAnsi="Calibri"/>
          <w:b/>
        </w:rPr>
        <w:t>510</w:t>
      </w:r>
      <w:r w:rsidR="00064306" w:rsidRPr="00304810">
        <w:rPr>
          <w:rFonts w:ascii="Calibri" w:hAnsi="Calibri"/>
          <w:b/>
        </w:rPr>
        <w:t xml:space="preserve"> total assignable addresses</w:t>
      </w:r>
      <w:r>
        <w:rPr>
          <w:rFonts w:ascii="Calibri" w:hAnsi="Calibri"/>
          <w:b/>
        </w:rPr>
        <w:t xml:space="preserve"> for the first subnet</w:t>
      </w:r>
      <w:r w:rsidR="00064306" w:rsidRPr="00304810">
        <w:rPr>
          <w:rFonts w:ascii="Calibri" w:hAnsi="Calibri"/>
        </w:rPr>
        <w:t xml:space="preserve"> (subtract one for the network address and one for the broadcast address which are not assignable).</w:t>
      </w:r>
    </w:p>
    <w:p w:rsidR="005F16A7" w:rsidRDefault="005F16A7" w:rsidP="00064306">
      <w:pPr>
        <w:pStyle w:val="ListParagraph"/>
        <w:ind w:left="778"/>
        <w:rPr>
          <w:rFonts w:ascii="Calibri" w:hAnsi="Calibri"/>
        </w:rPr>
      </w:pPr>
    </w:p>
    <w:p w:rsidR="005F16A7" w:rsidRPr="00304810" w:rsidRDefault="005F16A7" w:rsidP="005F16A7">
      <w:pPr>
        <w:pStyle w:val="ListParagraph"/>
        <w:ind w:left="778"/>
        <w:rPr>
          <w:rFonts w:ascii="Calibri" w:hAnsi="Calibri"/>
        </w:rPr>
      </w:pPr>
      <w:r>
        <w:rPr>
          <w:rFonts w:ascii="Calibri" w:hAnsi="Calibri"/>
        </w:rPr>
        <w:t>Because the Network Identifier of the second subnet spans 25 bits, there are 7</w:t>
      </w:r>
      <w:r w:rsidRPr="00304810">
        <w:rPr>
          <w:rFonts w:ascii="Calibri" w:hAnsi="Calibri"/>
        </w:rPr>
        <w:t xml:space="preserve"> bits remaining for the Host-Identifier.</w:t>
      </w:r>
    </w:p>
    <w:p w:rsidR="005F16A7" w:rsidRPr="00304810" w:rsidRDefault="005F16A7" w:rsidP="005F16A7">
      <w:pPr>
        <w:pStyle w:val="ListParagraph"/>
        <w:ind w:left="778"/>
        <w:rPr>
          <w:rFonts w:ascii="Calibri" w:hAnsi="Calibri"/>
        </w:rPr>
      </w:pPr>
      <w:r>
        <w:rPr>
          <w:rFonts w:ascii="Calibri" w:hAnsi="Calibri"/>
        </w:rPr>
        <w:t>(32 total bits – 25-bit Network Identifier = 7</w:t>
      </w:r>
      <w:r w:rsidRPr="00304810">
        <w:rPr>
          <w:rFonts w:ascii="Calibri" w:hAnsi="Calibri"/>
        </w:rPr>
        <w:t>-bit Host-Identifier)</w:t>
      </w:r>
    </w:p>
    <w:p w:rsidR="005F16A7" w:rsidRPr="00304810" w:rsidRDefault="005F16A7" w:rsidP="005F16A7">
      <w:pPr>
        <w:pStyle w:val="ListParagraph"/>
        <w:ind w:left="778"/>
        <w:rPr>
          <w:rFonts w:ascii="Calibri" w:hAnsi="Calibri"/>
        </w:rPr>
      </w:pPr>
    </w:p>
    <w:p w:rsidR="005F16A7" w:rsidRPr="00304810" w:rsidRDefault="005F16A7" w:rsidP="005F16A7">
      <w:pPr>
        <w:pStyle w:val="ListParagraph"/>
        <w:ind w:left="778"/>
        <w:rPr>
          <w:rFonts w:ascii="Calibri" w:hAnsi="Calibri"/>
        </w:rPr>
      </w:pPr>
      <w:r>
        <w:rPr>
          <w:rFonts w:ascii="Calibri" w:hAnsi="Calibri"/>
        </w:rPr>
        <w:t>2 ^ 7 = 128</w:t>
      </w:r>
      <w:r w:rsidRPr="00304810">
        <w:rPr>
          <w:rFonts w:ascii="Calibri" w:hAnsi="Calibri"/>
        </w:rPr>
        <w:t xml:space="preserve"> total addresses</w:t>
      </w:r>
    </w:p>
    <w:p w:rsidR="005F16A7" w:rsidRPr="00304810" w:rsidRDefault="005F16A7" w:rsidP="005F16A7">
      <w:pPr>
        <w:pStyle w:val="ListParagraph"/>
        <w:ind w:left="778"/>
        <w:rPr>
          <w:rFonts w:ascii="Calibri" w:hAnsi="Calibri"/>
        </w:rPr>
      </w:pPr>
    </w:p>
    <w:p w:rsidR="005F16A7" w:rsidRDefault="005F16A7" w:rsidP="005F16A7">
      <w:pPr>
        <w:pStyle w:val="ListParagraph"/>
        <w:ind w:left="778"/>
        <w:rPr>
          <w:rFonts w:ascii="Calibri" w:hAnsi="Calibri"/>
        </w:rPr>
      </w:pPr>
      <w:r>
        <w:rPr>
          <w:rFonts w:ascii="Calibri" w:hAnsi="Calibri"/>
        </w:rPr>
        <w:t xml:space="preserve">128 – 2 = </w:t>
      </w:r>
      <w:r>
        <w:rPr>
          <w:rFonts w:ascii="Calibri" w:hAnsi="Calibri"/>
          <w:b/>
        </w:rPr>
        <w:t>126</w:t>
      </w:r>
      <w:r w:rsidRPr="00304810">
        <w:rPr>
          <w:rFonts w:ascii="Calibri" w:hAnsi="Calibri"/>
          <w:b/>
        </w:rPr>
        <w:t xml:space="preserve"> total assignable addresses</w:t>
      </w:r>
      <w:r>
        <w:rPr>
          <w:rFonts w:ascii="Calibri" w:hAnsi="Calibri"/>
          <w:b/>
        </w:rPr>
        <w:t xml:space="preserve"> for the first subnet</w:t>
      </w:r>
      <w:r w:rsidRPr="00304810">
        <w:rPr>
          <w:rFonts w:ascii="Calibri" w:hAnsi="Calibri"/>
        </w:rPr>
        <w:t xml:space="preserve"> (subtract one for the network address and one for the broadcast address which are not assignable).</w:t>
      </w:r>
    </w:p>
    <w:p w:rsidR="005F16A7" w:rsidRPr="005F16A7" w:rsidRDefault="005F16A7" w:rsidP="005F16A7">
      <w:pPr>
        <w:rPr>
          <w:rFonts w:ascii="Calibri" w:hAnsi="Calibri"/>
        </w:rPr>
      </w:pPr>
    </w:p>
    <w:p w:rsidR="001B76DB" w:rsidRDefault="001B76DB" w:rsidP="001B76DB">
      <w:pPr>
        <w:pStyle w:val="ListParagraph"/>
        <w:numPr>
          <w:ilvl w:val="0"/>
          <w:numId w:val="23"/>
        </w:numPr>
        <w:rPr>
          <w:rFonts w:ascii="Calibri" w:hAnsi="Calibri"/>
        </w:rPr>
      </w:pPr>
      <w:r w:rsidRPr="001B76DB">
        <w:rPr>
          <w:rFonts w:ascii="Calibri" w:hAnsi="Calibri"/>
        </w:rPr>
        <w:t>What are the network addresses of each subnet in dotted decimal notation?</w:t>
      </w:r>
    </w:p>
    <w:p w:rsidR="001B76DB" w:rsidRDefault="001B76DB" w:rsidP="001B76DB">
      <w:pPr>
        <w:pStyle w:val="ListParagraph"/>
        <w:ind w:left="778"/>
        <w:rPr>
          <w:rFonts w:ascii="Calibri" w:hAnsi="Calibri"/>
        </w:rPr>
      </w:pPr>
    </w:p>
    <w:p w:rsidR="009D7D3A" w:rsidRDefault="005F16A7" w:rsidP="001B76DB">
      <w:pPr>
        <w:pStyle w:val="ListParagraph"/>
        <w:ind w:left="778"/>
        <w:rPr>
          <w:rFonts w:ascii="Calibri" w:hAnsi="Calibri"/>
        </w:rPr>
      </w:pPr>
      <w:r>
        <w:rPr>
          <w:rFonts w:ascii="Calibri" w:hAnsi="Calibri"/>
        </w:rPr>
        <w:t xml:space="preserve">The first subnet’s Network Identifier is </w:t>
      </w:r>
      <w:r w:rsidRPr="009D7D3A">
        <w:rPr>
          <w:rFonts w:ascii="Calibri" w:hAnsi="Calibri"/>
        </w:rPr>
        <w:t>11101101 01110110 0000000</w:t>
      </w:r>
      <w:r>
        <w:rPr>
          <w:rFonts w:ascii="Calibri" w:hAnsi="Calibri"/>
        </w:rPr>
        <w:t>. To derive the Network Address, append 0s to the Network Identifier until the 32 bits are filled.</w:t>
      </w:r>
    </w:p>
    <w:p w:rsidR="005F16A7" w:rsidRDefault="005F16A7" w:rsidP="005F16A7">
      <w:pPr>
        <w:pStyle w:val="ListParagraph"/>
        <w:ind w:left="778"/>
        <w:rPr>
          <w:rFonts w:ascii="Calibri" w:hAnsi="Calibri"/>
        </w:rPr>
      </w:pPr>
    </w:p>
    <w:p w:rsidR="005F16A7" w:rsidRDefault="005F16A7" w:rsidP="005F16A7">
      <w:pPr>
        <w:pStyle w:val="ListParagraph"/>
        <w:ind w:left="778"/>
        <w:rPr>
          <w:rFonts w:ascii="Calibri" w:hAnsi="Calibri"/>
        </w:rPr>
      </w:pPr>
      <w:r w:rsidRPr="005F16A7">
        <w:rPr>
          <w:rFonts w:ascii="Calibri" w:hAnsi="Calibri"/>
          <w:b/>
        </w:rPr>
        <w:t>Network Address of the 1</w:t>
      </w:r>
      <w:r w:rsidRPr="005F16A7">
        <w:rPr>
          <w:rFonts w:ascii="Calibri" w:hAnsi="Calibri"/>
          <w:b/>
          <w:vertAlign w:val="superscript"/>
        </w:rPr>
        <w:t>st</w:t>
      </w:r>
      <w:r w:rsidRPr="005F16A7">
        <w:rPr>
          <w:rFonts w:ascii="Calibri" w:hAnsi="Calibri"/>
          <w:b/>
        </w:rPr>
        <w:t xml:space="preserve"> subnet (binary):</w:t>
      </w:r>
      <w:r w:rsidRPr="005F16A7">
        <w:rPr>
          <w:rFonts w:ascii="Calibri" w:hAnsi="Calibri"/>
        </w:rPr>
        <w:t xml:space="preserve"> </w:t>
      </w:r>
      <w:r w:rsidRPr="009D7D3A">
        <w:rPr>
          <w:rFonts w:ascii="Calibri" w:hAnsi="Calibri"/>
        </w:rPr>
        <w:t>11101101 01110110 0000000</w:t>
      </w:r>
      <w:r>
        <w:rPr>
          <w:rFonts w:ascii="Calibri" w:hAnsi="Calibri"/>
        </w:rPr>
        <w:t>0 00000000</w:t>
      </w:r>
    </w:p>
    <w:p w:rsidR="005F16A7" w:rsidRDefault="005F16A7" w:rsidP="005F16A7">
      <w:pPr>
        <w:pStyle w:val="ListParagraph"/>
        <w:ind w:left="778"/>
        <w:rPr>
          <w:rFonts w:ascii="Calibri" w:hAnsi="Calibri"/>
        </w:rPr>
      </w:pPr>
    </w:p>
    <w:p w:rsidR="005F16A7" w:rsidRDefault="005F16A7" w:rsidP="005F16A7">
      <w:pPr>
        <w:pStyle w:val="ListParagraph"/>
        <w:ind w:left="778"/>
        <w:rPr>
          <w:rFonts w:ascii="Calibri" w:hAnsi="Calibri"/>
        </w:rPr>
      </w:pPr>
      <w:r w:rsidRPr="009D7D3A">
        <w:rPr>
          <w:rFonts w:ascii="Calibri" w:hAnsi="Calibri"/>
        </w:rPr>
        <w:t xml:space="preserve">11101101 </w:t>
      </w:r>
      <w:r>
        <w:rPr>
          <w:rFonts w:ascii="Calibri" w:hAnsi="Calibri"/>
        </w:rPr>
        <w:t>→ 237</w:t>
      </w:r>
    </w:p>
    <w:p w:rsidR="005F16A7" w:rsidRPr="003F7105" w:rsidRDefault="005F16A7" w:rsidP="005F16A7">
      <w:pPr>
        <w:pStyle w:val="ListParagraph"/>
        <w:ind w:left="778"/>
        <w:rPr>
          <w:rFonts w:ascii="Calibri" w:hAnsi="Calibri"/>
        </w:rPr>
      </w:pPr>
      <w:r w:rsidRPr="009D7D3A">
        <w:rPr>
          <w:rFonts w:ascii="Calibri" w:hAnsi="Calibri"/>
        </w:rPr>
        <w:t xml:space="preserve">01110110 </w:t>
      </w:r>
      <w:r>
        <w:rPr>
          <w:rFonts w:ascii="Calibri" w:hAnsi="Calibri"/>
        </w:rPr>
        <w:t>→ 118</w:t>
      </w:r>
    </w:p>
    <w:p w:rsidR="005F16A7" w:rsidRPr="003F7105" w:rsidRDefault="005F16A7" w:rsidP="005F16A7">
      <w:pPr>
        <w:pStyle w:val="ListParagraph"/>
        <w:ind w:left="778"/>
        <w:rPr>
          <w:rFonts w:ascii="Calibri" w:hAnsi="Calibri"/>
        </w:rPr>
      </w:pPr>
      <w:r w:rsidRPr="009D7D3A">
        <w:rPr>
          <w:rFonts w:ascii="Calibri" w:hAnsi="Calibri"/>
        </w:rPr>
        <w:t>0000000</w:t>
      </w:r>
      <w:r>
        <w:rPr>
          <w:rFonts w:ascii="Calibri" w:hAnsi="Calibri"/>
        </w:rPr>
        <w:t>0 → 0</w:t>
      </w:r>
    </w:p>
    <w:p w:rsidR="005F16A7" w:rsidRDefault="005F16A7" w:rsidP="005F16A7">
      <w:pPr>
        <w:pStyle w:val="ListParagraph"/>
        <w:ind w:left="778"/>
        <w:rPr>
          <w:rFonts w:ascii="Calibri" w:hAnsi="Calibri"/>
        </w:rPr>
      </w:pPr>
      <w:r w:rsidRPr="009D7D3A">
        <w:rPr>
          <w:rFonts w:ascii="Calibri" w:hAnsi="Calibri"/>
        </w:rPr>
        <w:t>0000000</w:t>
      </w:r>
      <w:r>
        <w:rPr>
          <w:rFonts w:ascii="Calibri" w:hAnsi="Calibri"/>
        </w:rPr>
        <w:t>0 → 0</w:t>
      </w:r>
    </w:p>
    <w:p w:rsidR="005F16A7" w:rsidRPr="005F16A7" w:rsidRDefault="005F16A7" w:rsidP="005F16A7">
      <w:pPr>
        <w:rPr>
          <w:rFonts w:ascii="Calibri" w:hAnsi="Calibri"/>
        </w:rPr>
      </w:pPr>
    </w:p>
    <w:p w:rsidR="005F16A7" w:rsidRPr="009D7D3A" w:rsidRDefault="005F16A7" w:rsidP="005F16A7">
      <w:pPr>
        <w:pStyle w:val="ListParagraph"/>
        <w:ind w:left="778"/>
        <w:rPr>
          <w:rFonts w:ascii="Calibri" w:hAnsi="Calibri"/>
        </w:rPr>
      </w:pPr>
      <w:r w:rsidRPr="005F16A7">
        <w:rPr>
          <w:rFonts w:ascii="Calibri" w:hAnsi="Calibri"/>
          <w:b/>
        </w:rPr>
        <w:t>Network Address of the 1</w:t>
      </w:r>
      <w:r w:rsidRPr="005F16A7">
        <w:rPr>
          <w:rFonts w:ascii="Calibri" w:hAnsi="Calibri"/>
          <w:b/>
          <w:vertAlign w:val="superscript"/>
        </w:rPr>
        <w:t>st</w:t>
      </w:r>
      <w:r w:rsidRPr="005F16A7">
        <w:rPr>
          <w:rFonts w:ascii="Calibri" w:hAnsi="Calibri"/>
          <w:b/>
        </w:rPr>
        <w:t xml:space="preserve"> subnet (</w:t>
      </w:r>
      <w:r>
        <w:rPr>
          <w:rFonts w:ascii="Calibri" w:hAnsi="Calibri"/>
          <w:b/>
        </w:rPr>
        <w:t>decimal</w:t>
      </w:r>
      <w:r w:rsidRPr="005F16A7">
        <w:rPr>
          <w:rFonts w:ascii="Calibri" w:hAnsi="Calibri"/>
          <w:b/>
        </w:rPr>
        <w:t>):</w:t>
      </w:r>
      <w:r w:rsidRPr="005F16A7">
        <w:rPr>
          <w:rFonts w:ascii="Calibri" w:hAnsi="Calibri"/>
        </w:rPr>
        <w:t xml:space="preserve"> </w:t>
      </w:r>
      <w:r>
        <w:rPr>
          <w:rFonts w:ascii="Calibri" w:hAnsi="Calibri"/>
        </w:rPr>
        <w:t>237.118.0.0</w:t>
      </w:r>
    </w:p>
    <w:p w:rsidR="005F16A7" w:rsidRDefault="005F16A7" w:rsidP="005F16A7">
      <w:pPr>
        <w:pStyle w:val="ListParagraph"/>
        <w:ind w:left="778"/>
        <w:rPr>
          <w:rFonts w:ascii="Calibri" w:hAnsi="Calibri"/>
        </w:rPr>
      </w:pPr>
    </w:p>
    <w:p w:rsidR="005F16A7" w:rsidRDefault="005F16A7" w:rsidP="005F16A7">
      <w:pPr>
        <w:pStyle w:val="ListParagraph"/>
        <w:ind w:left="778"/>
        <w:rPr>
          <w:rFonts w:ascii="Calibri" w:hAnsi="Calibri"/>
        </w:rPr>
      </w:pPr>
    </w:p>
    <w:p w:rsidR="005F16A7" w:rsidRDefault="005F16A7" w:rsidP="005F16A7">
      <w:pPr>
        <w:pStyle w:val="ListParagraph"/>
        <w:ind w:left="778"/>
        <w:rPr>
          <w:rFonts w:ascii="Calibri" w:hAnsi="Calibri"/>
        </w:rPr>
      </w:pPr>
    </w:p>
    <w:p w:rsidR="005F16A7" w:rsidRDefault="005F16A7" w:rsidP="005F16A7">
      <w:pPr>
        <w:pStyle w:val="ListParagraph"/>
        <w:ind w:left="778"/>
        <w:rPr>
          <w:rFonts w:ascii="Calibri" w:hAnsi="Calibri"/>
        </w:rPr>
      </w:pPr>
    </w:p>
    <w:p w:rsidR="005F16A7" w:rsidRDefault="005F16A7" w:rsidP="005F16A7">
      <w:pPr>
        <w:pStyle w:val="ListParagraph"/>
        <w:ind w:left="778"/>
        <w:rPr>
          <w:rFonts w:ascii="Calibri" w:hAnsi="Calibri"/>
        </w:rPr>
      </w:pPr>
    </w:p>
    <w:p w:rsidR="005F16A7" w:rsidRDefault="005F16A7" w:rsidP="005F16A7">
      <w:pPr>
        <w:pStyle w:val="ListParagraph"/>
        <w:ind w:left="778"/>
        <w:rPr>
          <w:rFonts w:ascii="Calibri" w:hAnsi="Calibri"/>
        </w:rPr>
      </w:pPr>
    </w:p>
    <w:p w:rsidR="005F16A7" w:rsidRDefault="005F16A7" w:rsidP="005F16A7">
      <w:pPr>
        <w:pStyle w:val="ListParagraph"/>
        <w:ind w:left="778"/>
        <w:rPr>
          <w:rFonts w:ascii="Calibri" w:hAnsi="Calibri"/>
        </w:rPr>
      </w:pPr>
    </w:p>
    <w:p w:rsidR="005F16A7" w:rsidRDefault="005F16A7" w:rsidP="005F16A7">
      <w:pPr>
        <w:pStyle w:val="ListParagraph"/>
        <w:ind w:left="778"/>
        <w:rPr>
          <w:rFonts w:ascii="Calibri" w:hAnsi="Calibri"/>
        </w:rPr>
      </w:pPr>
      <w:r>
        <w:rPr>
          <w:rFonts w:ascii="Calibri" w:hAnsi="Calibri"/>
        </w:rPr>
        <w:lastRenderedPageBreak/>
        <w:t xml:space="preserve">The second subnet’s Network Identifier is </w:t>
      </w:r>
      <w:r w:rsidRPr="009D7D3A">
        <w:rPr>
          <w:rFonts w:ascii="Calibri" w:hAnsi="Calibri"/>
        </w:rPr>
        <w:t>11101101 01110110 00000010 0</w:t>
      </w:r>
      <w:r>
        <w:rPr>
          <w:rFonts w:ascii="Calibri" w:hAnsi="Calibri"/>
        </w:rPr>
        <w:t>. To derive the Network Address, append 0s to the Network Identifier until the 32 bits are filled.</w:t>
      </w:r>
    </w:p>
    <w:p w:rsidR="005F16A7" w:rsidRDefault="005F16A7" w:rsidP="005F16A7">
      <w:pPr>
        <w:pStyle w:val="ListParagraph"/>
        <w:ind w:left="778"/>
        <w:rPr>
          <w:rFonts w:ascii="Calibri" w:hAnsi="Calibri"/>
        </w:rPr>
      </w:pPr>
    </w:p>
    <w:p w:rsidR="005F16A7" w:rsidRDefault="005F16A7" w:rsidP="005F16A7">
      <w:pPr>
        <w:pStyle w:val="ListParagraph"/>
        <w:ind w:left="778"/>
        <w:rPr>
          <w:rFonts w:ascii="Calibri" w:hAnsi="Calibri"/>
        </w:rPr>
      </w:pPr>
      <w:r w:rsidRPr="005F16A7">
        <w:rPr>
          <w:rFonts w:ascii="Calibri" w:hAnsi="Calibri"/>
          <w:b/>
        </w:rPr>
        <w:t xml:space="preserve">Network Address of the </w:t>
      </w:r>
      <w:r>
        <w:rPr>
          <w:rFonts w:ascii="Calibri" w:hAnsi="Calibri"/>
          <w:b/>
        </w:rPr>
        <w:t>2</w:t>
      </w:r>
      <w:r w:rsidRPr="005F16A7">
        <w:rPr>
          <w:rFonts w:ascii="Calibri" w:hAnsi="Calibri"/>
          <w:b/>
          <w:vertAlign w:val="superscript"/>
        </w:rPr>
        <w:t>nd</w:t>
      </w:r>
      <w:r>
        <w:rPr>
          <w:rFonts w:ascii="Calibri" w:hAnsi="Calibri"/>
          <w:b/>
        </w:rPr>
        <w:t xml:space="preserve"> </w:t>
      </w:r>
      <w:r w:rsidRPr="005F16A7">
        <w:rPr>
          <w:rFonts w:ascii="Calibri" w:hAnsi="Calibri"/>
          <w:b/>
        </w:rPr>
        <w:t>subnet (binary):</w:t>
      </w:r>
      <w:r w:rsidRPr="005F16A7">
        <w:rPr>
          <w:rFonts w:ascii="Calibri" w:hAnsi="Calibri"/>
        </w:rPr>
        <w:t xml:space="preserve"> </w:t>
      </w:r>
      <w:r w:rsidRPr="009D7D3A">
        <w:rPr>
          <w:rFonts w:ascii="Calibri" w:hAnsi="Calibri"/>
        </w:rPr>
        <w:t>11101101 01110110 00000010 0</w:t>
      </w:r>
      <w:r>
        <w:rPr>
          <w:rFonts w:ascii="Calibri" w:hAnsi="Calibri"/>
        </w:rPr>
        <w:t>0000000</w:t>
      </w:r>
    </w:p>
    <w:p w:rsidR="005F16A7" w:rsidRDefault="005F16A7" w:rsidP="005F16A7">
      <w:pPr>
        <w:pStyle w:val="ListParagraph"/>
        <w:ind w:left="778"/>
        <w:rPr>
          <w:rFonts w:ascii="Calibri" w:hAnsi="Calibri"/>
        </w:rPr>
      </w:pPr>
    </w:p>
    <w:p w:rsidR="005F16A7" w:rsidRDefault="005F16A7" w:rsidP="005F16A7">
      <w:pPr>
        <w:pStyle w:val="ListParagraph"/>
        <w:ind w:left="778"/>
        <w:rPr>
          <w:rFonts w:ascii="Calibri" w:hAnsi="Calibri"/>
        </w:rPr>
      </w:pPr>
      <w:r w:rsidRPr="009D7D3A">
        <w:rPr>
          <w:rFonts w:ascii="Calibri" w:hAnsi="Calibri"/>
        </w:rPr>
        <w:t xml:space="preserve">11101101 </w:t>
      </w:r>
      <w:r>
        <w:rPr>
          <w:rFonts w:ascii="Calibri" w:hAnsi="Calibri"/>
        </w:rPr>
        <w:t>→ 237</w:t>
      </w:r>
    </w:p>
    <w:p w:rsidR="005F16A7" w:rsidRPr="003F7105" w:rsidRDefault="005F16A7" w:rsidP="005F16A7">
      <w:pPr>
        <w:pStyle w:val="ListParagraph"/>
        <w:ind w:left="778"/>
        <w:rPr>
          <w:rFonts w:ascii="Calibri" w:hAnsi="Calibri"/>
        </w:rPr>
      </w:pPr>
      <w:r w:rsidRPr="009D7D3A">
        <w:rPr>
          <w:rFonts w:ascii="Calibri" w:hAnsi="Calibri"/>
        </w:rPr>
        <w:t xml:space="preserve">01110110 </w:t>
      </w:r>
      <w:r>
        <w:rPr>
          <w:rFonts w:ascii="Calibri" w:hAnsi="Calibri"/>
        </w:rPr>
        <w:t>→ 118</w:t>
      </w:r>
    </w:p>
    <w:p w:rsidR="005F16A7" w:rsidRPr="003F7105" w:rsidRDefault="005F16A7" w:rsidP="005F16A7">
      <w:pPr>
        <w:pStyle w:val="ListParagraph"/>
        <w:ind w:left="778"/>
        <w:rPr>
          <w:rFonts w:ascii="Calibri" w:hAnsi="Calibri"/>
        </w:rPr>
      </w:pPr>
      <w:r w:rsidRPr="009D7D3A">
        <w:rPr>
          <w:rFonts w:ascii="Calibri" w:hAnsi="Calibri"/>
        </w:rPr>
        <w:t>0000000</w:t>
      </w:r>
      <w:r>
        <w:rPr>
          <w:rFonts w:ascii="Calibri" w:hAnsi="Calibri"/>
        </w:rPr>
        <w:t>0 → 0</w:t>
      </w:r>
    </w:p>
    <w:p w:rsidR="005F16A7" w:rsidRDefault="005F16A7" w:rsidP="005F16A7">
      <w:pPr>
        <w:pStyle w:val="ListParagraph"/>
        <w:ind w:left="778"/>
        <w:rPr>
          <w:rFonts w:ascii="Calibri" w:hAnsi="Calibri"/>
        </w:rPr>
      </w:pPr>
      <w:r w:rsidRPr="009D7D3A">
        <w:rPr>
          <w:rFonts w:ascii="Calibri" w:hAnsi="Calibri"/>
        </w:rPr>
        <w:t>0000000</w:t>
      </w:r>
      <w:r>
        <w:rPr>
          <w:rFonts w:ascii="Calibri" w:hAnsi="Calibri"/>
        </w:rPr>
        <w:t>0 → 0</w:t>
      </w:r>
    </w:p>
    <w:p w:rsidR="005F16A7" w:rsidRPr="005F16A7" w:rsidRDefault="005F16A7" w:rsidP="005F16A7">
      <w:pPr>
        <w:rPr>
          <w:rFonts w:ascii="Calibri" w:hAnsi="Calibri"/>
        </w:rPr>
      </w:pPr>
    </w:p>
    <w:p w:rsidR="005F16A7" w:rsidRDefault="005F16A7" w:rsidP="005F16A7">
      <w:pPr>
        <w:pStyle w:val="ListParagraph"/>
        <w:ind w:left="778"/>
        <w:rPr>
          <w:rFonts w:ascii="Calibri" w:hAnsi="Calibri"/>
        </w:rPr>
      </w:pPr>
      <w:r w:rsidRPr="005F16A7">
        <w:rPr>
          <w:rFonts w:ascii="Calibri" w:hAnsi="Calibri"/>
          <w:b/>
        </w:rPr>
        <w:t xml:space="preserve">Network Address of the </w:t>
      </w:r>
      <w:r>
        <w:rPr>
          <w:rFonts w:ascii="Calibri" w:hAnsi="Calibri"/>
          <w:b/>
        </w:rPr>
        <w:t>2</w:t>
      </w:r>
      <w:r w:rsidRPr="005F16A7">
        <w:rPr>
          <w:rFonts w:ascii="Calibri" w:hAnsi="Calibri"/>
          <w:b/>
          <w:vertAlign w:val="superscript"/>
        </w:rPr>
        <w:t>nd</w:t>
      </w:r>
      <w:r>
        <w:rPr>
          <w:rFonts w:ascii="Calibri" w:hAnsi="Calibri"/>
          <w:b/>
        </w:rPr>
        <w:t xml:space="preserve"> </w:t>
      </w:r>
      <w:r w:rsidRPr="005F16A7">
        <w:rPr>
          <w:rFonts w:ascii="Calibri" w:hAnsi="Calibri"/>
          <w:b/>
        </w:rPr>
        <w:t>subnet (</w:t>
      </w:r>
      <w:r>
        <w:rPr>
          <w:rFonts w:ascii="Calibri" w:hAnsi="Calibri"/>
          <w:b/>
        </w:rPr>
        <w:t>decimal</w:t>
      </w:r>
      <w:r w:rsidRPr="005F16A7">
        <w:rPr>
          <w:rFonts w:ascii="Calibri" w:hAnsi="Calibri"/>
          <w:b/>
        </w:rPr>
        <w:t>):</w:t>
      </w:r>
      <w:r w:rsidRPr="005F16A7">
        <w:rPr>
          <w:rFonts w:ascii="Calibri" w:hAnsi="Calibri"/>
        </w:rPr>
        <w:t xml:space="preserve"> </w:t>
      </w:r>
      <w:r>
        <w:rPr>
          <w:rFonts w:ascii="Calibri" w:hAnsi="Calibri"/>
        </w:rPr>
        <w:t>237.118.0.0</w:t>
      </w:r>
    </w:p>
    <w:p w:rsidR="007E1F76" w:rsidRDefault="007E1F76" w:rsidP="005F16A7">
      <w:pPr>
        <w:pStyle w:val="ListParagraph"/>
        <w:ind w:left="778"/>
        <w:rPr>
          <w:rFonts w:ascii="Calibri" w:hAnsi="Calibri"/>
        </w:rPr>
      </w:pPr>
    </w:p>
    <w:p w:rsidR="001B76DB" w:rsidRPr="001B76DB" w:rsidRDefault="001B76DB" w:rsidP="001B76DB">
      <w:pPr>
        <w:pStyle w:val="ListParagraph"/>
        <w:numPr>
          <w:ilvl w:val="0"/>
          <w:numId w:val="23"/>
        </w:numPr>
        <w:rPr>
          <w:rFonts w:ascii="Calibri" w:hAnsi="Calibri"/>
        </w:rPr>
      </w:pPr>
      <w:r w:rsidRPr="001B76DB">
        <w:rPr>
          <w:rFonts w:ascii="Calibri" w:hAnsi="Calibri"/>
        </w:rPr>
        <w:t>What are the broadcast addresses of each subnet in binary and dotted decimal</w:t>
      </w:r>
      <w:r>
        <w:rPr>
          <w:rFonts w:ascii="Calibri" w:hAnsi="Calibri"/>
        </w:rPr>
        <w:t xml:space="preserve"> </w:t>
      </w:r>
      <w:r w:rsidRPr="001B76DB">
        <w:rPr>
          <w:rFonts w:ascii="Calibri" w:hAnsi="Calibri"/>
        </w:rPr>
        <w:t>notation?</w:t>
      </w:r>
    </w:p>
    <w:p w:rsidR="001B76DB" w:rsidRDefault="001B76DB" w:rsidP="001B76DB">
      <w:pPr>
        <w:pStyle w:val="ListParagraph"/>
        <w:ind w:left="778"/>
        <w:rPr>
          <w:rFonts w:ascii="Calibri" w:hAnsi="Calibri"/>
        </w:rPr>
      </w:pPr>
    </w:p>
    <w:p w:rsidR="007E1F76" w:rsidRDefault="007E1F76" w:rsidP="001B76DB">
      <w:pPr>
        <w:pStyle w:val="ListParagraph"/>
        <w:ind w:left="778"/>
        <w:rPr>
          <w:rFonts w:ascii="Calibri" w:hAnsi="Calibri"/>
        </w:rPr>
      </w:pPr>
      <w:r>
        <w:rPr>
          <w:rFonts w:ascii="Calibri" w:hAnsi="Calibri"/>
        </w:rPr>
        <w:t xml:space="preserve">The first subnet’s Network Identifier is </w:t>
      </w:r>
      <w:r w:rsidRPr="009D7D3A">
        <w:rPr>
          <w:rFonts w:ascii="Calibri" w:hAnsi="Calibri"/>
        </w:rPr>
        <w:t>11101101 01110110 0000000</w:t>
      </w:r>
      <w:r>
        <w:rPr>
          <w:rFonts w:ascii="Calibri" w:hAnsi="Calibri"/>
        </w:rPr>
        <w:t>. To derive the Broadcast Address, append 1s to the Network Identifier until the 32 bits are filled.</w:t>
      </w:r>
    </w:p>
    <w:p w:rsidR="007E1F76" w:rsidRDefault="007E1F76" w:rsidP="007E1F76">
      <w:pPr>
        <w:pStyle w:val="ListParagraph"/>
        <w:ind w:left="778"/>
        <w:rPr>
          <w:rFonts w:ascii="Calibri" w:hAnsi="Calibri"/>
        </w:rPr>
      </w:pPr>
    </w:p>
    <w:p w:rsidR="007E1F76" w:rsidRDefault="007E1F76" w:rsidP="007E1F76">
      <w:pPr>
        <w:pStyle w:val="ListParagraph"/>
        <w:ind w:left="778"/>
        <w:rPr>
          <w:rFonts w:ascii="Calibri" w:hAnsi="Calibri"/>
        </w:rPr>
      </w:pPr>
      <w:r>
        <w:rPr>
          <w:rFonts w:ascii="Calibri" w:hAnsi="Calibri"/>
          <w:b/>
        </w:rPr>
        <w:t>Broadcast</w:t>
      </w:r>
      <w:r w:rsidRPr="005F16A7">
        <w:rPr>
          <w:rFonts w:ascii="Calibri" w:hAnsi="Calibri"/>
          <w:b/>
        </w:rPr>
        <w:t xml:space="preserve"> Address of the 1</w:t>
      </w:r>
      <w:r w:rsidRPr="005F16A7">
        <w:rPr>
          <w:rFonts w:ascii="Calibri" w:hAnsi="Calibri"/>
          <w:b/>
          <w:vertAlign w:val="superscript"/>
        </w:rPr>
        <w:t>st</w:t>
      </w:r>
      <w:r w:rsidRPr="005F16A7">
        <w:rPr>
          <w:rFonts w:ascii="Calibri" w:hAnsi="Calibri"/>
          <w:b/>
        </w:rPr>
        <w:t xml:space="preserve"> subnet (binary):</w:t>
      </w:r>
      <w:r w:rsidRPr="005F16A7">
        <w:rPr>
          <w:rFonts w:ascii="Calibri" w:hAnsi="Calibri"/>
        </w:rPr>
        <w:t xml:space="preserve"> </w:t>
      </w:r>
      <w:r w:rsidRPr="009D7D3A">
        <w:rPr>
          <w:rFonts w:ascii="Calibri" w:hAnsi="Calibri"/>
        </w:rPr>
        <w:t>11101101 01110110 0000000</w:t>
      </w:r>
      <w:r>
        <w:rPr>
          <w:rFonts w:ascii="Calibri" w:hAnsi="Calibri"/>
        </w:rPr>
        <w:t>1 11111111</w:t>
      </w:r>
    </w:p>
    <w:p w:rsidR="007E1F76" w:rsidRDefault="007E1F76" w:rsidP="007E1F76">
      <w:pPr>
        <w:pStyle w:val="ListParagraph"/>
        <w:ind w:left="778"/>
        <w:rPr>
          <w:rFonts w:ascii="Calibri" w:hAnsi="Calibri"/>
        </w:rPr>
      </w:pPr>
    </w:p>
    <w:p w:rsidR="007E1F76" w:rsidRDefault="007E1F76" w:rsidP="007E1F76">
      <w:pPr>
        <w:pStyle w:val="ListParagraph"/>
        <w:ind w:left="778"/>
        <w:rPr>
          <w:rFonts w:ascii="Calibri" w:hAnsi="Calibri"/>
        </w:rPr>
      </w:pPr>
      <w:r w:rsidRPr="009D7D3A">
        <w:rPr>
          <w:rFonts w:ascii="Calibri" w:hAnsi="Calibri"/>
        </w:rPr>
        <w:t xml:space="preserve">11101101 </w:t>
      </w:r>
      <w:r>
        <w:rPr>
          <w:rFonts w:ascii="Calibri" w:hAnsi="Calibri"/>
        </w:rPr>
        <w:t>→ 237</w:t>
      </w:r>
    </w:p>
    <w:p w:rsidR="007E1F76" w:rsidRPr="003F7105" w:rsidRDefault="007E1F76" w:rsidP="007E1F76">
      <w:pPr>
        <w:pStyle w:val="ListParagraph"/>
        <w:ind w:left="778"/>
        <w:rPr>
          <w:rFonts w:ascii="Calibri" w:hAnsi="Calibri"/>
        </w:rPr>
      </w:pPr>
      <w:r w:rsidRPr="009D7D3A">
        <w:rPr>
          <w:rFonts w:ascii="Calibri" w:hAnsi="Calibri"/>
        </w:rPr>
        <w:t xml:space="preserve">01110110 </w:t>
      </w:r>
      <w:r>
        <w:rPr>
          <w:rFonts w:ascii="Calibri" w:hAnsi="Calibri"/>
        </w:rPr>
        <w:t>→ 118</w:t>
      </w:r>
    </w:p>
    <w:p w:rsidR="007E1F76" w:rsidRPr="003F7105" w:rsidRDefault="007E1F76" w:rsidP="007E1F76">
      <w:pPr>
        <w:pStyle w:val="ListParagraph"/>
        <w:ind w:left="778"/>
        <w:rPr>
          <w:rFonts w:ascii="Calibri" w:hAnsi="Calibri"/>
        </w:rPr>
      </w:pPr>
      <w:r w:rsidRPr="009D7D3A">
        <w:rPr>
          <w:rFonts w:ascii="Calibri" w:hAnsi="Calibri"/>
        </w:rPr>
        <w:t>0000000</w:t>
      </w:r>
      <w:r>
        <w:rPr>
          <w:rFonts w:ascii="Calibri" w:hAnsi="Calibri"/>
        </w:rPr>
        <w:t>1 → 1</w:t>
      </w:r>
    </w:p>
    <w:p w:rsidR="007E1F76" w:rsidRDefault="007E1F76" w:rsidP="007E1F76">
      <w:pPr>
        <w:pStyle w:val="ListParagraph"/>
        <w:ind w:left="778"/>
        <w:rPr>
          <w:rFonts w:ascii="Calibri" w:hAnsi="Calibri"/>
        </w:rPr>
      </w:pPr>
      <w:r>
        <w:rPr>
          <w:rFonts w:ascii="Calibri" w:hAnsi="Calibri"/>
        </w:rPr>
        <w:t>11111111→ 255</w:t>
      </w:r>
    </w:p>
    <w:p w:rsidR="007E1F76" w:rsidRPr="005F16A7" w:rsidRDefault="007E1F76" w:rsidP="007E1F76">
      <w:pPr>
        <w:rPr>
          <w:rFonts w:ascii="Calibri" w:hAnsi="Calibri"/>
        </w:rPr>
      </w:pPr>
    </w:p>
    <w:p w:rsidR="007E1F76" w:rsidRPr="009D7D3A" w:rsidRDefault="007E1F76" w:rsidP="007E1F76">
      <w:pPr>
        <w:pStyle w:val="ListParagraph"/>
        <w:ind w:left="778"/>
        <w:rPr>
          <w:rFonts w:ascii="Calibri" w:hAnsi="Calibri"/>
        </w:rPr>
      </w:pPr>
      <w:r>
        <w:rPr>
          <w:rFonts w:ascii="Calibri" w:hAnsi="Calibri"/>
          <w:b/>
        </w:rPr>
        <w:t>Broadcast</w:t>
      </w:r>
      <w:r w:rsidRPr="005F16A7">
        <w:rPr>
          <w:rFonts w:ascii="Calibri" w:hAnsi="Calibri"/>
          <w:b/>
        </w:rPr>
        <w:t xml:space="preserve"> Address of the 1</w:t>
      </w:r>
      <w:r w:rsidRPr="005F16A7">
        <w:rPr>
          <w:rFonts w:ascii="Calibri" w:hAnsi="Calibri"/>
          <w:b/>
          <w:vertAlign w:val="superscript"/>
        </w:rPr>
        <w:t>st</w:t>
      </w:r>
      <w:r w:rsidRPr="005F16A7">
        <w:rPr>
          <w:rFonts w:ascii="Calibri" w:hAnsi="Calibri"/>
          <w:b/>
        </w:rPr>
        <w:t xml:space="preserve"> subnet (</w:t>
      </w:r>
      <w:r>
        <w:rPr>
          <w:rFonts w:ascii="Calibri" w:hAnsi="Calibri"/>
          <w:b/>
        </w:rPr>
        <w:t>decimal</w:t>
      </w:r>
      <w:r w:rsidRPr="005F16A7">
        <w:rPr>
          <w:rFonts w:ascii="Calibri" w:hAnsi="Calibri"/>
          <w:b/>
        </w:rPr>
        <w:t>):</w:t>
      </w:r>
      <w:r w:rsidRPr="005F16A7">
        <w:rPr>
          <w:rFonts w:ascii="Calibri" w:hAnsi="Calibri"/>
        </w:rPr>
        <w:t xml:space="preserve"> </w:t>
      </w:r>
      <w:r>
        <w:rPr>
          <w:rFonts w:ascii="Calibri" w:hAnsi="Calibri"/>
        </w:rPr>
        <w:t>237.118.1.255</w:t>
      </w:r>
    </w:p>
    <w:p w:rsidR="007E1F76" w:rsidRPr="007E1F76" w:rsidRDefault="007E1F76" w:rsidP="007E1F76">
      <w:pPr>
        <w:rPr>
          <w:rFonts w:ascii="Calibri" w:hAnsi="Calibri"/>
        </w:rPr>
      </w:pPr>
    </w:p>
    <w:p w:rsidR="007E1F76" w:rsidRDefault="007E1F76" w:rsidP="007E1F76">
      <w:pPr>
        <w:pStyle w:val="ListParagraph"/>
        <w:ind w:left="778"/>
        <w:rPr>
          <w:rFonts w:ascii="Calibri" w:hAnsi="Calibri"/>
        </w:rPr>
      </w:pPr>
      <w:r>
        <w:rPr>
          <w:rFonts w:ascii="Calibri" w:hAnsi="Calibri"/>
        </w:rPr>
        <w:t xml:space="preserve">The second subnet’s Network Identifier is </w:t>
      </w:r>
      <w:r w:rsidRPr="009D7D3A">
        <w:rPr>
          <w:rFonts w:ascii="Calibri" w:hAnsi="Calibri"/>
        </w:rPr>
        <w:t>11101101 01110110 00000010 0</w:t>
      </w:r>
      <w:r>
        <w:rPr>
          <w:rFonts w:ascii="Calibri" w:hAnsi="Calibri"/>
        </w:rPr>
        <w:t>. To derive the Broadcast Address, append 1s to the Network Identifier until the 32 bits are filled.</w:t>
      </w:r>
    </w:p>
    <w:p w:rsidR="007E1F76" w:rsidRDefault="007E1F76" w:rsidP="007E1F76">
      <w:pPr>
        <w:pStyle w:val="ListParagraph"/>
        <w:ind w:left="778"/>
        <w:rPr>
          <w:rFonts w:ascii="Calibri" w:hAnsi="Calibri"/>
        </w:rPr>
      </w:pPr>
    </w:p>
    <w:p w:rsidR="007E1F76" w:rsidRDefault="00727C3B" w:rsidP="007E1F76">
      <w:pPr>
        <w:pStyle w:val="ListParagraph"/>
        <w:ind w:left="778"/>
        <w:rPr>
          <w:rFonts w:ascii="Calibri" w:hAnsi="Calibri"/>
        </w:rPr>
      </w:pPr>
      <w:r>
        <w:rPr>
          <w:rFonts w:ascii="Calibri" w:hAnsi="Calibri"/>
          <w:b/>
        </w:rPr>
        <w:t>Broadcast</w:t>
      </w:r>
      <w:r w:rsidR="007E1F76" w:rsidRPr="005F16A7">
        <w:rPr>
          <w:rFonts w:ascii="Calibri" w:hAnsi="Calibri"/>
          <w:b/>
        </w:rPr>
        <w:t xml:space="preserve"> Address of the </w:t>
      </w:r>
      <w:r w:rsidR="007E1F76">
        <w:rPr>
          <w:rFonts w:ascii="Calibri" w:hAnsi="Calibri"/>
          <w:b/>
        </w:rPr>
        <w:t>2</w:t>
      </w:r>
      <w:r w:rsidR="007E1F76" w:rsidRPr="005F16A7">
        <w:rPr>
          <w:rFonts w:ascii="Calibri" w:hAnsi="Calibri"/>
          <w:b/>
          <w:vertAlign w:val="superscript"/>
        </w:rPr>
        <w:t>nd</w:t>
      </w:r>
      <w:r w:rsidR="007E1F76">
        <w:rPr>
          <w:rFonts w:ascii="Calibri" w:hAnsi="Calibri"/>
          <w:b/>
        </w:rPr>
        <w:t xml:space="preserve"> </w:t>
      </w:r>
      <w:r w:rsidR="007E1F76" w:rsidRPr="005F16A7">
        <w:rPr>
          <w:rFonts w:ascii="Calibri" w:hAnsi="Calibri"/>
          <w:b/>
        </w:rPr>
        <w:t>subnet (binary):</w:t>
      </w:r>
      <w:r w:rsidR="007E1F76" w:rsidRPr="005F16A7">
        <w:rPr>
          <w:rFonts w:ascii="Calibri" w:hAnsi="Calibri"/>
        </w:rPr>
        <w:t xml:space="preserve"> </w:t>
      </w:r>
      <w:r w:rsidR="007E1F76" w:rsidRPr="009D7D3A">
        <w:rPr>
          <w:rFonts w:ascii="Calibri" w:hAnsi="Calibri"/>
        </w:rPr>
        <w:t>11101101 01110110 00000010 0</w:t>
      </w:r>
      <w:r w:rsidR="007E1F76">
        <w:rPr>
          <w:rFonts w:ascii="Calibri" w:hAnsi="Calibri"/>
        </w:rPr>
        <w:t>1111111</w:t>
      </w:r>
    </w:p>
    <w:p w:rsidR="007E1F76" w:rsidRDefault="007E1F76" w:rsidP="007E1F76">
      <w:pPr>
        <w:pStyle w:val="ListParagraph"/>
        <w:ind w:left="778"/>
        <w:rPr>
          <w:rFonts w:ascii="Calibri" w:hAnsi="Calibri"/>
        </w:rPr>
      </w:pPr>
    </w:p>
    <w:p w:rsidR="007E1F76" w:rsidRDefault="007E1F76" w:rsidP="007E1F76">
      <w:pPr>
        <w:pStyle w:val="ListParagraph"/>
        <w:ind w:left="778"/>
        <w:rPr>
          <w:rFonts w:ascii="Calibri" w:hAnsi="Calibri"/>
        </w:rPr>
      </w:pPr>
      <w:r w:rsidRPr="009D7D3A">
        <w:rPr>
          <w:rFonts w:ascii="Calibri" w:hAnsi="Calibri"/>
        </w:rPr>
        <w:t xml:space="preserve">11101101 </w:t>
      </w:r>
      <w:r>
        <w:rPr>
          <w:rFonts w:ascii="Calibri" w:hAnsi="Calibri"/>
        </w:rPr>
        <w:t>→ 237</w:t>
      </w:r>
    </w:p>
    <w:p w:rsidR="007E1F76" w:rsidRPr="003F7105" w:rsidRDefault="007E1F76" w:rsidP="007E1F76">
      <w:pPr>
        <w:pStyle w:val="ListParagraph"/>
        <w:ind w:left="778"/>
        <w:rPr>
          <w:rFonts w:ascii="Calibri" w:hAnsi="Calibri"/>
        </w:rPr>
      </w:pPr>
      <w:r w:rsidRPr="009D7D3A">
        <w:rPr>
          <w:rFonts w:ascii="Calibri" w:hAnsi="Calibri"/>
        </w:rPr>
        <w:t xml:space="preserve">01110110 </w:t>
      </w:r>
      <w:r>
        <w:rPr>
          <w:rFonts w:ascii="Calibri" w:hAnsi="Calibri"/>
        </w:rPr>
        <w:t>→ 118</w:t>
      </w:r>
    </w:p>
    <w:p w:rsidR="007E1F76" w:rsidRPr="003F7105" w:rsidRDefault="007E1F76" w:rsidP="007E1F76">
      <w:pPr>
        <w:pStyle w:val="ListParagraph"/>
        <w:ind w:left="778"/>
        <w:rPr>
          <w:rFonts w:ascii="Calibri" w:hAnsi="Calibri"/>
        </w:rPr>
      </w:pPr>
      <w:r w:rsidRPr="009D7D3A">
        <w:rPr>
          <w:rFonts w:ascii="Calibri" w:hAnsi="Calibri"/>
        </w:rPr>
        <w:t xml:space="preserve">00000010 </w:t>
      </w:r>
      <w:r>
        <w:rPr>
          <w:rFonts w:ascii="Calibri" w:hAnsi="Calibri"/>
        </w:rPr>
        <w:t>→ 2</w:t>
      </w:r>
    </w:p>
    <w:p w:rsidR="007E1F76" w:rsidRDefault="007E1F76" w:rsidP="007E1F76">
      <w:pPr>
        <w:pStyle w:val="ListParagraph"/>
        <w:ind w:left="778"/>
        <w:rPr>
          <w:rFonts w:ascii="Calibri" w:hAnsi="Calibri"/>
        </w:rPr>
      </w:pPr>
      <w:r w:rsidRPr="009D7D3A">
        <w:rPr>
          <w:rFonts w:ascii="Calibri" w:hAnsi="Calibri"/>
        </w:rPr>
        <w:t>0</w:t>
      </w:r>
      <w:r>
        <w:rPr>
          <w:rFonts w:ascii="Calibri" w:hAnsi="Calibri"/>
        </w:rPr>
        <w:t>1111111 → 127</w:t>
      </w:r>
    </w:p>
    <w:p w:rsidR="001B76DB" w:rsidRPr="005F16A7" w:rsidRDefault="001B76DB" w:rsidP="007E1F76">
      <w:pPr>
        <w:rPr>
          <w:rFonts w:ascii="Calibri" w:hAnsi="Calibri"/>
        </w:rPr>
      </w:pPr>
    </w:p>
    <w:p w:rsidR="007E1F76" w:rsidRDefault="00727C3B" w:rsidP="007E1F76">
      <w:pPr>
        <w:pStyle w:val="ListParagraph"/>
        <w:ind w:left="778"/>
        <w:rPr>
          <w:rFonts w:ascii="Calibri" w:hAnsi="Calibri"/>
        </w:rPr>
      </w:pPr>
      <w:r>
        <w:rPr>
          <w:rFonts w:ascii="Calibri" w:hAnsi="Calibri"/>
          <w:b/>
        </w:rPr>
        <w:t>Broadcast</w:t>
      </w:r>
      <w:r w:rsidR="007E1F76" w:rsidRPr="005F16A7">
        <w:rPr>
          <w:rFonts w:ascii="Calibri" w:hAnsi="Calibri"/>
          <w:b/>
        </w:rPr>
        <w:t xml:space="preserve"> Address of the </w:t>
      </w:r>
      <w:r w:rsidR="007E1F76">
        <w:rPr>
          <w:rFonts w:ascii="Calibri" w:hAnsi="Calibri"/>
          <w:b/>
        </w:rPr>
        <w:t>2</w:t>
      </w:r>
      <w:r w:rsidR="007E1F76" w:rsidRPr="005F16A7">
        <w:rPr>
          <w:rFonts w:ascii="Calibri" w:hAnsi="Calibri"/>
          <w:b/>
          <w:vertAlign w:val="superscript"/>
        </w:rPr>
        <w:t>nd</w:t>
      </w:r>
      <w:r w:rsidR="007E1F76">
        <w:rPr>
          <w:rFonts w:ascii="Calibri" w:hAnsi="Calibri"/>
          <w:b/>
        </w:rPr>
        <w:t xml:space="preserve"> </w:t>
      </w:r>
      <w:r w:rsidR="007E1F76" w:rsidRPr="005F16A7">
        <w:rPr>
          <w:rFonts w:ascii="Calibri" w:hAnsi="Calibri"/>
          <w:b/>
        </w:rPr>
        <w:t>subnet (</w:t>
      </w:r>
      <w:r w:rsidR="007E1F76">
        <w:rPr>
          <w:rFonts w:ascii="Calibri" w:hAnsi="Calibri"/>
          <w:b/>
        </w:rPr>
        <w:t>decimal</w:t>
      </w:r>
      <w:r w:rsidR="007E1F76" w:rsidRPr="005F16A7">
        <w:rPr>
          <w:rFonts w:ascii="Calibri" w:hAnsi="Calibri"/>
          <w:b/>
        </w:rPr>
        <w:t>):</w:t>
      </w:r>
      <w:r w:rsidR="007E1F76" w:rsidRPr="005F16A7">
        <w:rPr>
          <w:rFonts w:ascii="Calibri" w:hAnsi="Calibri"/>
        </w:rPr>
        <w:t xml:space="preserve"> </w:t>
      </w:r>
      <w:r w:rsidR="007E1F76">
        <w:rPr>
          <w:rFonts w:ascii="Calibri" w:hAnsi="Calibri"/>
        </w:rPr>
        <w:t>237.118.2.127</w:t>
      </w:r>
    </w:p>
    <w:p w:rsidR="001B76DB" w:rsidRDefault="001B76DB" w:rsidP="001B76DB">
      <w:pPr>
        <w:pStyle w:val="ListParagraph"/>
        <w:numPr>
          <w:ilvl w:val="0"/>
          <w:numId w:val="23"/>
        </w:numPr>
        <w:rPr>
          <w:rFonts w:ascii="Calibri" w:hAnsi="Calibri"/>
        </w:rPr>
      </w:pPr>
      <w:r w:rsidRPr="001B76DB">
        <w:rPr>
          <w:rFonts w:ascii="Calibri" w:hAnsi="Calibri"/>
        </w:rPr>
        <w:lastRenderedPageBreak/>
        <w:t>What are the ranges of assignable IP addresses for each subnet, in dotted decimal</w:t>
      </w:r>
      <w:r>
        <w:rPr>
          <w:rFonts w:ascii="Calibri" w:hAnsi="Calibri"/>
        </w:rPr>
        <w:t xml:space="preserve"> </w:t>
      </w:r>
      <w:r w:rsidRPr="001B76DB">
        <w:rPr>
          <w:rFonts w:ascii="Calibri" w:hAnsi="Calibri"/>
        </w:rPr>
        <w:t>notation?</w:t>
      </w:r>
    </w:p>
    <w:p w:rsidR="001B76DB" w:rsidRDefault="001B76DB" w:rsidP="001B76DB">
      <w:pPr>
        <w:pStyle w:val="ListParagraph"/>
        <w:ind w:left="778"/>
        <w:rPr>
          <w:rFonts w:ascii="Calibri" w:hAnsi="Calibri"/>
        </w:rPr>
      </w:pPr>
    </w:p>
    <w:p w:rsidR="007E1F76" w:rsidRPr="001B76DB" w:rsidRDefault="006639F1" w:rsidP="001B76DB">
      <w:pPr>
        <w:pStyle w:val="ListParagraph"/>
        <w:ind w:left="778"/>
        <w:rPr>
          <w:rFonts w:ascii="Calibri" w:hAnsi="Calibri"/>
        </w:rPr>
      </w:pPr>
      <w:r w:rsidRPr="001B76DB">
        <w:rPr>
          <w:rFonts w:ascii="Calibri" w:hAnsi="Calibri"/>
        </w:rPr>
        <w:t>We increment the network address by 1 to start the range, and we decrement the broadcast address by 1 to end the range.</w:t>
      </w:r>
    </w:p>
    <w:p w:rsidR="006639F1" w:rsidRDefault="006639F1" w:rsidP="006639F1">
      <w:pPr>
        <w:pStyle w:val="ListParagraph"/>
        <w:ind w:left="778"/>
        <w:rPr>
          <w:rFonts w:ascii="Calibri" w:hAnsi="Calibri"/>
        </w:rPr>
      </w:pPr>
    </w:p>
    <w:p w:rsidR="006639F1" w:rsidRDefault="006639F1" w:rsidP="006639F1">
      <w:pPr>
        <w:pStyle w:val="ListParagraph"/>
        <w:ind w:left="778"/>
        <w:rPr>
          <w:rFonts w:ascii="Calibri" w:hAnsi="Calibri"/>
          <w:b/>
        </w:rPr>
      </w:pPr>
      <w:r w:rsidRPr="00727C3B">
        <w:rPr>
          <w:rFonts w:ascii="Calibri" w:hAnsi="Calibri"/>
          <w:b/>
        </w:rPr>
        <w:t>The range of assignable IP addresses for the first subnet are</w:t>
      </w:r>
      <w:r w:rsidR="00727C3B" w:rsidRPr="00727C3B">
        <w:rPr>
          <w:rFonts w:ascii="Calibri" w:hAnsi="Calibri"/>
          <w:b/>
        </w:rPr>
        <w:t xml:space="preserve"> 237.118.0.1 through 237.118.1.254. </w:t>
      </w:r>
    </w:p>
    <w:p w:rsidR="00727C3B" w:rsidRDefault="00727C3B" w:rsidP="006639F1">
      <w:pPr>
        <w:pStyle w:val="ListParagraph"/>
        <w:ind w:left="778"/>
        <w:rPr>
          <w:rFonts w:ascii="Calibri" w:hAnsi="Calibri"/>
          <w:b/>
        </w:rPr>
      </w:pPr>
    </w:p>
    <w:p w:rsidR="009D7D3A" w:rsidRPr="00C532EB" w:rsidRDefault="00727C3B" w:rsidP="00C532EB">
      <w:pPr>
        <w:pStyle w:val="ListParagraph"/>
        <w:ind w:left="778"/>
        <w:rPr>
          <w:rFonts w:ascii="Calibri" w:hAnsi="Calibri"/>
          <w:b/>
        </w:rPr>
      </w:pPr>
      <w:r w:rsidRPr="00727C3B">
        <w:rPr>
          <w:rFonts w:ascii="Calibri" w:hAnsi="Calibri"/>
          <w:b/>
        </w:rPr>
        <w:t xml:space="preserve">The </w:t>
      </w:r>
      <w:proofErr w:type="gramStart"/>
      <w:r w:rsidRPr="00727C3B">
        <w:rPr>
          <w:rFonts w:ascii="Calibri" w:hAnsi="Calibri"/>
          <w:b/>
        </w:rPr>
        <w:t xml:space="preserve">range of assignable IP addresses for the </w:t>
      </w:r>
      <w:r>
        <w:rPr>
          <w:rFonts w:ascii="Calibri" w:hAnsi="Calibri"/>
          <w:b/>
        </w:rPr>
        <w:t>second</w:t>
      </w:r>
      <w:r w:rsidRPr="00727C3B">
        <w:rPr>
          <w:rFonts w:ascii="Calibri" w:hAnsi="Calibri"/>
          <w:b/>
        </w:rPr>
        <w:t xml:space="preserve"> subnet are</w:t>
      </w:r>
      <w:proofErr w:type="gramEnd"/>
      <w:r w:rsidRPr="00727C3B">
        <w:rPr>
          <w:rFonts w:ascii="Calibri" w:hAnsi="Calibri"/>
          <w:b/>
        </w:rPr>
        <w:t xml:space="preserve"> 237.118.0.1 through </w:t>
      </w:r>
      <w:r>
        <w:rPr>
          <w:rFonts w:ascii="Calibri" w:hAnsi="Calibri"/>
          <w:b/>
        </w:rPr>
        <w:t>237.118.2.126</w:t>
      </w:r>
      <w:r w:rsidRPr="00727C3B">
        <w:rPr>
          <w:rFonts w:ascii="Calibri" w:hAnsi="Calibri"/>
          <w:b/>
        </w:rPr>
        <w:t xml:space="preserve">. </w:t>
      </w:r>
    </w:p>
    <w:sectPr w:rsidR="009D7D3A" w:rsidRPr="00C532EB" w:rsidSect="00C532EB">
      <w:headerReference w:type="default" r:id="rId8"/>
      <w:footerReference w:type="default" r:id="rId9"/>
      <w:footerReference w:type="first" r:id="rId10"/>
      <w:pgSz w:w="12240" w:h="15840" w:code="1"/>
      <w:pgMar w:top="1440" w:right="1800" w:bottom="1440" w:left="180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EFC" w:rsidRDefault="00987EFC">
      <w:r>
        <w:separator/>
      </w:r>
    </w:p>
  </w:endnote>
  <w:endnote w:type="continuationSeparator" w:id="0">
    <w:p w:rsidR="00987EFC" w:rsidRDefault="00987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charset w:val="86"/>
    <w:family w:val="modern"/>
    <w:pitch w:val="fixed"/>
    <w:sig w:usb0="00000001" w:usb1="080E0000" w:usb2="00000010" w:usb3="00000000" w:csb0="00040000" w:csb1="00000000"/>
  </w:font>
  <w:font w:name="Calibri-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DFA" w:rsidRPr="00ED4AB6" w:rsidRDefault="002F1DFA" w:rsidP="00B50E87">
    <w:pPr>
      <w:pStyle w:val="Footer"/>
      <w:jc w:val="right"/>
      <w:rPr>
        <w:rFonts w:ascii="Calibri" w:hAnsi="Calibri"/>
        <w:sz w:val="18"/>
        <w:szCs w:val="18"/>
      </w:rPr>
    </w:pPr>
    <w:r w:rsidRPr="00ED4AB6">
      <w:rPr>
        <w:rFonts w:ascii="Calibri" w:hAnsi="Calibri"/>
        <w:sz w:val="18"/>
        <w:szCs w:val="18"/>
      </w:rPr>
      <w:t xml:space="preserve">Page </w:t>
    </w:r>
    <w:r w:rsidRPr="00ED4AB6">
      <w:rPr>
        <w:rFonts w:ascii="Calibri" w:hAnsi="Calibri"/>
        <w:sz w:val="18"/>
        <w:szCs w:val="18"/>
      </w:rPr>
      <w:fldChar w:fldCharType="begin"/>
    </w:r>
    <w:r w:rsidRPr="00ED4AB6">
      <w:rPr>
        <w:rFonts w:ascii="Calibri" w:hAnsi="Calibri"/>
        <w:sz w:val="18"/>
        <w:szCs w:val="18"/>
      </w:rPr>
      <w:instrText xml:space="preserve"> PAGE </w:instrText>
    </w:r>
    <w:r w:rsidRPr="00ED4AB6">
      <w:rPr>
        <w:rFonts w:ascii="Calibri" w:hAnsi="Calibri"/>
        <w:sz w:val="18"/>
        <w:szCs w:val="18"/>
      </w:rPr>
      <w:fldChar w:fldCharType="separate"/>
    </w:r>
    <w:r w:rsidR="00674D44">
      <w:rPr>
        <w:rFonts w:ascii="Calibri" w:hAnsi="Calibri"/>
        <w:noProof/>
        <w:sz w:val="18"/>
        <w:szCs w:val="18"/>
      </w:rPr>
      <w:t>13</w:t>
    </w:r>
    <w:r w:rsidRPr="00ED4AB6">
      <w:rPr>
        <w:rFonts w:ascii="Calibri" w:hAnsi="Calibri"/>
        <w:sz w:val="18"/>
        <w:szCs w:val="18"/>
      </w:rPr>
      <w:fldChar w:fldCharType="end"/>
    </w:r>
    <w:r w:rsidRPr="00ED4AB6">
      <w:rPr>
        <w:rFonts w:ascii="Calibri" w:hAnsi="Calibri"/>
        <w:sz w:val="18"/>
        <w:szCs w:val="18"/>
      </w:rPr>
      <w:t xml:space="preserve"> of </w:t>
    </w:r>
    <w:r w:rsidRPr="00ED4AB6">
      <w:rPr>
        <w:rFonts w:ascii="Calibri" w:hAnsi="Calibri"/>
        <w:sz w:val="18"/>
        <w:szCs w:val="18"/>
      </w:rPr>
      <w:fldChar w:fldCharType="begin"/>
    </w:r>
    <w:r w:rsidRPr="00ED4AB6">
      <w:rPr>
        <w:rFonts w:ascii="Calibri" w:hAnsi="Calibri"/>
        <w:sz w:val="18"/>
        <w:szCs w:val="18"/>
      </w:rPr>
      <w:instrText xml:space="preserve"> NUMPAGES </w:instrText>
    </w:r>
    <w:r w:rsidRPr="00ED4AB6">
      <w:rPr>
        <w:rFonts w:ascii="Calibri" w:hAnsi="Calibri"/>
        <w:sz w:val="18"/>
        <w:szCs w:val="18"/>
      </w:rPr>
      <w:fldChar w:fldCharType="separate"/>
    </w:r>
    <w:r w:rsidR="00674D44">
      <w:rPr>
        <w:rFonts w:ascii="Calibri" w:hAnsi="Calibri"/>
        <w:noProof/>
        <w:sz w:val="18"/>
        <w:szCs w:val="18"/>
      </w:rPr>
      <w:t>13</w:t>
    </w:r>
    <w:r w:rsidRPr="00ED4AB6">
      <w:rPr>
        <w:rFonts w:ascii="Calibri" w:hAnsi="Calibri"/>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DFA" w:rsidRPr="00E02530" w:rsidRDefault="002F1DFA" w:rsidP="00C532EB">
    <w:pPr>
      <w:pStyle w:val="Footer"/>
      <w:jc w:val="right"/>
      <w:rPr>
        <w:rFonts w:ascii="Calibri" w:hAnsi="Calibri"/>
        <w:sz w:val="18"/>
        <w:szCs w:val="18"/>
      </w:rPr>
    </w:pPr>
    <w:r w:rsidRPr="00ED4AB6">
      <w:rPr>
        <w:rFonts w:ascii="Calibri" w:hAnsi="Calibri"/>
        <w:sz w:val="18"/>
        <w:szCs w:val="18"/>
      </w:rPr>
      <w:t xml:space="preserve">Page </w:t>
    </w:r>
    <w:r w:rsidRPr="00ED4AB6">
      <w:rPr>
        <w:rFonts w:ascii="Calibri" w:hAnsi="Calibri"/>
        <w:sz w:val="18"/>
        <w:szCs w:val="18"/>
      </w:rPr>
      <w:fldChar w:fldCharType="begin"/>
    </w:r>
    <w:r w:rsidRPr="00ED4AB6">
      <w:rPr>
        <w:rFonts w:ascii="Calibri" w:hAnsi="Calibri"/>
        <w:sz w:val="18"/>
        <w:szCs w:val="18"/>
      </w:rPr>
      <w:instrText xml:space="preserve"> PAGE </w:instrText>
    </w:r>
    <w:r w:rsidRPr="00ED4AB6">
      <w:rPr>
        <w:rFonts w:ascii="Calibri" w:hAnsi="Calibri"/>
        <w:sz w:val="18"/>
        <w:szCs w:val="18"/>
      </w:rPr>
      <w:fldChar w:fldCharType="separate"/>
    </w:r>
    <w:r w:rsidR="00C532EB">
      <w:rPr>
        <w:rFonts w:ascii="Calibri" w:hAnsi="Calibri"/>
        <w:noProof/>
        <w:sz w:val="18"/>
        <w:szCs w:val="18"/>
      </w:rPr>
      <w:t>1</w:t>
    </w:r>
    <w:r w:rsidRPr="00ED4AB6">
      <w:rPr>
        <w:rFonts w:ascii="Calibri" w:hAnsi="Calibri"/>
        <w:sz w:val="18"/>
        <w:szCs w:val="18"/>
      </w:rPr>
      <w:fldChar w:fldCharType="end"/>
    </w:r>
    <w:r w:rsidRPr="00ED4AB6">
      <w:rPr>
        <w:rFonts w:ascii="Calibri" w:hAnsi="Calibri"/>
        <w:sz w:val="18"/>
        <w:szCs w:val="18"/>
      </w:rPr>
      <w:t xml:space="preserve"> of </w:t>
    </w:r>
    <w:r w:rsidRPr="00ED4AB6">
      <w:rPr>
        <w:rFonts w:ascii="Calibri" w:hAnsi="Calibri"/>
        <w:sz w:val="18"/>
        <w:szCs w:val="18"/>
      </w:rPr>
      <w:fldChar w:fldCharType="begin"/>
    </w:r>
    <w:r w:rsidRPr="00ED4AB6">
      <w:rPr>
        <w:rFonts w:ascii="Calibri" w:hAnsi="Calibri"/>
        <w:sz w:val="18"/>
        <w:szCs w:val="18"/>
      </w:rPr>
      <w:instrText xml:space="preserve"> NUMPAGES </w:instrText>
    </w:r>
    <w:r w:rsidRPr="00ED4AB6">
      <w:rPr>
        <w:rFonts w:ascii="Calibri" w:hAnsi="Calibri"/>
        <w:sz w:val="18"/>
        <w:szCs w:val="18"/>
      </w:rPr>
      <w:fldChar w:fldCharType="separate"/>
    </w:r>
    <w:r w:rsidR="00674D44">
      <w:rPr>
        <w:rFonts w:ascii="Calibri" w:hAnsi="Calibri"/>
        <w:noProof/>
        <w:sz w:val="18"/>
        <w:szCs w:val="18"/>
      </w:rPr>
      <w:t>13</w:t>
    </w:r>
    <w:r w:rsidRPr="00ED4AB6">
      <w:rPr>
        <w:rFonts w:ascii="Calibri" w:hAnsi="Calibr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EFC" w:rsidRDefault="00987EFC">
      <w:r>
        <w:separator/>
      </w:r>
    </w:p>
  </w:footnote>
  <w:footnote w:type="continuationSeparator" w:id="0">
    <w:p w:rsidR="00987EFC" w:rsidRDefault="00987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DFA" w:rsidRDefault="002F1DFA">
    <w:pPr>
      <w:pStyle w:val="Header"/>
    </w:pPr>
    <w:r>
      <w:rPr>
        <w:noProof/>
      </w:rPr>
      <mc:AlternateContent>
        <mc:Choice Requires="wpc">
          <w:drawing>
            <wp:inline distT="0" distB="0" distL="0" distR="0" wp14:anchorId="1E8D935A" wp14:editId="385AB7FE">
              <wp:extent cx="5257800" cy="457200"/>
              <wp:effectExtent l="0" t="0" r="0" b="190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15E87323" id="Canvas 2" o:spid="_x0000_s1026" editas="canvas" style="width:414pt;height:36pt;mso-position-horizontal-relative:char;mso-position-vertical-relative:line" coordsize="5257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4572;visibility:visible;mso-wrap-style:square">
                <v:fill o:detectmouseclick="t"/>
                <v:path o:connecttype="none"/>
              </v:shap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94F"/>
    <w:multiLevelType w:val="hybridMultilevel"/>
    <w:tmpl w:val="6ECA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32480"/>
    <w:multiLevelType w:val="multilevel"/>
    <w:tmpl w:val="189A2ADE"/>
    <w:styleLink w:val="StyleListOfStepsOutlinenumberedCalibri12pt"/>
    <w:lvl w:ilvl="0">
      <w:start w:val="1"/>
      <w:numFmt w:val="decimal"/>
      <w:suff w:val="space"/>
      <w:lvlText w:val="%1."/>
      <w:lvlJc w:val="left"/>
      <w:pPr>
        <w:ind w:left="288" w:hanging="288"/>
      </w:pPr>
      <w:rPr>
        <w:rFonts w:ascii="Calibri" w:hAnsi="Calibri" w:hint="default"/>
        <w:sz w:val="24"/>
      </w:rPr>
    </w:lvl>
    <w:lvl w:ilvl="1">
      <w:start w:val="1"/>
      <w:numFmt w:val="bullet"/>
      <w:suff w:val="space"/>
      <w:lvlText w:val=""/>
      <w:lvlJc w:val="left"/>
      <w:pPr>
        <w:ind w:left="720" w:hanging="432"/>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nsid w:val="0A2F597E"/>
    <w:multiLevelType w:val="hybridMultilevel"/>
    <w:tmpl w:val="B83A13D4"/>
    <w:lvl w:ilvl="0" w:tplc="04090019">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
    <w:nsid w:val="164507D6"/>
    <w:multiLevelType w:val="hybridMultilevel"/>
    <w:tmpl w:val="EDCA111C"/>
    <w:lvl w:ilvl="0" w:tplc="04090019">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nsid w:val="18A93B13"/>
    <w:multiLevelType w:val="hybridMultilevel"/>
    <w:tmpl w:val="5558A788"/>
    <w:lvl w:ilvl="0" w:tplc="04090019">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5">
    <w:nsid w:val="19185E21"/>
    <w:multiLevelType w:val="multilevel"/>
    <w:tmpl w:val="C1E60F76"/>
    <w:styleLink w:val="StyleListOfStepsOutlinenumberedCalibri12pt4"/>
    <w:lvl w:ilvl="0">
      <w:start w:val="1"/>
      <w:numFmt w:val="decimal"/>
      <w:suff w:val="space"/>
      <w:lvlText w:val="%1."/>
      <w:lvlJc w:val="left"/>
      <w:pPr>
        <w:ind w:left="0" w:firstLine="0"/>
      </w:pPr>
      <w:rPr>
        <w:rFonts w:ascii="Calibri" w:hAnsi="Calibri" w:hint="default"/>
        <w:sz w:val="24"/>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26D72ECC"/>
    <w:multiLevelType w:val="hybridMultilevel"/>
    <w:tmpl w:val="AAEEDC5E"/>
    <w:lvl w:ilvl="0" w:tplc="04090019">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7">
    <w:nsid w:val="29067F3B"/>
    <w:multiLevelType w:val="multilevel"/>
    <w:tmpl w:val="BE5E97B6"/>
    <w:styleLink w:val="ListOfSteps"/>
    <w:lvl w:ilvl="0">
      <w:start w:val="1"/>
      <w:numFmt w:val="decimal"/>
      <w:suff w:val="space"/>
      <w:lvlText w:val="%1."/>
      <w:lvlJc w:val="left"/>
      <w:pPr>
        <w:ind w:left="288" w:hanging="288"/>
      </w:pPr>
      <w:rPr>
        <w:rFonts w:hint="default"/>
        <w:b w:val="0"/>
        <w:i w:val="0"/>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nsid w:val="2CD77865"/>
    <w:multiLevelType w:val="multilevel"/>
    <w:tmpl w:val="BE5E97B6"/>
    <w:styleLink w:val="StyleListOfStepsOutlinenumberedCalibri12pt1"/>
    <w:lvl w:ilvl="0">
      <w:start w:val="1"/>
      <w:numFmt w:val="decimal"/>
      <w:suff w:val="space"/>
      <w:lvlText w:val="%1."/>
      <w:lvlJc w:val="left"/>
      <w:pPr>
        <w:ind w:left="288" w:hanging="288"/>
      </w:pPr>
      <w:rPr>
        <w:rFonts w:ascii="Calibri" w:hAnsi="Calibri"/>
        <w:sz w:val="24"/>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32594DEF"/>
    <w:multiLevelType w:val="multilevel"/>
    <w:tmpl w:val="BE5E97B6"/>
    <w:numStyleLink w:val="ListOfSteps"/>
  </w:abstractNum>
  <w:abstractNum w:abstractNumId="10">
    <w:nsid w:val="3263329D"/>
    <w:multiLevelType w:val="multilevel"/>
    <w:tmpl w:val="16562730"/>
    <w:styleLink w:val="BulletInside"/>
    <w:lvl w:ilvl="0">
      <w:start w:val="1"/>
      <w:numFmt w:val="bullet"/>
      <w:suff w:val="space"/>
      <w:lvlText w:val=""/>
      <w:lvlJc w:val="left"/>
      <w:pPr>
        <w:ind w:left="360" w:hanging="72"/>
      </w:pPr>
      <w:rPr>
        <w:rFonts w:ascii="Symbol" w:hAnsi="Symbol" w:hint="default"/>
        <w:b w:val="0"/>
        <w:i w:val="0"/>
        <w:color w:val="auto"/>
      </w:rPr>
    </w:lvl>
    <w:lvl w:ilvl="1">
      <w:start w:val="1"/>
      <w:numFmt w:val="bullet"/>
      <w:lvlText w:val=""/>
      <w:lvlJc w:val="left"/>
      <w:pPr>
        <w:tabs>
          <w:tab w:val="num" w:pos="2520"/>
        </w:tabs>
        <w:ind w:left="648" w:hanging="72"/>
      </w:pPr>
      <w:rPr>
        <w:rFonts w:ascii="Symbol" w:hAnsi="Symbol" w:hint="default"/>
      </w:rPr>
    </w:lvl>
    <w:lvl w:ilvl="2">
      <w:start w:val="1"/>
      <w:numFmt w:val="lowerRoman"/>
      <w:lvlText w:val="%3."/>
      <w:lvlJc w:val="right"/>
      <w:pPr>
        <w:tabs>
          <w:tab w:val="num" w:pos="3240"/>
        </w:tabs>
        <w:ind w:left="936" w:hanging="72"/>
      </w:pPr>
      <w:rPr>
        <w:rFonts w:hint="default"/>
      </w:rPr>
    </w:lvl>
    <w:lvl w:ilvl="3">
      <w:start w:val="1"/>
      <w:numFmt w:val="decimal"/>
      <w:lvlText w:val="%4."/>
      <w:lvlJc w:val="left"/>
      <w:pPr>
        <w:tabs>
          <w:tab w:val="num" w:pos="3960"/>
        </w:tabs>
        <w:ind w:left="1224" w:hanging="72"/>
      </w:pPr>
      <w:rPr>
        <w:rFonts w:hint="default"/>
      </w:rPr>
    </w:lvl>
    <w:lvl w:ilvl="4">
      <w:start w:val="1"/>
      <w:numFmt w:val="lowerLetter"/>
      <w:lvlText w:val="%5."/>
      <w:lvlJc w:val="left"/>
      <w:pPr>
        <w:tabs>
          <w:tab w:val="num" w:pos="4680"/>
        </w:tabs>
        <w:ind w:left="1512" w:hanging="72"/>
      </w:pPr>
      <w:rPr>
        <w:rFonts w:hint="default"/>
      </w:rPr>
    </w:lvl>
    <w:lvl w:ilvl="5">
      <w:start w:val="1"/>
      <w:numFmt w:val="lowerRoman"/>
      <w:lvlText w:val="%6."/>
      <w:lvlJc w:val="right"/>
      <w:pPr>
        <w:tabs>
          <w:tab w:val="num" w:pos="5400"/>
        </w:tabs>
        <w:ind w:left="1800" w:hanging="72"/>
      </w:pPr>
      <w:rPr>
        <w:rFonts w:hint="default"/>
      </w:rPr>
    </w:lvl>
    <w:lvl w:ilvl="6">
      <w:start w:val="1"/>
      <w:numFmt w:val="decimal"/>
      <w:lvlText w:val="%7."/>
      <w:lvlJc w:val="left"/>
      <w:pPr>
        <w:tabs>
          <w:tab w:val="num" w:pos="6120"/>
        </w:tabs>
        <w:ind w:left="2088" w:hanging="72"/>
      </w:pPr>
      <w:rPr>
        <w:rFonts w:hint="default"/>
      </w:rPr>
    </w:lvl>
    <w:lvl w:ilvl="7">
      <w:start w:val="1"/>
      <w:numFmt w:val="lowerLetter"/>
      <w:lvlText w:val="%8."/>
      <w:lvlJc w:val="left"/>
      <w:pPr>
        <w:tabs>
          <w:tab w:val="num" w:pos="6840"/>
        </w:tabs>
        <w:ind w:left="2376" w:hanging="72"/>
      </w:pPr>
      <w:rPr>
        <w:rFonts w:hint="default"/>
      </w:rPr>
    </w:lvl>
    <w:lvl w:ilvl="8">
      <w:start w:val="1"/>
      <w:numFmt w:val="lowerRoman"/>
      <w:lvlText w:val="%9."/>
      <w:lvlJc w:val="right"/>
      <w:pPr>
        <w:tabs>
          <w:tab w:val="num" w:pos="7560"/>
        </w:tabs>
        <w:ind w:left="2664" w:hanging="72"/>
      </w:pPr>
      <w:rPr>
        <w:rFonts w:hint="default"/>
      </w:rPr>
    </w:lvl>
  </w:abstractNum>
  <w:abstractNum w:abstractNumId="11">
    <w:nsid w:val="3C6F210A"/>
    <w:multiLevelType w:val="multilevel"/>
    <w:tmpl w:val="37004828"/>
    <w:styleLink w:val="StyleListOfStepsOutlinenumberedCalibri12pt3"/>
    <w:lvl w:ilvl="0">
      <w:start w:val="1"/>
      <w:numFmt w:val="decimal"/>
      <w:suff w:val="space"/>
      <w:lvlText w:val="%1."/>
      <w:lvlJc w:val="left"/>
      <w:pPr>
        <w:ind w:left="288" w:hanging="288"/>
      </w:pPr>
      <w:rPr>
        <w:rFonts w:ascii="Calibri" w:hAnsi="Calibri" w:hint="default"/>
        <w:sz w:val="24"/>
      </w:rPr>
    </w:lvl>
    <w:lvl w:ilvl="1">
      <w:start w:val="1"/>
      <w:numFmt w:val="bullet"/>
      <w:suff w:val="space"/>
      <w:lvlText w:val=""/>
      <w:lvlJc w:val="left"/>
      <w:pPr>
        <w:ind w:left="288" w:firstLine="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437B1821"/>
    <w:multiLevelType w:val="multilevel"/>
    <w:tmpl w:val="A328D8D6"/>
    <w:lvl w:ilvl="0">
      <w:start w:val="1"/>
      <w:numFmt w:val="decimal"/>
      <w:suff w:val="space"/>
      <w:lvlText w:val="%1."/>
      <w:lvlJc w:val="left"/>
      <w:pPr>
        <w:ind w:left="576" w:hanging="288"/>
      </w:pPr>
      <w:rPr>
        <w:rFonts w:hint="default"/>
        <w:b w:val="0"/>
        <w:i w:val="0"/>
      </w:rPr>
    </w:lvl>
    <w:lvl w:ilvl="1">
      <w:start w:val="1"/>
      <w:numFmt w:val="bullet"/>
      <w:suff w:val="space"/>
      <w:lvlText w:val=""/>
      <w:lvlJc w:val="left"/>
      <w:pPr>
        <w:ind w:left="864" w:hanging="288"/>
      </w:pPr>
      <w:rPr>
        <w:rFonts w:ascii="Symbol" w:hAnsi="Symbol" w:hint="default"/>
      </w:rPr>
    </w:lvl>
    <w:lvl w:ilvl="2">
      <w:start w:val="1"/>
      <w:numFmt w:val="lowerRoman"/>
      <w:lvlText w:val="%3."/>
      <w:lvlJc w:val="right"/>
      <w:pPr>
        <w:tabs>
          <w:tab w:val="num" w:pos="2448"/>
        </w:tabs>
        <w:ind w:left="2448" w:hanging="180"/>
      </w:pPr>
      <w:rPr>
        <w:rFonts w:hint="default"/>
      </w:rPr>
    </w:lvl>
    <w:lvl w:ilvl="3">
      <w:start w:val="1"/>
      <w:numFmt w:val="decimal"/>
      <w:lvlText w:val="%4."/>
      <w:lvlJc w:val="left"/>
      <w:pPr>
        <w:tabs>
          <w:tab w:val="num" w:pos="3168"/>
        </w:tabs>
        <w:ind w:left="3168" w:hanging="360"/>
      </w:pPr>
      <w:rPr>
        <w:rFonts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right"/>
      <w:pPr>
        <w:tabs>
          <w:tab w:val="num" w:pos="4608"/>
        </w:tabs>
        <w:ind w:left="4608" w:hanging="180"/>
      </w:pPr>
      <w:rPr>
        <w:rFonts w:hint="default"/>
      </w:rPr>
    </w:lvl>
    <w:lvl w:ilvl="6">
      <w:start w:val="1"/>
      <w:numFmt w:val="decimal"/>
      <w:lvlText w:val="%7."/>
      <w:lvlJc w:val="left"/>
      <w:pPr>
        <w:tabs>
          <w:tab w:val="num" w:pos="5328"/>
        </w:tabs>
        <w:ind w:left="5328" w:hanging="360"/>
      </w:pPr>
      <w:rPr>
        <w:rFonts w:hint="default"/>
      </w:rPr>
    </w:lvl>
    <w:lvl w:ilvl="7">
      <w:start w:val="1"/>
      <w:numFmt w:val="lowerLetter"/>
      <w:lvlText w:val="%8."/>
      <w:lvlJc w:val="left"/>
      <w:pPr>
        <w:tabs>
          <w:tab w:val="num" w:pos="6048"/>
        </w:tabs>
        <w:ind w:left="6048" w:hanging="360"/>
      </w:pPr>
      <w:rPr>
        <w:rFonts w:hint="default"/>
      </w:rPr>
    </w:lvl>
    <w:lvl w:ilvl="8">
      <w:start w:val="1"/>
      <w:numFmt w:val="lowerRoman"/>
      <w:lvlText w:val="%9."/>
      <w:lvlJc w:val="right"/>
      <w:pPr>
        <w:tabs>
          <w:tab w:val="num" w:pos="6768"/>
        </w:tabs>
        <w:ind w:left="6768" w:hanging="180"/>
      </w:pPr>
      <w:rPr>
        <w:rFonts w:hint="default"/>
      </w:rPr>
    </w:lvl>
  </w:abstractNum>
  <w:abstractNum w:abstractNumId="13">
    <w:nsid w:val="44C5710E"/>
    <w:multiLevelType w:val="hybridMultilevel"/>
    <w:tmpl w:val="AAEEDC5E"/>
    <w:lvl w:ilvl="0" w:tplc="04090019">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4">
    <w:nsid w:val="4908780A"/>
    <w:multiLevelType w:val="hybridMultilevel"/>
    <w:tmpl w:val="2D64CF0A"/>
    <w:lvl w:ilvl="0" w:tplc="04090019">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5">
    <w:nsid w:val="4FF402DC"/>
    <w:multiLevelType w:val="multilevel"/>
    <w:tmpl w:val="65167212"/>
    <w:styleLink w:val="Style1"/>
    <w:lvl w:ilvl="0">
      <w:start w:val="1"/>
      <w:numFmt w:val="decimal"/>
      <w:pStyle w:val="StepOuter"/>
      <w:suff w:val="space"/>
      <w:lvlText w:val="%1."/>
      <w:lvlJc w:val="left"/>
      <w:pPr>
        <w:ind w:left="-32767" w:firstLine="32767"/>
      </w:pPr>
      <w:rPr>
        <w:rFonts w:ascii="Calibri" w:hAnsi="Calibri" w:hint="default"/>
        <w:sz w:val="24"/>
      </w:rPr>
    </w:lvl>
    <w:lvl w:ilvl="1">
      <w:start w:val="1"/>
      <w:numFmt w:val="bullet"/>
      <w:pStyle w:val="StepInner"/>
      <w:suff w:val="space"/>
      <w:lvlText w:val=""/>
      <w:lvlJc w:val="left"/>
      <w:pPr>
        <w:ind w:left="-32767" w:hanging="32481"/>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52F3570"/>
    <w:multiLevelType w:val="multilevel"/>
    <w:tmpl w:val="91AAB1EE"/>
    <w:styleLink w:val="StepsAttempt3"/>
    <w:lvl w:ilvl="0">
      <w:start w:val="1"/>
      <w:numFmt w:val="decimal"/>
      <w:suff w:val="space"/>
      <w:lvlText w:val="%1."/>
      <w:lvlJc w:val="left"/>
      <w:pPr>
        <w:ind w:left="0" w:firstLine="0"/>
      </w:pPr>
      <w:rPr>
        <w:rFonts w:ascii="Calibri" w:hAnsi="Calibri" w:hint="default"/>
        <w:sz w:val="24"/>
      </w:rPr>
    </w:lvl>
    <w:lvl w:ilvl="1">
      <w:start w:val="1"/>
      <w:numFmt w:val="bullet"/>
      <w:suff w:val="space"/>
      <w:lvlText w:val=""/>
      <w:lvlJc w:val="left"/>
      <w:pPr>
        <w:ind w:left="-32767" w:hanging="32481"/>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79A029D"/>
    <w:multiLevelType w:val="multilevel"/>
    <w:tmpl w:val="ED8CD892"/>
    <w:styleLink w:val="InsideBullet"/>
    <w:lvl w:ilvl="0">
      <w:start w:val="1"/>
      <w:numFmt w:val="bullet"/>
      <w:suff w:val="space"/>
      <w:lvlText w:val=""/>
      <w:lvlJc w:val="left"/>
      <w:pPr>
        <w:ind w:left="504" w:hanging="216"/>
      </w:pPr>
      <w:rPr>
        <w:rFonts w:ascii="Symbol" w:hAnsi="Symbol" w:hint="default"/>
        <w:b w:val="0"/>
        <w:i w:val="0"/>
        <w:color w:val="auto"/>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hint="default"/>
      </w:rPr>
    </w:lvl>
    <w:lvl w:ilvl="3">
      <w:start w:val="1"/>
      <w:numFmt w:val="bullet"/>
      <w:lvlText w:val=""/>
      <w:lvlJc w:val="left"/>
      <w:pPr>
        <w:ind w:left="3672" w:hanging="360"/>
      </w:pPr>
      <w:rPr>
        <w:rFonts w:ascii="Symbol" w:hAnsi="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hint="default"/>
      </w:rPr>
    </w:lvl>
    <w:lvl w:ilvl="6">
      <w:start w:val="1"/>
      <w:numFmt w:val="bullet"/>
      <w:lvlText w:val=""/>
      <w:lvlJc w:val="left"/>
      <w:pPr>
        <w:ind w:left="5832" w:hanging="360"/>
      </w:pPr>
      <w:rPr>
        <w:rFonts w:ascii="Symbol" w:hAnsi="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hint="default"/>
      </w:rPr>
    </w:lvl>
  </w:abstractNum>
  <w:abstractNum w:abstractNumId="18">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8EC0C9E"/>
    <w:multiLevelType w:val="multilevel"/>
    <w:tmpl w:val="9F700CA4"/>
    <w:styleLink w:val="StyleListOfStepsOutlinenumberedCalibri12pt2"/>
    <w:lvl w:ilvl="0">
      <w:start w:val="1"/>
      <w:numFmt w:val="decimal"/>
      <w:suff w:val="space"/>
      <w:lvlText w:val="%1."/>
      <w:lvlJc w:val="left"/>
      <w:pPr>
        <w:ind w:left="288" w:hanging="288"/>
      </w:pPr>
      <w:rPr>
        <w:rFonts w:ascii="Calibri" w:hAnsi="Calibri" w:hint="default"/>
        <w:sz w:val="24"/>
      </w:rPr>
    </w:lvl>
    <w:lvl w:ilvl="1">
      <w:start w:val="1"/>
      <w:numFmt w:val="bullet"/>
      <w:suff w:val="space"/>
      <w:lvlText w:val=""/>
      <w:lvlJc w:val="left"/>
      <w:pPr>
        <w:ind w:left="288" w:firstLine="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nsid w:val="5B6D3626"/>
    <w:multiLevelType w:val="multilevel"/>
    <w:tmpl w:val="BE5E97B6"/>
    <w:numStyleLink w:val="ListOfSteps"/>
  </w:abstractNum>
  <w:abstractNum w:abstractNumId="21">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7D240F84"/>
    <w:multiLevelType w:val="hybridMultilevel"/>
    <w:tmpl w:val="C8FE4328"/>
    <w:lvl w:ilvl="0" w:tplc="5994F394">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nsid w:val="7ED33669"/>
    <w:multiLevelType w:val="hybridMultilevel"/>
    <w:tmpl w:val="3746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22"/>
  </w:num>
  <w:num w:numId="4">
    <w:abstractNumId w:val="23"/>
  </w:num>
  <w:num w:numId="5">
    <w:abstractNumId w:val="10"/>
  </w:num>
  <w:num w:numId="6">
    <w:abstractNumId w:val="17"/>
  </w:num>
  <w:num w:numId="7">
    <w:abstractNumId w:val="7"/>
  </w:num>
  <w:num w:numId="8">
    <w:abstractNumId w:val="1"/>
  </w:num>
  <w:num w:numId="9">
    <w:abstractNumId w:val="8"/>
  </w:num>
  <w:num w:numId="10">
    <w:abstractNumId w:val="19"/>
  </w:num>
  <w:num w:numId="11">
    <w:abstractNumId w:val="20"/>
  </w:num>
  <w:num w:numId="12">
    <w:abstractNumId w:val="11"/>
  </w:num>
  <w:num w:numId="13">
    <w:abstractNumId w:val="5"/>
  </w:num>
  <w:num w:numId="14">
    <w:abstractNumId w:val="16"/>
  </w:num>
  <w:num w:numId="15">
    <w:abstractNumId w:val="15"/>
  </w:num>
  <w:num w:numId="16">
    <w:abstractNumId w:val="12"/>
  </w:num>
  <w:num w:numId="17">
    <w:abstractNumId w:val="9"/>
  </w:num>
  <w:num w:numId="18">
    <w:abstractNumId w:val="2"/>
  </w:num>
  <w:num w:numId="19">
    <w:abstractNumId w:val="6"/>
  </w:num>
  <w:num w:numId="20">
    <w:abstractNumId w:val="13"/>
  </w:num>
  <w:num w:numId="21">
    <w:abstractNumId w:val="14"/>
  </w:num>
  <w:num w:numId="22">
    <w:abstractNumId w:val="3"/>
  </w:num>
  <w:num w:numId="23">
    <w:abstractNumId w:val="4"/>
  </w:num>
  <w:num w:numId="24">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o:colormru v:ext="edit" colors="#e6c8a0,#a0a0b4,#b4b4c8,#c8c8dc,#dcdcf0,#d2d2e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BAFE585-BA86-4C8C-A099-D5EB13D54264}"/>
    <w:docVar w:name="dgnword-eventsink" w:val="177424856"/>
  </w:docVars>
  <w:rsids>
    <w:rsidRoot w:val="00836AF2"/>
    <w:rsid w:val="00003DC9"/>
    <w:rsid w:val="0000555E"/>
    <w:rsid w:val="000068AE"/>
    <w:rsid w:val="000119F9"/>
    <w:rsid w:val="00014EED"/>
    <w:rsid w:val="0002274D"/>
    <w:rsid w:val="00026711"/>
    <w:rsid w:val="00030166"/>
    <w:rsid w:val="0003038E"/>
    <w:rsid w:val="00032514"/>
    <w:rsid w:val="000329EF"/>
    <w:rsid w:val="0003689D"/>
    <w:rsid w:val="00040CA6"/>
    <w:rsid w:val="00041920"/>
    <w:rsid w:val="00053533"/>
    <w:rsid w:val="00053904"/>
    <w:rsid w:val="00057A07"/>
    <w:rsid w:val="00060F14"/>
    <w:rsid w:val="00064306"/>
    <w:rsid w:val="000670B0"/>
    <w:rsid w:val="00067AA4"/>
    <w:rsid w:val="0007047E"/>
    <w:rsid w:val="000737FD"/>
    <w:rsid w:val="00075CBB"/>
    <w:rsid w:val="000767DB"/>
    <w:rsid w:val="00081360"/>
    <w:rsid w:val="00084413"/>
    <w:rsid w:val="0008753B"/>
    <w:rsid w:val="00087FBF"/>
    <w:rsid w:val="00090131"/>
    <w:rsid w:val="000901FC"/>
    <w:rsid w:val="00092BB2"/>
    <w:rsid w:val="00093D49"/>
    <w:rsid w:val="00096051"/>
    <w:rsid w:val="00096116"/>
    <w:rsid w:val="000965CB"/>
    <w:rsid w:val="00096B09"/>
    <w:rsid w:val="000A0B3A"/>
    <w:rsid w:val="000A0F3A"/>
    <w:rsid w:val="000B01CE"/>
    <w:rsid w:val="000B1B0C"/>
    <w:rsid w:val="000B390F"/>
    <w:rsid w:val="000B4799"/>
    <w:rsid w:val="000B4D90"/>
    <w:rsid w:val="000B704A"/>
    <w:rsid w:val="000B74F8"/>
    <w:rsid w:val="000B7FBF"/>
    <w:rsid w:val="000C63AE"/>
    <w:rsid w:val="000C730B"/>
    <w:rsid w:val="000C7468"/>
    <w:rsid w:val="000C74EA"/>
    <w:rsid w:val="000C7CF1"/>
    <w:rsid w:val="000D0162"/>
    <w:rsid w:val="000D4496"/>
    <w:rsid w:val="000D5150"/>
    <w:rsid w:val="000E4AF1"/>
    <w:rsid w:val="000E5AF1"/>
    <w:rsid w:val="000E6B2C"/>
    <w:rsid w:val="000E76E8"/>
    <w:rsid w:val="000F5203"/>
    <w:rsid w:val="000F5DAC"/>
    <w:rsid w:val="00100125"/>
    <w:rsid w:val="001051DA"/>
    <w:rsid w:val="001074CD"/>
    <w:rsid w:val="0010784A"/>
    <w:rsid w:val="00110C42"/>
    <w:rsid w:val="00111311"/>
    <w:rsid w:val="0011281A"/>
    <w:rsid w:val="0011441F"/>
    <w:rsid w:val="0011466E"/>
    <w:rsid w:val="00114ACF"/>
    <w:rsid w:val="00115880"/>
    <w:rsid w:val="0012271A"/>
    <w:rsid w:val="00122895"/>
    <w:rsid w:val="0012424E"/>
    <w:rsid w:val="001246D6"/>
    <w:rsid w:val="001320BA"/>
    <w:rsid w:val="001334C4"/>
    <w:rsid w:val="00136D4D"/>
    <w:rsid w:val="00136F94"/>
    <w:rsid w:val="00137234"/>
    <w:rsid w:val="0014058C"/>
    <w:rsid w:val="00140CC9"/>
    <w:rsid w:val="00143876"/>
    <w:rsid w:val="00154221"/>
    <w:rsid w:val="001554DE"/>
    <w:rsid w:val="001619C0"/>
    <w:rsid w:val="00164A28"/>
    <w:rsid w:val="00166584"/>
    <w:rsid w:val="00166A6C"/>
    <w:rsid w:val="001671B1"/>
    <w:rsid w:val="0017019F"/>
    <w:rsid w:val="001764A1"/>
    <w:rsid w:val="00177B68"/>
    <w:rsid w:val="00182598"/>
    <w:rsid w:val="0018592E"/>
    <w:rsid w:val="00185A57"/>
    <w:rsid w:val="0019046D"/>
    <w:rsid w:val="001A2A76"/>
    <w:rsid w:val="001A3F66"/>
    <w:rsid w:val="001A5913"/>
    <w:rsid w:val="001B034D"/>
    <w:rsid w:val="001B2874"/>
    <w:rsid w:val="001B3F03"/>
    <w:rsid w:val="001B4319"/>
    <w:rsid w:val="001B504F"/>
    <w:rsid w:val="001B50A8"/>
    <w:rsid w:val="001B76DB"/>
    <w:rsid w:val="001C1264"/>
    <w:rsid w:val="001C1B4E"/>
    <w:rsid w:val="001C55DA"/>
    <w:rsid w:val="001C6D35"/>
    <w:rsid w:val="001D316B"/>
    <w:rsid w:val="001D46A9"/>
    <w:rsid w:val="001D4F32"/>
    <w:rsid w:val="001E0371"/>
    <w:rsid w:val="001E1404"/>
    <w:rsid w:val="001E26E4"/>
    <w:rsid w:val="001E5BF2"/>
    <w:rsid w:val="001F014D"/>
    <w:rsid w:val="001F4F6A"/>
    <w:rsid w:val="001F4FE1"/>
    <w:rsid w:val="001F5BE2"/>
    <w:rsid w:val="001F629A"/>
    <w:rsid w:val="00201B97"/>
    <w:rsid w:val="00203994"/>
    <w:rsid w:val="00206238"/>
    <w:rsid w:val="0021213A"/>
    <w:rsid w:val="00212748"/>
    <w:rsid w:val="00220739"/>
    <w:rsid w:val="00221C65"/>
    <w:rsid w:val="00221F3A"/>
    <w:rsid w:val="00224287"/>
    <w:rsid w:val="002268D9"/>
    <w:rsid w:val="002269CD"/>
    <w:rsid w:val="00226C9E"/>
    <w:rsid w:val="00227A77"/>
    <w:rsid w:val="00240B00"/>
    <w:rsid w:val="00245000"/>
    <w:rsid w:val="00247BC1"/>
    <w:rsid w:val="00250030"/>
    <w:rsid w:val="00254135"/>
    <w:rsid w:val="00254154"/>
    <w:rsid w:val="002568D7"/>
    <w:rsid w:val="00260B30"/>
    <w:rsid w:val="00266366"/>
    <w:rsid w:val="00266B45"/>
    <w:rsid w:val="00270057"/>
    <w:rsid w:val="00270133"/>
    <w:rsid w:val="0027474B"/>
    <w:rsid w:val="00274829"/>
    <w:rsid w:val="00280710"/>
    <w:rsid w:val="00282215"/>
    <w:rsid w:val="0028408C"/>
    <w:rsid w:val="00292114"/>
    <w:rsid w:val="002A0955"/>
    <w:rsid w:val="002A5D4B"/>
    <w:rsid w:val="002A735B"/>
    <w:rsid w:val="002A7C10"/>
    <w:rsid w:val="002B3F0D"/>
    <w:rsid w:val="002B51C2"/>
    <w:rsid w:val="002B65FA"/>
    <w:rsid w:val="002B7A53"/>
    <w:rsid w:val="002C5BE6"/>
    <w:rsid w:val="002C6E85"/>
    <w:rsid w:val="002C781C"/>
    <w:rsid w:val="002D1A54"/>
    <w:rsid w:val="002D71D9"/>
    <w:rsid w:val="002E5371"/>
    <w:rsid w:val="002E6425"/>
    <w:rsid w:val="002F1816"/>
    <w:rsid w:val="002F1DFA"/>
    <w:rsid w:val="002F4F67"/>
    <w:rsid w:val="002F640E"/>
    <w:rsid w:val="00300173"/>
    <w:rsid w:val="00301B80"/>
    <w:rsid w:val="003029C9"/>
    <w:rsid w:val="00304810"/>
    <w:rsid w:val="00313127"/>
    <w:rsid w:val="0031698E"/>
    <w:rsid w:val="00316AC9"/>
    <w:rsid w:val="00317BBB"/>
    <w:rsid w:val="0032461B"/>
    <w:rsid w:val="00327468"/>
    <w:rsid w:val="0033098C"/>
    <w:rsid w:val="003332F1"/>
    <w:rsid w:val="00333E9D"/>
    <w:rsid w:val="00336E01"/>
    <w:rsid w:val="00336E6A"/>
    <w:rsid w:val="003401B1"/>
    <w:rsid w:val="00341B2D"/>
    <w:rsid w:val="00341C0E"/>
    <w:rsid w:val="00345F9A"/>
    <w:rsid w:val="00354450"/>
    <w:rsid w:val="00355C01"/>
    <w:rsid w:val="00355F6E"/>
    <w:rsid w:val="00356EBD"/>
    <w:rsid w:val="00360EF0"/>
    <w:rsid w:val="0036548B"/>
    <w:rsid w:val="00367583"/>
    <w:rsid w:val="0037053D"/>
    <w:rsid w:val="00372501"/>
    <w:rsid w:val="00377B34"/>
    <w:rsid w:val="00384347"/>
    <w:rsid w:val="00385373"/>
    <w:rsid w:val="00387259"/>
    <w:rsid w:val="00387FCB"/>
    <w:rsid w:val="00391340"/>
    <w:rsid w:val="00391BC0"/>
    <w:rsid w:val="00393415"/>
    <w:rsid w:val="00395C84"/>
    <w:rsid w:val="003A2628"/>
    <w:rsid w:val="003A4FB0"/>
    <w:rsid w:val="003A74DA"/>
    <w:rsid w:val="003B18A6"/>
    <w:rsid w:val="003B576C"/>
    <w:rsid w:val="003B643C"/>
    <w:rsid w:val="003B7BB6"/>
    <w:rsid w:val="003B7EDC"/>
    <w:rsid w:val="003C1A71"/>
    <w:rsid w:val="003C32AD"/>
    <w:rsid w:val="003C6D07"/>
    <w:rsid w:val="003C6E9A"/>
    <w:rsid w:val="003D7987"/>
    <w:rsid w:val="003E09FA"/>
    <w:rsid w:val="003E2B66"/>
    <w:rsid w:val="003E38E4"/>
    <w:rsid w:val="003F7105"/>
    <w:rsid w:val="00401B4F"/>
    <w:rsid w:val="004031C8"/>
    <w:rsid w:val="0040371B"/>
    <w:rsid w:val="004102E0"/>
    <w:rsid w:val="00410E51"/>
    <w:rsid w:val="00417EB9"/>
    <w:rsid w:val="00420AB3"/>
    <w:rsid w:val="00421B2F"/>
    <w:rsid w:val="00424C63"/>
    <w:rsid w:val="00425EFB"/>
    <w:rsid w:val="0043114C"/>
    <w:rsid w:val="004346E0"/>
    <w:rsid w:val="0043599D"/>
    <w:rsid w:val="00435A7C"/>
    <w:rsid w:val="004363FD"/>
    <w:rsid w:val="00437FC3"/>
    <w:rsid w:val="00441633"/>
    <w:rsid w:val="00441D8B"/>
    <w:rsid w:val="0044560B"/>
    <w:rsid w:val="004458F7"/>
    <w:rsid w:val="00447C9D"/>
    <w:rsid w:val="0045427F"/>
    <w:rsid w:val="0045514F"/>
    <w:rsid w:val="0046367E"/>
    <w:rsid w:val="00466191"/>
    <w:rsid w:val="004661A2"/>
    <w:rsid w:val="004663C4"/>
    <w:rsid w:val="00475CFA"/>
    <w:rsid w:val="00476C43"/>
    <w:rsid w:val="004903C6"/>
    <w:rsid w:val="004913AC"/>
    <w:rsid w:val="00493163"/>
    <w:rsid w:val="00494431"/>
    <w:rsid w:val="00495090"/>
    <w:rsid w:val="004A2406"/>
    <w:rsid w:val="004A6D24"/>
    <w:rsid w:val="004A7406"/>
    <w:rsid w:val="004B465A"/>
    <w:rsid w:val="004B6AA0"/>
    <w:rsid w:val="004C0838"/>
    <w:rsid w:val="004C0E6D"/>
    <w:rsid w:val="004C299B"/>
    <w:rsid w:val="004C59F8"/>
    <w:rsid w:val="004C7150"/>
    <w:rsid w:val="004C750E"/>
    <w:rsid w:val="004C7655"/>
    <w:rsid w:val="004D1795"/>
    <w:rsid w:val="004D33D7"/>
    <w:rsid w:val="004D5244"/>
    <w:rsid w:val="004D67CE"/>
    <w:rsid w:val="004E1A7E"/>
    <w:rsid w:val="004E440E"/>
    <w:rsid w:val="004F322B"/>
    <w:rsid w:val="004F37A6"/>
    <w:rsid w:val="004F53F6"/>
    <w:rsid w:val="004F5788"/>
    <w:rsid w:val="004F618F"/>
    <w:rsid w:val="004F77AE"/>
    <w:rsid w:val="004F77FB"/>
    <w:rsid w:val="0050226A"/>
    <w:rsid w:val="00503B0C"/>
    <w:rsid w:val="00504B64"/>
    <w:rsid w:val="00506FA9"/>
    <w:rsid w:val="005074E1"/>
    <w:rsid w:val="00507BF8"/>
    <w:rsid w:val="00512C0E"/>
    <w:rsid w:val="00513961"/>
    <w:rsid w:val="0051423A"/>
    <w:rsid w:val="00516709"/>
    <w:rsid w:val="00520021"/>
    <w:rsid w:val="005258CB"/>
    <w:rsid w:val="005309CA"/>
    <w:rsid w:val="00531B5A"/>
    <w:rsid w:val="00534EFA"/>
    <w:rsid w:val="00541446"/>
    <w:rsid w:val="00541619"/>
    <w:rsid w:val="0054366A"/>
    <w:rsid w:val="00545122"/>
    <w:rsid w:val="00545A0D"/>
    <w:rsid w:val="00545F16"/>
    <w:rsid w:val="00546C31"/>
    <w:rsid w:val="005476D0"/>
    <w:rsid w:val="00550246"/>
    <w:rsid w:val="00562774"/>
    <w:rsid w:val="0056400D"/>
    <w:rsid w:val="00575435"/>
    <w:rsid w:val="00581688"/>
    <w:rsid w:val="00582353"/>
    <w:rsid w:val="005838C7"/>
    <w:rsid w:val="00583EA5"/>
    <w:rsid w:val="00585EBD"/>
    <w:rsid w:val="00592361"/>
    <w:rsid w:val="005958F1"/>
    <w:rsid w:val="00595A19"/>
    <w:rsid w:val="00595F28"/>
    <w:rsid w:val="005A0600"/>
    <w:rsid w:val="005A0B60"/>
    <w:rsid w:val="005A0B6D"/>
    <w:rsid w:val="005A4BF6"/>
    <w:rsid w:val="005A5871"/>
    <w:rsid w:val="005A6A10"/>
    <w:rsid w:val="005A749F"/>
    <w:rsid w:val="005B101B"/>
    <w:rsid w:val="005B327F"/>
    <w:rsid w:val="005B359E"/>
    <w:rsid w:val="005B700E"/>
    <w:rsid w:val="005C064B"/>
    <w:rsid w:val="005C1B8C"/>
    <w:rsid w:val="005C2950"/>
    <w:rsid w:val="005C2A54"/>
    <w:rsid w:val="005C37B4"/>
    <w:rsid w:val="005C75A7"/>
    <w:rsid w:val="005D067B"/>
    <w:rsid w:val="005D1C76"/>
    <w:rsid w:val="005D5DA2"/>
    <w:rsid w:val="005D6FCC"/>
    <w:rsid w:val="005D7205"/>
    <w:rsid w:val="005E28AE"/>
    <w:rsid w:val="005E2BDA"/>
    <w:rsid w:val="005E5A57"/>
    <w:rsid w:val="005E60AE"/>
    <w:rsid w:val="005F0F80"/>
    <w:rsid w:val="005F16A7"/>
    <w:rsid w:val="006006A6"/>
    <w:rsid w:val="00600763"/>
    <w:rsid w:val="006014FD"/>
    <w:rsid w:val="00603AFE"/>
    <w:rsid w:val="00605343"/>
    <w:rsid w:val="006057DF"/>
    <w:rsid w:val="0060770F"/>
    <w:rsid w:val="00607CDA"/>
    <w:rsid w:val="00610BBF"/>
    <w:rsid w:val="00611F47"/>
    <w:rsid w:val="00611F8C"/>
    <w:rsid w:val="00614FC7"/>
    <w:rsid w:val="00616FE8"/>
    <w:rsid w:val="0061791F"/>
    <w:rsid w:val="00617FC7"/>
    <w:rsid w:val="00617FDB"/>
    <w:rsid w:val="00622A88"/>
    <w:rsid w:val="006245F9"/>
    <w:rsid w:val="006262D0"/>
    <w:rsid w:val="006266A7"/>
    <w:rsid w:val="00630184"/>
    <w:rsid w:val="00632AD8"/>
    <w:rsid w:val="00636E8D"/>
    <w:rsid w:val="00641423"/>
    <w:rsid w:val="006423C4"/>
    <w:rsid w:val="00645566"/>
    <w:rsid w:val="00645E2A"/>
    <w:rsid w:val="00646F32"/>
    <w:rsid w:val="006478D3"/>
    <w:rsid w:val="006529C8"/>
    <w:rsid w:val="006532D3"/>
    <w:rsid w:val="00653381"/>
    <w:rsid w:val="006533C9"/>
    <w:rsid w:val="00656324"/>
    <w:rsid w:val="00656BF5"/>
    <w:rsid w:val="00663332"/>
    <w:rsid w:val="006639F1"/>
    <w:rsid w:val="00663DDB"/>
    <w:rsid w:val="006648E6"/>
    <w:rsid w:val="0067051B"/>
    <w:rsid w:val="006714C7"/>
    <w:rsid w:val="00674D44"/>
    <w:rsid w:val="00676CC4"/>
    <w:rsid w:val="00676E7B"/>
    <w:rsid w:val="00681C92"/>
    <w:rsid w:val="00682562"/>
    <w:rsid w:val="0068663F"/>
    <w:rsid w:val="00691497"/>
    <w:rsid w:val="00694D55"/>
    <w:rsid w:val="006950AE"/>
    <w:rsid w:val="006950C2"/>
    <w:rsid w:val="006952E3"/>
    <w:rsid w:val="0069699D"/>
    <w:rsid w:val="006A0E28"/>
    <w:rsid w:val="006A222E"/>
    <w:rsid w:val="006A668E"/>
    <w:rsid w:val="006A7349"/>
    <w:rsid w:val="006A7703"/>
    <w:rsid w:val="006B39B8"/>
    <w:rsid w:val="006B592C"/>
    <w:rsid w:val="006B7401"/>
    <w:rsid w:val="006C0757"/>
    <w:rsid w:val="006C0C8E"/>
    <w:rsid w:val="006C1676"/>
    <w:rsid w:val="006C4F6D"/>
    <w:rsid w:val="006C6103"/>
    <w:rsid w:val="006D1D94"/>
    <w:rsid w:val="006D38AE"/>
    <w:rsid w:val="006D71B9"/>
    <w:rsid w:val="006F3268"/>
    <w:rsid w:val="006F7016"/>
    <w:rsid w:val="006F76BE"/>
    <w:rsid w:val="00700910"/>
    <w:rsid w:val="00706255"/>
    <w:rsid w:val="00710BE8"/>
    <w:rsid w:val="00710BF7"/>
    <w:rsid w:val="00711485"/>
    <w:rsid w:val="00714BA4"/>
    <w:rsid w:val="00720E7A"/>
    <w:rsid w:val="007211A3"/>
    <w:rsid w:val="00721A30"/>
    <w:rsid w:val="007245E1"/>
    <w:rsid w:val="0072666B"/>
    <w:rsid w:val="00727925"/>
    <w:rsid w:val="00727C3B"/>
    <w:rsid w:val="00727DB7"/>
    <w:rsid w:val="00732B71"/>
    <w:rsid w:val="007333E9"/>
    <w:rsid w:val="00735F9E"/>
    <w:rsid w:val="00741922"/>
    <w:rsid w:val="0074261F"/>
    <w:rsid w:val="007472BD"/>
    <w:rsid w:val="007478ED"/>
    <w:rsid w:val="007500C3"/>
    <w:rsid w:val="0075241A"/>
    <w:rsid w:val="00753AEA"/>
    <w:rsid w:val="00753E40"/>
    <w:rsid w:val="00754EDC"/>
    <w:rsid w:val="007568D1"/>
    <w:rsid w:val="0075716A"/>
    <w:rsid w:val="00757215"/>
    <w:rsid w:val="00757C06"/>
    <w:rsid w:val="00762672"/>
    <w:rsid w:val="007633E8"/>
    <w:rsid w:val="00764C6D"/>
    <w:rsid w:val="0077350E"/>
    <w:rsid w:val="00773E33"/>
    <w:rsid w:val="00775BE1"/>
    <w:rsid w:val="00780298"/>
    <w:rsid w:val="00781A95"/>
    <w:rsid w:val="00782231"/>
    <w:rsid w:val="00785D16"/>
    <w:rsid w:val="007905D2"/>
    <w:rsid w:val="007917C6"/>
    <w:rsid w:val="00796DA8"/>
    <w:rsid w:val="007A4D44"/>
    <w:rsid w:val="007A6BED"/>
    <w:rsid w:val="007A6F5D"/>
    <w:rsid w:val="007B4ABA"/>
    <w:rsid w:val="007B7F4C"/>
    <w:rsid w:val="007C08BF"/>
    <w:rsid w:val="007C46C2"/>
    <w:rsid w:val="007C4B46"/>
    <w:rsid w:val="007C5863"/>
    <w:rsid w:val="007C7AC4"/>
    <w:rsid w:val="007D1439"/>
    <w:rsid w:val="007D1698"/>
    <w:rsid w:val="007E1C08"/>
    <w:rsid w:val="007E1D1F"/>
    <w:rsid w:val="007E1F76"/>
    <w:rsid w:val="007E5041"/>
    <w:rsid w:val="007E7248"/>
    <w:rsid w:val="007F104D"/>
    <w:rsid w:val="007F595A"/>
    <w:rsid w:val="007F6D32"/>
    <w:rsid w:val="007F7670"/>
    <w:rsid w:val="0080018C"/>
    <w:rsid w:val="0080099A"/>
    <w:rsid w:val="0080689B"/>
    <w:rsid w:val="008128AF"/>
    <w:rsid w:val="00812A1D"/>
    <w:rsid w:val="00813A04"/>
    <w:rsid w:val="0081512B"/>
    <w:rsid w:val="008178C9"/>
    <w:rsid w:val="008225A9"/>
    <w:rsid w:val="00822637"/>
    <w:rsid w:val="00823B8D"/>
    <w:rsid w:val="00824767"/>
    <w:rsid w:val="00825BDF"/>
    <w:rsid w:val="00831991"/>
    <w:rsid w:val="008322DF"/>
    <w:rsid w:val="0083424C"/>
    <w:rsid w:val="0083455B"/>
    <w:rsid w:val="00836AF2"/>
    <w:rsid w:val="00842983"/>
    <w:rsid w:val="00845616"/>
    <w:rsid w:val="00845B41"/>
    <w:rsid w:val="00846DD8"/>
    <w:rsid w:val="008545D6"/>
    <w:rsid w:val="00854E6A"/>
    <w:rsid w:val="00854F49"/>
    <w:rsid w:val="00856318"/>
    <w:rsid w:val="00856B7E"/>
    <w:rsid w:val="008617B2"/>
    <w:rsid w:val="00863CC7"/>
    <w:rsid w:val="008642CE"/>
    <w:rsid w:val="008706AF"/>
    <w:rsid w:val="00871012"/>
    <w:rsid w:val="0087395A"/>
    <w:rsid w:val="0087502B"/>
    <w:rsid w:val="0087561B"/>
    <w:rsid w:val="008764EA"/>
    <w:rsid w:val="00885E69"/>
    <w:rsid w:val="00887FF3"/>
    <w:rsid w:val="00894135"/>
    <w:rsid w:val="00896F06"/>
    <w:rsid w:val="008A0E31"/>
    <w:rsid w:val="008A156E"/>
    <w:rsid w:val="008A15A3"/>
    <w:rsid w:val="008A2577"/>
    <w:rsid w:val="008A27E8"/>
    <w:rsid w:val="008A408A"/>
    <w:rsid w:val="008A4BD6"/>
    <w:rsid w:val="008A61DF"/>
    <w:rsid w:val="008A7AC0"/>
    <w:rsid w:val="008B1794"/>
    <w:rsid w:val="008B3EB1"/>
    <w:rsid w:val="008B413B"/>
    <w:rsid w:val="008B5845"/>
    <w:rsid w:val="008C1601"/>
    <w:rsid w:val="008C42D9"/>
    <w:rsid w:val="008C59FA"/>
    <w:rsid w:val="008C5AB8"/>
    <w:rsid w:val="008D3B69"/>
    <w:rsid w:val="008D7A75"/>
    <w:rsid w:val="008E2A4C"/>
    <w:rsid w:val="008E4EE4"/>
    <w:rsid w:val="008E5A71"/>
    <w:rsid w:val="008F14DC"/>
    <w:rsid w:val="008F3585"/>
    <w:rsid w:val="008F419C"/>
    <w:rsid w:val="008F5ED7"/>
    <w:rsid w:val="00903FDA"/>
    <w:rsid w:val="009064D3"/>
    <w:rsid w:val="00910A56"/>
    <w:rsid w:val="00912B4B"/>
    <w:rsid w:val="009132B8"/>
    <w:rsid w:val="00913442"/>
    <w:rsid w:val="00914E1E"/>
    <w:rsid w:val="0091538D"/>
    <w:rsid w:val="0091677B"/>
    <w:rsid w:val="00917813"/>
    <w:rsid w:val="00926793"/>
    <w:rsid w:val="00926F8F"/>
    <w:rsid w:val="00932513"/>
    <w:rsid w:val="00932E98"/>
    <w:rsid w:val="00933F5A"/>
    <w:rsid w:val="00936326"/>
    <w:rsid w:val="0093633F"/>
    <w:rsid w:val="0093641C"/>
    <w:rsid w:val="009372CC"/>
    <w:rsid w:val="009401F2"/>
    <w:rsid w:val="009425D2"/>
    <w:rsid w:val="00943AD9"/>
    <w:rsid w:val="00944130"/>
    <w:rsid w:val="009455C1"/>
    <w:rsid w:val="009458B8"/>
    <w:rsid w:val="00950FE3"/>
    <w:rsid w:val="00951A16"/>
    <w:rsid w:val="009552A7"/>
    <w:rsid w:val="00955815"/>
    <w:rsid w:val="009601DF"/>
    <w:rsid w:val="009613D6"/>
    <w:rsid w:val="00961DA0"/>
    <w:rsid w:val="0096201A"/>
    <w:rsid w:val="0096232C"/>
    <w:rsid w:val="00962E98"/>
    <w:rsid w:val="009641E0"/>
    <w:rsid w:val="00964A68"/>
    <w:rsid w:val="009668AB"/>
    <w:rsid w:val="00966C63"/>
    <w:rsid w:val="00967268"/>
    <w:rsid w:val="00972EC8"/>
    <w:rsid w:val="00974E08"/>
    <w:rsid w:val="009763DF"/>
    <w:rsid w:val="00982572"/>
    <w:rsid w:val="009844AA"/>
    <w:rsid w:val="00984F62"/>
    <w:rsid w:val="009856CB"/>
    <w:rsid w:val="00987EFC"/>
    <w:rsid w:val="00990A6E"/>
    <w:rsid w:val="00991B52"/>
    <w:rsid w:val="009936DE"/>
    <w:rsid w:val="00995E02"/>
    <w:rsid w:val="00997A3C"/>
    <w:rsid w:val="009A18B7"/>
    <w:rsid w:val="009A4253"/>
    <w:rsid w:val="009A4BD7"/>
    <w:rsid w:val="009A5E68"/>
    <w:rsid w:val="009B021B"/>
    <w:rsid w:val="009B2447"/>
    <w:rsid w:val="009B3BC5"/>
    <w:rsid w:val="009B3C08"/>
    <w:rsid w:val="009B7A9E"/>
    <w:rsid w:val="009C02E2"/>
    <w:rsid w:val="009C30C1"/>
    <w:rsid w:val="009C6BF7"/>
    <w:rsid w:val="009C791A"/>
    <w:rsid w:val="009D38FB"/>
    <w:rsid w:val="009D3949"/>
    <w:rsid w:val="009D5B43"/>
    <w:rsid w:val="009D7D3A"/>
    <w:rsid w:val="009E16DB"/>
    <w:rsid w:val="009E29D5"/>
    <w:rsid w:val="009E3BD7"/>
    <w:rsid w:val="009E44C3"/>
    <w:rsid w:val="009E5ED9"/>
    <w:rsid w:val="009E625D"/>
    <w:rsid w:val="009F2C12"/>
    <w:rsid w:val="009F4558"/>
    <w:rsid w:val="00A00516"/>
    <w:rsid w:val="00A0283F"/>
    <w:rsid w:val="00A0306F"/>
    <w:rsid w:val="00A13317"/>
    <w:rsid w:val="00A17145"/>
    <w:rsid w:val="00A17C27"/>
    <w:rsid w:val="00A20355"/>
    <w:rsid w:val="00A2065C"/>
    <w:rsid w:val="00A220E2"/>
    <w:rsid w:val="00A22C86"/>
    <w:rsid w:val="00A30351"/>
    <w:rsid w:val="00A31EA2"/>
    <w:rsid w:val="00A34183"/>
    <w:rsid w:val="00A37940"/>
    <w:rsid w:val="00A40E4D"/>
    <w:rsid w:val="00A43E55"/>
    <w:rsid w:val="00A4423F"/>
    <w:rsid w:val="00A45A45"/>
    <w:rsid w:val="00A468D8"/>
    <w:rsid w:val="00A46A37"/>
    <w:rsid w:val="00A52169"/>
    <w:rsid w:val="00A542F3"/>
    <w:rsid w:val="00A55F5F"/>
    <w:rsid w:val="00A577CA"/>
    <w:rsid w:val="00A609F4"/>
    <w:rsid w:val="00A60FC7"/>
    <w:rsid w:val="00A61BD9"/>
    <w:rsid w:val="00A62B7E"/>
    <w:rsid w:val="00A640D6"/>
    <w:rsid w:val="00A64E64"/>
    <w:rsid w:val="00A70048"/>
    <w:rsid w:val="00A72B55"/>
    <w:rsid w:val="00A7680D"/>
    <w:rsid w:val="00A77CE0"/>
    <w:rsid w:val="00A84604"/>
    <w:rsid w:val="00A84EA5"/>
    <w:rsid w:val="00A874CE"/>
    <w:rsid w:val="00A91F8C"/>
    <w:rsid w:val="00A92DB0"/>
    <w:rsid w:val="00A9409C"/>
    <w:rsid w:val="00A961A3"/>
    <w:rsid w:val="00A972C5"/>
    <w:rsid w:val="00A97B80"/>
    <w:rsid w:val="00AA3F09"/>
    <w:rsid w:val="00AA4DA5"/>
    <w:rsid w:val="00AA5FC6"/>
    <w:rsid w:val="00AB09FD"/>
    <w:rsid w:val="00AB259A"/>
    <w:rsid w:val="00AB394E"/>
    <w:rsid w:val="00AB4A13"/>
    <w:rsid w:val="00AB4E1F"/>
    <w:rsid w:val="00AB6BBA"/>
    <w:rsid w:val="00AB78BC"/>
    <w:rsid w:val="00AC0D9D"/>
    <w:rsid w:val="00AC163C"/>
    <w:rsid w:val="00AD1B45"/>
    <w:rsid w:val="00AD4B3E"/>
    <w:rsid w:val="00AD54CA"/>
    <w:rsid w:val="00AE615C"/>
    <w:rsid w:val="00AE7040"/>
    <w:rsid w:val="00AF1358"/>
    <w:rsid w:val="00AF2056"/>
    <w:rsid w:val="00AF27BC"/>
    <w:rsid w:val="00AF388A"/>
    <w:rsid w:val="00AF3926"/>
    <w:rsid w:val="00AF42EB"/>
    <w:rsid w:val="00AF4468"/>
    <w:rsid w:val="00AF5E25"/>
    <w:rsid w:val="00AF69C9"/>
    <w:rsid w:val="00B05AE4"/>
    <w:rsid w:val="00B109F3"/>
    <w:rsid w:val="00B117AD"/>
    <w:rsid w:val="00B13A14"/>
    <w:rsid w:val="00B15ED7"/>
    <w:rsid w:val="00B22025"/>
    <w:rsid w:val="00B228F0"/>
    <w:rsid w:val="00B22958"/>
    <w:rsid w:val="00B26111"/>
    <w:rsid w:val="00B41428"/>
    <w:rsid w:val="00B41D24"/>
    <w:rsid w:val="00B47290"/>
    <w:rsid w:val="00B50E87"/>
    <w:rsid w:val="00B50EAB"/>
    <w:rsid w:val="00B5424B"/>
    <w:rsid w:val="00B64533"/>
    <w:rsid w:val="00B71C19"/>
    <w:rsid w:val="00B73FB5"/>
    <w:rsid w:val="00B75FF3"/>
    <w:rsid w:val="00B76226"/>
    <w:rsid w:val="00B7789C"/>
    <w:rsid w:val="00B77DC6"/>
    <w:rsid w:val="00B800C8"/>
    <w:rsid w:val="00B80F8C"/>
    <w:rsid w:val="00B8114B"/>
    <w:rsid w:val="00B81D32"/>
    <w:rsid w:val="00B822FA"/>
    <w:rsid w:val="00B9300E"/>
    <w:rsid w:val="00B9310F"/>
    <w:rsid w:val="00B964BE"/>
    <w:rsid w:val="00BA07EB"/>
    <w:rsid w:val="00BA2621"/>
    <w:rsid w:val="00BA31B0"/>
    <w:rsid w:val="00BA5302"/>
    <w:rsid w:val="00BA7F05"/>
    <w:rsid w:val="00BB0245"/>
    <w:rsid w:val="00BB0646"/>
    <w:rsid w:val="00BB10A5"/>
    <w:rsid w:val="00BB5D48"/>
    <w:rsid w:val="00BB6D20"/>
    <w:rsid w:val="00BC026A"/>
    <w:rsid w:val="00BC55B1"/>
    <w:rsid w:val="00BC58B4"/>
    <w:rsid w:val="00BD3A96"/>
    <w:rsid w:val="00BD4743"/>
    <w:rsid w:val="00BD5A0A"/>
    <w:rsid w:val="00BE53A3"/>
    <w:rsid w:val="00BE5FEC"/>
    <w:rsid w:val="00BE65CD"/>
    <w:rsid w:val="00BE7B9A"/>
    <w:rsid w:val="00BE7D9D"/>
    <w:rsid w:val="00BF17EF"/>
    <w:rsid w:val="00BF1C1F"/>
    <w:rsid w:val="00BF5A36"/>
    <w:rsid w:val="00BF744F"/>
    <w:rsid w:val="00BF7790"/>
    <w:rsid w:val="00C01834"/>
    <w:rsid w:val="00C02956"/>
    <w:rsid w:val="00C04C43"/>
    <w:rsid w:val="00C053C5"/>
    <w:rsid w:val="00C05CE9"/>
    <w:rsid w:val="00C14A2F"/>
    <w:rsid w:val="00C157AE"/>
    <w:rsid w:val="00C2027A"/>
    <w:rsid w:val="00C2035D"/>
    <w:rsid w:val="00C22BDC"/>
    <w:rsid w:val="00C22E50"/>
    <w:rsid w:val="00C23642"/>
    <w:rsid w:val="00C24130"/>
    <w:rsid w:val="00C25655"/>
    <w:rsid w:val="00C26CC5"/>
    <w:rsid w:val="00C2795E"/>
    <w:rsid w:val="00C27D6E"/>
    <w:rsid w:val="00C30439"/>
    <w:rsid w:val="00C32F49"/>
    <w:rsid w:val="00C3358A"/>
    <w:rsid w:val="00C35578"/>
    <w:rsid w:val="00C3580D"/>
    <w:rsid w:val="00C36985"/>
    <w:rsid w:val="00C37E07"/>
    <w:rsid w:val="00C416CF"/>
    <w:rsid w:val="00C433EB"/>
    <w:rsid w:val="00C4759D"/>
    <w:rsid w:val="00C50693"/>
    <w:rsid w:val="00C51AE3"/>
    <w:rsid w:val="00C52A9B"/>
    <w:rsid w:val="00C532EB"/>
    <w:rsid w:val="00C565C8"/>
    <w:rsid w:val="00C603EE"/>
    <w:rsid w:val="00C60DFC"/>
    <w:rsid w:val="00C61BE6"/>
    <w:rsid w:val="00C623F2"/>
    <w:rsid w:val="00C64342"/>
    <w:rsid w:val="00C66FC4"/>
    <w:rsid w:val="00C67B32"/>
    <w:rsid w:val="00C72384"/>
    <w:rsid w:val="00C77B08"/>
    <w:rsid w:val="00C825B3"/>
    <w:rsid w:val="00C8260B"/>
    <w:rsid w:val="00C859E9"/>
    <w:rsid w:val="00C85B08"/>
    <w:rsid w:val="00C8731D"/>
    <w:rsid w:val="00C907A3"/>
    <w:rsid w:val="00C91135"/>
    <w:rsid w:val="00C91C94"/>
    <w:rsid w:val="00C92F4F"/>
    <w:rsid w:val="00C97894"/>
    <w:rsid w:val="00C97A12"/>
    <w:rsid w:val="00C97B76"/>
    <w:rsid w:val="00CA0061"/>
    <w:rsid w:val="00CA5E10"/>
    <w:rsid w:val="00CB0465"/>
    <w:rsid w:val="00CB18BF"/>
    <w:rsid w:val="00CB7644"/>
    <w:rsid w:val="00CC1AEB"/>
    <w:rsid w:val="00CC6459"/>
    <w:rsid w:val="00CD22BD"/>
    <w:rsid w:val="00CD2EDF"/>
    <w:rsid w:val="00CD466D"/>
    <w:rsid w:val="00CD57FD"/>
    <w:rsid w:val="00CD588F"/>
    <w:rsid w:val="00CD6C4A"/>
    <w:rsid w:val="00CD76BC"/>
    <w:rsid w:val="00CD7933"/>
    <w:rsid w:val="00CE048B"/>
    <w:rsid w:val="00CE0C35"/>
    <w:rsid w:val="00CE63F4"/>
    <w:rsid w:val="00CE6C5A"/>
    <w:rsid w:val="00CF3D00"/>
    <w:rsid w:val="00D01EFD"/>
    <w:rsid w:val="00D07E6D"/>
    <w:rsid w:val="00D1139F"/>
    <w:rsid w:val="00D129DD"/>
    <w:rsid w:val="00D13D5F"/>
    <w:rsid w:val="00D14BF8"/>
    <w:rsid w:val="00D15860"/>
    <w:rsid w:val="00D15BFD"/>
    <w:rsid w:val="00D1615C"/>
    <w:rsid w:val="00D173B7"/>
    <w:rsid w:val="00D20B5C"/>
    <w:rsid w:val="00D2152E"/>
    <w:rsid w:val="00D24370"/>
    <w:rsid w:val="00D2642B"/>
    <w:rsid w:val="00D26F84"/>
    <w:rsid w:val="00D300A6"/>
    <w:rsid w:val="00D30192"/>
    <w:rsid w:val="00D30AE5"/>
    <w:rsid w:val="00D33FA8"/>
    <w:rsid w:val="00D36118"/>
    <w:rsid w:val="00D37C2B"/>
    <w:rsid w:val="00D40A75"/>
    <w:rsid w:val="00D42BD9"/>
    <w:rsid w:val="00D42CEA"/>
    <w:rsid w:val="00D44888"/>
    <w:rsid w:val="00D45907"/>
    <w:rsid w:val="00D47E6E"/>
    <w:rsid w:val="00D52A97"/>
    <w:rsid w:val="00D54D6B"/>
    <w:rsid w:val="00D67535"/>
    <w:rsid w:val="00D71D02"/>
    <w:rsid w:val="00D734C4"/>
    <w:rsid w:val="00D76352"/>
    <w:rsid w:val="00D76D2E"/>
    <w:rsid w:val="00D81BB2"/>
    <w:rsid w:val="00D82CE2"/>
    <w:rsid w:val="00D84B32"/>
    <w:rsid w:val="00D919F2"/>
    <w:rsid w:val="00D92057"/>
    <w:rsid w:val="00D96C6A"/>
    <w:rsid w:val="00DA0340"/>
    <w:rsid w:val="00DB001E"/>
    <w:rsid w:val="00DB27CF"/>
    <w:rsid w:val="00DB287B"/>
    <w:rsid w:val="00DB560D"/>
    <w:rsid w:val="00DB5BB9"/>
    <w:rsid w:val="00DB6444"/>
    <w:rsid w:val="00DB70A5"/>
    <w:rsid w:val="00DC4CDD"/>
    <w:rsid w:val="00DC7937"/>
    <w:rsid w:val="00DD28A9"/>
    <w:rsid w:val="00DD6157"/>
    <w:rsid w:val="00DE2756"/>
    <w:rsid w:val="00DE6133"/>
    <w:rsid w:val="00DF0CBA"/>
    <w:rsid w:val="00DF1FD9"/>
    <w:rsid w:val="00DF3740"/>
    <w:rsid w:val="00DF6206"/>
    <w:rsid w:val="00DF7D14"/>
    <w:rsid w:val="00E02530"/>
    <w:rsid w:val="00E032A6"/>
    <w:rsid w:val="00E03490"/>
    <w:rsid w:val="00E03772"/>
    <w:rsid w:val="00E039D4"/>
    <w:rsid w:val="00E300D6"/>
    <w:rsid w:val="00E3193D"/>
    <w:rsid w:val="00E3277E"/>
    <w:rsid w:val="00E3630D"/>
    <w:rsid w:val="00E36859"/>
    <w:rsid w:val="00E4155A"/>
    <w:rsid w:val="00E415EA"/>
    <w:rsid w:val="00E41EDA"/>
    <w:rsid w:val="00E4770E"/>
    <w:rsid w:val="00E52BD2"/>
    <w:rsid w:val="00E53BED"/>
    <w:rsid w:val="00E5658C"/>
    <w:rsid w:val="00E57A1D"/>
    <w:rsid w:val="00E61A15"/>
    <w:rsid w:val="00E65486"/>
    <w:rsid w:val="00E66BAD"/>
    <w:rsid w:val="00E6743D"/>
    <w:rsid w:val="00E716D1"/>
    <w:rsid w:val="00E761FC"/>
    <w:rsid w:val="00E76661"/>
    <w:rsid w:val="00E82AE7"/>
    <w:rsid w:val="00E85189"/>
    <w:rsid w:val="00E8525D"/>
    <w:rsid w:val="00E87269"/>
    <w:rsid w:val="00E93700"/>
    <w:rsid w:val="00EA0324"/>
    <w:rsid w:val="00EA1A3A"/>
    <w:rsid w:val="00EA1BBE"/>
    <w:rsid w:val="00EA1FD0"/>
    <w:rsid w:val="00EA2F45"/>
    <w:rsid w:val="00EA573E"/>
    <w:rsid w:val="00EA7001"/>
    <w:rsid w:val="00EA7039"/>
    <w:rsid w:val="00EB4670"/>
    <w:rsid w:val="00EB6F17"/>
    <w:rsid w:val="00EB7068"/>
    <w:rsid w:val="00EC1746"/>
    <w:rsid w:val="00ED4AB6"/>
    <w:rsid w:val="00ED65D5"/>
    <w:rsid w:val="00EE16AB"/>
    <w:rsid w:val="00EE2932"/>
    <w:rsid w:val="00EE4034"/>
    <w:rsid w:val="00EF0195"/>
    <w:rsid w:val="00EF157B"/>
    <w:rsid w:val="00EF2101"/>
    <w:rsid w:val="00EF4CE0"/>
    <w:rsid w:val="00EF5D90"/>
    <w:rsid w:val="00EF7958"/>
    <w:rsid w:val="00F00991"/>
    <w:rsid w:val="00F00F0D"/>
    <w:rsid w:val="00F012A3"/>
    <w:rsid w:val="00F03942"/>
    <w:rsid w:val="00F03F83"/>
    <w:rsid w:val="00F043E1"/>
    <w:rsid w:val="00F0572E"/>
    <w:rsid w:val="00F05C42"/>
    <w:rsid w:val="00F065DE"/>
    <w:rsid w:val="00F13B6F"/>
    <w:rsid w:val="00F1534B"/>
    <w:rsid w:val="00F1699E"/>
    <w:rsid w:val="00F21BBB"/>
    <w:rsid w:val="00F227F8"/>
    <w:rsid w:val="00F23492"/>
    <w:rsid w:val="00F24098"/>
    <w:rsid w:val="00F265F5"/>
    <w:rsid w:val="00F305B5"/>
    <w:rsid w:val="00F31599"/>
    <w:rsid w:val="00F36BF5"/>
    <w:rsid w:val="00F4383B"/>
    <w:rsid w:val="00F43FB0"/>
    <w:rsid w:val="00F448A5"/>
    <w:rsid w:val="00F44B3B"/>
    <w:rsid w:val="00F4692B"/>
    <w:rsid w:val="00F50F0B"/>
    <w:rsid w:val="00F50F2E"/>
    <w:rsid w:val="00F5253A"/>
    <w:rsid w:val="00F532F0"/>
    <w:rsid w:val="00F652EB"/>
    <w:rsid w:val="00F65464"/>
    <w:rsid w:val="00F6554A"/>
    <w:rsid w:val="00F65655"/>
    <w:rsid w:val="00F7126F"/>
    <w:rsid w:val="00F74352"/>
    <w:rsid w:val="00F80E0A"/>
    <w:rsid w:val="00F81F86"/>
    <w:rsid w:val="00F81FD0"/>
    <w:rsid w:val="00F84A2A"/>
    <w:rsid w:val="00F85C72"/>
    <w:rsid w:val="00F93571"/>
    <w:rsid w:val="00F9475D"/>
    <w:rsid w:val="00F953AB"/>
    <w:rsid w:val="00FA1709"/>
    <w:rsid w:val="00FA2087"/>
    <w:rsid w:val="00FA4235"/>
    <w:rsid w:val="00FA455C"/>
    <w:rsid w:val="00FA46AD"/>
    <w:rsid w:val="00FA64A7"/>
    <w:rsid w:val="00FA735B"/>
    <w:rsid w:val="00FB1EFB"/>
    <w:rsid w:val="00FB218E"/>
    <w:rsid w:val="00FB37B8"/>
    <w:rsid w:val="00FB4B12"/>
    <w:rsid w:val="00FB508B"/>
    <w:rsid w:val="00FC087C"/>
    <w:rsid w:val="00FC2FA5"/>
    <w:rsid w:val="00FD6557"/>
    <w:rsid w:val="00FD6F64"/>
    <w:rsid w:val="00FD78B4"/>
    <w:rsid w:val="00FE006E"/>
    <w:rsid w:val="00FE0136"/>
    <w:rsid w:val="00FE111D"/>
    <w:rsid w:val="00FE201F"/>
    <w:rsid w:val="00FE2BF5"/>
    <w:rsid w:val="00FE31AF"/>
    <w:rsid w:val="00FF392D"/>
    <w:rsid w:val="00FF7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6c8a0,#a0a0b4,#b4b4c8,#c8c8dc,#dcdcf0,#d2d2e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152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36AF2"/>
    <w:pPr>
      <w:tabs>
        <w:tab w:val="center" w:pos="4320"/>
        <w:tab w:val="right" w:pos="8640"/>
      </w:tabs>
    </w:pPr>
  </w:style>
  <w:style w:type="paragraph" w:styleId="Footer">
    <w:name w:val="footer"/>
    <w:basedOn w:val="Normal"/>
    <w:rsid w:val="00836AF2"/>
    <w:pPr>
      <w:tabs>
        <w:tab w:val="center" w:pos="4320"/>
        <w:tab w:val="right" w:pos="8640"/>
      </w:tabs>
    </w:pPr>
  </w:style>
  <w:style w:type="table" w:styleId="TableGrid">
    <w:name w:val="Table Grid"/>
    <w:basedOn w:val="TableNormal"/>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350E"/>
    <w:rPr>
      <w:color w:val="0000FF"/>
      <w:u w:val="single"/>
    </w:rPr>
  </w:style>
  <w:style w:type="numbering" w:customStyle="1" w:styleId="StepsList">
    <w:name w:val="StepsList"/>
    <w:basedOn w:val="NoList"/>
    <w:rsid w:val="003B7EDC"/>
    <w:pPr>
      <w:numPr>
        <w:numId w:val="2"/>
      </w:numPr>
    </w:pPr>
  </w:style>
  <w:style w:type="paragraph" w:styleId="BalloonText">
    <w:name w:val="Balloon Text"/>
    <w:basedOn w:val="Normal"/>
    <w:semiHidden/>
    <w:rsid w:val="00F9475D"/>
    <w:rPr>
      <w:rFonts w:ascii="Tahoma" w:hAnsi="Tahoma" w:cs="Tahoma"/>
      <w:sz w:val="16"/>
      <w:szCs w:val="16"/>
    </w:rPr>
  </w:style>
  <w:style w:type="table" w:styleId="TableClassic1">
    <w:name w:val="Table Classic 1"/>
    <w:basedOn w:val="TableNormal"/>
    <w:rsid w:val="00D42BD9"/>
    <w:rPr>
      <w:rFonts w:ascii="Calibri" w:eastAsia="Calibri" w:hAnsi="Calibri"/>
      <w:b/>
      <w:sz w:val="22"/>
    </w:rPr>
    <w:tblPr>
      <w:tblStyleRowBandSize w:val="1"/>
      <w:tblStyleColBandSize w:val="1"/>
    </w:tblPr>
    <w:tcPr>
      <w:shd w:val="clear" w:color="auto" w:fill="916127"/>
    </w:tcPr>
    <w:tblStylePr w:type="firstRow">
      <w:pPr>
        <w:wordWrap/>
        <w:spacing w:beforeLines="0" w:before="0" w:beforeAutospacing="0" w:afterLines="0" w:after="0" w:afterAutospacing="0" w:line="240" w:lineRule="auto"/>
        <w:contextualSpacing w:val="0"/>
      </w:pPr>
      <w:rPr>
        <w:rFonts w:ascii="DengXian" w:hAnsi="DengXian"/>
        <w:b/>
        <w:i w:val="0"/>
        <w:iCs/>
        <w:sz w:val="22"/>
      </w:rPr>
      <w:tblPr/>
      <w:tcPr>
        <w:shd w:val="clear" w:color="auto" w:fill="B87B00"/>
      </w:tcPr>
    </w:tblStylePr>
    <w:tblStylePr w:type="lastRow">
      <w:rPr>
        <w:color w:val="auto"/>
      </w:rPr>
      <w:tblPr/>
      <w:tcPr>
        <w:shd w:val="clear" w:color="auto" w:fill="FFCC99"/>
      </w:tcPr>
    </w:tblStylePr>
    <w:tblStylePr w:type="firstCol">
      <w:tblPr/>
      <w:tcPr>
        <w:tcBorders>
          <w:right w:val="single" w:sz="6" w:space="0" w:color="000000"/>
          <w:tl2br w:val="none" w:sz="0" w:space="0" w:color="auto"/>
          <w:tr2bl w:val="none" w:sz="0" w:space="0" w:color="auto"/>
        </w:tcBorders>
      </w:tcPr>
    </w:tblStylePr>
    <w:tblStylePr w:type="band1Horz">
      <w:rPr>
        <w:rFonts w:ascii="DengXian" w:hAnsi="DengXian"/>
        <w:b/>
        <w:sz w:val="22"/>
      </w:rPr>
      <w:tblPr/>
      <w:tcPr>
        <w:shd w:val="clear" w:color="auto" w:fill="A1772F"/>
      </w:tcPr>
    </w:tblStylePr>
    <w:tblStylePr w:type="band2Horz">
      <w:tblPr/>
      <w:tcPr>
        <w:shd w:val="clear" w:color="auto" w:fill="AF752F"/>
      </w:tcPr>
    </w:tblStylePr>
    <w:tblStylePr w:type="neCell">
      <w:rPr>
        <w:b/>
        <w:bCs/>
        <w:i w:val="0"/>
        <w:iCs w:val="0"/>
      </w:rPr>
      <w:tblPr/>
      <w:tcPr>
        <w:tcBorders>
          <w:tl2br w:val="none" w:sz="0" w:space="0" w:color="auto"/>
          <w:tr2bl w:val="none" w:sz="0" w:space="0" w:color="auto"/>
        </w:tcBorders>
      </w:tcPr>
    </w:tblStylePr>
    <w:tblStylePr w:type="nwCell">
      <w:rPr>
        <w:rFonts w:ascii="DengXian" w:hAnsi="DengXian"/>
        <w:b/>
        <w:sz w:val="22"/>
      </w:rPr>
      <w:tblPr/>
      <w:tcPr>
        <w:shd w:val="clear" w:color="auto" w:fill="B88A36"/>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qFormat/>
    <w:rsid w:val="00D42BD9"/>
    <w:rPr>
      <w:rFonts w:ascii="Calibri" w:eastAsia="Calibri" w:hAnsi="Calibri"/>
      <w:b/>
      <w:bCs/>
      <w:sz w:val="22"/>
      <w:szCs w:val="20"/>
    </w:rPr>
  </w:style>
  <w:style w:type="numbering" w:customStyle="1" w:styleId="BulletInside">
    <w:name w:val="BulletInside"/>
    <w:basedOn w:val="NoList"/>
    <w:rsid w:val="009C6BF7"/>
    <w:pPr>
      <w:numPr>
        <w:numId w:val="5"/>
      </w:numPr>
    </w:pPr>
  </w:style>
  <w:style w:type="numbering" w:customStyle="1" w:styleId="InsideBullet">
    <w:name w:val="InsideBullet"/>
    <w:basedOn w:val="NoList"/>
    <w:rsid w:val="009C6BF7"/>
    <w:pPr>
      <w:numPr>
        <w:numId w:val="6"/>
      </w:numPr>
    </w:pPr>
  </w:style>
  <w:style w:type="numbering" w:customStyle="1" w:styleId="ListOfSteps">
    <w:name w:val="ListOfSteps"/>
    <w:basedOn w:val="NoList"/>
    <w:rsid w:val="009C6BF7"/>
    <w:pPr>
      <w:numPr>
        <w:numId w:val="7"/>
      </w:numPr>
    </w:pPr>
  </w:style>
  <w:style w:type="numbering" w:customStyle="1" w:styleId="StyleListOfStepsOutlinenumberedCalibri12pt">
    <w:name w:val="Style ListOfSteps + Outline numbered Calibri 12 pt"/>
    <w:basedOn w:val="NoList"/>
    <w:rsid w:val="001E5BF2"/>
    <w:pPr>
      <w:numPr>
        <w:numId w:val="8"/>
      </w:numPr>
    </w:pPr>
  </w:style>
  <w:style w:type="numbering" w:customStyle="1" w:styleId="StyleListOfStepsOutlinenumberedCalibri12pt1">
    <w:name w:val="Style ListOfSteps + Outline numbered Calibri 12 pt1"/>
    <w:basedOn w:val="NoList"/>
    <w:rsid w:val="001E5BF2"/>
    <w:pPr>
      <w:numPr>
        <w:numId w:val="9"/>
      </w:numPr>
    </w:pPr>
  </w:style>
  <w:style w:type="numbering" w:customStyle="1" w:styleId="StyleListOfStepsOutlinenumberedCalibri12pt2">
    <w:name w:val="Style ListOfSteps + Outline numbered Calibri 12 pt2"/>
    <w:basedOn w:val="NoList"/>
    <w:rsid w:val="001E5BF2"/>
    <w:pPr>
      <w:numPr>
        <w:numId w:val="10"/>
      </w:numPr>
    </w:pPr>
  </w:style>
  <w:style w:type="numbering" w:customStyle="1" w:styleId="StyleListOfStepsOutlinenumberedCalibri12pt3">
    <w:name w:val="Style ListOfSteps + Outline numbered Calibri 12 pt3"/>
    <w:basedOn w:val="NoList"/>
    <w:rsid w:val="001E5BF2"/>
    <w:pPr>
      <w:numPr>
        <w:numId w:val="12"/>
      </w:numPr>
    </w:pPr>
  </w:style>
  <w:style w:type="numbering" w:customStyle="1" w:styleId="StyleListOfStepsOutlinenumberedCalibri12pt4">
    <w:name w:val="Style ListOfSteps + Outline numbered Calibri 12 pt4"/>
    <w:basedOn w:val="NoList"/>
    <w:rsid w:val="001E5BF2"/>
    <w:pPr>
      <w:numPr>
        <w:numId w:val="13"/>
      </w:numPr>
    </w:pPr>
  </w:style>
  <w:style w:type="numbering" w:customStyle="1" w:styleId="StepsAttempt3">
    <w:name w:val="Steps Attempt 3"/>
    <w:basedOn w:val="StyleListOfStepsOutlinenumberedCalibri12pt3"/>
    <w:rsid w:val="001E5BF2"/>
    <w:pPr>
      <w:numPr>
        <w:numId w:val="14"/>
      </w:numPr>
    </w:pPr>
  </w:style>
  <w:style w:type="paragraph" w:customStyle="1" w:styleId="StepOuter">
    <w:name w:val="StepOuter"/>
    <w:basedOn w:val="Normal"/>
    <w:qFormat/>
    <w:rsid w:val="00512C0E"/>
    <w:pPr>
      <w:numPr>
        <w:numId w:val="15"/>
      </w:numPr>
    </w:pPr>
    <w:rPr>
      <w:rFonts w:ascii="Calibri" w:hAnsi="Calibri"/>
    </w:rPr>
  </w:style>
  <w:style w:type="paragraph" w:customStyle="1" w:styleId="StepInner">
    <w:name w:val="StepInner"/>
    <w:basedOn w:val="StepOuter"/>
    <w:qFormat/>
    <w:rsid w:val="00512C0E"/>
    <w:pPr>
      <w:numPr>
        <w:ilvl w:val="1"/>
      </w:numPr>
    </w:pPr>
  </w:style>
  <w:style w:type="numbering" w:customStyle="1" w:styleId="Style1">
    <w:name w:val="Style1"/>
    <w:basedOn w:val="StyleListOfStepsOutlinenumberedCalibri12pt3"/>
    <w:rsid w:val="00512C0E"/>
    <w:pPr>
      <w:numPr>
        <w:numId w:val="15"/>
      </w:numPr>
    </w:pPr>
  </w:style>
  <w:style w:type="paragraph" w:customStyle="1" w:styleId="Default">
    <w:name w:val="Default"/>
    <w:rsid w:val="00512C0E"/>
    <w:pPr>
      <w:widowControl w:val="0"/>
      <w:autoSpaceDE w:val="0"/>
      <w:autoSpaceDN w:val="0"/>
      <w:adjustRightInd w:val="0"/>
    </w:pPr>
    <w:rPr>
      <w:color w:val="000000"/>
      <w:sz w:val="24"/>
      <w:szCs w:val="24"/>
    </w:rPr>
  </w:style>
  <w:style w:type="paragraph" w:styleId="ListParagraph">
    <w:name w:val="List Paragraph"/>
    <w:basedOn w:val="Normal"/>
    <w:uiPriority w:val="34"/>
    <w:qFormat/>
    <w:rsid w:val="00EA1F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152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36AF2"/>
    <w:pPr>
      <w:tabs>
        <w:tab w:val="center" w:pos="4320"/>
        <w:tab w:val="right" w:pos="8640"/>
      </w:tabs>
    </w:pPr>
  </w:style>
  <w:style w:type="paragraph" w:styleId="Footer">
    <w:name w:val="footer"/>
    <w:basedOn w:val="Normal"/>
    <w:rsid w:val="00836AF2"/>
    <w:pPr>
      <w:tabs>
        <w:tab w:val="center" w:pos="4320"/>
        <w:tab w:val="right" w:pos="8640"/>
      </w:tabs>
    </w:pPr>
  </w:style>
  <w:style w:type="table" w:styleId="TableGrid">
    <w:name w:val="Table Grid"/>
    <w:basedOn w:val="TableNormal"/>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350E"/>
    <w:rPr>
      <w:color w:val="0000FF"/>
      <w:u w:val="single"/>
    </w:rPr>
  </w:style>
  <w:style w:type="numbering" w:customStyle="1" w:styleId="StepsList">
    <w:name w:val="StepsList"/>
    <w:basedOn w:val="NoList"/>
    <w:rsid w:val="003B7EDC"/>
    <w:pPr>
      <w:numPr>
        <w:numId w:val="2"/>
      </w:numPr>
    </w:pPr>
  </w:style>
  <w:style w:type="paragraph" w:styleId="BalloonText">
    <w:name w:val="Balloon Text"/>
    <w:basedOn w:val="Normal"/>
    <w:semiHidden/>
    <w:rsid w:val="00F9475D"/>
    <w:rPr>
      <w:rFonts w:ascii="Tahoma" w:hAnsi="Tahoma" w:cs="Tahoma"/>
      <w:sz w:val="16"/>
      <w:szCs w:val="16"/>
    </w:rPr>
  </w:style>
  <w:style w:type="table" w:styleId="TableClassic1">
    <w:name w:val="Table Classic 1"/>
    <w:basedOn w:val="TableNormal"/>
    <w:rsid w:val="00D42BD9"/>
    <w:rPr>
      <w:rFonts w:ascii="Calibri" w:eastAsia="Calibri" w:hAnsi="Calibri"/>
      <w:b/>
      <w:sz w:val="22"/>
    </w:rPr>
    <w:tblPr>
      <w:tblStyleRowBandSize w:val="1"/>
      <w:tblStyleColBandSize w:val="1"/>
    </w:tblPr>
    <w:tcPr>
      <w:shd w:val="clear" w:color="auto" w:fill="916127"/>
    </w:tcPr>
    <w:tblStylePr w:type="firstRow">
      <w:pPr>
        <w:wordWrap/>
        <w:spacing w:beforeLines="0" w:before="0" w:beforeAutospacing="0" w:afterLines="0" w:after="0" w:afterAutospacing="0" w:line="240" w:lineRule="auto"/>
        <w:contextualSpacing w:val="0"/>
      </w:pPr>
      <w:rPr>
        <w:rFonts w:ascii="DengXian" w:hAnsi="DengXian"/>
        <w:b/>
        <w:i w:val="0"/>
        <w:iCs/>
        <w:sz w:val="22"/>
      </w:rPr>
      <w:tblPr/>
      <w:tcPr>
        <w:shd w:val="clear" w:color="auto" w:fill="B87B00"/>
      </w:tcPr>
    </w:tblStylePr>
    <w:tblStylePr w:type="lastRow">
      <w:rPr>
        <w:color w:val="auto"/>
      </w:rPr>
      <w:tblPr/>
      <w:tcPr>
        <w:shd w:val="clear" w:color="auto" w:fill="FFCC99"/>
      </w:tcPr>
    </w:tblStylePr>
    <w:tblStylePr w:type="firstCol">
      <w:tblPr/>
      <w:tcPr>
        <w:tcBorders>
          <w:right w:val="single" w:sz="6" w:space="0" w:color="000000"/>
          <w:tl2br w:val="none" w:sz="0" w:space="0" w:color="auto"/>
          <w:tr2bl w:val="none" w:sz="0" w:space="0" w:color="auto"/>
        </w:tcBorders>
      </w:tcPr>
    </w:tblStylePr>
    <w:tblStylePr w:type="band1Horz">
      <w:rPr>
        <w:rFonts w:ascii="DengXian" w:hAnsi="DengXian"/>
        <w:b/>
        <w:sz w:val="22"/>
      </w:rPr>
      <w:tblPr/>
      <w:tcPr>
        <w:shd w:val="clear" w:color="auto" w:fill="A1772F"/>
      </w:tcPr>
    </w:tblStylePr>
    <w:tblStylePr w:type="band2Horz">
      <w:tblPr/>
      <w:tcPr>
        <w:shd w:val="clear" w:color="auto" w:fill="AF752F"/>
      </w:tcPr>
    </w:tblStylePr>
    <w:tblStylePr w:type="neCell">
      <w:rPr>
        <w:b/>
        <w:bCs/>
        <w:i w:val="0"/>
        <w:iCs w:val="0"/>
      </w:rPr>
      <w:tblPr/>
      <w:tcPr>
        <w:tcBorders>
          <w:tl2br w:val="none" w:sz="0" w:space="0" w:color="auto"/>
          <w:tr2bl w:val="none" w:sz="0" w:space="0" w:color="auto"/>
        </w:tcBorders>
      </w:tcPr>
    </w:tblStylePr>
    <w:tblStylePr w:type="nwCell">
      <w:rPr>
        <w:rFonts w:ascii="DengXian" w:hAnsi="DengXian"/>
        <w:b/>
        <w:sz w:val="22"/>
      </w:rPr>
      <w:tblPr/>
      <w:tcPr>
        <w:shd w:val="clear" w:color="auto" w:fill="B88A36"/>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qFormat/>
    <w:rsid w:val="00D42BD9"/>
    <w:rPr>
      <w:rFonts w:ascii="Calibri" w:eastAsia="Calibri" w:hAnsi="Calibri"/>
      <w:b/>
      <w:bCs/>
      <w:sz w:val="22"/>
      <w:szCs w:val="20"/>
    </w:rPr>
  </w:style>
  <w:style w:type="numbering" w:customStyle="1" w:styleId="BulletInside">
    <w:name w:val="BulletInside"/>
    <w:basedOn w:val="NoList"/>
    <w:rsid w:val="009C6BF7"/>
    <w:pPr>
      <w:numPr>
        <w:numId w:val="5"/>
      </w:numPr>
    </w:pPr>
  </w:style>
  <w:style w:type="numbering" w:customStyle="1" w:styleId="InsideBullet">
    <w:name w:val="InsideBullet"/>
    <w:basedOn w:val="NoList"/>
    <w:rsid w:val="009C6BF7"/>
    <w:pPr>
      <w:numPr>
        <w:numId w:val="6"/>
      </w:numPr>
    </w:pPr>
  </w:style>
  <w:style w:type="numbering" w:customStyle="1" w:styleId="ListOfSteps">
    <w:name w:val="ListOfSteps"/>
    <w:basedOn w:val="NoList"/>
    <w:rsid w:val="009C6BF7"/>
    <w:pPr>
      <w:numPr>
        <w:numId w:val="7"/>
      </w:numPr>
    </w:pPr>
  </w:style>
  <w:style w:type="numbering" w:customStyle="1" w:styleId="StyleListOfStepsOutlinenumberedCalibri12pt">
    <w:name w:val="Style ListOfSteps + Outline numbered Calibri 12 pt"/>
    <w:basedOn w:val="NoList"/>
    <w:rsid w:val="001E5BF2"/>
    <w:pPr>
      <w:numPr>
        <w:numId w:val="8"/>
      </w:numPr>
    </w:pPr>
  </w:style>
  <w:style w:type="numbering" w:customStyle="1" w:styleId="StyleListOfStepsOutlinenumberedCalibri12pt1">
    <w:name w:val="Style ListOfSteps + Outline numbered Calibri 12 pt1"/>
    <w:basedOn w:val="NoList"/>
    <w:rsid w:val="001E5BF2"/>
    <w:pPr>
      <w:numPr>
        <w:numId w:val="9"/>
      </w:numPr>
    </w:pPr>
  </w:style>
  <w:style w:type="numbering" w:customStyle="1" w:styleId="StyleListOfStepsOutlinenumberedCalibri12pt2">
    <w:name w:val="Style ListOfSteps + Outline numbered Calibri 12 pt2"/>
    <w:basedOn w:val="NoList"/>
    <w:rsid w:val="001E5BF2"/>
    <w:pPr>
      <w:numPr>
        <w:numId w:val="10"/>
      </w:numPr>
    </w:pPr>
  </w:style>
  <w:style w:type="numbering" w:customStyle="1" w:styleId="StyleListOfStepsOutlinenumberedCalibri12pt3">
    <w:name w:val="Style ListOfSteps + Outline numbered Calibri 12 pt3"/>
    <w:basedOn w:val="NoList"/>
    <w:rsid w:val="001E5BF2"/>
    <w:pPr>
      <w:numPr>
        <w:numId w:val="12"/>
      </w:numPr>
    </w:pPr>
  </w:style>
  <w:style w:type="numbering" w:customStyle="1" w:styleId="StyleListOfStepsOutlinenumberedCalibri12pt4">
    <w:name w:val="Style ListOfSteps + Outline numbered Calibri 12 pt4"/>
    <w:basedOn w:val="NoList"/>
    <w:rsid w:val="001E5BF2"/>
    <w:pPr>
      <w:numPr>
        <w:numId w:val="13"/>
      </w:numPr>
    </w:pPr>
  </w:style>
  <w:style w:type="numbering" w:customStyle="1" w:styleId="StepsAttempt3">
    <w:name w:val="Steps Attempt 3"/>
    <w:basedOn w:val="StyleListOfStepsOutlinenumberedCalibri12pt3"/>
    <w:rsid w:val="001E5BF2"/>
    <w:pPr>
      <w:numPr>
        <w:numId w:val="14"/>
      </w:numPr>
    </w:pPr>
  </w:style>
  <w:style w:type="paragraph" w:customStyle="1" w:styleId="StepOuter">
    <w:name w:val="StepOuter"/>
    <w:basedOn w:val="Normal"/>
    <w:qFormat/>
    <w:rsid w:val="00512C0E"/>
    <w:pPr>
      <w:numPr>
        <w:numId w:val="15"/>
      </w:numPr>
    </w:pPr>
    <w:rPr>
      <w:rFonts w:ascii="Calibri" w:hAnsi="Calibri"/>
    </w:rPr>
  </w:style>
  <w:style w:type="paragraph" w:customStyle="1" w:styleId="StepInner">
    <w:name w:val="StepInner"/>
    <w:basedOn w:val="StepOuter"/>
    <w:qFormat/>
    <w:rsid w:val="00512C0E"/>
    <w:pPr>
      <w:numPr>
        <w:ilvl w:val="1"/>
      </w:numPr>
    </w:pPr>
  </w:style>
  <w:style w:type="numbering" w:customStyle="1" w:styleId="Style1">
    <w:name w:val="Style1"/>
    <w:basedOn w:val="StyleListOfStepsOutlinenumberedCalibri12pt3"/>
    <w:rsid w:val="00512C0E"/>
    <w:pPr>
      <w:numPr>
        <w:numId w:val="15"/>
      </w:numPr>
    </w:pPr>
  </w:style>
  <w:style w:type="paragraph" w:customStyle="1" w:styleId="Default">
    <w:name w:val="Default"/>
    <w:rsid w:val="00512C0E"/>
    <w:pPr>
      <w:widowControl w:val="0"/>
      <w:autoSpaceDE w:val="0"/>
      <w:autoSpaceDN w:val="0"/>
      <w:adjustRightInd w:val="0"/>
    </w:pPr>
    <w:rPr>
      <w:color w:val="000000"/>
      <w:sz w:val="24"/>
      <w:szCs w:val="24"/>
    </w:rPr>
  </w:style>
  <w:style w:type="paragraph" w:styleId="ListParagraph">
    <w:name w:val="List Paragraph"/>
    <w:basedOn w:val="Normal"/>
    <w:uiPriority w:val="34"/>
    <w:qFormat/>
    <w:rsid w:val="00EA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Lab 1</vt:lpstr>
    </vt:vector>
  </TitlesOfParts>
  <Company>The McGraw-Hill Companies</Company>
  <LinksUpToDate>false</LinksUpToDate>
  <CharactersWithSpaces>18965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creator>Warren Mansur</dc:creator>
  <cp:lastModifiedBy>Scala, Nicholas</cp:lastModifiedBy>
  <cp:revision>34</cp:revision>
  <cp:lastPrinted>2016-05-04T19:19:00Z</cp:lastPrinted>
  <dcterms:created xsi:type="dcterms:W3CDTF">2016-04-10T00:58:00Z</dcterms:created>
  <dcterms:modified xsi:type="dcterms:W3CDTF">2016-05-04T19:20:00Z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f2d25740-deaf-4bf4-b826-da17ed3f5486</vt:lpwstr>
  </property>
  <property fmtid="{D5CDD505-2E9C-101B-9397-08002B2CF9AE}" pid="3" name="Classification">
    <vt:lpwstr>Internal</vt:lpwstr>
  </property>
</Properties>
</file>