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AEC2C" w14:textId="7061A8E2" w:rsidR="0058450A" w:rsidRDefault="002E6999" w:rsidP="002E6999">
      <w:pPr>
        <w:pStyle w:val="ListParagraph"/>
        <w:numPr>
          <w:ilvl w:val="0"/>
          <w:numId w:val="1"/>
        </w:numPr>
        <w:rPr>
          <w:lang w:val="it-IT"/>
        </w:rPr>
      </w:pPr>
      <w:r w:rsidRPr="002E6999">
        <w:rPr>
          <w:lang w:val="it-IT"/>
        </w:rPr>
        <w:t>Seniam Guidelines per bicipite, tricipite, av</w:t>
      </w:r>
      <w:r>
        <w:rPr>
          <w:lang w:val="it-IT"/>
        </w:rPr>
        <w:t>ambraccio</w:t>
      </w:r>
    </w:p>
    <w:p w14:paraId="5D0086FB" w14:textId="75CB21E3" w:rsidR="00A31E41" w:rsidRDefault="00A31E41" w:rsidP="00A31E41">
      <w:pPr>
        <w:pStyle w:val="ListParagraph"/>
        <w:rPr>
          <w:lang w:val="it-IT"/>
        </w:rPr>
      </w:pPr>
      <w:hyperlink r:id="rId5" w:history="1">
        <w:r w:rsidRPr="004C574F">
          <w:rPr>
            <w:rStyle w:val="Hyperlink"/>
            <w:lang w:val="it-IT"/>
          </w:rPr>
          <w:t>http://www.seniam.org/</w:t>
        </w:r>
      </w:hyperlink>
    </w:p>
    <w:p w14:paraId="10C4B47E" w14:textId="29AD80DD" w:rsidR="00A31E41" w:rsidRDefault="00A3517E" w:rsidP="00A31E41">
      <w:pPr>
        <w:pStyle w:val="ListParagraph"/>
        <w:rPr>
          <w:lang w:val="it-IT"/>
        </w:rPr>
      </w:pPr>
      <w:r>
        <w:rPr>
          <w:noProof/>
        </w:rPr>
        <w:drawing>
          <wp:inline distT="0" distB="0" distL="0" distR="0" wp14:anchorId="5C60C457" wp14:editId="07592AEE">
            <wp:extent cx="1793242" cy="1800000"/>
            <wp:effectExtent l="0" t="0" r="0" b="0"/>
            <wp:docPr id="1453919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242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59AD">
        <w:rPr>
          <w:noProof/>
          <w:lang w:val="it-IT"/>
        </w:rPr>
        <w:t xml:space="preserve">                    </w:t>
      </w:r>
      <w:r w:rsidR="00AD59AD">
        <w:rPr>
          <w:noProof/>
          <w:lang w:val="it-IT"/>
        </w:rPr>
        <w:drawing>
          <wp:inline distT="0" distB="0" distL="0" distR="0" wp14:anchorId="193E73BC" wp14:editId="3D9A86E7">
            <wp:extent cx="1803516" cy="1800000"/>
            <wp:effectExtent l="0" t="0" r="6350" b="0"/>
            <wp:docPr id="1304719765" name="Picture 5" descr="A person with a muscular a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719765" name="Picture 5" descr="A person with a muscular arm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51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8716F" w14:textId="6CDBEC5E" w:rsidR="002E6999" w:rsidRDefault="002E6999" w:rsidP="002E6999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Pulire i muscoli con alcol (leggere seniam/abc di EMG)</w:t>
      </w:r>
      <w:r w:rsidR="007B3A79">
        <w:rPr>
          <w:lang w:val="it-IT"/>
        </w:rPr>
        <w:t xml:space="preserve"> + garza</w:t>
      </w:r>
    </w:p>
    <w:p w14:paraId="5D476DB8" w14:textId="04F6B2AB" w:rsidR="00D32FEC" w:rsidRDefault="00BC460F" w:rsidP="002E6999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Chiavetta USB per trasferire dati</w:t>
      </w:r>
    </w:p>
    <w:p w14:paraId="18A8AAF5" w14:textId="52E5DF68" w:rsidR="00A3517E" w:rsidRPr="001A04E8" w:rsidRDefault="00A3517E" w:rsidP="004C7C97">
      <w:pPr>
        <w:rPr>
          <w:lang w:val="it-IT"/>
        </w:rPr>
      </w:pPr>
    </w:p>
    <w:sectPr w:rsidR="00A3517E" w:rsidRPr="001A0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7677EB"/>
    <w:multiLevelType w:val="hybridMultilevel"/>
    <w:tmpl w:val="91529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5842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BB1"/>
    <w:rsid w:val="000B29B0"/>
    <w:rsid w:val="001A04E8"/>
    <w:rsid w:val="002E6999"/>
    <w:rsid w:val="0049425F"/>
    <w:rsid w:val="004C7C97"/>
    <w:rsid w:val="0058450A"/>
    <w:rsid w:val="00590E4A"/>
    <w:rsid w:val="006461AF"/>
    <w:rsid w:val="007B3A79"/>
    <w:rsid w:val="007C3193"/>
    <w:rsid w:val="00827BB1"/>
    <w:rsid w:val="008849FE"/>
    <w:rsid w:val="00A31E41"/>
    <w:rsid w:val="00A3517E"/>
    <w:rsid w:val="00AD59AD"/>
    <w:rsid w:val="00BC460F"/>
    <w:rsid w:val="00D3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4D7CF"/>
  <w15:chartTrackingRefBased/>
  <w15:docId w15:val="{18393780-331C-4B35-AEAA-DA9B8D37C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B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B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B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B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B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B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B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B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B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B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B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B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B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B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B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B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B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B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B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B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B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B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B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B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B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B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B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B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BB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1E4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E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://www.seniam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Scalia</dc:creator>
  <cp:keywords/>
  <dc:description/>
  <cp:lastModifiedBy>Nicolas Scalia</cp:lastModifiedBy>
  <cp:revision>12</cp:revision>
  <dcterms:created xsi:type="dcterms:W3CDTF">2025-05-14T08:31:00Z</dcterms:created>
  <dcterms:modified xsi:type="dcterms:W3CDTF">2025-05-28T05:29:00Z</dcterms:modified>
</cp:coreProperties>
</file>