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8B4" w:rsidRDefault="00D024BE" w:rsidP="005568B4">
      <w:pPr>
        <w:jc w:val="center"/>
      </w:pPr>
      <w:bookmarkStart w:id="0" w:name="_GoBack"/>
      <w:bookmarkEnd w:id="0"/>
      <w:r>
        <w:t>Midterm Study Sheet (History 436: Gullace)</w:t>
      </w:r>
    </w:p>
    <w:p w:rsidR="00D024BE" w:rsidRDefault="005568B4" w:rsidP="005568B4">
      <w:r>
        <w:t xml:space="preserve">I. </w:t>
      </w:r>
      <w:r w:rsidR="00D024BE">
        <w:t>Your Midterm Exam will be 50% objective questions and one essay, also worth 50 points. Be sure that you have reviewed all your lecture notes, discussion readings, and those sections of the textbook that relate to the issues we have covered. Use your text book, internet encyclopedias, discussion readings, and class notes to learn the meaning, significance, and dates of the following:</w:t>
      </w:r>
    </w:p>
    <w:p w:rsidR="00D024BE" w:rsidRDefault="00D024BE" w:rsidP="00D024BE">
      <w:r>
        <w:rPr>
          <w:b/>
          <w:u w:val="single"/>
        </w:rPr>
        <w:t>Terms:</w:t>
      </w:r>
    </w:p>
    <w:p w:rsidR="00D024BE" w:rsidRDefault="00D024BE" w:rsidP="00D024BE">
      <w:r>
        <w:t>Feudalism</w:t>
      </w:r>
    </w:p>
    <w:p w:rsidR="00D024BE" w:rsidRDefault="00D024BE" w:rsidP="00D024BE">
      <w:r>
        <w:t>Black Death</w:t>
      </w:r>
    </w:p>
    <w:p w:rsidR="00D024BE" w:rsidRDefault="00D024BE" w:rsidP="00D024BE">
      <w:r>
        <w:t>Peasantry</w:t>
      </w:r>
    </w:p>
    <w:p w:rsidR="00D024BE" w:rsidRDefault="00D024BE" w:rsidP="00D024BE">
      <w:r>
        <w:t>Knight</w:t>
      </w:r>
    </w:p>
    <w:p w:rsidR="00551E91" w:rsidRDefault="00551E91" w:rsidP="00D024BE">
      <w:r>
        <w:t>Nobility</w:t>
      </w:r>
    </w:p>
    <w:p w:rsidR="00D024BE" w:rsidRDefault="00D024BE" w:rsidP="00D024BE">
      <w:r>
        <w:t>Gothic Architecture</w:t>
      </w:r>
    </w:p>
    <w:p w:rsidR="00D024BE" w:rsidRDefault="00D024BE" w:rsidP="00D024BE">
      <w:r>
        <w:t>Illuminated Manuscripts</w:t>
      </w:r>
    </w:p>
    <w:p w:rsidR="00D024BE" w:rsidRDefault="00D024BE" w:rsidP="00D024BE">
      <w:r>
        <w:t>Machiavelli</w:t>
      </w:r>
    </w:p>
    <w:p w:rsidR="00D024BE" w:rsidRDefault="00D024BE" w:rsidP="00D024BE">
      <w:r>
        <w:rPr>
          <w:i/>
        </w:rPr>
        <w:t>The Prince</w:t>
      </w:r>
    </w:p>
    <w:p w:rsidR="00D024BE" w:rsidRDefault="00D024BE" w:rsidP="00D024BE">
      <w:r>
        <w:t>“Machiavellian”</w:t>
      </w:r>
    </w:p>
    <w:p w:rsidR="00D024BE" w:rsidRDefault="00D024BE" w:rsidP="00D024BE">
      <w:r>
        <w:t>Renaissance Humanism</w:t>
      </w:r>
    </w:p>
    <w:p w:rsidR="00D024BE" w:rsidRDefault="00D024BE" w:rsidP="00D024BE">
      <w:r>
        <w:t>Michelangelo</w:t>
      </w:r>
    </w:p>
    <w:p w:rsidR="00D024BE" w:rsidRDefault="00D024BE" w:rsidP="00D024BE">
      <w:r>
        <w:t>Leonardo Da Vinci</w:t>
      </w:r>
    </w:p>
    <w:p w:rsidR="00D024BE" w:rsidRDefault="00D024BE" w:rsidP="00D024BE">
      <w:r>
        <w:t>Linear Perspective</w:t>
      </w:r>
    </w:p>
    <w:p w:rsidR="00D024BE" w:rsidRDefault="00D024BE" w:rsidP="00D024BE">
      <w:r>
        <w:t>Florentine Republic</w:t>
      </w:r>
    </w:p>
    <w:p w:rsidR="00D024BE" w:rsidRDefault="00D024BE" w:rsidP="00D024BE">
      <w:r>
        <w:t>Dowry</w:t>
      </w:r>
    </w:p>
    <w:p w:rsidR="00D024BE" w:rsidRDefault="00D024BE" w:rsidP="00D024BE">
      <w:r>
        <w:t>Age of Exploration</w:t>
      </w:r>
    </w:p>
    <w:p w:rsidR="00D024BE" w:rsidRDefault="00D024BE" w:rsidP="00D024BE">
      <w:r>
        <w:t>Ferdinand and Isabella</w:t>
      </w:r>
    </w:p>
    <w:p w:rsidR="00D024BE" w:rsidRDefault="00D024BE" w:rsidP="00D024BE">
      <w:r>
        <w:t>Christopher Columbus</w:t>
      </w:r>
    </w:p>
    <w:p w:rsidR="00D024BE" w:rsidRDefault="00D024BE" w:rsidP="00D024BE">
      <w:r>
        <w:t>1492</w:t>
      </w:r>
    </w:p>
    <w:p w:rsidR="00F3065F" w:rsidRDefault="00F3065F" w:rsidP="00D024BE">
      <w:r>
        <w:lastRenderedPageBreak/>
        <w:t>Ottoman Empire</w:t>
      </w:r>
    </w:p>
    <w:p w:rsidR="00F3065F" w:rsidRDefault="00F3065F" w:rsidP="00D024BE">
      <w:r>
        <w:t>Fall of Constantinople</w:t>
      </w:r>
    </w:p>
    <w:p w:rsidR="00D024BE" w:rsidRDefault="00F3065F" w:rsidP="00D024BE">
      <w:r>
        <w:t>Aztec</w:t>
      </w:r>
      <w:r w:rsidR="00D024BE">
        <w:t xml:space="preserve"> Empire</w:t>
      </w:r>
    </w:p>
    <w:p w:rsidR="00D024BE" w:rsidRDefault="00D024BE" w:rsidP="00D024BE">
      <w:r>
        <w:t>Bartolome des la Casas</w:t>
      </w:r>
    </w:p>
    <w:p w:rsidR="00D024BE" w:rsidRDefault="00D024BE" w:rsidP="00D024BE">
      <w:r>
        <w:t>Francisco Pizarro</w:t>
      </w:r>
    </w:p>
    <w:p w:rsidR="00D024BE" w:rsidRDefault="00D024BE" w:rsidP="00D024BE">
      <w:proofErr w:type="spellStart"/>
      <w:r w:rsidRPr="00D024BE">
        <w:t>Hernán</w:t>
      </w:r>
      <w:proofErr w:type="spellEnd"/>
      <w:r w:rsidRPr="00D024BE">
        <w:t xml:space="preserve"> Cortés</w:t>
      </w:r>
    </w:p>
    <w:p w:rsidR="00D024BE" w:rsidRDefault="00D024BE" w:rsidP="00D024BE">
      <w:r>
        <w:t>“New Monarchies”</w:t>
      </w:r>
    </w:p>
    <w:p w:rsidR="00D024BE" w:rsidRDefault="00D024BE" w:rsidP="00D024BE">
      <w:r>
        <w:t>Military Revolution</w:t>
      </w:r>
    </w:p>
    <w:p w:rsidR="006060C9" w:rsidRDefault="006060C9" w:rsidP="00D024BE">
      <w:r>
        <w:t>Spanish Armada</w:t>
      </w:r>
    </w:p>
    <w:p w:rsidR="006060C9" w:rsidRDefault="006060C9" w:rsidP="00D024BE">
      <w:r>
        <w:t>Philip II of Spain</w:t>
      </w:r>
    </w:p>
    <w:p w:rsidR="006060C9" w:rsidRDefault="006060C9" w:rsidP="00D024BE">
      <w:r>
        <w:t>Elizabeth I of England</w:t>
      </w:r>
    </w:p>
    <w:p w:rsidR="00D024BE" w:rsidRDefault="00D024BE" w:rsidP="00D024BE">
      <w:r>
        <w:t>Granada</w:t>
      </w:r>
    </w:p>
    <w:p w:rsidR="00D024BE" w:rsidRDefault="00D024BE" w:rsidP="00D024BE">
      <w:r>
        <w:t>Moors</w:t>
      </w:r>
    </w:p>
    <w:p w:rsidR="00D024BE" w:rsidRDefault="00D024BE" w:rsidP="00D024BE">
      <w:r>
        <w:rPr>
          <w:i/>
        </w:rPr>
        <w:t>Reconquista</w:t>
      </w:r>
    </w:p>
    <w:p w:rsidR="00D024BE" w:rsidRDefault="00D024BE" w:rsidP="00D024BE">
      <w:r>
        <w:t>Spanish Inquisition</w:t>
      </w:r>
    </w:p>
    <w:p w:rsidR="00D024BE" w:rsidRDefault="00D024BE" w:rsidP="00D024BE">
      <w:r>
        <w:t>Protestant Reformation</w:t>
      </w:r>
    </w:p>
    <w:p w:rsidR="005568B4" w:rsidRDefault="005568B4" w:rsidP="00D024BE">
      <w:r>
        <w:t>1517</w:t>
      </w:r>
    </w:p>
    <w:p w:rsidR="00D024BE" w:rsidRDefault="00D024BE" w:rsidP="00D024BE">
      <w:r>
        <w:t>Martin Luther</w:t>
      </w:r>
    </w:p>
    <w:p w:rsidR="00D024BE" w:rsidRDefault="00D024BE" w:rsidP="00D024BE">
      <w:r>
        <w:t>Indulgences</w:t>
      </w:r>
    </w:p>
    <w:p w:rsidR="00D024BE" w:rsidRDefault="00D024BE" w:rsidP="00D024BE">
      <w:pPr>
        <w:rPr>
          <w:i/>
        </w:rPr>
      </w:pPr>
      <w:r>
        <w:rPr>
          <w:i/>
        </w:rPr>
        <w:t>Ninety-five Theses</w:t>
      </w:r>
    </w:p>
    <w:p w:rsidR="00D024BE" w:rsidRDefault="00D024BE" w:rsidP="00D024BE">
      <w:r>
        <w:t>“Priesthood of all believers”</w:t>
      </w:r>
    </w:p>
    <w:p w:rsidR="00F3065F" w:rsidRDefault="00F3065F" w:rsidP="00D024BE">
      <w:r>
        <w:t>Puritans</w:t>
      </w:r>
    </w:p>
    <w:p w:rsidR="00D024BE" w:rsidRDefault="00D024BE" w:rsidP="00D024BE">
      <w:r>
        <w:t>Johan Tetzel</w:t>
      </w:r>
    </w:p>
    <w:p w:rsidR="00D024BE" w:rsidRDefault="00D024BE" w:rsidP="00D024BE">
      <w:r>
        <w:t>Holy relics</w:t>
      </w:r>
    </w:p>
    <w:p w:rsidR="00D024BE" w:rsidRDefault="006060C9" w:rsidP="00D024BE">
      <w:r>
        <w:t>Counter-Reformation</w:t>
      </w:r>
    </w:p>
    <w:p w:rsidR="006060C9" w:rsidRDefault="006060C9" w:rsidP="00D024BE">
      <w:r>
        <w:lastRenderedPageBreak/>
        <w:t>Papacy</w:t>
      </w:r>
    </w:p>
    <w:p w:rsidR="006060C9" w:rsidRDefault="006060C9" w:rsidP="00D024BE">
      <w:r>
        <w:t>The Vatican</w:t>
      </w:r>
    </w:p>
    <w:p w:rsidR="006060C9" w:rsidRDefault="006060C9" w:rsidP="00D024BE">
      <w:r>
        <w:t>Baroque Art</w:t>
      </w:r>
    </w:p>
    <w:p w:rsidR="006060C9" w:rsidRDefault="006060C9" w:rsidP="00D024BE">
      <w:r>
        <w:t>Council of Trent</w:t>
      </w:r>
    </w:p>
    <w:p w:rsidR="006060C9" w:rsidRDefault="006060C9" w:rsidP="00D024BE">
      <w:r>
        <w:t>St. Ignatius Loyola</w:t>
      </w:r>
    </w:p>
    <w:p w:rsidR="006060C9" w:rsidRDefault="006060C9" w:rsidP="00D024BE">
      <w:r>
        <w:t>Jesuits</w:t>
      </w:r>
    </w:p>
    <w:p w:rsidR="006060C9" w:rsidRDefault="006060C9" w:rsidP="00D024BE">
      <w:r>
        <w:t>Holy Roman Empire</w:t>
      </w:r>
    </w:p>
    <w:p w:rsidR="006060C9" w:rsidRDefault="006060C9" w:rsidP="00D024BE">
      <w:r>
        <w:t>Thirty Years War</w:t>
      </w:r>
    </w:p>
    <w:p w:rsidR="006060C9" w:rsidRDefault="006060C9" w:rsidP="00D024BE">
      <w:r>
        <w:t>Sack of Magdeburg</w:t>
      </w:r>
    </w:p>
    <w:p w:rsidR="006060C9" w:rsidRDefault="00E215A6" w:rsidP="00D024BE">
      <w:r>
        <w:t>Peace</w:t>
      </w:r>
      <w:r w:rsidR="006060C9">
        <w:t xml:space="preserve"> of Westphalia</w:t>
      </w:r>
    </w:p>
    <w:p w:rsidR="006060C9" w:rsidRDefault="006060C9" w:rsidP="00D024BE">
      <w:r>
        <w:t>Hugo Grotius</w:t>
      </w:r>
    </w:p>
    <w:p w:rsidR="006060C9" w:rsidRDefault="006060C9" w:rsidP="00D024BE">
      <w:r>
        <w:t>Scientific Revolution</w:t>
      </w:r>
    </w:p>
    <w:p w:rsidR="006060C9" w:rsidRDefault="006060C9" w:rsidP="00D024BE">
      <w:r>
        <w:t>Galileo</w:t>
      </w:r>
    </w:p>
    <w:p w:rsidR="006060C9" w:rsidRDefault="006060C9" w:rsidP="00D024BE">
      <w:r>
        <w:t>Copernicus</w:t>
      </w:r>
    </w:p>
    <w:p w:rsidR="006060C9" w:rsidRDefault="006060C9" w:rsidP="00D024BE">
      <w:r>
        <w:t>Heliocentric &amp; geocentric</w:t>
      </w:r>
    </w:p>
    <w:p w:rsidR="006060C9" w:rsidRDefault="006060C9" w:rsidP="00D024BE">
      <w:r>
        <w:t>Fall of Constantinople</w:t>
      </w:r>
    </w:p>
    <w:p w:rsidR="006060C9" w:rsidRDefault="006060C9" w:rsidP="00D024BE">
      <w:r>
        <w:t>Ottoman Empire</w:t>
      </w:r>
    </w:p>
    <w:p w:rsidR="006060C9" w:rsidRDefault="006060C9" w:rsidP="00D024BE">
      <w:r>
        <w:t>Divine Right Monarchy</w:t>
      </w:r>
    </w:p>
    <w:p w:rsidR="00F3065F" w:rsidRDefault="00F3065F" w:rsidP="00D024BE">
      <w:r>
        <w:t>Louis IX of France</w:t>
      </w:r>
    </w:p>
    <w:p w:rsidR="00F3065F" w:rsidRDefault="00F3065F" w:rsidP="00D024BE">
      <w:r>
        <w:t>“Absolutism”</w:t>
      </w:r>
    </w:p>
    <w:p w:rsidR="006060C9" w:rsidRDefault="006060C9" w:rsidP="00D024BE">
      <w:r>
        <w:t>Constitutional Monarchy</w:t>
      </w:r>
    </w:p>
    <w:p w:rsidR="00F3065F" w:rsidRDefault="00F3065F" w:rsidP="00D024BE">
      <w:r>
        <w:t>Mercantilism</w:t>
      </w:r>
    </w:p>
    <w:p w:rsidR="006060C9" w:rsidRDefault="006060C9" w:rsidP="00D024BE">
      <w:r>
        <w:t>Olaudah Equiano</w:t>
      </w:r>
    </w:p>
    <w:p w:rsidR="006060C9" w:rsidRDefault="006060C9" w:rsidP="00D024BE">
      <w:r>
        <w:t>Abolitionism</w:t>
      </w:r>
    </w:p>
    <w:p w:rsidR="006060C9" w:rsidRDefault="006060C9" w:rsidP="00D024BE">
      <w:r>
        <w:t>Triangular trade</w:t>
      </w:r>
    </w:p>
    <w:p w:rsidR="00551E91" w:rsidRDefault="00551E91" w:rsidP="00D024BE">
      <w:r>
        <w:lastRenderedPageBreak/>
        <w:t>Coffee houses</w:t>
      </w:r>
    </w:p>
    <w:p w:rsidR="00551E91" w:rsidRDefault="00551E91" w:rsidP="00D024BE">
      <w:r>
        <w:t>Dutch Republic</w:t>
      </w:r>
    </w:p>
    <w:p w:rsidR="00551E91" w:rsidRDefault="00551E91" w:rsidP="00D024BE">
      <w:r>
        <w:t>Spice trade</w:t>
      </w:r>
    </w:p>
    <w:p w:rsidR="00551E91" w:rsidRDefault="00F3065F" w:rsidP="00D024BE">
      <w:r>
        <w:t>Mme. Pompadour</w:t>
      </w:r>
    </w:p>
    <w:p w:rsidR="00551E91" w:rsidRDefault="00551E91" w:rsidP="00D024BE">
      <w:r>
        <w:t>The Enlightenment</w:t>
      </w:r>
    </w:p>
    <w:p w:rsidR="00551E91" w:rsidRDefault="00551E91" w:rsidP="00D024BE">
      <w:r>
        <w:t>Salon</w:t>
      </w:r>
    </w:p>
    <w:p w:rsidR="00551E91" w:rsidRDefault="00551E91" w:rsidP="00D024BE">
      <w:r>
        <w:t>Jean Jacques Rousseau</w:t>
      </w:r>
    </w:p>
    <w:p w:rsidR="00F71EA3" w:rsidRDefault="00F71EA3" w:rsidP="00D024BE">
      <w:proofErr w:type="spellStart"/>
      <w:r>
        <w:t>Olympe</w:t>
      </w:r>
      <w:proofErr w:type="spellEnd"/>
      <w:r>
        <w:t xml:space="preserve"> de Gouges</w:t>
      </w:r>
    </w:p>
    <w:p w:rsidR="00551E91" w:rsidRDefault="00551E91" w:rsidP="00D024BE">
      <w:r>
        <w:t>American Revolution</w:t>
      </w:r>
    </w:p>
    <w:p w:rsidR="00551E91" w:rsidRDefault="00551E91" w:rsidP="00D024BE">
      <w:r>
        <w:rPr>
          <w:i/>
        </w:rPr>
        <w:t>The Declaration of Independence</w:t>
      </w:r>
    </w:p>
    <w:p w:rsidR="00551E91" w:rsidRDefault="00551E91" w:rsidP="00D024BE">
      <w:pPr>
        <w:rPr>
          <w:i/>
        </w:rPr>
      </w:pPr>
      <w:r>
        <w:rPr>
          <w:i/>
        </w:rPr>
        <w:t>Philosophes</w:t>
      </w:r>
    </w:p>
    <w:p w:rsidR="00551E91" w:rsidRDefault="00551E91" w:rsidP="00D024BE">
      <w:proofErr w:type="spellStart"/>
      <w:r w:rsidRPr="00551E91">
        <w:t>Émilie</w:t>
      </w:r>
      <w:proofErr w:type="spellEnd"/>
      <w:r w:rsidRPr="00551E91">
        <w:t xml:space="preserve"> du Châtelet</w:t>
      </w:r>
    </w:p>
    <w:p w:rsidR="00551E91" w:rsidRDefault="00551E91" w:rsidP="00D024BE">
      <w:r>
        <w:t>Sir Isaac Newton</w:t>
      </w:r>
    </w:p>
    <w:p w:rsidR="00551E91" w:rsidRDefault="00551E91" w:rsidP="00D024BE">
      <w:r>
        <w:t>Voltaire</w:t>
      </w:r>
    </w:p>
    <w:p w:rsidR="00551E91" w:rsidRDefault="00551E91" w:rsidP="00D024BE">
      <w:r>
        <w:t>Montesquieu</w:t>
      </w:r>
    </w:p>
    <w:p w:rsidR="00551E91" w:rsidRDefault="00551E91" w:rsidP="00D024BE">
      <w:r>
        <w:t>Aristocracy</w:t>
      </w:r>
    </w:p>
    <w:p w:rsidR="00551E91" w:rsidRDefault="00551E91" w:rsidP="00D024BE">
      <w:r>
        <w:t>Bourgeoisie</w:t>
      </w:r>
    </w:p>
    <w:p w:rsidR="00551E91" w:rsidRDefault="00551E91" w:rsidP="00D024BE">
      <w:r>
        <w:t>French Revolution</w:t>
      </w:r>
    </w:p>
    <w:p w:rsidR="005568B4" w:rsidRDefault="005568B4" w:rsidP="00D024BE">
      <w:r>
        <w:t>1789</w:t>
      </w:r>
    </w:p>
    <w:p w:rsidR="00551E91" w:rsidRDefault="00551E91" w:rsidP="00D024BE">
      <w:r>
        <w:t xml:space="preserve">Estates </w:t>
      </w:r>
      <w:proofErr w:type="spellStart"/>
      <w:r>
        <w:t>Generale</w:t>
      </w:r>
      <w:proofErr w:type="spellEnd"/>
    </w:p>
    <w:p w:rsidR="00551E91" w:rsidRDefault="00551E91" w:rsidP="00D024BE">
      <w:r>
        <w:t>National Assembly</w:t>
      </w:r>
    </w:p>
    <w:p w:rsidR="00551E91" w:rsidRDefault="00551E91" w:rsidP="00D024BE">
      <w:r>
        <w:t>Versailles</w:t>
      </w:r>
    </w:p>
    <w:p w:rsidR="00551E91" w:rsidRDefault="00551E91" w:rsidP="00D024BE">
      <w:r>
        <w:t>Louis XVI of France</w:t>
      </w:r>
    </w:p>
    <w:p w:rsidR="00551E91" w:rsidRDefault="00551E91" w:rsidP="00D024BE">
      <w:r>
        <w:t xml:space="preserve">Marie </w:t>
      </w:r>
      <w:r w:rsidR="00EF537B">
        <w:t>Antoinette</w:t>
      </w:r>
    </w:p>
    <w:p w:rsidR="00551E91" w:rsidRDefault="00551E91" w:rsidP="00D024BE">
      <w:r>
        <w:t>Bastille</w:t>
      </w:r>
    </w:p>
    <w:p w:rsidR="00551E91" w:rsidRDefault="00551E91" w:rsidP="00D024BE">
      <w:r>
        <w:lastRenderedPageBreak/>
        <w:t>National Guard</w:t>
      </w:r>
    </w:p>
    <w:p w:rsidR="00551E91" w:rsidRDefault="00551E91" w:rsidP="00D024BE">
      <w:r>
        <w:t>Marquis de Lafayette</w:t>
      </w:r>
    </w:p>
    <w:p w:rsidR="00EF537B" w:rsidRDefault="00EF537B" w:rsidP="00D024BE">
      <w:r>
        <w:t>Guillotine</w:t>
      </w:r>
    </w:p>
    <w:p w:rsidR="00EF537B" w:rsidRDefault="00EF537B" w:rsidP="00D024BE">
      <w:r>
        <w:t>Reign of Terror</w:t>
      </w:r>
    </w:p>
    <w:p w:rsidR="00C22139" w:rsidRDefault="00C22139" w:rsidP="00D024BE">
      <w:r>
        <w:t>Manhood suffrage</w:t>
      </w:r>
    </w:p>
    <w:p w:rsidR="00C22139" w:rsidRDefault="00C22139" w:rsidP="00D024BE">
      <w:r>
        <w:t>Republic</w:t>
      </w:r>
    </w:p>
    <w:p w:rsidR="00EF537B" w:rsidRDefault="00EF537B" w:rsidP="00D024BE">
      <w:r>
        <w:t>Jacobins</w:t>
      </w:r>
    </w:p>
    <w:p w:rsidR="00EF537B" w:rsidRDefault="00EF537B" w:rsidP="00D024BE">
      <w:r>
        <w:t>Wars of the French Revolution</w:t>
      </w:r>
    </w:p>
    <w:p w:rsidR="00EF537B" w:rsidRDefault="00EF537B" w:rsidP="00D024BE">
      <w:r>
        <w:t>Napoleon Bonaparte</w:t>
      </w:r>
    </w:p>
    <w:p w:rsidR="00060652" w:rsidRDefault="00060652" w:rsidP="00D024BE"/>
    <w:p w:rsidR="00060652" w:rsidRDefault="00060652" w:rsidP="00D024BE">
      <w:r w:rsidRPr="00060652">
        <w:t xml:space="preserve">II. </w:t>
      </w:r>
      <w:r w:rsidR="00185686">
        <w:t xml:space="preserve">Know the </w:t>
      </w:r>
      <w:r w:rsidR="003C0ADA">
        <w:t xml:space="preserve">major themes of Machiavelli and other authors </w:t>
      </w:r>
      <w:r w:rsidR="00364D8E">
        <w:t xml:space="preserve">we have </w:t>
      </w:r>
      <w:r w:rsidR="003C0ADA">
        <w:t xml:space="preserve">discussed in lecture. How do these intellectual ideas </w:t>
      </w:r>
      <w:r w:rsidRPr="00060652">
        <w:t>relate to</w:t>
      </w:r>
      <w:r w:rsidR="003C0ADA">
        <w:t xml:space="preserve"> the material covered in the course</w:t>
      </w:r>
      <w:r w:rsidR="00185686">
        <w:t xml:space="preserve">? How do they fit in or shape their historical context? Think about when and why they were written and what their influence was. </w:t>
      </w:r>
    </w:p>
    <w:p w:rsidR="00060652" w:rsidRDefault="00060652" w:rsidP="00D024BE">
      <w:r w:rsidRPr="00060652">
        <w:t xml:space="preserve">III. What are some of the characteristics of the Early Modern Period?  Why do we call it “modern” at all?  </w:t>
      </w:r>
      <w:r w:rsidR="003C0ADA">
        <w:t xml:space="preserve">Why are the Enlightenment and French Revolution </w:t>
      </w:r>
      <w:r>
        <w:t xml:space="preserve">often </w:t>
      </w:r>
      <w:proofErr w:type="gramStart"/>
      <w:r>
        <w:t>considered</w:t>
      </w:r>
      <w:proofErr w:type="gramEnd"/>
      <w:r>
        <w:t xml:space="preserve"> the gateway into the Modern Era?</w:t>
      </w:r>
      <w:r w:rsidRPr="00060652">
        <w:t xml:space="preserve"> Think about the major themes and events we’ve discussed in class and how they </w:t>
      </w:r>
      <w:r>
        <w:t>contributed to the making of the modern world</w:t>
      </w:r>
      <w:r w:rsidR="00185686">
        <w:t>.</w:t>
      </w:r>
    </w:p>
    <w:p w:rsidR="00060652" w:rsidRDefault="00060652" w:rsidP="00D024BE"/>
    <w:p w:rsidR="005568B4" w:rsidRDefault="005568B4" w:rsidP="00D024BE"/>
    <w:p w:rsidR="005568B4" w:rsidRDefault="005568B4" w:rsidP="00D024BE"/>
    <w:p w:rsidR="00EF537B" w:rsidRDefault="00EF537B" w:rsidP="00D024BE"/>
    <w:p w:rsidR="00EF537B" w:rsidRPr="00EF537B" w:rsidRDefault="00EF537B" w:rsidP="00D024BE"/>
    <w:p w:rsidR="00551E91" w:rsidRDefault="00551E91" w:rsidP="00D024BE"/>
    <w:p w:rsidR="00551E91" w:rsidRPr="00551E91" w:rsidRDefault="00551E91" w:rsidP="00D024BE"/>
    <w:p w:rsidR="00551E91" w:rsidRDefault="00551E91" w:rsidP="00D024BE"/>
    <w:p w:rsidR="00D024BE" w:rsidRDefault="00D024BE" w:rsidP="00D024BE"/>
    <w:sectPr w:rsidR="00D02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2CD9"/>
    <w:multiLevelType w:val="hybridMultilevel"/>
    <w:tmpl w:val="9BE664F0"/>
    <w:lvl w:ilvl="0" w:tplc="273A6A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B47D4"/>
    <w:multiLevelType w:val="hybridMultilevel"/>
    <w:tmpl w:val="AA589726"/>
    <w:lvl w:ilvl="0" w:tplc="DFDC7F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52586"/>
    <w:multiLevelType w:val="hybridMultilevel"/>
    <w:tmpl w:val="9ED6F7F2"/>
    <w:lvl w:ilvl="0" w:tplc="56AC89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60F6E"/>
    <w:multiLevelType w:val="hybridMultilevel"/>
    <w:tmpl w:val="C0D2B67A"/>
    <w:lvl w:ilvl="0" w:tplc="4D2858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C76"/>
    <w:rsid w:val="0001105C"/>
    <w:rsid w:val="00026319"/>
    <w:rsid w:val="000275CE"/>
    <w:rsid w:val="00054449"/>
    <w:rsid w:val="00060652"/>
    <w:rsid w:val="0006102E"/>
    <w:rsid w:val="00064ACC"/>
    <w:rsid w:val="000A7C2C"/>
    <w:rsid w:val="000C3CEE"/>
    <w:rsid w:val="000F59D1"/>
    <w:rsid w:val="0010327E"/>
    <w:rsid w:val="001366AC"/>
    <w:rsid w:val="00136E8C"/>
    <w:rsid w:val="00137E31"/>
    <w:rsid w:val="001614F9"/>
    <w:rsid w:val="00162227"/>
    <w:rsid w:val="001625AE"/>
    <w:rsid w:val="001679E8"/>
    <w:rsid w:val="0017163F"/>
    <w:rsid w:val="00180978"/>
    <w:rsid w:val="00185686"/>
    <w:rsid w:val="001926C8"/>
    <w:rsid w:val="001A5180"/>
    <w:rsid w:val="001A7426"/>
    <w:rsid w:val="001A746E"/>
    <w:rsid w:val="001A7D8F"/>
    <w:rsid w:val="001B77F2"/>
    <w:rsid w:val="001C51E5"/>
    <w:rsid w:val="001D234A"/>
    <w:rsid w:val="001E4F60"/>
    <w:rsid w:val="001F446A"/>
    <w:rsid w:val="001F7474"/>
    <w:rsid w:val="00201363"/>
    <w:rsid w:val="0021514B"/>
    <w:rsid w:val="00226A46"/>
    <w:rsid w:val="00230C3D"/>
    <w:rsid w:val="0023269B"/>
    <w:rsid w:val="0023443F"/>
    <w:rsid w:val="0024381B"/>
    <w:rsid w:val="00245573"/>
    <w:rsid w:val="00250E08"/>
    <w:rsid w:val="00264E1E"/>
    <w:rsid w:val="00267435"/>
    <w:rsid w:val="00270958"/>
    <w:rsid w:val="0027514D"/>
    <w:rsid w:val="00276FEC"/>
    <w:rsid w:val="0029715F"/>
    <w:rsid w:val="002A276D"/>
    <w:rsid w:val="002A7A9A"/>
    <w:rsid w:val="002A7DB8"/>
    <w:rsid w:val="002B6B3C"/>
    <w:rsid w:val="002B6CCD"/>
    <w:rsid w:val="002D471D"/>
    <w:rsid w:val="002E0671"/>
    <w:rsid w:val="002E6741"/>
    <w:rsid w:val="002E772B"/>
    <w:rsid w:val="002F6C2F"/>
    <w:rsid w:val="003046F6"/>
    <w:rsid w:val="00314763"/>
    <w:rsid w:val="00316500"/>
    <w:rsid w:val="003331C6"/>
    <w:rsid w:val="00340BD1"/>
    <w:rsid w:val="00342B9D"/>
    <w:rsid w:val="003524CB"/>
    <w:rsid w:val="00361C7E"/>
    <w:rsid w:val="003631F2"/>
    <w:rsid w:val="00364D8E"/>
    <w:rsid w:val="0037144F"/>
    <w:rsid w:val="003755F6"/>
    <w:rsid w:val="00380038"/>
    <w:rsid w:val="0039010D"/>
    <w:rsid w:val="00391053"/>
    <w:rsid w:val="00396CEC"/>
    <w:rsid w:val="003A57AA"/>
    <w:rsid w:val="003B2D81"/>
    <w:rsid w:val="003B2F04"/>
    <w:rsid w:val="003B3B8B"/>
    <w:rsid w:val="003C0ADA"/>
    <w:rsid w:val="003C18AE"/>
    <w:rsid w:val="003C3585"/>
    <w:rsid w:val="003C5AC9"/>
    <w:rsid w:val="00411213"/>
    <w:rsid w:val="00421625"/>
    <w:rsid w:val="00430765"/>
    <w:rsid w:val="00430CC7"/>
    <w:rsid w:val="0043673B"/>
    <w:rsid w:val="004437AA"/>
    <w:rsid w:val="004900E5"/>
    <w:rsid w:val="00491BF4"/>
    <w:rsid w:val="00492BBF"/>
    <w:rsid w:val="004931C7"/>
    <w:rsid w:val="004A297E"/>
    <w:rsid w:val="004A4083"/>
    <w:rsid w:val="004B46D2"/>
    <w:rsid w:val="004E06AD"/>
    <w:rsid w:val="004F1E1B"/>
    <w:rsid w:val="00536FDD"/>
    <w:rsid w:val="0054299A"/>
    <w:rsid w:val="00547842"/>
    <w:rsid w:val="005504D1"/>
    <w:rsid w:val="00551E91"/>
    <w:rsid w:val="005568B4"/>
    <w:rsid w:val="00563926"/>
    <w:rsid w:val="005654E7"/>
    <w:rsid w:val="005907B6"/>
    <w:rsid w:val="00594B36"/>
    <w:rsid w:val="005A279D"/>
    <w:rsid w:val="005A555D"/>
    <w:rsid w:val="005B11F0"/>
    <w:rsid w:val="005D2DCB"/>
    <w:rsid w:val="005D5DA3"/>
    <w:rsid w:val="005E03E8"/>
    <w:rsid w:val="005E781C"/>
    <w:rsid w:val="006060C9"/>
    <w:rsid w:val="00623426"/>
    <w:rsid w:val="0063153E"/>
    <w:rsid w:val="006554FD"/>
    <w:rsid w:val="00666F57"/>
    <w:rsid w:val="00672BAC"/>
    <w:rsid w:val="00674F60"/>
    <w:rsid w:val="00677C33"/>
    <w:rsid w:val="00686886"/>
    <w:rsid w:val="00690E4D"/>
    <w:rsid w:val="006C6B8A"/>
    <w:rsid w:val="006F3638"/>
    <w:rsid w:val="006F3931"/>
    <w:rsid w:val="0071270C"/>
    <w:rsid w:val="00720C8E"/>
    <w:rsid w:val="00731CE6"/>
    <w:rsid w:val="007327B7"/>
    <w:rsid w:val="0073669D"/>
    <w:rsid w:val="007515E4"/>
    <w:rsid w:val="00754FDF"/>
    <w:rsid w:val="0077675D"/>
    <w:rsid w:val="0078708D"/>
    <w:rsid w:val="007A2F2C"/>
    <w:rsid w:val="007A5E73"/>
    <w:rsid w:val="007C5142"/>
    <w:rsid w:val="007E525B"/>
    <w:rsid w:val="007F2D95"/>
    <w:rsid w:val="008160AC"/>
    <w:rsid w:val="00823E0C"/>
    <w:rsid w:val="00836D2C"/>
    <w:rsid w:val="00864B23"/>
    <w:rsid w:val="008663A3"/>
    <w:rsid w:val="00875FD5"/>
    <w:rsid w:val="00885646"/>
    <w:rsid w:val="008A797F"/>
    <w:rsid w:val="008B0AE9"/>
    <w:rsid w:val="008B1D76"/>
    <w:rsid w:val="008C53FB"/>
    <w:rsid w:val="008D0369"/>
    <w:rsid w:val="008D19A2"/>
    <w:rsid w:val="008D4FC1"/>
    <w:rsid w:val="008E23BB"/>
    <w:rsid w:val="008F4462"/>
    <w:rsid w:val="00900788"/>
    <w:rsid w:val="009035AC"/>
    <w:rsid w:val="00912D89"/>
    <w:rsid w:val="009207DD"/>
    <w:rsid w:val="0093782B"/>
    <w:rsid w:val="0095159C"/>
    <w:rsid w:val="009678C2"/>
    <w:rsid w:val="009A122F"/>
    <w:rsid w:val="009B275D"/>
    <w:rsid w:val="009B402B"/>
    <w:rsid w:val="009D58BA"/>
    <w:rsid w:val="009E41EE"/>
    <w:rsid w:val="00A1645C"/>
    <w:rsid w:val="00A211FD"/>
    <w:rsid w:val="00A310AB"/>
    <w:rsid w:val="00A330BC"/>
    <w:rsid w:val="00A51048"/>
    <w:rsid w:val="00A56780"/>
    <w:rsid w:val="00A60D70"/>
    <w:rsid w:val="00A674EA"/>
    <w:rsid w:val="00A74FF7"/>
    <w:rsid w:val="00A8260E"/>
    <w:rsid w:val="00A953DE"/>
    <w:rsid w:val="00AA3726"/>
    <w:rsid w:val="00AB45E4"/>
    <w:rsid w:val="00AB7516"/>
    <w:rsid w:val="00AE6DC3"/>
    <w:rsid w:val="00AF275E"/>
    <w:rsid w:val="00AF5A35"/>
    <w:rsid w:val="00B13A16"/>
    <w:rsid w:val="00B140FD"/>
    <w:rsid w:val="00B21949"/>
    <w:rsid w:val="00B3013E"/>
    <w:rsid w:val="00B31CE3"/>
    <w:rsid w:val="00B45000"/>
    <w:rsid w:val="00B51BA9"/>
    <w:rsid w:val="00B759BB"/>
    <w:rsid w:val="00B81179"/>
    <w:rsid w:val="00B86DC4"/>
    <w:rsid w:val="00B94720"/>
    <w:rsid w:val="00BA4664"/>
    <w:rsid w:val="00BB1215"/>
    <w:rsid w:val="00BB7A96"/>
    <w:rsid w:val="00BE6E12"/>
    <w:rsid w:val="00BF689B"/>
    <w:rsid w:val="00C15C02"/>
    <w:rsid w:val="00C21B06"/>
    <w:rsid w:val="00C22139"/>
    <w:rsid w:val="00C23D5C"/>
    <w:rsid w:val="00C3268F"/>
    <w:rsid w:val="00C33335"/>
    <w:rsid w:val="00C40A97"/>
    <w:rsid w:val="00C940A4"/>
    <w:rsid w:val="00CA3FD8"/>
    <w:rsid w:val="00CA59FA"/>
    <w:rsid w:val="00CA5AB0"/>
    <w:rsid w:val="00CA728E"/>
    <w:rsid w:val="00CB3E73"/>
    <w:rsid w:val="00CB6891"/>
    <w:rsid w:val="00CB77FF"/>
    <w:rsid w:val="00CC07A3"/>
    <w:rsid w:val="00CD40C1"/>
    <w:rsid w:val="00CD43E8"/>
    <w:rsid w:val="00CE2739"/>
    <w:rsid w:val="00CF456C"/>
    <w:rsid w:val="00D024BE"/>
    <w:rsid w:val="00D10103"/>
    <w:rsid w:val="00D172D8"/>
    <w:rsid w:val="00D2652B"/>
    <w:rsid w:val="00D32C76"/>
    <w:rsid w:val="00D4119B"/>
    <w:rsid w:val="00D44195"/>
    <w:rsid w:val="00D527D2"/>
    <w:rsid w:val="00D60DFD"/>
    <w:rsid w:val="00D6259E"/>
    <w:rsid w:val="00D8350E"/>
    <w:rsid w:val="00D97291"/>
    <w:rsid w:val="00DA0CCB"/>
    <w:rsid w:val="00DA2D36"/>
    <w:rsid w:val="00DA71EA"/>
    <w:rsid w:val="00DB7164"/>
    <w:rsid w:val="00E01895"/>
    <w:rsid w:val="00E028DE"/>
    <w:rsid w:val="00E14D71"/>
    <w:rsid w:val="00E1505F"/>
    <w:rsid w:val="00E1799A"/>
    <w:rsid w:val="00E2099C"/>
    <w:rsid w:val="00E215A6"/>
    <w:rsid w:val="00E22B73"/>
    <w:rsid w:val="00E25A93"/>
    <w:rsid w:val="00E40D4B"/>
    <w:rsid w:val="00E53852"/>
    <w:rsid w:val="00E55C19"/>
    <w:rsid w:val="00E75D8C"/>
    <w:rsid w:val="00E84DCD"/>
    <w:rsid w:val="00E8633C"/>
    <w:rsid w:val="00E92507"/>
    <w:rsid w:val="00E93E36"/>
    <w:rsid w:val="00E94C19"/>
    <w:rsid w:val="00EA0319"/>
    <w:rsid w:val="00EA6611"/>
    <w:rsid w:val="00EB5727"/>
    <w:rsid w:val="00EB621A"/>
    <w:rsid w:val="00EC4CF9"/>
    <w:rsid w:val="00EC5341"/>
    <w:rsid w:val="00EC580F"/>
    <w:rsid w:val="00ED082B"/>
    <w:rsid w:val="00ED3C48"/>
    <w:rsid w:val="00EE18FF"/>
    <w:rsid w:val="00EF537B"/>
    <w:rsid w:val="00EF565C"/>
    <w:rsid w:val="00F00A85"/>
    <w:rsid w:val="00F13979"/>
    <w:rsid w:val="00F23C3C"/>
    <w:rsid w:val="00F246CC"/>
    <w:rsid w:val="00F268D2"/>
    <w:rsid w:val="00F27539"/>
    <w:rsid w:val="00F3065F"/>
    <w:rsid w:val="00F464F2"/>
    <w:rsid w:val="00F47DF2"/>
    <w:rsid w:val="00F529CE"/>
    <w:rsid w:val="00F5719F"/>
    <w:rsid w:val="00F70DFE"/>
    <w:rsid w:val="00F71EA3"/>
    <w:rsid w:val="00F73357"/>
    <w:rsid w:val="00F8553D"/>
    <w:rsid w:val="00F93343"/>
    <w:rsid w:val="00F94D6A"/>
    <w:rsid w:val="00FA52D4"/>
    <w:rsid w:val="00FC72FD"/>
    <w:rsid w:val="00FD0B92"/>
    <w:rsid w:val="00FD239C"/>
    <w:rsid w:val="00FD2DCE"/>
    <w:rsid w:val="00FE17B1"/>
    <w:rsid w:val="00FF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C037EF-A31A-4C08-A8FF-DE6E25D4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PMingLiU"/>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024BE"/>
    <w:pPr>
      <w:ind w:left="720"/>
      <w:contextualSpacing/>
    </w:pPr>
  </w:style>
  <w:style w:type="paragraph" w:styleId="Textodebalo">
    <w:name w:val="Balloon Text"/>
    <w:basedOn w:val="Normal"/>
    <w:link w:val="TextodebaloChar"/>
    <w:uiPriority w:val="99"/>
    <w:semiHidden/>
    <w:unhideWhenUsed/>
    <w:rsid w:val="00C2213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2213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422</Words>
  <Characters>2281</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Gullace, Nicoletta</dc:creator>
  <cp:keywords/>
  <dc:description/>
  <cp:lastModifiedBy>Silberstein Camara, Nicolas</cp:lastModifiedBy>
  <cp:revision>2</cp:revision>
  <cp:lastPrinted>2016-10-07T15:20:00Z</cp:lastPrinted>
  <dcterms:created xsi:type="dcterms:W3CDTF">2019-03-03T23:41:00Z</dcterms:created>
  <dcterms:modified xsi:type="dcterms:W3CDTF">2019-03-03T23:41:00Z</dcterms:modified>
</cp:coreProperties>
</file>