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397B7" w14:textId="77777777" w:rsidR="00C30134" w:rsidRDefault="00B42030" w:rsidP="00B42030">
      <w:pPr>
        <w:pStyle w:val="Title"/>
      </w:pPr>
      <w:r>
        <w:t xml:space="preserve">Skyline Targeted Method </w:t>
      </w:r>
      <w:r w:rsidR="00381D7E">
        <w:t>Refinement</w:t>
      </w:r>
    </w:p>
    <w:p w14:paraId="58102BF5" w14:textId="77777777" w:rsidR="00E36A54" w:rsidRDefault="00B42030" w:rsidP="00B42030">
      <w:r>
        <w:t xml:space="preserve">This tutorial will </w:t>
      </w:r>
      <w:r w:rsidR="00381D7E">
        <w:t>introduce the features available in the</w:t>
      </w:r>
      <w:r>
        <w:t xml:space="preserve"> Skyline Targeted Proteomics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0457DC9B" w14:textId="77777777" w:rsidR="0045627A" w:rsidRDefault="0045627A" w:rsidP="00B42030">
      <w:r>
        <w:t>We call this the Targeted Method Refinement Cycle and frequently present the idea as shown below:</w:t>
      </w:r>
    </w:p>
    <w:p w14:paraId="39B6D8E3" w14:textId="77777777" w:rsidR="00D3367F" w:rsidRDefault="001D70C1" w:rsidP="00B42030">
      <w:r w:rsidRPr="001D70C1">
        <w:rPr>
          <w:noProof/>
        </w:rPr>
        <w:drawing>
          <wp:inline distT="0" distB="0" distL="0" distR="0" wp14:anchorId="35260F28" wp14:editId="10205198">
            <wp:extent cx="4362450" cy="2438400"/>
            <wp:effectExtent l="1905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4057" cy="4114800"/>
                      <a:chOff x="529972" y="2362200"/>
                      <a:chExt cx="8084057" cy="4114800"/>
                    </a:xfrm>
                  </a:grpSpPr>
                  <a:grpSp>
                    <a:nvGrpSpPr>
                      <a:cNvPr id="4" name="Group 3"/>
                      <a:cNvGrpSpPr/>
                    </a:nvGrpSpPr>
                    <a:grpSpPr>
                      <a:xfrm>
                        <a:off x="529972" y="2362200"/>
                        <a:ext cx="8084057" cy="4114800"/>
                        <a:chOff x="717043" y="1676400"/>
                        <a:chExt cx="8084057" cy="4114800"/>
                      </a:xfrm>
                    </a:grpSpPr>
                    <a:pic>
                      <a:nvPicPr>
                        <a:cNvPr id="5" name="Picture 4"/>
                        <a:cNvPicPr>
                          <a:picLocks noChangeAspect="1" noChangeArrowheads="1"/>
                        </a:cNvPicPr>
                      </a:nvPicPr>
                      <a:blipFill>
                        <a:blip r:embed="rId8" cstate="print"/>
                        <a:srcRect/>
                        <a:stretch>
                          <a:fillRect/>
                        </a:stretch>
                      </a:blipFill>
                      <a:spPr bwMode="auto">
                        <a:xfrm>
                          <a:off x="7162800" y="2971800"/>
                          <a:ext cx="1638300" cy="1238250"/>
                        </a:xfrm>
                        <a:prstGeom prst="rect">
                          <a:avLst/>
                        </a:prstGeom>
                        <a:noFill/>
                        <a:ln w="9525">
                          <a:noFill/>
                          <a:miter lim="800000"/>
                          <a:headEnd/>
                          <a:tailEnd/>
                        </a:ln>
                      </a:spPr>
                    </a:pic>
                    <a:sp>
                      <a:nvSpPr>
                        <a:cNvPr id="6" name="Rounded Rectangle 5"/>
                        <a:cNvSpPr>
                          <a:spLocks noChangeArrowheads="1"/>
                        </a:cNvSpPr>
                      </a:nvSpPr>
                      <a:spPr bwMode="auto">
                        <a:xfrm>
                          <a:off x="3057684" y="1676400"/>
                          <a:ext cx="1738657" cy="833043"/>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Build </a:t>
                            </a:r>
                            <a:r>
                              <a:rPr lang="en-US" sz="1800" dirty="0" smtClean="0">
                                <a:solidFill>
                                  <a:srgbClr val="000000"/>
                                </a:solidFill>
                              </a:rPr>
                              <a:t>Method</a:t>
                            </a:r>
                            <a:endParaRPr lang="en-US" sz="1800" dirty="0">
                              <a:solidFill>
                                <a:srgbClr val="000000"/>
                              </a:solidFill>
                            </a:endParaRPr>
                          </a:p>
                        </a:txBody>
                        <a:useSpRect/>
                      </a:txSp>
                    </a:sp>
                    <a:sp>
                      <a:nvSpPr>
                        <a:cNvPr id="7" name="Rounded Rectangle 6"/>
                        <a:cNvSpPr>
                          <a:spLocks noChangeArrowheads="1"/>
                        </a:cNvSpPr>
                      </a:nvSpPr>
                      <a:spPr bwMode="auto">
                        <a:xfrm>
                          <a:off x="5196901" y="3185240"/>
                          <a:ext cx="1737299"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Run </a:t>
                            </a:r>
                            <a:r>
                              <a:rPr lang="en-US" sz="1800" dirty="0" smtClean="0">
                                <a:solidFill>
                                  <a:srgbClr val="000000"/>
                                </a:solidFill>
                              </a:rPr>
                              <a:t>Method</a:t>
                            </a:r>
                            <a:endParaRPr lang="en-US" sz="1800" dirty="0">
                              <a:solidFill>
                                <a:srgbClr val="000000"/>
                              </a:solidFill>
                            </a:endParaRPr>
                          </a:p>
                        </a:txBody>
                        <a:useSpRect/>
                      </a:txSp>
                    </a:sp>
                    <a:sp>
                      <a:nvSpPr>
                        <a:cNvPr id="8" name="Rounded Rectangle 7"/>
                        <a:cNvSpPr>
                          <a:spLocks noChangeArrowheads="1"/>
                        </a:cNvSpPr>
                      </a:nvSpPr>
                      <a:spPr bwMode="auto">
                        <a:xfrm>
                          <a:off x="3039774" y="4956956"/>
                          <a:ext cx="2056147"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Evaluate </a:t>
                            </a:r>
                            <a:r>
                              <a:rPr lang="en-US" sz="1800" dirty="0" smtClean="0">
                                <a:solidFill>
                                  <a:srgbClr val="000000"/>
                                </a:solidFill>
                              </a:rPr>
                              <a:t>Results</a:t>
                            </a:r>
                            <a:endParaRPr lang="en-US" sz="1800" dirty="0">
                              <a:solidFill>
                                <a:srgbClr val="000000"/>
                              </a:solidFill>
                            </a:endParaRPr>
                          </a:p>
                        </a:txBody>
                        <a:useSpRect/>
                      </a:txSp>
                    </a:sp>
                    <a:sp>
                      <a:nvSpPr>
                        <a:cNvPr id="9" name="Rounded Rectangle 8"/>
                        <a:cNvSpPr>
                          <a:spLocks noChangeArrowheads="1"/>
                        </a:cNvSpPr>
                      </a:nvSpPr>
                      <a:spPr bwMode="auto">
                        <a:xfrm>
                          <a:off x="717043" y="2851622"/>
                          <a:ext cx="2026157" cy="1644178"/>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smtClean="0">
                                <a:solidFill>
                                  <a:srgbClr val="000000"/>
                                </a:solidFill>
                              </a:rPr>
                              <a:t>Refine:</a:t>
                            </a:r>
                            <a:endParaRPr lang="en-US" sz="1800" dirty="0" smtClean="0">
                              <a:solidFill>
                                <a:srgbClr val="000000"/>
                              </a:solidFill>
                            </a:endParaRPr>
                          </a:p>
                          <a:p>
                            <a:pPr marL="342900" indent="-342900">
                              <a:buFont typeface="+mj-lt"/>
                              <a:buAutoNum type="arabicPeriod"/>
                            </a:pPr>
                            <a:r>
                              <a:rPr lang="en-US" dirty="0" smtClean="0">
                                <a:solidFill>
                                  <a:srgbClr val="000000"/>
                                </a:solidFill>
                              </a:rPr>
                              <a:t>Measurability</a:t>
                            </a:r>
                          </a:p>
                          <a:p>
                            <a:pPr marL="342900" indent="-342900">
                              <a:buFont typeface="+mj-lt"/>
                              <a:buAutoNum type="arabicPeriod"/>
                            </a:pPr>
                            <a:r>
                              <a:rPr lang="en-US" sz="1800" dirty="0" smtClean="0">
                                <a:solidFill>
                                  <a:srgbClr val="000000"/>
                                </a:solidFill>
                              </a:rPr>
                              <a:t>Scheduling</a:t>
                            </a:r>
                          </a:p>
                          <a:p>
                            <a:pPr marL="342900" indent="-342900">
                              <a:buFont typeface="+mj-lt"/>
                              <a:buAutoNum type="arabicPeriod"/>
                            </a:pPr>
                            <a:r>
                              <a:rPr lang="en-US" dirty="0" smtClean="0">
                                <a:solidFill>
                                  <a:srgbClr val="000000"/>
                                </a:solidFill>
                              </a:rPr>
                              <a:t>Optimization</a:t>
                            </a:r>
                          </a:p>
                          <a:p>
                            <a:pPr marL="342900" indent="-342900" algn="ctr"/>
                            <a:r>
                              <a:rPr lang="en-US" sz="1800" dirty="0" smtClean="0">
                                <a:solidFill>
                                  <a:srgbClr val="000000"/>
                                </a:solidFill>
                              </a:rPr>
                              <a:t>etc.</a:t>
                            </a:r>
                            <a:endParaRPr lang="en-US" sz="1800" dirty="0">
                              <a:solidFill>
                                <a:srgbClr val="000000"/>
                              </a:solidFill>
                            </a:endParaRPr>
                          </a:p>
                        </a:txBody>
                        <a:useSpRect/>
                      </a:txSp>
                    </a:sp>
                    <a:cxnSp>
                      <a:nvCxnSpPr>
                        <a:cNvPr id="10" name="Shape 8"/>
                        <a:cNvCxnSpPr>
                          <a:cxnSpLocks noChangeShapeType="1"/>
                          <a:stCxn id="6" idx="3"/>
                          <a:endCxn id="7" idx="0"/>
                        </a:cNvCxnSpPr>
                      </a:nvCxnSpPr>
                      <a:spPr bwMode="auto">
                        <a:xfrm>
                          <a:off x="4796342" y="2092922"/>
                          <a:ext cx="1269209" cy="1092318"/>
                        </a:xfrm>
                        <a:prstGeom prst="curvedConnector2">
                          <a:avLst/>
                        </a:prstGeom>
                        <a:noFill/>
                        <a:ln w="38100" algn="ctr">
                          <a:solidFill>
                            <a:srgbClr val="000000"/>
                          </a:solidFill>
                          <a:round/>
                          <a:headEnd/>
                          <a:tailEnd type="arrow" w="med" len="med"/>
                        </a:ln>
                      </a:spPr>
                    </a:cxnSp>
                    <a:cxnSp>
                      <a:nvCxnSpPr>
                        <a:cNvPr id="11" name="Shape 10"/>
                        <a:cNvCxnSpPr>
                          <a:cxnSpLocks noChangeShapeType="1"/>
                          <a:stCxn id="7" idx="2"/>
                          <a:endCxn id="8" idx="3"/>
                        </a:cNvCxnSpPr>
                      </a:nvCxnSpPr>
                      <a:spPr bwMode="auto">
                        <a:xfrm rot="5400000">
                          <a:off x="4903441" y="4211968"/>
                          <a:ext cx="1354595" cy="969626"/>
                        </a:xfrm>
                        <a:prstGeom prst="curvedConnector2">
                          <a:avLst/>
                        </a:prstGeom>
                        <a:noFill/>
                        <a:ln w="38100" algn="ctr">
                          <a:solidFill>
                            <a:srgbClr val="000000"/>
                          </a:solidFill>
                          <a:round/>
                          <a:headEnd/>
                          <a:tailEnd type="arrow" w="med" len="med"/>
                        </a:ln>
                      </a:spPr>
                    </a:cxnSp>
                    <a:cxnSp>
                      <a:nvCxnSpPr>
                        <a:cNvPr id="12" name="Curved Connector 12"/>
                        <a:cNvCxnSpPr>
                          <a:cxnSpLocks noChangeShapeType="1"/>
                          <a:stCxn id="8" idx="1"/>
                          <a:endCxn id="9" idx="2"/>
                        </a:cNvCxnSpPr>
                      </a:nvCxnSpPr>
                      <a:spPr bwMode="auto">
                        <a:xfrm rot="10800000">
                          <a:off x="1730122" y="4495800"/>
                          <a:ext cx="1309652" cy="878278"/>
                        </a:xfrm>
                        <a:prstGeom prst="curvedConnector2">
                          <a:avLst/>
                        </a:prstGeom>
                        <a:noFill/>
                        <a:ln w="38100" algn="ctr">
                          <a:solidFill>
                            <a:srgbClr val="000000"/>
                          </a:solidFill>
                          <a:round/>
                          <a:headEnd/>
                          <a:tailEnd type="arrow" w="med" len="med"/>
                        </a:ln>
                      </a:spPr>
                    </a:cxnSp>
                    <a:cxnSp>
                      <a:nvCxnSpPr>
                        <a:cNvPr id="13" name="Shape 17"/>
                        <a:cNvCxnSpPr>
                          <a:cxnSpLocks noChangeShapeType="1"/>
                          <a:stCxn id="9" idx="0"/>
                          <a:endCxn id="6" idx="1"/>
                        </a:cNvCxnSpPr>
                      </a:nvCxnSpPr>
                      <a:spPr bwMode="auto">
                        <a:xfrm rot="5400000" flipH="1" flipV="1">
                          <a:off x="2014553" y="1808491"/>
                          <a:ext cx="758700" cy="1327562"/>
                        </a:xfrm>
                        <a:prstGeom prst="curvedConnector2">
                          <a:avLst/>
                        </a:prstGeom>
                        <a:noFill/>
                        <a:ln w="38100" algn="ctr">
                          <a:solidFill>
                            <a:srgbClr val="000000"/>
                          </a:solidFill>
                          <a:round/>
                          <a:headEnd/>
                          <a:tailEnd type="arrow" w="med" len="med"/>
                        </a:ln>
                      </a:spPr>
                    </a:cxnSp>
                    <a:pic>
                      <a:nvPicPr>
                        <a:cNvPr id="14" name="Picture 13" descr="skyline_logo_v_white.eps"/>
                        <a:cNvPicPr>
                          <a:picLocks noChangeAspect="1"/>
                        </a:cNvPicPr>
                      </a:nvPicPr>
                      <a:blipFill>
                        <a:blip r:embed="rId9" cstate="print"/>
                        <a:stretch>
                          <a:fillRect/>
                        </a:stretch>
                      </a:blipFill>
                      <a:spPr>
                        <a:xfrm>
                          <a:off x="3276600" y="2743200"/>
                          <a:ext cx="1455356" cy="1957330"/>
                        </a:xfrm>
                        <a:prstGeom prst="rect">
                          <a:avLst/>
                        </a:prstGeom>
                      </a:spPr>
                    </a:pic>
                  </a:grpSp>
                  <a:cxnSp>
                    <a:nvCxnSpPr>
                      <a:cNvPr id="15" name="Shape 17"/>
                      <a:cNvCxnSpPr>
                        <a:cxnSpLocks noChangeShapeType="1"/>
                      </a:cNvCxnSpPr>
                    </a:nvCxnSpPr>
                    <a:spPr bwMode="auto">
                      <a:xfrm>
                        <a:off x="2550112" y="2438400"/>
                        <a:ext cx="310417" cy="118533"/>
                      </a:xfrm>
                      <a:prstGeom prst="curvedConnector3">
                        <a:avLst>
                          <a:gd name="adj1" fmla="val -46116"/>
                        </a:avLst>
                      </a:prstGeom>
                      <a:noFill/>
                      <a:ln w="38100" algn="ctr">
                        <a:solidFill>
                          <a:srgbClr val="000000"/>
                        </a:solidFill>
                        <a:round/>
                        <a:headEnd/>
                        <a:tailEnd type="arrow" w="med" len="med"/>
                      </a:ln>
                    </a:spPr>
                  </a:cxnSp>
                </lc:lockedCanvas>
              </a:graphicData>
            </a:graphic>
          </wp:inline>
        </w:drawing>
      </w:r>
    </w:p>
    <w:p w14:paraId="36AB473F" w14:textId="77777777"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greater than 100</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77777777" w:rsidR="00D17C88" w:rsidRDefault="006105BE" w:rsidP="00D17C88">
      <w:hyperlink r:id="rId10" w:history="1">
        <w:r w:rsidR="00C7200A" w:rsidRPr="00B955EE">
          <w:rPr>
            <w:rStyle w:val="Hyperlink"/>
          </w:rPr>
          <w:t>https://skyline.gs.washington.edu/tutorials/MethodRefine.zip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lastRenderedPageBreak/>
        <w:t>This will create a new folder:</w:t>
      </w:r>
    </w:p>
    <w:p w14:paraId="3969CE43" w14:textId="77777777" w:rsidR="00D3367F" w:rsidRDefault="00D17C88" w:rsidP="00D17C88">
      <w:r>
        <w:t>C:\Use</w:t>
      </w:r>
      <w:r w:rsidR="004D0044">
        <w:t>rs\brendanx\Documents\MethodRefine</w:t>
      </w:r>
    </w:p>
    <w:p w14:paraId="0B8DA5F1" w14:textId="77777777" w:rsidR="00B66D65" w:rsidRDefault="00041991" w:rsidP="00041991">
      <w:r>
        <w:t>Now</w:t>
      </w:r>
      <w:r w:rsidR="00404C46">
        <w:t xml:space="preserve"> open the WormUnrefined.sky file</w:t>
      </w:r>
      <w:r w:rsidR="00B66D65">
        <w:t>:</w:t>
      </w:r>
    </w:p>
    <w:p w14:paraId="0893F6A0" w14:textId="3A3D421B" w:rsidR="008A1E45" w:rsidRDefault="008A1E45" w:rsidP="008A1E45">
      <w:pPr>
        <w:pStyle w:val="ListParagraph"/>
        <w:numPr>
          <w:ilvl w:val="0"/>
          <w:numId w:val="50"/>
        </w:numPr>
      </w:pPr>
      <w:r>
        <w:t>By double-clicking on the file in the Windows Explorer or</w:t>
      </w:r>
      <w:r>
        <w:br/>
        <w:t xml:space="preserve">In a running instance of Skyline, on the </w:t>
      </w:r>
      <w:r>
        <w:rPr>
          <w:b/>
        </w:rPr>
        <w:t>File</w:t>
      </w:r>
      <w:r>
        <w:t xml:space="preserve"> menu, click </w:t>
      </w:r>
      <w:r>
        <w:rPr>
          <w:b/>
        </w:rPr>
        <w:t>Open</w:t>
      </w:r>
      <w:r>
        <w:t xml:space="preserve"> and find and open the file.</w:t>
      </w:r>
    </w:p>
    <w:p w14:paraId="2B1ABFBA" w14:textId="08EA30EA" w:rsidR="00041991" w:rsidRDefault="00041991" w:rsidP="008A1E45">
      <w:pPr>
        <w:pStyle w:val="ListParagraph"/>
        <w:numPr>
          <w:ilvl w:val="0"/>
          <w:numId w:val="50"/>
        </w:numPr>
      </w:pPr>
    </w:p>
    <w:p w14:paraId="3C39FED0" w14:textId="77777777" w:rsidR="0072423A" w:rsidRDefault="0072423A" w:rsidP="0072423A">
      <w:pPr>
        <w:pStyle w:val="Heading1"/>
      </w:pPr>
      <w:r>
        <w:t>Results Data</w:t>
      </w:r>
    </w:p>
    <w:p w14:paraId="17F14CE7" w14:textId="77777777" w:rsidR="00EB4CFF" w:rsidRDefault="00DA5BC2" w:rsidP="00041991">
      <w:r>
        <w:t xml:space="preserve">Select the first peptide </w:t>
      </w:r>
      <w:r w:rsidR="0072423A">
        <w:t>(</w:t>
      </w:r>
      <w:r w:rsidR="0072423A" w:rsidRPr="0072423A">
        <w:t>YLGAYLLATLGGNASPSAQDVLK</w:t>
      </w:r>
      <w:r w:rsidR="0072423A">
        <w:t xml:space="preserve">) </w:t>
      </w:r>
      <w:r>
        <w:t>in the document</w:t>
      </w:r>
      <w:r w:rsidR="0072423A">
        <w:t xml:space="preserve">.  </w:t>
      </w:r>
      <w:r>
        <w:t>Skyline should present</w:t>
      </w:r>
      <w:r w:rsidR="0072423A">
        <w:t xml:space="preserve"> graphs showing both a corresponding MS/MS spectrum from a library and time-intensity chromatogram data measured for product ions y3 – y15 of this peptide on an instrument in the MacCoss lab:</w:t>
      </w:r>
    </w:p>
    <w:p w14:paraId="1F1FFD81" w14:textId="3DE85099" w:rsidR="0072423A" w:rsidRDefault="00CF0F09" w:rsidP="00041991">
      <w:r>
        <w:rPr>
          <w:noProof/>
        </w:rPr>
        <w:drawing>
          <wp:inline distT="0" distB="0" distL="0" distR="0" wp14:anchorId="06BBED4A" wp14:editId="728AE3E1">
            <wp:extent cx="5943600" cy="363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5375"/>
                    </a:xfrm>
                    <a:prstGeom prst="rect">
                      <a:avLst/>
                    </a:prstGeom>
                  </pic:spPr>
                </pic:pic>
              </a:graphicData>
            </a:graphic>
          </wp:inline>
        </w:drawing>
      </w:r>
    </w:p>
    <w:p w14:paraId="1B633576" w14:textId="138A5B96" w:rsidR="008A1E45" w:rsidRDefault="008A1E45" w:rsidP="00041991"/>
    <w:p w14:paraId="294D118F" w14:textId="77777777" w:rsidR="009A5F3D" w:rsidRDefault="009A5F3D" w:rsidP="009A5F3D">
      <w:r>
        <w:t>Note that the MS/MS library spectrum associated with each peptide is typically derived from experiments conducted on an ion trap mass spectrometer.</w:t>
      </w:r>
    </w:p>
    <w:p w14:paraId="0CA770AC" w14:textId="77777777" w:rsidR="0020799A" w:rsidRDefault="0020799A" w:rsidP="0020799A">
      <w:r>
        <w:t xml:space="preserve">In the peptide view on the left, Skyline displays green, yellow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77777777" w:rsidR="0020799A" w:rsidRDefault="0020799A" w:rsidP="0020799A">
      <w:pPr>
        <w:pStyle w:val="ListParagraph"/>
        <w:numPr>
          <w:ilvl w:val="0"/>
          <w:numId w:val="27"/>
        </w:numPr>
      </w:pPr>
      <w:r>
        <w:lastRenderedPageBreak/>
        <w:t>Yellow – At least half of the transitions contribute a co-eluting peak.</w:t>
      </w:r>
    </w:p>
    <w:p w14:paraId="6DC91864" w14:textId="77777777" w:rsidR="0020799A" w:rsidRDefault="0020799A" w:rsidP="0020799A">
      <w:pPr>
        <w:pStyle w:val="ListParagraph"/>
        <w:numPr>
          <w:ilvl w:val="0"/>
          <w:numId w:val="27"/>
        </w:numPr>
      </w:pPr>
      <w:r>
        <w:t>Red – Less than half of the transitions contribute a co-eluting peak.</w:t>
      </w:r>
    </w:p>
    <w:p w14:paraId="2B7B0C29" w14:textId="77777777" w:rsidR="009F31BD" w:rsidRDefault="00643992" w:rsidP="00041991">
      <w:r>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14:paraId="2A8E477B" w14:textId="77777777" w:rsidR="00F97804" w:rsidRDefault="00F97804" w:rsidP="00041991">
      <w:r>
        <w:t>The goal of th</w:t>
      </w:r>
      <w:r w:rsidR="00D81703">
        <w:t>e Skyline</w:t>
      </w:r>
      <w:r>
        <w:t xml:space="preserve"> document</w:t>
      </w:r>
      <w:r w:rsidR="00D81703">
        <w:t xml:space="preserve"> you are viewing</w:t>
      </w:r>
      <w:r>
        <w:t xml:space="preserve"> is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r>
        <w:rPr>
          <w:b/>
        </w:rPr>
        <w:t>Multiple methods</w:t>
      </w:r>
      <w:r>
        <w:t>.</w:t>
      </w:r>
    </w:p>
    <w:p w14:paraId="06E6F11A" w14:textId="77777777" w:rsidR="00EF5C1D" w:rsidRDefault="00363246" w:rsidP="008F4A56">
      <w:pPr>
        <w:pStyle w:val="ListParagraph"/>
        <w:numPr>
          <w:ilvl w:val="0"/>
          <w:numId w:val="28"/>
        </w:numPr>
      </w:pPr>
      <w:r>
        <w:t>Enter ‘59</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EF5C1D">
      <w:r>
        <w:t xml:space="preserve">The </w:t>
      </w:r>
      <w:r>
        <w:rPr>
          <w:b/>
        </w:rPr>
        <w:t>Export Transition List</w:t>
      </w:r>
      <w:r>
        <w:t xml:space="preserve"> form should look like:</w:t>
      </w:r>
    </w:p>
    <w:p w14:paraId="23520607" w14:textId="1ED8AF9B" w:rsidR="00EF5C1D" w:rsidRDefault="00CF0F09" w:rsidP="00EF5C1D">
      <w:r>
        <w:rPr>
          <w:noProof/>
        </w:rPr>
        <w:lastRenderedPageBreak/>
        <w:drawing>
          <wp:inline distT="0" distB="0" distL="0" distR="0" wp14:anchorId="60709DAF" wp14:editId="5B5E3E48">
            <wp:extent cx="3009900" cy="367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t xml:space="preserve">Click the </w:t>
      </w:r>
      <w:r>
        <w:rPr>
          <w:b/>
        </w:rPr>
        <w:t>OK</w:t>
      </w:r>
      <w:r>
        <w:t xml:space="preserve"> button.</w:t>
      </w:r>
    </w:p>
    <w:p w14:paraId="3DCE4293" w14:textId="77777777" w:rsidR="00EF5C1D" w:rsidRDefault="00EF5C1D" w:rsidP="00EF5C1D">
      <w:pPr>
        <w:pStyle w:val="ListParagraph"/>
        <w:numPr>
          <w:ilvl w:val="0"/>
          <w:numId w:val="29"/>
        </w:numPr>
      </w:pPr>
      <w:r>
        <w:t>Navigate to the MethodRefine folder</w:t>
      </w:r>
      <w:r w:rsidR="006C01E6">
        <w:t xml:space="preserve"> in the next form</w:t>
      </w:r>
      <w:r w:rsidR="00E26168">
        <w:t>.</w:t>
      </w:r>
    </w:p>
    <w:p w14:paraId="2CDCD7A5" w14:textId="77777777" w:rsidR="00E26168" w:rsidRDefault="00E26168" w:rsidP="00EF5C1D">
      <w:pPr>
        <w:pStyle w:val="ListParagraph"/>
        <w:numPr>
          <w:ilvl w:val="0"/>
          <w:numId w:val="29"/>
        </w:numPr>
      </w:pPr>
      <w:r>
        <w:t xml:space="preserve">Enter ‘worm’ in the </w:t>
      </w:r>
      <w:r>
        <w:rPr>
          <w:b/>
        </w:rPr>
        <w:t>File name</w:t>
      </w:r>
      <w:r>
        <w:t xml:space="preserve"> field.</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MethodRefine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MacCoss lab to measure the transition lists you just </w:t>
      </w:r>
      <w:r w:rsidR="007453D2">
        <w:t>exported in the above section</w:t>
      </w:r>
      <w:r w:rsidR="004D0044">
        <w:t>.</w:t>
      </w:r>
    </w:p>
    <w:p w14:paraId="3AD8C9E3" w14:textId="77777777" w:rsidR="004D0044" w:rsidRDefault="005B65D0" w:rsidP="005B65D0">
      <w:r>
        <w:t>The original MethodRefine.zip file you downloaded contained</w:t>
      </w:r>
      <w:r w:rsidR="004D0044">
        <w:t xml:space="preserve"> a high-performance data cache file WormUnrefined.skyd, </w:t>
      </w:r>
      <w:r>
        <w:t>which already has all the data Skyline requires from these files.  If you prefer to continue using the existing data cache file, you may skip to the next section</w:t>
      </w:r>
      <w:r w:rsidR="009F31BD">
        <w:t>.</w:t>
      </w:r>
    </w:p>
    <w:p w14:paraId="29C5DF2F" w14:textId="77777777" w:rsidR="005B65D0" w:rsidRDefault="005B65D0" w:rsidP="005B65D0">
      <w:r>
        <w:t>To re-import the data yourself, download the ZIP file:</w:t>
      </w:r>
    </w:p>
    <w:p w14:paraId="270FE01F" w14:textId="77777777" w:rsidR="00A01CEF" w:rsidRDefault="006105BE" w:rsidP="00A01CEF">
      <w:hyperlink r:id="rId13" w:history="1">
        <w:r w:rsidR="00C7200A" w:rsidRPr="00B955EE">
          <w:rPr>
            <w:rStyle w:val="Hyperlink"/>
          </w:rPr>
          <w:t>https://skyline.gs.washington.edu/tutorials/MethodRefineSupplement.zip</w:t>
        </w:r>
      </w:hyperlink>
      <w:r w:rsidR="00A01CEF">
        <w:t xml:space="preserve"> </w:t>
      </w:r>
    </w:p>
    <w:p w14:paraId="2715DB22" w14:textId="77777777" w:rsidR="00A01CEF" w:rsidRDefault="00A01CEF" w:rsidP="00A01CEF">
      <w:r>
        <w:lastRenderedPageBreak/>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77777777" w:rsidR="0020799A" w:rsidRDefault="0020799A" w:rsidP="00BA1668">
      <w:pPr>
        <w:pStyle w:val="ListParagraph"/>
        <w:numPr>
          <w:ilvl w:val="0"/>
          <w:numId w:val="31"/>
        </w:numPr>
      </w:pPr>
      <w:r>
        <w:t xml:space="preserve">Enter ‘Unrefined’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Navigate to the MethodRefineSupplement folder.</w:t>
      </w:r>
    </w:p>
    <w:p w14:paraId="66F3013F" w14:textId="77777777" w:rsidR="0020799A" w:rsidRDefault="0020799A" w:rsidP="00BA1668">
      <w:pPr>
        <w:pStyle w:val="ListParagraph"/>
        <w:numPr>
          <w:ilvl w:val="0"/>
          <w:numId w:val="31"/>
        </w:numPr>
      </w:pPr>
      <w:r>
        <w:t>Click on the ‘worm_0001.RAW’ file.</w:t>
      </w:r>
    </w:p>
    <w:p w14:paraId="1383ACE6" w14:textId="77777777" w:rsidR="0020799A" w:rsidRDefault="0020799A" w:rsidP="00BA1668">
      <w:pPr>
        <w:pStyle w:val="ListParagraph"/>
        <w:numPr>
          <w:ilvl w:val="0"/>
          <w:numId w:val="31"/>
        </w:numPr>
      </w:pPr>
      <w:r>
        <w:t>Shift-click on the ‘worm_0015.RAW’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59C81A5E" w14:textId="21924100" w:rsidR="0020799A" w:rsidRDefault="0020799A" w:rsidP="0020799A">
      <w:r>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B659FA6" w14:textId="5E17FD53" w:rsidR="00DD1969" w:rsidRDefault="00DD1969" w:rsidP="0020799A">
      <w:r>
        <w:rPr>
          <w:noProof/>
        </w:rPr>
        <w:lastRenderedPageBreak/>
        <w:drawing>
          <wp:inline distT="0" distB="0" distL="0" distR="0" wp14:anchorId="77BBEFB7" wp14:editId="18BE7840">
            <wp:extent cx="5943600"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6CA87039" w14:textId="02D45114" w:rsidR="0020799A" w:rsidRDefault="0020799A" w:rsidP="0020799A"/>
    <w:p w14:paraId="14E62003" w14:textId="4CFCD337" w:rsidR="009F31BD" w:rsidRDefault="00BB695A" w:rsidP="009F31BD">
      <w:r>
        <w:t>While Skyline caches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Navigate to the MethodRefineSupplement folder.</w:t>
      </w:r>
    </w:p>
    <w:p w14:paraId="731FA18C" w14:textId="77777777" w:rsidR="004400D5" w:rsidRDefault="004400D5" w:rsidP="004400D5">
      <w:pPr>
        <w:pStyle w:val="ListParagraph"/>
        <w:numPr>
          <w:ilvl w:val="0"/>
          <w:numId w:val="32"/>
        </w:numPr>
      </w:pPr>
      <w:r>
        <w:t>Click on the ‘worm_0016.RAW’ file.</w:t>
      </w:r>
    </w:p>
    <w:p w14:paraId="1F856A47" w14:textId="77777777" w:rsidR="004400D5" w:rsidRDefault="004400D5" w:rsidP="004400D5">
      <w:pPr>
        <w:pStyle w:val="ListParagraph"/>
        <w:numPr>
          <w:ilvl w:val="0"/>
          <w:numId w:val="32"/>
        </w:numPr>
      </w:pPr>
      <w:r>
        <w:t>Shift-click on the ‘worm_0039.RAW’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77777777" w:rsidR="008F4A56" w:rsidRDefault="004400D5" w:rsidP="00643992">
      <w:r>
        <w:t>Once Skyline completes the import, you are ready to start the next section, with a data cache file that matches the one this tutorial came with originally.</w:t>
      </w:r>
    </w:p>
    <w:p w14:paraId="7E31D87E" w14:textId="77777777" w:rsidR="00D07B15" w:rsidRDefault="00D07B15" w:rsidP="00D07B15">
      <w:pPr>
        <w:pStyle w:val="Heading1"/>
      </w:pPr>
      <w:r>
        <w:t>Simple Manual Refinement</w:t>
      </w:r>
    </w:p>
    <w:p w14:paraId="594B4811" w14:textId="77777777"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ess than one hour to review these peptides, and choose the best three transitions for the ones with well defined peaks closely matching the library spectra.</w:t>
      </w:r>
    </w:p>
    <w:p w14:paraId="38189C67" w14:textId="77777777" w:rsidR="00925994" w:rsidRDefault="001C12CC" w:rsidP="00D07B15">
      <w:r>
        <w:lastRenderedPageBreak/>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D96682">
      <w:r>
        <w:t>For the first peptide in the document, that full range looks like:</w:t>
      </w:r>
    </w:p>
    <w:p w14:paraId="7988C0F7" w14:textId="129732E1" w:rsidR="00D96682" w:rsidRDefault="00CF0F09" w:rsidP="00D96682">
      <w:r w:rsidRPr="00CF0F09">
        <w:rPr>
          <w:noProof/>
        </w:rPr>
        <w:drawing>
          <wp:inline distT="0" distB="0" distL="0" distR="0" wp14:anchorId="1A204916" wp14:editId="63A0A37D">
            <wp:extent cx="5943600" cy="5030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30233"/>
                    </a:xfrm>
                    <a:prstGeom prst="rect">
                      <a:avLst/>
                    </a:prstGeom>
                    <a:noFill/>
                    <a:ln>
                      <a:noFill/>
                    </a:ln>
                  </pic:spPr>
                </pic:pic>
              </a:graphicData>
            </a:graphic>
          </wp:inline>
        </w:drawing>
      </w:r>
    </w:p>
    <w:p w14:paraId="0E5FCE20" w14:textId="77777777" w:rsidR="00D96682" w:rsidRDefault="00D96682" w:rsidP="00D96682">
      <w:r>
        <w:lastRenderedPageBreak/>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792693D6" w:rsidR="00D96682" w:rsidRDefault="00B66D65" w:rsidP="00BF58F2">
      <w:pPr>
        <w:pStyle w:val="ListParagraph"/>
        <w:numPr>
          <w:ilvl w:val="0"/>
          <w:numId w:val="49"/>
        </w:numPr>
      </w:pPr>
      <w:r>
        <w:t xml:space="preserve">Highlight the first peptide in the list (YLGAYLLATLGGNASPSAQDVLK) </w:t>
      </w:r>
      <w:r w:rsidR="00016FAD">
        <w:t xml:space="preserve">and press the </w:t>
      </w:r>
      <w:r w:rsidR="00D96682" w:rsidRPr="00BF58F2">
        <w:rPr>
          <w:b/>
        </w:rPr>
        <w:t xml:space="preserve">delete </w:t>
      </w:r>
      <w:r w:rsidR="00D96682">
        <w:t>key.</w:t>
      </w:r>
    </w:p>
    <w:p w14:paraId="4268F787" w14:textId="77777777" w:rsidR="00D96682" w:rsidRDefault="00A1626C" w:rsidP="00A1626C">
      <w:pPr>
        <w:pStyle w:val="Heading1"/>
      </w:pPr>
      <w:r>
        <w:t>Retention Time Prediction</w:t>
      </w:r>
    </w:p>
    <w:p w14:paraId="4FECCCBC" w14:textId="77777777"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r>
        <w:t>SSRCalc</w:t>
      </w:r>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  To see a linear regression graph of the </w:t>
      </w:r>
      <w:r w:rsidR="0093112C">
        <w:t>relationship between SSRCalc score and measured peptide retention time</w:t>
      </w:r>
      <w:r w:rsidR="008E1592">
        <w:t>, do the following</w:t>
      </w:r>
      <w:r w:rsidR="0093112C">
        <w:t>:</w:t>
      </w:r>
    </w:p>
    <w:p w14:paraId="4A772834" w14:textId="45881F1D" w:rsidR="0093112C" w:rsidRDefault="0093112C" w:rsidP="0093112C">
      <w:pPr>
        <w:pStyle w:val="ListParagraph"/>
        <w:numPr>
          <w:ilvl w:val="0"/>
          <w:numId w:val="34"/>
        </w:numPr>
      </w:pPr>
      <w:r>
        <w:t xml:space="preserve">On the </w:t>
      </w:r>
      <w:r>
        <w:rPr>
          <w:b/>
        </w:rPr>
        <w:t>View</w:t>
      </w:r>
      <w:r>
        <w:t xml:space="preserve"> menu, choose </w:t>
      </w:r>
      <w:r>
        <w:rPr>
          <w:b/>
        </w:rPr>
        <w:t>Retention Times</w:t>
      </w:r>
      <w:r>
        <w:t>, click</w:t>
      </w:r>
      <w:r>
        <w:rPr>
          <w:b/>
        </w:rPr>
        <w:t xml:space="preserve"> Regression</w:t>
      </w:r>
      <w:r>
        <w:t xml:space="preserve"> </w:t>
      </w:r>
      <w:r w:rsidR="00FF0FBD">
        <w:t xml:space="preserve">and then </w:t>
      </w:r>
      <w:r w:rsidR="00BF58F2">
        <w:t>choose</w:t>
      </w:r>
      <w:r w:rsidR="00FF0FBD">
        <w:t xml:space="preserve"> </w:t>
      </w:r>
      <w:r w:rsidR="00FF0FBD">
        <w:rPr>
          <w:b/>
        </w:rPr>
        <w:t>Score To Run</w:t>
      </w:r>
      <w:r>
        <w:t>.</w:t>
      </w:r>
    </w:p>
    <w:p w14:paraId="584E3FE9" w14:textId="77777777" w:rsidR="0093112C" w:rsidRDefault="0093112C" w:rsidP="0093112C">
      <w:r>
        <w:t>Skyline will display a graph like this:</w:t>
      </w:r>
    </w:p>
    <w:p w14:paraId="4CF6B27F" w14:textId="7FAEA86C" w:rsidR="0093112C" w:rsidRDefault="00016FAD" w:rsidP="0093112C">
      <w:r w:rsidRPr="00016FAD">
        <w:t xml:space="preserve"> </w:t>
      </w:r>
      <w:r w:rsidR="007A2F2D" w:rsidRPr="007A2F2D">
        <w:rPr>
          <w:noProof/>
        </w:rPr>
        <w:drawing>
          <wp:inline distT="0" distB="0" distL="0" distR="0" wp14:anchorId="704B5E71" wp14:editId="092ED166">
            <wp:extent cx="5943600" cy="32441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4181"/>
                    </a:xfrm>
                    <a:prstGeom prst="rect">
                      <a:avLst/>
                    </a:prstGeom>
                    <a:noFill/>
                    <a:ln>
                      <a:noFill/>
                    </a:ln>
                  </pic:spPr>
                </pic:pic>
              </a:graphicData>
            </a:graphic>
          </wp:inline>
        </w:drawing>
      </w:r>
      <w:r w:rsidRPr="00016FAD" w:rsidDel="00FD6A3D">
        <w:t xml:space="preserve"> </w:t>
      </w:r>
    </w:p>
    <w:p w14:paraId="2F2A9EB6" w14:textId="77777777" w:rsidR="00ED6AA8" w:rsidRDefault="00ED6AA8" w:rsidP="0093112C">
      <w:r>
        <w:t>Notice the red point positioned on the current refined regression</w:t>
      </w:r>
      <w:r w:rsidR="002C6DDB">
        <w:t xml:space="preserve"> line</w:t>
      </w:r>
      <w:r>
        <w:t>.  Th</w:t>
      </w:r>
      <w:r w:rsidR="002C6DDB">
        <w:t xml:space="preserve">is point shows </w:t>
      </w:r>
      <w:r>
        <w:t>the</w:t>
      </w:r>
      <w:r w:rsidR="002C6DDB">
        <w:t xml:space="preserve"> SSRCalc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t>document tree.</w:t>
      </w:r>
    </w:p>
    <w:p w14:paraId="1117672A" w14:textId="77777777"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7777777" w:rsidR="0093112C" w:rsidRDefault="0093112C" w:rsidP="0093112C">
      <w:pPr>
        <w:pStyle w:val="ListParagraph"/>
        <w:numPr>
          <w:ilvl w:val="0"/>
          <w:numId w:val="34"/>
        </w:numPr>
      </w:pPr>
      <w:r>
        <w:lastRenderedPageBreak/>
        <w:t xml:space="preserve">Right-click on the graph, and click </w:t>
      </w:r>
      <w:r>
        <w:rPr>
          <w:b/>
        </w:rPr>
        <w:t>Set Threshold</w:t>
      </w:r>
      <w:r>
        <w:t>.</w:t>
      </w:r>
    </w:p>
    <w:p w14:paraId="4EF19A2D" w14:textId="77777777" w:rsidR="0093112C" w:rsidRDefault="0093112C" w:rsidP="0093112C">
      <w:pPr>
        <w:pStyle w:val="ListParagraph"/>
        <w:numPr>
          <w:ilvl w:val="0"/>
          <w:numId w:val="34"/>
        </w:numPr>
      </w:pPr>
      <w:r>
        <w:t xml:space="preserve">Enter ‘0.95’ in the </w:t>
      </w:r>
      <w:r>
        <w:rPr>
          <w:b/>
        </w:rPr>
        <w:t>Threshold</w:t>
      </w:r>
      <w:r>
        <w:t xml:space="preserve"> field.</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93112C">
      <w:r>
        <w:t>Skyline recalculates the regression, marking more peptides as outliers to change the graph to:</w:t>
      </w:r>
    </w:p>
    <w:p w14:paraId="7BDB7A45" w14:textId="746632FE" w:rsidR="0031759C" w:rsidRDefault="007A2F2D" w:rsidP="0093112C">
      <w:r w:rsidRPr="007A2F2D">
        <w:rPr>
          <w:noProof/>
        </w:rPr>
        <w:drawing>
          <wp:inline distT="0" distB="0" distL="0" distR="0" wp14:anchorId="4D835102" wp14:editId="4F8679F6">
            <wp:extent cx="5943600" cy="32441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4181"/>
                    </a:xfrm>
                    <a:prstGeom prst="rect">
                      <a:avLst/>
                    </a:prstGeom>
                    <a:noFill/>
                    <a:ln>
                      <a:noFill/>
                    </a:ln>
                  </pic:spPr>
                </pic:pic>
              </a:graphicData>
            </a:graphic>
          </wp:inline>
        </w:drawing>
      </w:r>
      <w:r w:rsidR="00016FAD" w:rsidRPr="00016FAD" w:rsidDel="00FD6A3D">
        <w:t xml:space="preserve"> </w:t>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graph, and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6079AD">
      <w:pPr>
        <w:autoSpaceDE w:val="0"/>
        <w:autoSpaceDN w:val="0"/>
        <w:adjustRightInd w:val="0"/>
        <w:spacing w:after="0" w:line="240" w:lineRule="auto"/>
      </w:pPr>
      <w:r>
        <w:t>Skyline also picks the calculator that yields the best fit (r closest to 1.0) for the data.  Currently the choice</w:t>
      </w:r>
      <w:r w:rsidR="006079AD">
        <w:t xml:space="preserve"> is</w:t>
      </w:r>
      <w:r>
        <w:t xml:space="preserve"> just SSRCalc 3.0 trained on columns </w:t>
      </w:r>
      <w:r w:rsidR="006079AD">
        <w:t xml:space="preserve">using reverse-phase packing material </w:t>
      </w:r>
      <w:r>
        <w:t xml:space="preserve">with either 100 or 300 Angstrom pore size.  </w:t>
      </w:r>
      <w:r w:rsidR="006079AD">
        <w:t>In the MacCoss lab, w</w:t>
      </w:r>
      <w:r>
        <w:t xml:space="preserve">e use </w:t>
      </w:r>
      <w:r w:rsidR="006079AD">
        <w:t>packing material</w:t>
      </w:r>
      <w:r>
        <w:t xml:space="preserve"> with 90</w:t>
      </w:r>
      <w:r w:rsidR="00FF1B69">
        <w:t xml:space="preserve"> </w:t>
      </w:r>
      <w:r>
        <w:t>A</w:t>
      </w:r>
      <w:r w:rsidR="00FF1B69">
        <w:t>ngstrom pore size</w:t>
      </w:r>
      <w:r>
        <w:t>, and SSRCalc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ED6AA8">
      <w:r>
        <w:t xml:space="preserve">To simply accept the values suggested by Skyline, click the </w:t>
      </w:r>
      <w:r>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D176EFB" w14:textId="7CDC2898" w:rsidR="009D13C2" w:rsidRDefault="00FD6A3D" w:rsidP="00ED6AA8">
      <w:r w:rsidRPr="00FD6A3D">
        <w:rPr>
          <w:noProof/>
        </w:rPr>
        <w:lastRenderedPageBreak/>
        <w:drawing>
          <wp:inline distT="0" distB="0" distL="0" distR="0" wp14:anchorId="60FC790B" wp14:editId="50BC97C0">
            <wp:extent cx="5943600" cy="4546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14:paraId="370995C9" w14:textId="31B34C6D" w:rsidR="009D13C2" w:rsidRDefault="009D13C2" w:rsidP="00ED6AA8">
      <w:r>
        <w:t>The shaded rectangle around this indicator</w:t>
      </w:r>
      <w:r w:rsidR="00AC75EE">
        <w:t xml:space="preserve"> shows the window (16.2 minutes) you chose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4CD678FA" w14:textId="1A08A8ED" w:rsidR="004E1088" w:rsidRDefault="004E1088" w:rsidP="004E1088">
      <w:r>
        <w:t xml:space="preserve">Before leaving the retention time regression graph to return to manual refinement of this document, notice that many of the outlier points lie on the x-axis.  This means Skyline found no peak at all for the peptide in question.  To understand why, move the mouse cursor over </w:t>
      </w:r>
      <w:r w:rsidR="00A9327E">
        <w:t>the left-most</w:t>
      </w:r>
      <w:r>
        <w:t xml:space="preserve"> point </w:t>
      </w:r>
      <w:r w:rsidR="004F2FD0">
        <w:t xml:space="preserve">on the x-axis </w:t>
      </w:r>
      <w:r>
        <w:t xml:space="preserve">until the cursor changes to </w:t>
      </w:r>
      <w:r w:rsidR="00A9327E">
        <w:t>a hand, and then click the left</w:t>
      </w:r>
      <w:r>
        <w:t xml:space="preserve"> mouse button.</w:t>
      </w:r>
    </w:p>
    <w:p w14:paraId="5AEBE4E9" w14:textId="77777777" w:rsidR="00D246DF" w:rsidRDefault="00D246DF" w:rsidP="004E1088">
      <w:r>
        <w:t>Skyline will highlight the point in red and scroll the peptide view to show the newly selected peptide (</w:t>
      </w:r>
      <w:r w:rsidRPr="00D246DF">
        <w:t>YLAEVASEDR</w:t>
      </w:r>
      <w:r>
        <w:t>).  Press the Escape key to return to the peptide view, which should now look something like:</w:t>
      </w:r>
    </w:p>
    <w:p w14:paraId="26B9B389" w14:textId="4687CBF6" w:rsidR="00D246DF" w:rsidRDefault="00FD6A3D" w:rsidP="004E1088">
      <w:r>
        <w:rPr>
          <w:noProof/>
        </w:rPr>
        <w:lastRenderedPageBreak/>
        <w:drawing>
          <wp:inline distT="0" distB="0" distL="0" distR="0" wp14:anchorId="7A6EB257" wp14:editId="03BCB54F">
            <wp:extent cx="300037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375" cy="3219450"/>
                    </a:xfrm>
                    <a:prstGeom prst="rect">
                      <a:avLst/>
                    </a:prstGeom>
                  </pic:spPr>
                </pic:pic>
              </a:graphicData>
            </a:graphic>
          </wp:inline>
        </w:drawing>
      </w:r>
    </w:p>
    <w:p w14:paraId="3D295008" w14:textId="77777777" w:rsidR="00D246DF" w:rsidRDefault="00D246DF" w:rsidP="004E1088">
      <w:r>
        <w:t>The absence of even a red 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4E1088">
      <w:r>
        <w:t>The chromatogram graph should now look something like:</w:t>
      </w:r>
    </w:p>
    <w:p w14:paraId="5229E635" w14:textId="3889581A" w:rsidR="00B17176" w:rsidRDefault="00B17176" w:rsidP="004E1088">
      <w:r>
        <w:rPr>
          <w:noProof/>
        </w:rPr>
        <w:lastRenderedPageBreak/>
        <w:drawing>
          <wp:inline distT="0" distB="0" distL="0" distR="0" wp14:anchorId="202539A8" wp14:editId="21C41819">
            <wp:extent cx="5943600" cy="4791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67ABB043"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AF6A16">
        <w:t xml:space="preserve"> leave it and move on: </w:t>
      </w:r>
    </w:p>
    <w:p w14:paraId="439F1D05" w14:textId="54046051" w:rsidR="00B9332D" w:rsidRDefault="00AF6A16" w:rsidP="00B17176">
      <w:pPr>
        <w:pStyle w:val="ListParagraph"/>
        <w:numPr>
          <w:ilvl w:val="0"/>
          <w:numId w:val="35"/>
        </w:numPr>
      </w:pPr>
      <w:r>
        <w:t>P</w:t>
      </w:r>
      <w:r w:rsidR="00B9332D">
        <w:t xml:space="preserve">ress the </w:t>
      </w:r>
      <w:r w:rsidR="00B9332D" w:rsidRPr="00B17176">
        <w:rPr>
          <w:b/>
        </w:rPr>
        <w:t>Home</w:t>
      </w:r>
      <w:r w:rsidR="00B9332D">
        <w:t xml:space="preserve"> key and close the retention time regression graph.</w:t>
      </w:r>
    </w:p>
    <w:p w14:paraId="4A292ECB" w14:textId="77777777" w:rsidR="00B9332D" w:rsidRDefault="00B9332D" w:rsidP="00B9332D">
      <w:pPr>
        <w:pStyle w:val="Heading1"/>
      </w:pPr>
      <w:r>
        <w:lastRenderedPageBreak/>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77777777" w:rsidR="00B9332D" w:rsidRDefault="00B9332D" w:rsidP="00B9332D">
      <w:pPr>
        <w:pStyle w:val="ListParagraph"/>
        <w:numPr>
          <w:ilvl w:val="0"/>
          <w:numId w:val="35"/>
        </w:numPr>
      </w:pPr>
      <w:r>
        <w:t>Press F11 to zoom in on the best peak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77777777" w:rsidR="00B9332D" w:rsidRDefault="00B9332D" w:rsidP="00B9332D">
      <w:r>
        <w:t>This last operation exposes the ‘dotp’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A6C638C" w14:textId="77777777" w:rsidR="00791ACD" w:rsidRDefault="00791ACD" w:rsidP="00B9332D">
      <w:r>
        <w:t>The peptide view should now look like this:</w:t>
      </w:r>
    </w:p>
    <w:p w14:paraId="4B33B49F" w14:textId="46EFD3E6" w:rsidR="00791ACD" w:rsidRDefault="00F25BFA" w:rsidP="00B9332D">
      <w:r>
        <w:rPr>
          <w:noProof/>
        </w:rPr>
        <w:drawing>
          <wp:inline distT="0" distB="0" distL="0" distR="0" wp14:anchorId="37F75512" wp14:editId="45989F9D">
            <wp:extent cx="2743200" cy="24286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693" cy="2437097"/>
                    </a:xfrm>
                    <a:prstGeom prst="rect">
                      <a:avLst/>
                    </a:prstGeom>
                  </pic:spPr>
                </pic:pic>
              </a:graphicData>
            </a:graphic>
          </wp:inline>
        </w:drawing>
      </w:r>
    </w:p>
    <w:p w14:paraId="19A50B89" w14:textId="77777777" w:rsidR="00791ACD" w:rsidRDefault="00791ACD" w:rsidP="00B9332D">
      <w:r>
        <w:t>The dot-product (0.</w:t>
      </w:r>
      <w:r w:rsidR="00F46565">
        <w:t>57</w:t>
      </w:r>
      <w:r>
        <w:t>) of the selected peptide is not that good, but all 11 y-ions measured have nicely co-eluting peaks:</w:t>
      </w:r>
    </w:p>
    <w:p w14:paraId="6BB83D17" w14:textId="7091096C" w:rsidR="00791ACD" w:rsidRDefault="00791ACD" w:rsidP="00B9332D"/>
    <w:p w14:paraId="10828496" w14:textId="34818EEB" w:rsidR="00B17176" w:rsidRDefault="00B17176" w:rsidP="00B9332D">
      <w:r w:rsidRPr="00B17176">
        <w:rPr>
          <w:noProof/>
        </w:rPr>
        <w:lastRenderedPageBreak/>
        <w:drawing>
          <wp:inline distT="0" distB="0" distL="0" distR="0" wp14:anchorId="44C9A18C" wp14:editId="77D1539C">
            <wp:extent cx="5267325" cy="499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991100"/>
                    </a:xfrm>
                    <a:prstGeom prst="rect">
                      <a:avLst/>
                    </a:prstGeom>
                    <a:noFill/>
                    <a:ln>
                      <a:noFill/>
                    </a:ln>
                  </pic:spPr>
                </pic:pic>
              </a:graphicData>
            </a:graphic>
          </wp:inline>
        </w:drawing>
      </w:r>
    </w:p>
    <w:p w14:paraId="160C8FA6" w14:textId="77777777" w:rsidR="00791ACD" w:rsidRDefault="00791ACD" w:rsidP="00B9332D">
      <w:r>
        <w:t xml:space="preserve">If you look at the MS/MS </w:t>
      </w:r>
      <w:r w:rsidR="00541CD8">
        <w:t xml:space="preserve">library </w:t>
      </w:r>
      <w:r>
        <w:t>spectrum graph, you can see an issue that might be causing the poor dot-product:</w:t>
      </w:r>
    </w:p>
    <w:p w14:paraId="7AEF832E" w14:textId="07237317" w:rsidR="00791ACD" w:rsidRDefault="003E63A5" w:rsidP="00B9332D">
      <w:r w:rsidRPr="003E63A5">
        <w:rPr>
          <w:noProof/>
        </w:rPr>
        <w:lastRenderedPageBreak/>
        <w:drawing>
          <wp:inline distT="0" distB="0" distL="0" distR="0" wp14:anchorId="338BC90E" wp14:editId="14ACFD9F">
            <wp:extent cx="554355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3429000"/>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B17176">
      <w:pPr>
        <w:spacing w:after="240"/>
      </w:pPr>
      <w:r>
        <w:t>Expand the precursor 1160.5434++ to have a closer look at the transitions, and you will see:</w:t>
      </w:r>
    </w:p>
    <w:p w14:paraId="36B5D384" w14:textId="7A4B9132" w:rsidR="006B2305" w:rsidRDefault="003E63A5" w:rsidP="00B9332D">
      <w:r>
        <w:rPr>
          <w:noProof/>
        </w:rPr>
        <w:drawing>
          <wp:inline distT="0" distB="0" distL="0" distR="0" wp14:anchorId="4E3E0AA4" wp14:editId="3D2B023B">
            <wp:extent cx="3227294"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4349" cy="2774696"/>
                    </a:xfrm>
                    <a:prstGeom prst="rect">
                      <a:avLst/>
                    </a:prstGeom>
                  </pic:spPr>
                </pic:pic>
              </a:graphicData>
            </a:graphic>
          </wp:inline>
        </w:drawing>
      </w:r>
    </w:p>
    <w:p w14:paraId="272D323C" w14:textId="57AF7782" w:rsidR="00AF6A16" w:rsidRDefault="006B2305" w:rsidP="00B9332D">
      <w:r>
        <w:t xml:space="preserve">The rank numbers on the left are the MS/MS </w:t>
      </w:r>
      <w:r w:rsidR="005F2A55">
        <w:t xml:space="preserve">library </w:t>
      </w:r>
      <w:r>
        <w:t xml:space="preserve">spectrum peak ranks, while the bracketed numbers to the far right are the SRM peak ranks.  These numbers might help you sort out whether you believe </w:t>
      </w:r>
      <w:r>
        <w:lastRenderedPageBreak/>
        <w:t>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13EA451D" w:rsidR="006B2305" w:rsidRDefault="00AF6A16" w:rsidP="00B17176">
      <w:pPr>
        <w:pStyle w:val="ListParagraph"/>
        <w:numPr>
          <w:ilvl w:val="0"/>
          <w:numId w:val="51"/>
        </w:numPr>
      </w:pPr>
      <w:r>
        <w:t xml:space="preserve">With the peptide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4EE1AF34" w14:textId="72BE09E7" w:rsidR="002C189D"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87</w:t>
      </w:r>
      <w:r w:rsidR="0076571E">
        <w:t xml:space="preserve"> </w:t>
      </w:r>
      <w:r>
        <w:t>or better.</w:t>
      </w:r>
      <w:r w:rsidR="006C4CDD">
        <w:t xml:space="preserve">  If you were looking to choose just 3 transitions for each</w:t>
      </w:r>
      <w:r w:rsidR="00764875">
        <w:t xml:space="preserve"> peptide</w:t>
      </w:r>
      <w:r w:rsidR="006C4CDD">
        <w:t>, the first peptide would be easy.  Expand it, and delete all but the 3 most intense product ions, on which both the MS/MS</w:t>
      </w:r>
      <w:r w:rsidR="00764875">
        <w:t xml:space="preserve"> library spectrum</w:t>
      </w:r>
      <w:r w:rsidR="006C4CDD">
        <w:t xml:space="preserve"> and SRM measurements agree.</w:t>
      </w:r>
      <w:r w:rsidR="002C189D">
        <w:t xml:space="preserve"> </w:t>
      </w:r>
    </w:p>
    <w:p w14:paraId="11082659" w14:textId="05D09D8A"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t xml:space="preserve"> key. </w:t>
      </w:r>
    </w:p>
    <w:p w14:paraId="1E44A93C" w14:textId="23310189" w:rsidR="002C189D" w:rsidRDefault="006C4CDD">
      <w:r>
        <w:t xml:space="preserve">In the next peptide, note that the MS/MS </w:t>
      </w:r>
      <w:r w:rsidR="00764875">
        <w:t xml:space="preserve">library </w:t>
      </w:r>
      <w:r>
        <w:t xml:space="preserve">spectrum rank 3 and 4 peaks are nearly identical, and keep the three most intense SRM peaks. </w:t>
      </w:r>
    </w:p>
    <w:p w14:paraId="1024E472" w14:textId="44170A7E" w:rsidR="00942371" w:rsidRDefault="00942371" w:rsidP="008C4F7F">
      <w:pPr>
        <w:pStyle w:val="ListParagraph"/>
        <w:numPr>
          <w:ilvl w:val="0"/>
          <w:numId w:val="51"/>
        </w:numPr>
      </w:pPr>
      <w:r>
        <w:t xml:space="preserve">Again, highlight the target </w:t>
      </w:r>
      <w:r w:rsidR="00EF6396">
        <w:t>ions</w:t>
      </w:r>
      <w:r>
        <w:t xml:space="preserve"> to remove and press the </w:t>
      </w:r>
      <w:r w:rsidRPr="00B4382B">
        <w:rPr>
          <w:b/>
        </w:rPr>
        <w:t>Delete</w:t>
      </w:r>
      <w:r>
        <w:t xml:space="preserve"> key. </w:t>
      </w:r>
    </w:p>
    <w:p w14:paraId="068C2D09" w14:textId="40E7F8E8" w:rsidR="006B2305" w:rsidRDefault="006C4CDD">
      <w:r>
        <w:t xml:space="preserve"> This should leave you with:</w:t>
      </w:r>
    </w:p>
    <w:p w14:paraId="4AA86D8A" w14:textId="051AC975" w:rsidR="00451999" w:rsidRDefault="008C4F7F" w:rsidP="00B9332D">
      <w:r>
        <w:rPr>
          <w:noProof/>
        </w:rPr>
        <w:drawing>
          <wp:inline distT="0" distB="0" distL="0" distR="0" wp14:anchorId="0D1045CA" wp14:editId="55D0C0F2">
            <wp:extent cx="2914650" cy="21797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1715" cy="2199965"/>
                    </a:xfrm>
                    <a:prstGeom prst="rect">
                      <a:avLst/>
                    </a:prstGeom>
                    <a:noFill/>
                    <a:ln>
                      <a:noFill/>
                    </a:ln>
                  </pic:spPr>
                </pic:pic>
              </a:graphicData>
            </a:graphic>
          </wp:inline>
        </w:drawing>
      </w:r>
      <w:r w:rsidR="006C4CDD" w:rsidRPr="006C4CDD">
        <w:t xml:space="preserve"> </w:t>
      </w:r>
      <w:r w:rsidRPr="008C4F7F">
        <w:rPr>
          <w:noProof/>
        </w:rPr>
        <w:drawing>
          <wp:inline distT="0" distB="0" distL="0" distR="0" wp14:anchorId="68BD5BF0" wp14:editId="6901077A">
            <wp:extent cx="2885832" cy="2219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7170" cy="2235735"/>
                    </a:xfrm>
                    <a:prstGeom prst="rect">
                      <a:avLst/>
                    </a:prstGeom>
                    <a:noFill/>
                    <a:ln>
                      <a:noFill/>
                    </a:ln>
                  </pic:spPr>
                </pic:pic>
              </a:graphicData>
            </a:graphic>
          </wp:inline>
        </w:drawing>
      </w:r>
    </w:p>
    <w:p w14:paraId="3A7F149C" w14:textId="77777777"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486EF6B6" w:rsidR="00942371" w:rsidRDefault="00942371" w:rsidP="008C4F7F">
      <w:pPr>
        <w:pStyle w:val="ListParagraph"/>
        <w:numPr>
          <w:ilvl w:val="0"/>
          <w:numId w:val="51"/>
        </w:numPr>
      </w:pPr>
      <w:r>
        <w:lastRenderedPageBreak/>
        <w:t xml:space="preserve">Select all the </w:t>
      </w:r>
      <w:r w:rsidR="00A76E95">
        <w:t>transitions</w:t>
      </w:r>
      <w:r>
        <w:t xml:space="preserve"> except y14, y13 and y11 and remove them with the </w:t>
      </w:r>
      <w:r w:rsidRPr="008C4F7F">
        <w:rPr>
          <w:b/>
        </w:rPr>
        <w:t>Delete</w:t>
      </w:r>
      <w:r>
        <w:t xml:space="preserve"> key. </w:t>
      </w:r>
    </w:p>
    <w:p w14:paraId="38467778" w14:textId="77777777" w:rsidR="0063143C" w:rsidRDefault="0063143C" w:rsidP="00B9332D">
      <w:r>
        <w:t>You could continue in this way, deleting the next two peptides and keeping the one after that, keeping the transitions with the highest signal, least noise and best selectivity.</w:t>
      </w:r>
      <w:r w:rsidR="007D2B8F">
        <w:t xml:space="preserve">  Or, you could use the Skyline refinement form to get a jump-start on this work.</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77777777" w:rsidR="00857D71" w:rsidRDefault="004C0E50" w:rsidP="00857D71">
      <w:pPr>
        <w:pStyle w:val="ListParagraph"/>
        <w:numPr>
          <w:ilvl w:val="0"/>
          <w:numId w:val="36"/>
        </w:numPr>
      </w:pPr>
      <w:r>
        <w:t xml:space="preserve">On the </w:t>
      </w:r>
      <w:r>
        <w:rPr>
          <w:b/>
        </w:rPr>
        <w:t>Edit</w:t>
      </w:r>
      <w:r>
        <w:t xml:space="preserve"> menu, choose </w:t>
      </w:r>
      <w:r w:rsidR="005203C3">
        <w:rPr>
          <w:b/>
        </w:rPr>
        <w:t>Refine</w:t>
      </w:r>
      <w:r w:rsidR="005203C3">
        <w:t xml:space="preserve">, and 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77777777" w:rsidR="005203C3" w:rsidRDefault="005203C3" w:rsidP="00857D71">
      <w:pPr>
        <w:pStyle w:val="ListParagraph"/>
        <w:numPr>
          <w:ilvl w:val="0"/>
          <w:numId w:val="36"/>
        </w:numPr>
      </w:pPr>
      <w:r>
        <w:t xml:space="preserve">Enter ‘3’ in the </w:t>
      </w:r>
      <w:r>
        <w:rPr>
          <w:b/>
        </w:rPr>
        <w:t>Max transition peak rank</w:t>
      </w:r>
      <w:r>
        <w:t xml:space="preserve"> field.</w:t>
      </w:r>
    </w:p>
    <w:p w14:paraId="0E975FC5" w14:textId="77777777" w:rsidR="005203C3" w:rsidRDefault="005203C3" w:rsidP="00857D71">
      <w:pPr>
        <w:pStyle w:val="ListParagraph"/>
        <w:numPr>
          <w:ilvl w:val="0"/>
          <w:numId w:val="36"/>
        </w:numPr>
      </w:pPr>
      <w:r>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77777777" w:rsidR="005203C3" w:rsidRDefault="005203C3" w:rsidP="00857D71">
      <w:pPr>
        <w:pStyle w:val="ListParagraph"/>
        <w:numPr>
          <w:ilvl w:val="0"/>
          <w:numId w:val="36"/>
        </w:numPr>
      </w:pPr>
      <w:r>
        <w:t xml:space="preserve">Enter ‘0.95’ in the </w:t>
      </w:r>
      <w:r>
        <w:rPr>
          <w:b/>
        </w:rPr>
        <w:t>Target r value for linear regression</w:t>
      </w:r>
      <w:r>
        <w:t xml:space="preserve"> field.</w:t>
      </w:r>
    </w:p>
    <w:p w14:paraId="5CECF11A" w14:textId="255A73C1" w:rsidR="005203C3" w:rsidRDefault="005203C3" w:rsidP="00857D71">
      <w:pPr>
        <w:pStyle w:val="ListParagraph"/>
        <w:numPr>
          <w:ilvl w:val="0"/>
          <w:numId w:val="36"/>
        </w:numPr>
      </w:pPr>
      <w:r>
        <w:t>Enter ‘0.</w:t>
      </w:r>
      <w:r w:rsidR="00A76E95">
        <w:t>8</w:t>
      </w:r>
      <w:r>
        <w:t xml:space="preserve">’ in the </w:t>
      </w:r>
      <w:r>
        <w:rPr>
          <w:b/>
        </w:rPr>
        <w:t>Min dot-product</w:t>
      </w:r>
      <w:r>
        <w:t xml:space="preserve"> field.</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12B59344" w:rsidR="006F1726" w:rsidRDefault="006F1726" w:rsidP="006F1726">
      <w:r>
        <w:t>This will leave you with 7</w:t>
      </w:r>
      <w:r w:rsidR="00A76E95">
        <w:t>1</w:t>
      </w:r>
      <w:r>
        <w:t xml:space="preserve"> peptides and 21</w:t>
      </w:r>
      <w:r w:rsidR="00A76E95">
        <w:t>3</w:t>
      </w:r>
      <w:r>
        <w:t xml:space="preserve"> transitions, and they should all be pretty high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77777777" w:rsidR="003D1FDD" w:rsidRDefault="003D1FDD" w:rsidP="003D1FDD">
      <w:pPr>
        <w:pStyle w:val="ListParagraph"/>
        <w:numPr>
          <w:ilvl w:val="0"/>
          <w:numId w:val="38"/>
        </w:numPr>
      </w:pPr>
      <w:r>
        <w:t xml:space="preserve">On the </w:t>
      </w:r>
      <w:r>
        <w:rPr>
          <w:b/>
        </w:rPr>
        <w:t>Edit</w:t>
      </w:r>
      <w:r>
        <w:t xml:space="preserve"> menu, choose </w:t>
      </w:r>
      <w:r>
        <w:rPr>
          <w:b/>
        </w:rPr>
        <w:t>Refine</w:t>
      </w:r>
      <w:r>
        <w:t xml:space="preserve">, and click </w:t>
      </w:r>
      <w:r>
        <w:rPr>
          <w:b/>
        </w:rPr>
        <w:t>Advanced</w:t>
      </w:r>
      <w:r>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77777777" w:rsidR="003D1FDD" w:rsidRDefault="003D1FDD" w:rsidP="003D1FDD">
      <w:pPr>
        <w:pStyle w:val="ListParagraph"/>
        <w:numPr>
          <w:ilvl w:val="0"/>
          <w:numId w:val="38"/>
        </w:numPr>
      </w:pPr>
      <w:r>
        <w:t xml:space="preserve">Enter ‘6’ in the </w:t>
      </w:r>
      <w:r>
        <w:rPr>
          <w:b/>
        </w:rPr>
        <w:t>Max transition peak rank</w:t>
      </w:r>
      <w:r>
        <w:t xml:space="preserve"> field.</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77777777" w:rsidR="003D1FDD" w:rsidRDefault="003D1FDD" w:rsidP="003D1FDD">
      <w:pPr>
        <w:pStyle w:val="ListParagraph"/>
        <w:numPr>
          <w:ilvl w:val="0"/>
          <w:numId w:val="38"/>
        </w:numPr>
      </w:pPr>
      <w:r>
        <w:t xml:space="preserve">Enter ‘0.9’ in the </w:t>
      </w:r>
      <w:r>
        <w:rPr>
          <w:b/>
        </w:rPr>
        <w:t>Target r value for linear regression</w:t>
      </w:r>
      <w:r>
        <w:t xml:space="preserve"> field.</w:t>
      </w:r>
    </w:p>
    <w:p w14:paraId="1C9A51FF" w14:textId="5ADF5A2A" w:rsidR="003D1FDD" w:rsidRDefault="003D1FDD" w:rsidP="003D1FDD">
      <w:pPr>
        <w:pStyle w:val="ListParagraph"/>
        <w:numPr>
          <w:ilvl w:val="0"/>
          <w:numId w:val="38"/>
        </w:numPr>
      </w:pPr>
      <w:r>
        <w:t>Enter ‘0.</w:t>
      </w:r>
      <w:r w:rsidR="00633CAE">
        <w:t>712</w:t>
      </w:r>
      <w:r>
        <w:t xml:space="preserve">’ in the </w:t>
      </w:r>
      <w:r>
        <w:rPr>
          <w:b/>
        </w:rPr>
        <w:t>Min dot-product</w:t>
      </w:r>
      <w:r>
        <w:t xml:space="preserve"> field.</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4592DB85" w:rsidR="003D1FDD" w:rsidRDefault="003D1FDD" w:rsidP="006F1726">
      <w:r>
        <w:t xml:space="preserve">This reduces the number of peptides to </w:t>
      </w:r>
      <w:r w:rsidR="00BC6F2E">
        <w:t>113</w:t>
      </w:r>
      <w:r w:rsidR="00633CAE">
        <w:t xml:space="preserve"> </w:t>
      </w:r>
      <w:r>
        <w:t xml:space="preserve">and preserves enough transitions to keep the dot-product numbers useful in distinguishing peak quality.  You can make the final refinement pass manually, taking into account factors the </w:t>
      </w:r>
      <w:r>
        <w:rPr>
          <w:b/>
        </w:rPr>
        <w:t>Refine</w:t>
      </w:r>
      <w:r>
        <w:t xml:space="preserve"> form may still be missing.</w:t>
      </w:r>
    </w:p>
    <w:p w14:paraId="0E7DF9D8" w14:textId="77777777" w:rsidR="00562361" w:rsidRPr="003D1FDD" w:rsidRDefault="00562361" w:rsidP="00562361">
      <w:pPr>
        <w:pStyle w:val="Heading1"/>
      </w:pPr>
      <w:r>
        <w:lastRenderedPageBreak/>
        <w:t xml:space="preserve">Scheduling for </w:t>
      </w:r>
      <w:r w:rsidR="00960606">
        <w:t>Efficient Acquisition</w:t>
      </w:r>
    </w:p>
    <w:p w14:paraId="11E68706" w14:textId="77777777" w:rsidR="006F1726" w:rsidRDefault="00BD14A7" w:rsidP="006F1726">
      <w:r>
        <w:t xml:space="preserve">The Skyline document you are editing was used in real experiments in the MacCoss lab in Spring 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along with the choices we made in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77777777" w:rsidR="0014710F" w:rsidRDefault="0014710F" w:rsidP="0014710F">
      <w:pPr>
        <w:pStyle w:val="ListParagraph"/>
        <w:numPr>
          <w:ilvl w:val="0"/>
          <w:numId w:val="38"/>
        </w:numPr>
      </w:pPr>
      <w:r>
        <w:t xml:space="preserve">On the </w:t>
      </w:r>
      <w:r>
        <w:rPr>
          <w:b/>
        </w:rPr>
        <w:t>Edit</w:t>
      </w:r>
      <w:r>
        <w:t xml:space="preserve"> menu, click </w:t>
      </w:r>
      <w:r>
        <w:rPr>
          <w:b/>
        </w:rPr>
        <w:t>Manage Results</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This should remove all of the unrefined results and the chromatogram graph.</w:t>
      </w:r>
    </w:p>
    <w:p w14:paraId="160FFFED" w14:textId="77777777"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77777777" w:rsidR="0014710F" w:rsidRDefault="0014710F" w:rsidP="0014710F">
      <w:pPr>
        <w:pStyle w:val="ListParagraph"/>
        <w:numPr>
          <w:ilvl w:val="0"/>
          <w:numId w:val="38"/>
        </w:numPr>
      </w:pPr>
      <w:r>
        <w:t xml:space="preserve">Click the </w:t>
      </w:r>
      <w:r>
        <w:rPr>
          <w:b/>
        </w:rPr>
        <w:t>OK</w:t>
      </w:r>
      <w:r>
        <w:t xml:space="preserve"> button in the </w:t>
      </w:r>
      <w:r>
        <w:rPr>
          <w:b/>
        </w:rPr>
        <w:t>Browse For Folder</w:t>
      </w:r>
      <w:r>
        <w:t xml:space="preserve"> form.</w:t>
      </w:r>
    </w:p>
    <w:p w14:paraId="46435320" w14:textId="77777777"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 ‘Unscheduled0’.</w:t>
      </w:r>
    </w:p>
    <w:p w14:paraId="1FD8D276" w14:textId="77777777" w:rsidR="0014710F" w:rsidRDefault="0014710F" w:rsidP="0014710F">
      <w:r>
        <w:t>This will start Skyline importing 2 new unscheduled replicates from the 2 folders (Unscheduled01 and Unscheduled02) in the MethodRefine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77777777" w:rsidR="0014710F" w:rsidRDefault="0014710F" w:rsidP="0014710F">
      <w:pPr>
        <w:pStyle w:val="ListParagraph"/>
        <w:numPr>
          <w:ilvl w:val="0"/>
          <w:numId w:val="40"/>
        </w:numPr>
      </w:pPr>
      <w:r>
        <w:t xml:space="preserve">On the </w:t>
      </w:r>
      <w:r>
        <w:rPr>
          <w:b/>
        </w:rPr>
        <w:t>Edit</w:t>
      </w:r>
      <w:r>
        <w:t xml:space="preserve"> menu, choose </w:t>
      </w:r>
      <w:r>
        <w:rPr>
          <w:b/>
        </w:rPr>
        <w:t>Refine</w:t>
      </w:r>
      <w:r>
        <w:t xml:space="preserve">, and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similar to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77777777" w:rsidR="00934B87" w:rsidRDefault="00934B87" w:rsidP="00934B87">
      <w:pPr>
        <w:pStyle w:val="ListParagraph"/>
        <w:numPr>
          <w:ilvl w:val="0"/>
          <w:numId w:val="40"/>
        </w:numPr>
      </w:pPr>
      <w:r>
        <w:t xml:space="preserve">Enter ‘130’ in the </w:t>
      </w:r>
      <w:r>
        <w:rPr>
          <w:b/>
        </w:rPr>
        <w:t>Max transitions per sample injection</w:t>
      </w:r>
      <w:r>
        <w:t xml:space="preserve"> field.</w:t>
      </w:r>
    </w:p>
    <w:p w14:paraId="5111700E" w14:textId="77777777" w:rsidR="00934B87" w:rsidRDefault="00934B87" w:rsidP="00934B87">
      <w:r>
        <w:t xml:space="preserve">The </w:t>
      </w:r>
      <w:r>
        <w:rPr>
          <w:b/>
        </w:rPr>
        <w:t>Export Transition List</w:t>
      </w:r>
      <w:r>
        <w:t xml:space="preserve"> form should look like this:</w:t>
      </w:r>
    </w:p>
    <w:p w14:paraId="250499F0" w14:textId="50729BE1" w:rsidR="00934B87" w:rsidRDefault="00E855F6" w:rsidP="00934B87">
      <w:r>
        <w:rPr>
          <w:noProof/>
        </w:rPr>
        <w:lastRenderedPageBreak/>
        <w:drawing>
          <wp:inline distT="0" distB="0" distL="0" distR="0" wp14:anchorId="7161C428" wp14:editId="4EAF1F2D">
            <wp:extent cx="3009900" cy="367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900"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77777777" w:rsidR="00934B87" w:rsidRDefault="0099225C" w:rsidP="00934B87">
      <w:pPr>
        <w:pStyle w:val="ListParagraph"/>
        <w:numPr>
          <w:ilvl w:val="0"/>
          <w:numId w:val="42"/>
        </w:numPr>
      </w:pPr>
      <w:r>
        <w:t xml:space="preserve">Enter ‘Unscheduled’ in the </w:t>
      </w:r>
      <w:r>
        <w:rPr>
          <w:b/>
        </w:rPr>
        <w:t>File name</w:t>
      </w:r>
      <w:r>
        <w:t xml:space="preserve"> field.</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If you look in the MethodRefine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4FB3A2CD" w:rsidR="0027088D" w:rsidRDefault="0027088D" w:rsidP="0027088D">
      <w:pPr>
        <w:pStyle w:val="ListParagraph"/>
        <w:numPr>
          <w:ilvl w:val="0"/>
          <w:numId w:val="40"/>
        </w:numPr>
      </w:pPr>
      <w:r>
        <w:t xml:space="preserve">Close the </w:t>
      </w:r>
      <w:r w:rsidR="00EE5B09" w:rsidRPr="0042371D">
        <w:rPr>
          <w:b/>
        </w:rPr>
        <w:t>Library Match</w:t>
      </w:r>
      <w:r w:rsidR="00EE5B09">
        <w:t xml:space="preserve"> </w:t>
      </w:r>
      <w:r>
        <w:t>chart.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2ECD3174" w14:textId="77777777" w:rsidR="0027088D" w:rsidRDefault="0027088D" w:rsidP="0027088D">
      <w:r>
        <w:t xml:space="preserve">Skyline should be showing charts for both </w:t>
      </w:r>
      <w:r w:rsidR="006917F6">
        <w:t xml:space="preserve">of the </w:t>
      </w:r>
      <w:r>
        <w:t>replicates you created, as shown below:</w:t>
      </w:r>
    </w:p>
    <w:p w14:paraId="10EEE937" w14:textId="397963EC" w:rsidR="0027088D" w:rsidRDefault="00E855F6" w:rsidP="0027088D">
      <w:r>
        <w:rPr>
          <w:noProof/>
        </w:rPr>
        <w:lastRenderedPageBreak/>
        <w:drawing>
          <wp:inline distT="0" distB="0" distL="0" distR="0" wp14:anchorId="5FEF2821" wp14:editId="74E36B47">
            <wp:extent cx="5943600" cy="3085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42371D">
        <w:rPr>
          <w:b/>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42371D">
        <w:rPr>
          <w:b/>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5A7874">
      <w:r>
        <w:t>Skyline presents a graph like:</w:t>
      </w:r>
    </w:p>
    <w:p w14:paraId="017AC90D" w14:textId="66B7C274" w:rsidR="005A7874" w:rsidRDefault="00E855F6" w:rsidP="005A7874">
      <w:r w:rsidRPr="00E855F6">
        <w:rPr>
          <w:noProof/>
        </w:rPr>
        <w:drawing>
          <wp:inline distT="0" distB="0" distL="0" distR="0" wp14:anchorId="48286E14" wp14:editId="5213C750">
            <wp:extent cx="5514975" cy="31937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7316" cy="3200870"/>
                    </a:xfrm>
                    <a:prstGeom prst="rect">
                      <a:avLst/>
                    </a:prstGeom>
                    <a:noFill/>
                    <a:ln>
                      <a:noFill/>
                    </a:ln>
                  </pic:spPr>
                </pic:pic>
              </a:graphicData>
            </a:graphic>
          </wp:inline>
        </w:drawing>
      </w:r>
    </w:p>
    <w:p w14:paraId="5E7F9744" w14:textId="77777777" w:rsidR="005A7874" w:rsidRDefault="005A7874" w:rsidP="005A7874">
      <w:r>
        <w:lastRenderedPageBreak/>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77777777" w:rsidR="006B5E49" w:rsidRDefault="006B5E49" w:rsidP="006B5E49">
      <w:pPr>
        <w:pStyle w:val="ListParagraph"/>
        <w:numPr>
          <w:ilvl w:val="0"/>
          <w:numId w:val="41"/>
        </w:numPr>
      </w:pPr>
      <w:r>
        <w:t xml:space="preserve">Enter ‘4’ in the </w:t>
      </w:r>
      <w:r>
        <w:rPr>
          <w:b/>
        </w:rPr>
        <w:t>Time window</w:t>
      </w:r>
      <w:r>
        <w:t xml:space="preserve"> field.</w:t>
      </w:r>
    </w:p>
    <w:p w14:paraId="7D971A5E" w14:textId="77777777" w:rsidR="006B5E49" w:rsidRDefault="006B5E49" w:rsidP="006B5E49">
      <w:r>
        <w:t xml:space="preserve">The </w:t>
      </w:r>
      <w:r>
        <w:rPr>
          <w:b/>
        </w:rPr>
        <w:t>Peptide Settings</w:t>
      </w:r>
      <w:r>
        <w:t xml:space="preserve"> form should look like:</w:t>
      </w:r>
    </w:p>
    <w:p w14:paraId="28DB81E9" w14:textId="32ABBE26" w:rsidR="006B5E49" w:rsidRDefault="00E855F6" w:rsidP="006B5E49">
      <w:r>
        <w:rPr>
          <w:noProof/>
        </w:rPr>
        <w:lastRenderedPageBreak/>
        <w:drawing>
          <wp:inline distT="0" distB="0" distL="0" distR="0" wp14:anchorId="0A9DCA0B" wp14:editId="625CC25D">
            <wp:extent cx="3781425" cy="5191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5191125"/>
                    </a:xfrm>
                    <a:prstGeom prst="rect">
                      <a:avLst/>
                    </a:prstGeom>
                  </pic:spPr>
                </pic:pic>
              </a:graphicData>
            </a:graphic>
          </wp:inline>
        </w:drawing>
      </w:r>
    </w:p>
    <w:p w14:paraId="08138191" w14:textId="77777777" w:rsidR="00350670" w:rsidRDefault="00350670" w:rsidP="00350670">
      <w:pPr>
        <w:pStyle w:val="ListParagraph"/>
        <w:numPr>
          <w:ilvl w:val="0"/>
          <w:numId w:val="43"/>
        </w:numPr>
      </w:pPr>
      <w:r>
        <w:t xml:space="preserve">Click the </w:t>
      </w:r>
      <w:r>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77777777" w:rsidR="00350670" w:rsidRDefault="00350670" w:rsidP="00350670">
      <w:pPr>
        <w:pStyle w:val="ListParagraph"/>
        <w:numPr>
          <w:ilvl w:val="0"/>
          <w:numId w:val="43"/>
        </w:numPr>
      </w:pPr>
      <w:r>
        <w:t>Select ‘</w:t>
      </w:r>
      <w:r w:rsidRPr="0042371D">
        <w:rPr>
          <w:b/>
        </w:rPr>
        <w:t>Scheduled</w:t>
      </w:r>
      <w:r>
        <w:t xml:space="preserve">’ in the </w:t>
      </w:r>
      <w:r>
        <w:rPr>
          <w:b/>
        </w:rPr>
        <w:t>Method Type</w:t>
      </w:r>
      <w:r>
        <w:t xml:space="preserve"> list.</w:t>
      </w:r>
    </w:p>
    <w:p w14:paraId="2430859D" w14:textId="77777777" w:rsidR="00350670" w:rsidRDefault="00350670" w:rsidP="00350670">
      <w:r>
        <w:t xml:space="preserve">The </w:t>
      </w:r>
      <w:r>
        <w:rPr>
          <w:b/>
        </w:rPr>
        <w:t>Export Transition List</w:t>
      </w:r>
      <w:r>
        <w:t xml:space="preserve"> form should look like:</w:t>
      </w:r>
    </w:p>
    <w:p w14:paraId="7482988C" w14:textId="01AA81C3" w:rsidR="00350670" w:rsidRDefault="00E855F6" w:rsidP="00350670">
      <w:r>
        <w:rPr>
          <w:noProof/>
        </w:rPr>
        <w:lastRenderedPageBreak/>
        <w:drawing>
          <wp:inline distT="0" distB="0" distL="0" distR="0" wp14:anchorId="149B3F9F" wp14:editId="22E4716F">
            <wp:extent cx="3009900" cy="367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9900"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77777777" w:rsidR="00350670" w:rsidRDefault="00350670" w:rsidP="00350670">
      <w:pPr>
        <w:pStyle w:val="ListParagraph"/>
        <w:numPr>
          <w:ilvl w:val="0"/>
          <w:numId w:val="44"/>
        </w:numPr>
      </w:pPr>
      <w:r>
        <w:t xml:space="preserve">Enter ‘Scheduled’ 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MethodRefine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lastRenderedPageBreak/>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77777777" w:rsidR="005A0D57" w:rsidRDefault="005A0D57" w:rsidP="005A0D57">
      <w:pPr>
        <w:pStyle w:val="ListParagraph"/>
        <w:numPr>
          <w:ilvl w:val="0"/>
          <w:numId w:val="46"/>
        </w:numPr>
      </w:pPr>
      <w:r>
        <w:t xml:space="preserve">On the </w:t>
      </w:r>
      <w:r>
        <w:rPr>
          <w:b/>
        </w:rPr>
        <w:t>Edit</w:t>
      </w:r>
      <w:r>
        <w:t xml:space="preserve"> menu, click </w:t>
      </w:r>
      <w:r>
        <w:rPr>
          <w:b/>
        </w:rPr>
        <w:t>Manage Results</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77777777" w:rsidR="00293335" w:rsidRDefault="00ED2580" w:rsidP="00293335">
      <w:pPr>
        <w:pStyle w:val="ListParagraph"/>
        <w:numPr>
          <w:ilvl w:val="0"/>
          <w:numId w:val="38"/>
        </w:numPr>
      </w:pPr>
      <w:r>
        <w:t>Click on the file ‘Scheduled_REP01.RAW’.</w:t>
      </w:r>
    </w:p>
    <w:p w14:paraId="0E45009B" w14:textId="77777777" w:rsidR="00ED2580" w:rsidRDefault="00ED2580" w:rsidP="00293335">
      <w:pPr>
        <w:pStyle w:val="ListParagraph"/>
        <w:numPr>
          <w:ilvl w:val="0"/>
          <w:numId w:val="38"/>
        </w:numPr>
      </w:pPr>
      <w:r>
        <w:t>Shift-click on the ‘Scheduled_REP05.RAW’ 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7777777" w:rsidR="00ED2580" w:rsidRDefault="00ED2580" w:rsidP="00ED2580">
      <w:pPr>
        <w:pStyle w:val="ListParagraph"/>
        <w:numPr>
          <w:ilvl w:val="0"/>
          <w:numId w:val="38"/>
        </w:numPr>
      </w:pPr>
      <w:r>
        <w:t xml:space="preserve">Edit the </w:t>
      </w:r>
      <w:r>
        <w:rPr>
          <w:b/>
        </w:rPr>
        <w:t>Common prefix</w:t>
      </w:r>
      <w:r>
        <w:t xml:space="preserve"> field to contain ‘Scheduled_’ in the form that asks to remove the common prefix.</w:t>
      </w:r>
    </w:p>
    <w:p w14:paraId="0B4F5A33" w14:textId="77777777" w:rsidR="00ED2580" w:rsidRDefault="00ED2580" w:rsidP="00ED2580">
      <w:pPr>
        <w:pStyle w:val="ListParagraph"/>
        <w:numPr>
          <w:ilvl w:val="0"/>
          <w:numId w:val="38"/>
        </w:numPr>
      </w:pPr>
      <w:r>
        <w:t xml:space="preserve">Click the </w:t>
      </w:r>
      <w:r>
        <w:rPr>
          <w:b/>
        </w:rPr>
        <w:t>Remove</w:t>
      </w:r>
      <w:r>
        <w:t xml:space="preserve"> button.</w:t>
      </w:r>
    </w:p>
    <w:p w14:paraId="7E43FC10" w14:textId="77777777" w:rsidR="00ED2580" w:rsidRDefault="00ED2580" w:rsidP="00ED2580">
      <w:r>
        <w:t>Skyline creates a tab for each of the 5 replicates and begins importing the data, displaying progress in the status bar at the bottom of the Skyline window.</w:t>
      </w:r>
    </w:p>
    <w:p w14:paraId="1129F218" w14:textId="77777777" w:rsidR="00ED2580" w:rsidRDefault="00ED2580" w:rsidP="00ED2580">
      <w:r>
        <w:t>When the import is complete, you can see that some of the peptides measured in the unscheduled runs were removed for these scheduled runs.  Again, you can reduce the document to just the peptides that were measured by doing the following:</w:t>
      </w:r>
    </w:p>
    <w:p w14:paraId="11393500" w14:textId="77777777" w:rsidR="00ED2580" w:rsidRDefault="00ED2580" w:rsidP="00ED2580">
      <w:pPr>
        <w:pStyle w:val="ListParagraph"/>
        <w:numPr>
          <w:ilvl w:val="0"/>
          <w:numId w:val="48"/>
        </w:numPr>
      </w:pPr>
      <w:r>
        <w:t xml:space="preserve">On the </w:t>
      </w:r>
      <w:r>
        <w:rPr>
          <w:b/>
        </w:rPr>
        <w:t>Edit</w:t>
      </w:r>
      <w:r>
        <w:t xml:space="preserve"> menu, choose </w:t>
      </w:r>
      <w:r>
        <w:rPr>
          <w:b/>
        </w:rPr>
        <w:t>Refine</w:t>
      </w:r>
      <w:r>
        <w:t xml:space="preserve">, and 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77777777" w:rsidR="007B59D1" w:rsidRDefault="007B59D1" w:rsidP="007B59D1">
      <w:pPr>
        <w:pStyle w:val="ListParagraph"/>
        <w:numPr>
          <w:ilvl w:val="0"/>
          <w:numId w:val="48"/>
        </w:numPr>
      </w:pPr>
      <w:r>
        <w:t>Drag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77777777" w:rsidR="007B59D1" w:rsidRDefault="007B59D1" w:rsidP="007B59D1">
      <w:pPr>
        <w:pStyle w:val="ListParagraph"/>
        <w:numPr>
          <w:ilvl w:val="0"/>
          <w:numId w:val="48"/>
        </w:numPr>
      </w:pPr>
      <w:r>
        <w:lastRenderedPageBreak/>
        <w:t>Drag the window that appears, position the cursor over the arrow at the right edge of the Skyline window, and release.</w:t>
      </w:r>
    </w:p>
    <w:p w14:paraId="55603EBD" w14:textId="77777777" w:rsidR="008B5A3B" w:rsidRDefault="008B5A3B" w:rsidP="007B59D1">
      <w:pPr>
        <w:pStyle w:val="ListParagraph"/>
        <w:numPr>
          <w:ilvl w:val="0"/>
          <w:numId w:val="48"/>
        </w:numPr>
      </w:pPr>
      <w:r>
        <w:t>Right-click in one of the chromatogram graphs, and click</w:t>
      </w:r>
    </w:p>
    <w:p w14:paraId="6853AD1A" w14:textId="77777777" w:rsidR="006B5E49" w:rsidRDefault="00AE400D" w:rsidP="006B5E49">
      <w:r>
        <w:t>Adjust splitters and window sizing until the Skyline window looks like this:</w:t>
      </w:r>
    </w:p>
    <w:p w14:paraId="6D24B37B" w14:textId="2313079C" w:rsidR="00AE400D" w:rsidRDefault="00B16433" w:rsidP="006B5E49">
      <w:r>
        <w:rPr>
          <w:noProof/>
        </w:rPr>
        <w:drawing>
          <wp:inline distT="0" distB="0" distL="0" distR="0" wp14:anchorId="41A6327F" wp14:editId="1FEC0708">
            <wp:extent cx="5943600" cy="426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67200"/>
                    </a:xfrm>
                    <a:prstGeom prst="rect">
                      <a:avLst/>
                    </a:prstGeom>
                  </pic:spPr>
                </pic:pic>
              </a:graphicData>
            </a:graphic>
          </wp:inline>
        </w:drawing>
      </w:r>
    </w:p>
    <w:p w14:paraId="34066B3F" w14:textId="77777777" w:rsidR="00AE400D" w:rsidRDefault="00AE400D" w:rsidP="006B5E49">
      <w:r>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bookmarkStart w:id="0" w:name="_GoBack"/>
      <w:bookmarkEnd w:id="0"/>
    </w:p>
    <w:p w14:paraId="7EFDBBD3" w14:textId="77777777" w:rsidR="00101C9A" w:rsidRPr="00101C9A" w:rsidRDefault="00043FFA" w:rsidP="00052195">
      <w:pPr>
        <w:pStyle w:val="Heading1"/>
        <w:rPr>
          <w:rFonts w:ascii="Calibri" w:hAnsi="Calibri"/>
        </w:rPr>
      </w:pPr>
      <w:r>
        <w:lastRenderedPageBreak/>
        <w:fldChar w:fldCharType="begin"/>
      </w:r>
      <w:r w:rsidR="008F4A56">
        <w:instrText xml:space="preserve"> ADDIN REFMGR.REFLIST </w:instrText>
      </w:r>
      <w:r>
        <w:fldChar w:fldCharType="separate"/>
      </w:r>
      <w:r w:rsidR="00101C9A" w:rsidRPr="00101C9A">
        <w:rPr>
          <w:rFonts w:ascii="Calibri" w:hAnsi="Calibri"/>
        </w:rPr>
        <w:t>Reference List</w:t>
      </w:r>
    </w:p>
    <w:p w14:paraId="671B86CF" w14:textId="77777777" w:rsidR="00101C9A" w:rsidRPr="00101C9A" w:rsidRDefault="00101C9A" w:rsidP="00101C9A">
      <w:pPr>
        <w:jc w:val="center"/>
        <w:rPr>
          <w:rFonts w:ascii="Calibri" w:hAnsi="Calibri"/>
        </w:rPr>
      </w:pP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101C9A">
      <w:pPr>
        <w:tabs>
          <w:tab w:val="right" w:pos="540"/>
          <w:tab w:val="left" w:pos="720"/>
        </w:tabs>
        <w:spacing w:after="0" w:line="240" w:lineRule="auto"/>
        <w:ind w:left="720" w:hanging="720"/>
      </w:pPr>
      <w:r>
        <w:fldChar w:fldCharType="end"/>
      </w:r>
    </w:p>
    <w:sectPr w:rsidR="00D7242D" w:rsidSect="00C3013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4695D" w14:textId="77777777" w:rsidR="006105BE" w:rsidRDefault="006105BE" w:rsidP="005D3A4F">
      <w:pPr>
        <w:spacing w:after="0" w:line="240" w:lineRule="auto"/>
      </w:pPr>
      <w:r>
        <w:separator/>
      </w:r>
    </w:p>
  </w:endnote>
  <w:endnote w:type="continuationSeparator" w:id="0">
    <w:p w14:paraId="22AF161F" w14:textId="77777777" w:rsidR="006105BE" w:rsidRDefault="006105BE"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42371D">
          <w:rPr>
            <w:noProof/>
          </w:rPr>
          <w:t>24</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22D085" w14:textId="77777777" w:rsidR="006105BE" w:rsidRDefault="006105BE" w:rsidP="005D3A4F">
      <w:pPr>
        <w:spacing w:after="0" w:line="240" w:lineRule="auto"/>
      </w:pPr>
      <w:r>
        <w:separator/>
      </w:r>
    </w:p>
  </w:footnote>
  <w:footnote w:type="continuationSeparator" w:id="0">
    <w:p w14:paraId="459ED089" w14:textId="77777777" w:rsidR="006105BE" w:rsidRDefault="006105BE"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4"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13"/>
  </w:num>
  <w:num w:numId="4">
    <w:abstractNumId w:val="43"/>
  </w:num>
  <w:num w:numId="5">
    <w:abstractNumId w:val="36"/>
  </w:num>
  <w:num w:numId="6">
    <w:abstractNumId w:val="19"/>
  </w:num>
  <w:num w:numId="7">
    <w:abstractNumId w:val="12"/>
  </w:num>
  <w:num w:numId="8">
    <w:abstractNumId w:val="47"/>
  </w:num>
  <w:num w:numId="9">
    <w:abstractNumId w:val="10"/>
  </w:num>
  <w:num w:numId="10">
    <w:abstractNumId w:val="7"/>
  </w:num>
  <w:num w:numId="11">
    <w:abstractNumId w:val="48"/>
  </w:num>
  <w:num w:numId="12">
    <w:abstractNumId w:val="11"/>
  </w:num>
  <w:num w:numId="13">
    <w:abstractNumId w:val="39"/>
  </w:num>
  <w:num w:numId="14">
    <w:abstractNumId w:val="51"/>
  </w:num>
  <w:num w:numId="15">
    <w:abstractNumId w:val="35"/>
  </w:num>
  <w:num w:numId="16">
    <w:abstractNumId w:val="18"/>
  </w:num>
  <w:num w:numId="17">
    <w:abstractNumId w:val="6"/>
  </w:num>
  <w:num w:numId="18">
    <w:abstractNumId w:val="37"/>
  </w:num>
  <w:num w:numId="19">
    <w:abstractNumId w:val="16"/>
  </w:num>
  <w:num w:numId="20">
    <w:abstractNumId w:val="33"/>
  </w:num>
  <w:num w:numId="21">
    <w:abstractNumId w:val="26"/>
  </w:num>
  <w:num w:numId="22">
    <w:abstractNumId w:val="34"/>
  </w:num>
  <w:num w:numId="23">
    <w:abstractNumId w:val="23"/>
  </w:num>
  <w:num w:numId="24">
    <w:abstractNumId w:val="20"/>
  </w:num>
  <w:num w:numId="25">
    <w:abstractNumId w:val="42"/>
  </w:num>
  <w:num w:numId="26">
    <w:abstractNumId w:val="32"/>
  </w:num>
  <w:num w:numId="27">
    <w:abstractNumId w:val="0"/>
  </w:num>
  <w:num w:numId="28">
    <w:abstractNumId w:val="5"/>
  </w:num>
  <w:num w:numId="29">
    <w:abstractNumId w:val="46"/>
  </w:num>
  <w:num w:numId="30">
    <w:abstractNumId w:val="28"/>
  </w:num>
  <w:num w:numId="31">
    <w:abstractNumId w:val="27"/>
  </w:num>
  <w:num w:numId="32">
    <w:abstractNumId w:val="14"/>
  </w:num>
  <w:num w:numId="33">
    <w:abstractNumId w:val="24"/>
  </w:num>
  <w:num w:numId="34">
    <w:abstractNumId w:val="50"/>
  </w:num>
  <w:num w:numId="35">
    <w:abstractNumId w:val="15"/>
  </w:num>
  <w:num w:numId="36">
    <w:abstractNumId w:val="22"/>
  </w:num>
  <w:num w:numId="37">
    <w:abstractNumId w:val="49"/>
  </w:num>
  <w:num w:numId="38">
    <w:abstractNumId w:val="9"/>
  </w:num>
  <w:num w:numId="39">
    <w:abstractNumId w:val="40"/>
  </w:num>
  <w:num w:numId="40">
    <w:abstractNumId w:val="1"/>
  </w:num>
  <w:num w:numId="41">
    <w:abstractNumId w:val="29"/>
  </w:num>
  <w:num w:numId="42">
    <w:abstractNumId w:val="8"/>
  </w:num>
  <w:num w:numId="43">
    <w:abstractNumId w:val="21"/>
  </w:num>
  <w:num w:numId="44">
    <w:abstractNumId w:val="41"/>
  </w:num>
  <w:num w:numId="45">
    <w:abstractNumId w:val="44"/>
  </w:num>
  <w:num w:numId="46">
    <w:abstractNumId w:val="4"/>
  </w:num>
  <w:num w:numId="47">
    <w:abstractNumId w:val="3"/>
  </w:num>
  <w:num w:numId="48">
    <w:abstractNumId w:val="38"/>
  </w:num>
  <w:num w:numId="49">
    <w:abstractNumId w:val="25"/>
  </w:num>
  <w:num w:numId="50">
    <w:abstractNumId w:val="45"/>
  </w:num>
  <w:num w:numId="51">
    <w:abstractNumId w:val="31"/>
  </w:num>
  <w:num w:numId="52">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101C9A"/>
    <w:rsid w:val="00104C07"/>
    <w:rsid w:val="001128B3"/>
    <w:rsid w:val="00115387"/>
    <w:rsid w:val="001164DB"/>
    <w:rsid w:val="00125F45"/>
    <w:rsid w:val="00125F61"/>
    <w:rsid w:val="00130A8D"/>
    <w:rsid w:val="00131327"/>
    <w:rsid w:val="0013320B"/>
    <w:rsid w:val="0013466F"/>
    <w:rsid w:val="001375D0"/>
    <w:rsid w:val="00141369"/>
    <w:rsid w:val="0014710F"/>
    <w:rsid w:val="00154AB2"/>
    <w:rsid w:val="001576A4"/>
    <w:rsid w:val="00160C13"/>
    <w:rsid w:val="00163B4D"/>
    <w:rsid w:val="0017160A"/>
    <w:rsid w:val="001821C0"/>
    <w:rsid w:val="00183DA9"/>
    <w:rsid w:val="001B175F"/>
    <w:rsid w:val="001B62A7"/>
    <w:rsid w:val="001B7227"/>
    <w:rsid w:val="001C0F87"/>
    <w:rsid w:val="001C12CC"/>
    <w:rsid w:val="001C6583"/>
    <w:rsid w:val="001D5FE5"/>
    <w:rsid w:val="001D6EDA"/>
    <w:rsid w:val="001D70C1"/>
    <w:rsid w:val="001E4D4E"/>
    <w:rsid w:val="001E7320"/>
    <w:rsid w:val="001F2D88"/>
    <w:rsid w:val="001F32D6"/>
    <w:rsid w:val="001F4445"/>
    <w:rsid w:val="001F450C"/>
    <w:rsid w:val="001F473E"/>
    <w:rsid w:val="00204FA6"/>
    <w:rsid w:val="00206C2E"/>
    <w:rsid w:val="002071CC"/>
    <w:rsid w:val="00207786"/>
    <w:rsid w:val="0020799A"/>
    <w:rsid w:val="00221506"/>
    <w:rsid w:val="00227849"/>
    <w:rsid w:val="00237A91"/>
    <w:rsid w:val="00241B0C"/>
    <w:rsid w:val="00245D74"/>
    <w:rsid w:val="00245F96"/>
    <w:rsid w:val="00247591"/>
    <w:rsid w:val="002542BB"/>
    <w:rsid w:val="00254610"/>
    <w:rsid w:val="002610C7"/>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6EC2"/>
    <w:rsid w:val="002E0F6E"/>
    <w:rsid w:val="002E140F"/>
    <w:rsid w:val="00313680"/>
    <w:rsid w:val="003136B4"/>
    <w:rsid w:val="0031516A"/>
    <w:rsid w:val="00316790"/>
    <w:rsid w:val="0031759C"/>
    <w:rsid w:val="003239D1"/>
    <w:rsid w:val="00323A4D"/>
    <w:rsid w:val="00343CF6"/>
    <w:rsid w:val="00347224"/>
    <w:rsid w:val="00350670"/>
    <w:rsid w:val="00363246"/>
    <w:rsid w:val="00363C13"/>
    <w:rsid w:val="00372FD5"/>
    <w:rsid w:val="003753EC"/>
    <w:rsid w:val="0038008F"/>
    <w:rsid w:val="00381D7E"/>
    <w:rsid w:val="003831D0"/>
    <w:rsid w:val="00385C26"/>
    <w:rsid w:val="0039196D"/>
    <w:rsid w:val="00393169"/>
    <w:rsid w:val="003934F8"/>
    <w:rsid w:val="00396568"/>
    <w:rsid w:val="003A08DE"/>
    <w:rsid w:val="003A3CD1"/>
    <w:rsid w:val="003A762B"/>
    <w:rsid w:val="003B1EA7"/>
    <w:rsid w:val="003B4D3D"/>
    <w:rsid w:val="003B5ECC"/>
    <w:rsid w:val="003C1CB0"/>
    <w:rsid w:val="003C2657"/>
    <w:rsid w:val="003D1409"/>
    <w:rsid w:val="003D1FDD"/>
    <w:rsid w:val="003E63A5"/>
    <w:rsid w:val="003E73EC"/>
    <w:rsid w:val="003F301C"/>
    <w:rsid w:val="00404B5E"/>
    <w:rsid w:val="00404C46"/>
    <w:rsid w:val="00406269"/>
    <w:rsid w:val="0040647D"/>
    <w:rsid w:val="00412895"/>
    <w:rsid w:val="0042371D"/>
    <w:rsid w:val="00426919"/>
    <w:rsid w:val="00426B41"/>
    <w:rsid w:val="00432CA5"/>
    <w:rsid w:val="004400D5"/>
    <w:rsid w:val="00441020"/>
    <w:rsid w:val="004412B4"/>
    <w:rsid w:val="00441FB4"/>
    <w:rsid w:val="00443304"/>
    <w:rsid w:val="00444736"/>
    <w:rsid w:val="00445BA0"/>
    <w:rsid w:val="00451999"/>
    <w:rsid w:val="00453995"/>
    <w:rsid w:val="00453B51"/>
    <w:rsid w:val="0045627A"/>
    <w:rsid w:val="00457986"/>
    <w:rsid w:val="00463D00"/>
    <w:rsid w:val="00475DAA"/>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707A"/>
    <w:rsid w:val="004F2FD0"/>
    <w:rsid w:val="004F43B2"/>
    <w:rsid w:val="004F64F7"/>
    <w:rsid w:val="0050602F"/>
    <w:rsid w:val="00514D52"/>
    <w:rsid w:val="005203C3"/>
    <w:rsid w:val="00524445"/>
    <w:rsid w:val="00533341"/>
    <w:rsid w:val="00541CD8"/>
    <w:rsid w:val="00545188"/>
    <w:rsid w:val="00547CB1"/>
    <w:rsid w:val="00552496"/>
    <w:rsid w:val="00562361"/>
    <w:rsid w:val="00564916"/>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3A4F"/>
    <w:rsid w:val="005D4EB1"/>
    <w:rsid w:val="005D6420"/>
    <w:rsid w:val="005D6FA7"/>
    <w:rsid w:val="005E3C1B"/>
    <w:rsid w:val="005F1232"/>
    <w:rsid w:val="005F2A55"/>
    <w:rsid w:val="006079AD"/>
    <w:rsid w:val="006105BE"/>
    <w:rsid w:val="00625856"/>
    <w:rsid w:val="006258D7"/>
    <w:rsid w:val="006277E7"/>
    <w:rsid w:val="0063120F"/>
    <w:rsid w:val="0063143C"/>
    <w:rsid w:val="00632F85"/>
    <w:rsid w:val="00633CAE"/>
    <w:rsid w:val="00635426"/>
    <w:rsid w:val="00643992"/>
    <w:rsid w:val="006476AA"/>
    <w:rsid w:val="0065614C"/>
    <w:rsid w:val="00686809"/>
    <w:rsid w:val="006917F6"/>
    <w:rsid w:val="006926F7"/>
    <w:rsid w:val="006A7E2E"/>
    <w:rsid w:val="006B2305"/>
    <w:rsid w:val="006B5E49"/>
    <w:rsid w:val="006B676E"/>
    <w:rsid w:val="006B7744"/>
    <w:rsid w:val="006C01E6"/>
    <w:rsid w:val="006C026D"/>
    <w:rsid w:val="006C0A2E"/>
    <w:rsid w:val="006C25AC"/>
    <w:rsid w:val="006C4CDD"/>
    <w:rsid w:val="006C5B54"/>
    <w:rsid w:val="006E36FF"/>
    <w:rsid w:val="006E481E"/>
    <w:rsid w:val="006F1726"/>
    <w:rsid w:val="007030D8"/>
    <w:rsid w:val="00703107"/>
    <w:rsid w:val="0070366B"/>
    <w:rsid w:val="00710420"/>
    <w:rsid w:val="00710D7E"/>
    <w:rsid w:val="007155A4"/>
    <w:rsid w:val="007159A0"/>
    <w:rsid w:val="0072336A"/>
    <w:rsid w:val="007234B4"/>
    <w:rsid w:val="0072423A"/>
    <w:rsid w:val="0072575E"/>
    <w:rsid w:val="00741056"/>
    <w:rsid w:val="007416B7"/>
    <w:rsid w:val="007453D2"/>
    <w:rsid w:val="00751E34"/>
    <w:rsid w:val="00752EF6"/>
    <w:rsid w:val="00755302"/>
    <w:rsid w:val="00764875"/>
    <w:rsid w:val="0076571E"/>
    <w:rsid w:val="0077096D"/>
    <w:rsid w:val="00771E41"/>
    <w:rsid w:val="00776A6A"/>
    <w:rsid w:val="00777EFD"/>
    <w:rsid w:val="00791ACD"/>
    <w:rsid w:val="007A07C9"/>
    <w:rsid w:val="007A0E8D"/>
    <w:rsid w:val="007A2F2D"/>
    <w:rsid w:val="007A374F"/>
    <w:rsid w:val="007B1636"/>
    <w:rsid w:val="007B59D1"/>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43A6C"/>
    <w:rsid w:val="00845B68"/>
    <w:rsid w:val="00847D26"/>
    <w:rsid w:val="00857D71"/>
    <w:rsid w:val="0086454D"/>
    <w:rsid w:val="0086487E"/>
    <w:rsid w:val="00866EBE"/>
    <w:rsid w:val="00872567"/>
    <w:rsid w:val="00875FE2"/>
    <w:rsid w:val="00881A35"/>
    <w:rsid w:val="00886A5D"/>
    <w:rsid w:val="00892D63"/>
    <w:rsid w:val="00893357"/>
    <w:rsid w:val="00897558"/>
    <w:rsid w:val="008A1E45"/>
    <w:rsid w:val="008A6987"/>
    <w:rsid w:val="008A724D"/>
    <w:rsid w:val="008B0043"/>
    <w:rsid w:val="008B5A3B"/>
    <w:rsid w:val="008C4249"/>
    <w:rsid w:val="008C4F7F"/>
    <w:rsid w:val="008C768A"/>
    <w:rsid w:val="008E1592"/>
    <w:rsid w:val="008E25D6"/>
    <w:rsid w:val="008F107B"/>
    <w:rsid w:val="008F4A56"/>
    <w:rsid w:val="0090102D"/>
    <w:rsid w:val="009047B4"/>
    <w:rsid w:val="00911B17"/>
    <w:rsid w:val="00913A74"/>
    <w:rsid w:val="009221F9"/>
    <w:rsid w:val="00923264"/>
    <w:rsid w:val="00924F85"/>
    <w:rsid w:val="00925994"/>
    <w:rsid w:val="0093112C"/>
    <w:rsid w:val="009315D4"/>
    <w:rsid w:val="00934B87"/>
    <w:rsid w:val="00937E70"/>
    <w:rsid w:val="00941F50"/>
    <w:rsid w:val="00942371"/>
    <w:rsid w:val="00960606"/>
    <w:rsid w:val="00964692"/>
    <w:rsid w:val="0097152E"/>
    <w:rsid w:val="00971FE3"/>
    <w:rsid w:val="0097450E"/>
    <w:rsid w:val="009746C0"/>
    <w:rsid w:val="009762F0"/>
    <w:rsid w:val="00980973"/>
    <w:rsid w:val="00981162"/>
    <w:rsid w:val="00981512"/>
    <w:rsid w:val="00986825"/>
    <w:rsid w:val="0099225C"/>
    <w:rsid w:val="0099294E"/>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32A34"/>
    <w:rsid w:val="00A34C49"/>
    <w:rsid w:val="00A42A06"/>
    <w:rsid w:val="00A45F13"/>
    <w:rsid w:val="00A466C1"/>
    <w:rsid w:val="00A514D7"/>
    <w:rsid w:val="00A51F63"/>
    <w:rsid w:val="00A64053"/>
    <w:rsid w:val="00A64388"/>
    <w:rsid w:val="00A647DF"/>
    <w:rsid w:val="00A67ED2"/>
    <w:rsid w:val="00A76CAB"/>
    <w:rsid w:val="00A76E95"/>
    <w:rsid w:val="00A87267"/>
    <w:rsid w:val="00A90571"/>
    <w:rsid w:val="00A91A53"/>
    <w:rsid w:val="00A9327E"/>
    <w:rsid w:val="00AA053E"/>
    <w:rsid w:val="00AB2CB6"/>
    <w:rsid w:val="00AB6C3C"/>
    <w:rsid w:val="00AC3A87"/>
    <w:rsid w:val="00AC75EE"/>
    <w:rsid w:val="00AD17EF"/>
    <w:rsid w:val="00AD3B53"/>
    <w:rsid w:val="00AE31DA"/>
    <w:rsid w:val="00AE39D9"/>
    <w:rsid w:val="00AE400D"/>
    <w:rsid w:val="00AF6A16"/>
    <w:rsid w:val="00B01064"/>
    <w:rsid w:val="00B0665F"/>
    <w:rsid w:val="00B10CA3"/>
    <w:rsid w:val="00B16433"/>
    <w:rsid w:val="00B17176"/>
    <w:rsid w:val="00B212D7"/>
    <w:rsid w:val="00B23594"/>
    <w:rsid w:val="00B23903"/>
    <w:rsid w:val="00B246D4"/>
    <w:rsid w:val="00B30D6F"/>
    <w:rsid w:val="00B336C2"/>
    <w:rsid w:val="00B35CB2"/>
    <w:rsid w:val="00B42030"/>
    <w:rsid w:val="00B5138F"/>
    <w:rsid w:val="00B53BB2"/>
    <w:rsid w:val="00B56B0D"/>
    <w:rsid w:val="00B573DD"/>
    <w:rsid w:val="00B62C80"/>
    <w:rsid w:val="00B64665"/>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B0BA3"/>
    <w:rsid w:val="00BB695A"/>
    <w:rsid w:val="00BC1684"/>
    <w:rsid w:val="00BC6F2E"/>
    <w:rsid w:val="00BD1061"/>
    <w:rsid w:val="00BD14A7"/>
    <w:rsid w:val="00BE0B25"/>
    <w:rsid w:val="00BE0DBE"/>
    <w:rsid w:val="00BF510F"/>
    <w:rsid w:val="00BF58F2"/>
    <w:rsid w:val="00BF5B2A"/>
    <w:rsid w:val="00BF74D9"/>
    <w:rsid w:val="00C16C45"/>
    <w:rsid w:val="00C24DAF"/>
    <w:rsid w:val="00C30134"/>
    <w:rsid w:val="00C303AA"/>
    <w:rsid w:val="00C31388"/>
    <w:rsid w:val="00C33039"/>
    <w:rsid w:val="00C4333D"/>
    <w:rsid w:val="00C54F9E"/>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524A"/>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7C88"/>
    <w:rsid w:val="00D246DF"/>
    <w:rsid w:val="00D25883"/>
    <w:rsid w:val="00D2754C"/>
    <w:rsid w:val="00D3367F"/>
    <w:rsid w:val="00D3422F"/>
    <w:rsid w:val="00D3568E"/>
    <w:rsid w:val="00D3734F"/>
    <w:rsid w:val="00D41D90"/>
    <w:rsid w:val="00D42C56"/>
    <w:rsid w:val="00D4437E"/>
    <w:rsid w:val="00D4521A"/>
    <w:rsid w:val="00D5684B"/>
    <w:rsid w:val="00D57428"/>
    <w:rsid w:val="00D6610E"/>
    <w:rsid w:val="00D71A56"/>
    <w:rsid w:val="00D7242D"/>
    <w:rsid w:val="00D81703"/>
    <w:rsid w:val="00D82732"/>
    <w:rsid w:val="00D82FC9"/>
    <w:rsid w:val="00D84380"/>
    <w:rsid w:val="00D84450"/>
    <w:rsid w:val="00D84FD6"/>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192E"/>
    <w:rsid w:val="00DE3811"/>
    <w:rsid w:val="00DE4B70"/>
    <w:rsid w:val="00E0510F"/>
    <w:rsid w:val="00E12205"/>
    <w:rsid w:val="00E26168"/>
    <w:rsid w:val="00E26EFE"/>
    <w:rsid w:val="00E27EA8"/>
    <w:rsid w:val="00E350BF"/>
    <w:rsid w:val="00E35C08"/>
    <w:rsid w:val="00E36A54"/>
    <w:rsid w:val="00E3705E"/>
    <w:rsid w:val="00E4744A"/>
    <w:rsid w:val="00E63CBA"/>
    <w:rsid w:val="00E71543"/>
    <w:rsid w:val="00E72A90"/>
    <w:rsid w:val="00E75B20"/>
    <w:rsid w:val="00E76F12"/>
    <w:rsid w:val="00E855F6"/>
    <w:rsid w:val="00E867CE"/>
    <w:rsid w:val="00E90C4F"/>
    <w:rsid w:val="00E9758D"/>
    <w:rsid w:val="00EA176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5020"/>
    <w:rsid w:val="00EF5C1D"/>
    <w:rsid w:val="00EF6396"/>
    <w:rsid w:val="00F25BFA"/>
    <w:rsid w:val="00F274A9"/>
    <w:rsid w:val="00F36B66"/>
    <w:rsid w:val="00F40B10"/>
    <w:rsid w:val="00F46565"/>
    <w:rsid w:val="00F54394"/>
    <w:rsid w:val="00F6618D"/>
    <w:rsid w:val="00F75F04"/>
    <w:rsid w:val="00F81A38"/>
    <w:rsid w:val="00F830EB"/>
    <w:rsid w:val="00F84F4E"/>
    <w:rsid w:val="00F8548C"/>
    <w:rsid w:val="00F87E20"/>
    <w:rsid w:val="00F90941"/>
    <w:rsid w:val="00F95D49"/>
    <w:rsid w:val="00F96B26"/>
    <w:rsid w:val="00F97804"/>
    <w:rsid w:val="00FA2AFC"/>
    <w:rsid w:val="00FA635F"/>
    <w:rsid w:val="00FB0CE6"/>
    <w:rsid w:val="00FB7FF6"/>
    <w:rsid w:val="00FC0504"/>
    <w:rsid w:val="00FD114C"/>
    <w:rsid w:val="00FD1226"/>
    <w:rsid w:val="00FD2AB8"/>
    <w:rsid w:val="00FD6A3D"/>
    <w:rsid w:val="00FE0E75"/>
    <w:rsid w:val="00FE200E"/>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tutorials/MethodRefineSupplement.zip" TargetMode="External"/><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skyline.gs.washington.edu/tutorials/MethodRefine.zi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775FE-00D2-4A8D-BD12-D98775349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9134</TotalTime>
  <Pages>26</Pages>
  <Words>5583</Words>
  <Characters>31828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Skyline</cp:lastModifiedBy>
  <cp:revision>110</cp:revision>
  <cp:lastPrinted>2010-05-13T17:17:00Z</cp:lastPrinted>
  <dcterms:created xsi:type="dcterms:W3CDTF">2010-04-14T20:32:00Z</dcterms:created>
  <dcterms:modified xsi:type="dcterms:W3CDTF">2017-12-16T00:44:00Z</dcterms:modified>
</cp:coreProperties>
</file>