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1 – The Return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first thing Cassian heard was the beeping.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Steady. Mechanical. Familiar. It ticked like a metronome through the static of his mind—too clean, too precise. His body lay somewhere beyond the sound, distant, heavy, but the rhythm called him back.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Voices murmured. Calm, professional. Not quite his language, but close enough to stir something old in him. Training? Memory?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soft hiss. Footsteps.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Then—something touched his ear.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spike of instinct shattered the fog. He moved before thought caught up.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His eyes flashed open. His right hand shot out, snatching the **knife** lying beside a tray—gleaming, innocuous, meant for food. They'd left it too close. His legs surged beneath him as if uncoiling from centuries of tension.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one motion he spun, grabbed the nearest figure, and slammed them against the bulkhead with an elbow to the throat. His other arm snapped up, blade pressed hard against the second attendant’s neck before their hands even twitched.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They froze. One gurgled in surprise, pinned by the throat. The other stood stock-still, eyes wide behind a sterile visor.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Everything was bright. Too bright.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Cassian’s vision swam—cold metal, silver white, blinking status lights. The kind of silence that only exists in clean rooms and burial vaults.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His pulse thundered. His grip trembled. The weight of the knife became real in his hand. Real, and wrong.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pinned one croaked something—strange, melodic syllables. Cassian didn’t recognize the words.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standing figure tried again, slowly, carefully, but it still wasn’t right. Too fluid, too evolved. The language had changed.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Then, without sudden movement, they tapped a small interface on their wrist. A harmonic pulse bloomed in the air—subtle, resonant. The words that followed shifted mid-sentence, phonemes locking into patterns his mind could grasp.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“You’re on Earth. Hive Spindle 9. You’ve returned.”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Cassian blinked. Earth? Hive? He stared at them, the words meaning something, but not enough.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were trying to insert a linguistic interface,” the attendant added carefully, voice now fully translated. “To help you understand. You reacted… instinctively.”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Cassian blinked again. They weren’t fighting back. The room wasn’t hostile.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They were helping.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 stepped back, body still tense, the blade now shaking in his grip.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“Where am I?” he asked. His voice cracked like a rusted hinge.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attendants remained still. The monitor shrieked with his heart rate, but no one moved to subdue him.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adrenaline faded.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His knees buckled.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last thing he heard before he hit the floor was the soft, repeated phrase from one of the attendants: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"It's alright. You're safe now."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Chapter 2 – Before the Jump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sky above Earth was still blue back then.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Cassian sat on the edge of the launch pad’s pre-departure station, legs dangling over the polished composite ledge, watching clouds shift slowly over the Pacific Array. There were launch towers in the distance, bristling like needles against the curve of the Earth. The sun glinted off the ocean, fractured into gold and platinum waves.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He took a long breath. The air was sharp, sea-salted. Real.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technician approached from behind, her smile warm, eyes hidden behind retinal calibration lenses.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“You're cleared for Phase 3 induction,” she said. “Vitals are optimal. Neural mesh is stable. You’ll be the farthest-traveled human in history, Cass.”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 smirked, brushing his palm across the synthweave of his uniform. “Only if I come back.”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will,” she said. “You’re too damn stubborn not 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They walked back toward the transfer pod. Engineers moved around them with the quiet urgency of launch prep. Everyone had a purpose, a task. But everyone, Cassian noticed, also paused for him. Some saluted. Others simply nodded. He was the edge of humanity’s reach—the tip of its intention.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 he climbed into the acceleration cradle, the AI began its system startup. The cockpit dimmed, lights pulsing in concentric rings around his vision.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"Cassian Rho. Helion-class scout vessel online. Initiate interface check."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&gt; "Confirmed," he replied. "Execute primary calibration."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&gt; "Neural-linguistic overlay: locked. Quantum entanglement relay: ready. Hyperspace gate: stable."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&gt; "All green."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 exhaled, eyes half-closed, as the hum of launch systems synced with his pulse.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&gt; "Cassian," the AI said quietly.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He paused. There was a subtle shift in tone. Not a report. A hesitation.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&gt; "What is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&gt; "There is an anomaly in the destination field."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His brow furrowed. "Show me."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But before the AI could respond—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Darkness. Silence.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hiss of the translation device reawakening.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Cassian's body jerked slightly on the cot in Hive Spindle 9, as if the memory had reached back and pulled him forward.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Chapter 3 – A Flaw in the Pattern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Korin Tal did not like anomalies.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Not because they were dangerous—though some were—but because they meant something had slipped. A variable had gone unaccounted for. A prediction had failed.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 stood motionless in the atrium of the Central Cognition Sector, eyes fixed on the data pillar in front of him. Light streamed down the length of the tower—white, orderly, serene—until it pulsed red at the base.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Red wasn’t supposed to happen.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He inhaled once, then again. Controlled. Quiet.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interface flickered, translating the incident into clean notation: *Unscheduled biological signature. Temporal mismatch. Arrival: atmospheric breach, 0456 UTC.*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 narrowed his eyes.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"Patch me to Spindle 9 oversight," he said, voice barely above a whisper.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moment’s pause, then the air responded. *"Connection established. Field reports in compression. A subject has been sedated. No casualties."*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“No casualties,” he repeated under his breath, jaw tightening. “How comforting.”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He turned away from the tower. The floor beneath his feet responded, altering traction to match his shifting gait. Even his footsteps were supposed to be efficient.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flaw meant review. A flaw meant recalibration.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He had designed entire sectors of the Hive to operate without human friction. Now some ancient relic from before Harmony had plummeted into their system like a temporal parasite.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He exhaled through his nose. Deeply. Deliberately.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want full telemetry. Everything from breach to sedation. Neural scans. Language overlays. Real-time biometrics."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*"Understood. Packet en route. Estimated decode time: sixteen seconds."*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delay was inexcusable. He said nothing.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Instead, he stepped back into his chamber, where the walls curved with subdued fractal patterns—his personal reinforcement schema, designed to keep his mind structured, focused, intact.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yet—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There, at the corner of the interface, was the outline of a human figure.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Unclassified.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Outdated.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Impossible.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system tagged the entry with a name it hadn’t used in over four hundred years.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**Cassian Rho.**</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